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8D44B2" w14:textId="77777777" w:rsidR="00392AF1" w:rsidRPr="00B365F8" w:rsidRDefault="00392AF1" w:rsidP="00392AF1">
      <w:pPr>
        <w:spacing w:after="200" w:line="276" w:lineRule="auto"/>
        <w:jc w:val="both"/>
        <w:rPr>
          <w:rFonts w:eastAsiaTheme="minorHAnsi"/>
          <w:b/>
          <w:bCs/>
          <w:sz w:val="22"/>
          <w:szCs w:val="22"/>
          <w:lang w:eastAsia="en-US"/>
        </w:rPr>
      </w:pPr>
      <w:bookmarkStart w:id="0" w:name="_GoBack"/>
      <w:bookmarkEnd w:id="0"/>
      <w:r w:rsidRPr="00B365F8">
        <w:rPr>
          <w:rFonts w:eastAsiaTheme="minorHAnsi"/>
          <w:b/>
          <w:bCs/>
          <w:sz w:val="22"/>
          <w:szCs w:val="22"/>
          <w:lang w:eastAsia="en-US"/>
        </w:rPr>
        <w:t>Supplemental appendices</w:t>
      </w:r>
    </w:p>
    <w:p w14:paraId="46910CA6" w14:textId="77777777" w:rsidR="00392AF1" w:rsidRPr="00B365F8" w:rsidRDefault="00392AF1" w:rsidP="00392AF1">
      <w:pPr>
        <w:spacing w:after="200" w:line="276" w:lineRule="auto"/>
        <w:jc w:val="both"/>
        <w:rPr>
          <w:rFonts w:eastAsiaTheme="minorHAnsi"/>
          <w:sz w:val="22"/>
          <w:szCs w:val="22"/>
          <w:u w:val="single"/>
          <w:lang w:eastAsia="en-US"/>
        </w:rPr>
      </w:pPr>
      <w:r w:rsidRPr="00B365F8">
        <w:rPr>
          <w:rFonts w:eastAsiaTheme="minorHAnsi"/>
          <w:sz w:val="22"/>
          <w:szCs w:val="22"/>
          <w:u w:val="single"/>
          <w:lang w:eastAsia="en-US"/>
        </w:rPr>
        <w:t>Chapter 3</w:t>
      </w:r>
    </w:p>
    <w:p w14:paraId="459F07AF" w14:textId="77777777"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b/>
          <w:bCs/>
          <w:sz w:val="22"/>
          <w:szCs w:val="22"/>
          <w:lang w:eastAsia="en-US"/>
        </w:rPr>
        <w:t>Table A3.1</w:t>
      </w:r>
      <w:r w:rsidRPr="00B365F8">
        <w:rPr>
          <w:rFonts w:eastAsiaTheme="minorHAnsi"/>
          <w:sz w:val="22"/>
          <w:szCs w:val="22"/>
          <w:lang w:eastAsia="en-US"/>
        </w:rPr>
        <w:t>: Countries in the regional survey samples</w:t>
      </w:r>
    </w:p>
    <w:tbl>
      <w:tblPr>
        <w:tblStyle w:val="TableGrid"/>
        <w:tblW w:w="15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1071"/>
        <w:gridCol w:w="1383"/>
        <w:gridCol w:w="1544"/>
        <w:gridCol w:w="1730"/>
        <w:gridCol w:w="1760"/>
        <w:gridCol w:w="2146"/>
        <w:gridCol w:w="3528"/>
      </w:tblGrid>
      <w:tr w:rsidR="00976C0C" w:rsidRPr="00B365F8" w14:paraId="149068A9" w14:textId="77777777" w:rsidTr="00560E22">
        <w:trPr>
          <w:trHeight w:val="293"/>
        </w:trPr>
        <w:tc>
          <w:tcPr>
            <w:tcW w:w="2020" w:type="dxa"/>
            <w:tcBorders>
              <w:top w:val="single" w:sz="4" w:space="0" w:color="auto"/>
              <w:bottom w:val="single" w:sz="4" w:space="0" w:color="auto"/>
            </w:tcBorders>
          </w:tcPr>
          <w:p w14:paraId="190268EA" w14:textId="77777777" w:rsidR="00976C0C" w:rsidRPr="00B365F8" w:rsidRDefault="00976C0C" w:rsidP="00560E22">
            <w:r w:rsidRPr="00B365F8">
              <w:t>Country name</w:t>
            </w:r>
          </w:p>
        </w:tc>
        <w:tc>
          <w:tcPr>
            <w:tcW w:w="1071" w:type="dxa"/>
            <w:tcBorders>
              <w:top w:val="single" w:sz="4" w:space="0" w:color="auto"/>
              <w:bottom w:val="single" w:sz="4" w:space="0" w:color="auto"/>
            </w:tcBorders>
          </w:tcPr>
          <w:p w14:paraId="0C7F87B1" w14:textId="77777777" w:rsidR="00976C0C" w:rsidRPr="00B365F8" w:rsidRDefault="00976C0C" w:rsidP="00560E22">
            <w:r w:rsidRPr="00B365F8">
              <w:t>Income group</w:t>
            </w:r>
          </w:p>
        </w:tc>
        <w:tc>
          <w:tcPr>
            <w:tcW w:w="1383" w:type="dxa"/>
            <w:tcBorders>
              <w:top w:val="single" w:sz="4" w:space="0" w:color="auto"/>
              <w:bottom w:val="single" w:sz="4" w:space="0" w:color="auto"/>
            </w:tcBorders>
          </w:tcPr>
          <w:p w14:paraId="13854B00" w14:textId="77777777" w:rsidR="00976C0C" w:rsidRPr="00B365F8" w:rsidRDefault="00976C0C" w:rsidP="00560E22">
            <w:r w:rsidRPr="00B365F8">
              <w:t>IMF program</w:t>
            </w:r>
          </w:p>
        </w:tc>
        <w:tc>
          <w:tcPr>
            <w:tcW w:w="1544" w:type="dxa"/>
            <w:tcBorders>
              <w:top w:val="single" w:sz="4" w:space="0" w:color="auto"/>
              <w:bottom w:val="single" w:sz="4" w:space="0" w:color="auto"/>
            </w:tcBorders>
          </w:tcPr>
          <w:p w14:paraId="7B9AED3A" w14:textId="77777777" w:rsidR="00976C0C" w:rsidRPr="00B365F8" w:rsidRDefault="00976C0C" w:rsidP="00560E22">
            <w:r w:rsidRPr="00B365F8">
              <w:t>Initial IMF conditions in program</w:t>
            </w:r>
          </w:p>
        </w:tc>
        <w:tc>
          <w:tcPr>
            <w:tcW w:w="1730" w:type="dxa"/>
            <w:tcBorders>
              <w:top w:val="single" w:sz="4" w:space="0" w:color="auto"/>
              <w:bottom w:val="single" w:sz="4" w:space="0" w:color="auto"/>
            </w:tcBorders>
          </w:tcPr>
          <w:p w14:paraId="018BCD0D" w14:textId="77777777" w:rsidR="00976C0C" w:rsidRPr="00B365F8" w:rsidRDefault="00976C0C" w:rsidP="00560E22">
            <w:r w:rsidRPr="00B365F8">
              <w:t>Agreement date of IMF program</w:t>
            </w:r>
          </w:p>
        </w:tc>
        <w:tc>
          <w:tcPr>
            <w:tcW w:w="1760" w:type="dxa"/>
            <w:tcBorders>
              <w:top w:val="single" w:sz="4" w:space="0" w:color="auto"/>
              <w:bottom w:val="single" w:sz="4" w:space="0" w:color="auto"/>
            </w:tcBorders>
          </w:tcPr>
          <w:p w14:paraId="6B460C50" w14:textId="77777777" w:rsidR="00976C0C" w:rsidRPr="00B365F8" w:rsidRDefault="00976C0C" w:rsidP="00560E22">
            <w:r w:rsidRPr="00B365F8">
              <w:t xml:space="preserve">Survey date(s) </w:t>
            </w:r>
          </w:p>
        </w:tc>
        <w:tc>
          <w:tcPr>
            <w:tcW w:w="2146" w:type="dxa"/>
            <w:tcBorders>
              <w:top w:val="single" w:sz="4" w:space="0" w:color="auto"/>
              <w:bottom w:val="single" w:sz="4" w:space="0" w:color="auto"/>
            </w:tcBorders>
          </w:tcPr>
          <w:p w14:paraId="795359CA" w14:textId="77777777" w:rsidR="00976C0C" w:rsidRPr="00B365F8" w:rsidRDefault="00976C0C" w:rsidP="00560E22">
            <w:r w:rsidRPr="00B365F8">
              <w:t>Dates of most recent incumbent change (before survey date)</w:t>
            </w:r>
          </w:p>
        </w:tc>
        <w:tc>
          <w:tcPr>
            <w:tcW w:w="3528" w:type="dxa"/>
            <w:tcBorders>
              <w:top w:val="single" w:sz="4" w:space="0" w:color="auto"/>
              <w:bottom w:val="single" w:sz="4" w:space="0" w:color="auto"/>
            </w:tcBorders>
          </w:tcPr>
          <w:p w14:paraId="0DA88203" w14:textId="77777777" w:rsidR="00976C0C" w:rsidRPr="00B365F8" w:rsidRDefault="00976C0C" w:rsidP="00560E22">
            <w:r w:rsidRPr="00B365F8">
              <w:t>Election winner</w:t>
            </w:r>
          </w:p>
        </w:tc>
      </w:tr>
      <w:tr w:rsidR="00976C0C" w:rsidRPr="00B365F8" w14:paraId="77F7BFE4" w14:textId="77777777" w:rsidTr="00560E22">
        <w:trPr>
          <w:trHeight w:val="293"/>
        </w:trPr>
        <w:tc>
          <w:tcPr>
            <w:tcW w:w="2020" w:type="dxa"/>
            <w:tcBorders>
              <w:top w:val="single" w:sz="4" w:space="0" w:color="auto"/>
            </w:tcBorders>
          </w:tcPr>
          <w:p w14:paraId="030BDE62" w14:textId="77777777" w:rsidR="00976C0C" w:rsidRPr="00B365F8" w:rsidRDefault="00976C0C" w:rsidP="00560E22">
            <w:pPr>
              <w:rPr>
                <w:i/>
                <w:iCs/>
              </w:rPr>
            </w:pPr>
            <w:r w:rsidRPr="00B365F8">
              <w:rPr>
                <w:i/>
                <w:iCs/>
              </w:rPr>
              <w:t>Afrobarometer</w:t>
            </w:r>
          </w:p>
        </w:tc>
        <w:tc>
          <w:tcPr>
            <w:tcW w:w="1071" w:type="dxa"/>
            <w:tcBorders>
              <w:top w:val="single" w:sz="4" w:space="0" w:color="auto"/>
            </w:tcBorders>
          </w:tcPr>
          <w:p w14:paraId="795F17E9" w14:textId="77777777" w:rsidR="00976C0C" w:rsidRPr="00B365F8" w:rsidRDefault="00976C0C" w:rsidP="00560E22"/>
        </w:tc>
        <w:tc>
          <w:tcPr>
            <w:tcW w:w="1383" w:type="dxa"/>
            <w:tcBorders>
              <w:top w:val="single" w:sz="4" w:space="0" w:color="auto"/>
            </w:tcBorders>
          </w:tcPr>
          <w:p w14:paraId="50253C55" w14:textId="77777777" w:rsidR="00976C0C" w:rsidRPr="00B365F8" w:rsidRDefault="00976C0C" w:rsidP="00560E22"/>
        </w:tc>
        <w:tc>
          <w:tcPr>
            <w:tcW w:w="1544" w:type="dxa"/>
            <w:tcBorders>
              <w:top w:val="single" w:sz="4" w:space="0" w:color="auto"/>
            </w:tcBorders>
          </w:tcPr>
          <w:p w14:paraId="3F886F02" w14:textId="77777777" w:rsidR="00976C0C" w:rsidRPr="00B365F8" w:rsidRDefault="00976C0C" w:rsidP="00560E22"/>
        </w:tc>
        <w:tc>
          <w:tcPr>
            <w:tcW w:w="1730" w:type="dxa"/>
            <w:tcBorders>
              <w:top w:val="single" w:sz="4" w:space="0" w:color="auto"/>
            </w:tcBorders>
          </w:tcPr>
          <w:p w14:paraId="7017694E" w14:textId="77777777" w:rsidR="00976C0C" w:rsidRPr="00B365F8" w:rsidRDefault="00976C0C" w:rsidP="00560E22"/>
        </w:tc>
        <w:tc>
          <w:tcPr>
            <w:tcW w:w="1760" w:type="dxa"/>
            <w:tcBorders>
              <w:top w:val="single" w:sz="4" w:space="0" w:color="auto"/>
            </w:tcBorders>
          </w:tcPr>
          <w:p w14:paraId="4D2FBD69" w14:textId="77777777" w:rsidR="00976C0C" w:rsidRPr="00B365F8" w:rsidRDefault="00976C0C" w:rsidP="00560E22"/>
        </w:tc>
        <w:tc>
          <w:tcPr>
            <w:tcW w:w="2146" w:type="dxa"/>
            <w:tcBorders>
              <w:top w:val="single" w:sz="4" w:space="0" w:color="auto"/>
            </w:tcBorders>
          </w:tcPr>
          <w:p w14:paraId="3B824A86" w14:textId="77777777" w:rsidR="00976C0C" w:rsidRPr="00B365F8" w:rsidRDefault="00976C0C" w:rsidP="00560E22"/>
        </w:tc>
        <w:tc>
          <w:tcPr>
            <w:tcW w:w="3528" w:type="dxa"/>
            <w:tcBorders>
              <w:top w:val="single" w:sz="4" w:space="0" w:color="auto"/>
            </w:tcBorders>
          </w:tcPr>
          <w:p w14:paraId="1071C74E" w14:textId="77777777" w:rsidR="00976C0C" w:rsidRPr="00B365F8" w:rsidRDefault="00976C0C" w:rsidP="00560E22"/>
        </w:tc>
      </w:tr>
      <w:tr w:rsidR="00976C0C" w:rsidRPr="00B365F8" w14:paraId="4F02155F" w14:textId="77777777" w:rsidTr="00560E22">
        <w:trPr>
          <w:trHeight w:val="293"/>
        </w:trPr>
        <w:tc>
          <w:tcPr>
            <w:tcW w:w="2020" w:type="dxa"/>
          </w:tcPr>
          <w:p w14:paraId="768995BF" w14:textId="77777777" w:rsidR="00976C0C" w:rsidRPr="00B365F8" w:rsidRDefault="00976C0C" w:rsidP="00560E22">
            <w:r w:rsidRPr="00B365F8">
              <w:t>Botswana</w:t>
            </w:r>
          </w:p>
        </w:tc>
        <w:tc>
          <w:tcPr>
            <w:tcW w:w="1071" w:type="dxa"/>
          </w:tcPr>
          <w:p w14:paraId="1742AD69" w14:textId="77777777" w:rsidR="00976C0C" w:rsidRPr="00B365F8" w:rsidRDefault="00976C0C" w:rsidP="00560E22">
            <w:r w:rsidRPr="00B365F8">
              <w:t>Non-HIC</w:t>
            </w:r>
          </w:p>
        </w:tc>
        <w:tc>
          <w:tcPr>
            <w:tcW w:w="1383" w:type="dxa"/>
          </w:tcPr>
          <w:p w14:paraId="740353B5" w14:textId="77777777" w:rsidR="00976C0C" w:rsidRPr="00B365F8" w:rsidRDefault="00976C0C" w:rsidP="00560E22">
            <w:r w:rsidRPr="00B365F8">
              <w:t>---</w:t>
            </w:r>
          </w:p>
        </w:tc>
        <w:tc>
          <w:tcPr>
            <w:tcW w:w="1544" w:type="dxa"/>
          </w:tcPr>
          <w:p w14:paraId="3EAF3A4B" w14:textId="77777777" w:rsidR="00976C0C" w:rsidRPr="00B365F8" w:rsidRDefault="00976C0C" w:rsidP="00560E22"/>
        </w:tc>
        <w:tc>
          <w:tcPr>
            <w:tcW w:w="1730" w:type="dxa"/>
          </w:tcPr>
          <w:p w14:paraId="635C2CAE" w14:textId="77777777" w:rsidR="00976C0C" w:rsidRPr="00B365F8" w:rsidRDefault="00976C0C" w:rsidP="00560E22"/>
        </w:tc>
        <w:tc>
          <w:tcPr>
            <w:tcW w:w="1760" w:type="dxa"/>
          </w:tcPr>
          <w:p w14:paraId="622AFC74" w14:textId="77777777" w:rsidR="00976C0C" w:rsidRPr="00B365F8" w:rsidRDefault="00976C0C" w:rsidP="00560E22">
            <w:r w:rsidRPr="00B365F8">
              <w:t>15/04/1999</w:t>
            </w:r>
          </w:p>
        </w:tc>
        <w:tc>
          <w:tcPr>
            <w:tcW w:w="2146" w:type="dxa"/>
          </w:tcPr>
          <w:p w14:paraId="2623E7E7" w14:textId="77777777" w:rsidR="00976C0C" w:rsidRPr="00B365F8" w:rsidRDefault="00976C0C" w:rsidP="00560E22">
            <w:r w:rsidRPr="00B365F8">
              <w:t>31/03/1998</w:t>
            </w:r>
          </w:p>
        </w:tc>
        <w:tc>
          <w:tcPr>
            <w:tcW w:w="3528" w:type="dxa"/>
          </w:tcPr>
          <w:p w14:paraId="4A8442C3" w14:textId="77777777" w:rsidR="00976C0C" w:rsidRPr="00B365F8" w:rsidRDefault="00496F51" w:rsidP="00560E22">
            <w:hyperlink r:id="rId9" w:history="1">
              <w:r w:rsidR="00976C0C" w:rsidRPr="00B365F8">
                <w:rPr>
                  <w:rStyle w:val="Hyperlink"/>
                </w:rPr>
                <w:t>Festus Gontebanye Mogae</w:t>
              </w:r>
            </w:hyperlink>
            <w:r w:rsidR="00976C0C" w:rsidRPr="00B365F8">
              <w:t xml:space="preserve"> (BDP)</w:t>
            </w:r>
          </w:p>
        </w:tc>
      </w:tr>
      <w:tr w:rsidR="00976C0C" w:rsidRPr="00B365F8" w14:paraId="05387CCA" w14:textId="77777777" w:rsidTr="00560E22">
        <w:trPr>
          <w:trHeight w:val="293"/>
        </w:trPr>
        <w:tc>
          <w:tcPr>
            <w:tcW w:w="2020" w:type="dxa"/>
          </w:tcPr>
          <w:p w14:paraId="1DFAB1E2" w14:textId="77777777" w:rsidR="00976C0C" w:rsidRPr="00B365F8" w:rsidRDefault="00976C0C" w:rsidP="00560E22">
            <w:r w:rsidRPr="00B365F8">
              <w:t>Ghana</w:t>
            </w:r>
          </w:p>
        </w:tc>
        <w:tc>
          <w:tcPr>
            <w:tcW w:w="1071" w:type="dxa"/>
          </w:tcPr>
          <w:p w14:paraId="3586F2CF" w14:textId="77777777" w:rsidR="00976C0C" w:rsidRPr="00B365F8" w:rsidRDefault="00976C0C" w:rsidP="00560E22">
            <w:r w:rsidRPr="00B365F8">
              <w:t>Non-HIC</w:t>
            </w:r>
          </w:p>
        </w:tc>
        <w:tc>
          <w:tcPr>
            <w:tcW w:w="1383" w:type="dxa"/>
          </w:tcPr>
          <w:p w14:paraId="151DC286" w14:textId="77777777" w:rsidR="00976C0C" w:rsidRPr="00B365F8" w:rsidRDefault="00976C0C" w:rsidP="00560E22">
            <w:r w:rsidRPr="00B365F8">
              <w:t>PR/95/38 (ESAF)</w:t>
            </w:r>
          </w:p>
        </w:tc>
        <w:tc>
          <w:tcPr>
            <w:tcW w:w="1544" w:type="dxa"/>
          </w:tcPr>
          <w:p w14:paraId="31BC418F" w14:textId="77777777" w:rsidR="00976C0C" w:rsidRPr="00B365F8" w:rsidRDefault="00976C0C" w:rsidP="00560E22">
            <w:r w:rsidRPr="00B365F8">
              <w:t>43</w:t>
            </w:r>
          </w:p>
        </w:tc>
        <w:tc>
          <w:tcPr>
            <w:tcW w:w="1730" w:type="dxa"/>
          </w:tcPr>
          <w:p w14:paraId="1E2BCB3D" w14:textId="77777777" w:rsidR="00976C0C" w:rsidRPr="00B365F8" w:rsidRDefault="00976C0C" w:rsidP="00560E22">
            <w:r w:rsidRPr="00B365F8">
              <w:t>30/06/1995 (36 months)</w:t>
            </w:r>
          </w:p>
        </w:tc>
        <w:tc>
          <w:tcPr>
            <w:tcW w:w="1760" w:type="dxa"/>
          </w:tcPr>
          <w:p w14:paraId="1120B728" w14:textId="77777777" w:rsidR="00976C0C" w:rsidRPr="00B365F8" w:rsidRDefault="00976C0C" w:rsidP="00560E22">
            <w:r w:rsidRPr="00B365F8">
              <w:t>16/04/1999</w:t>
            </w:r>
          </w:p>
        </w:tc>
        <w:tc>
          <w:tcPr>
            <w:tcW w:w="2146" w:type="dxa"/>
          </w:tcPr>
          <w:p w14:paraId="2F1F44C3" w14:textId="77777777" w:rsidR="00976C0C" w:rsidRPr="00B365F8" w:rsidRDefault="00976C0C" w:rsidP="00560E22">
            <w:r w:rsidRPr="00B365F8">
              <w:t>07/01/1993</w:t>
            </w:r>
          </w:p>
        </w:tc>
        <w:tc>
          <w:tcPr>
            <w:tcW w:w="3528" w:type="dxa"/>
          </w:tcPr>
          <w:p w14:paraId="5D9DAE67" w14:textId="77777777" w:rsidR="00976C0C" w:rsidRPr="00B365F8" w:rsidRDefault="00496F51" w:rsidP="00560E22">
            <w:hyperlink r:id="rId10" w:history="1">
              <w:r w:rsidR="00976C0C" w:rsidRPr="00B365F8">
                <w:rPr>
                  <w:rStyle w:val="Hyperlink"/>
                </w:rPr>
                <w:t>Jerry John Rawlings</w:t>
              </w:r>
            </w:hyperlink>
            <w:r w:rsidR="00976C0C" w:rsidRPr="00B365F8">
              <w:t xml:space="preserve"> (NDC)</w:t>
            </w:r>
          </w:p>
        </w:tc>
      </w:tr>
      <w:tr w:rsidR="00976C0C" w:rsidRPr="00B365F8" w14:paraId="45909C6B" w14:textId="77777777" w:rsidTr="00560E22">
        <w:trPr>
          <w:trHeight w:val="293"/>
        </w:trPr>
        <w:tc>
          <w:tcPr>
            <w:tcW w:w="2020" w:type="dxa"/>
          </w:tcPr>
          <w:p w14:paraId="6317FCEA" w14:textId="77777777" w:rsidR="00976C0C" w:rsidRPr="00B365F8" w:rsidRDefault="00976C0C" w:rsidP="00560E22">
            <w:r w:rsidRPr="00B365F8">
              <w:t>Lesotho</w:t>
            </w:r>
          </w:p>
        </w:tc>
        <w:tc>
          <w:tcPr>
            <w:tcW w:w="1071" w:type="dxa"/>
          </w:tcPr>
          <w:p w14:paraId="2A4E8B4E" w14:textId="77777777" w:rsidR="00976C0C" w:rsidRPr="00B365F8" w:rsidRDefault="00976C0C" w:rsidP="00560E22">
            <w:r w:rsidRPr="00B365F8">
              <w:t>Non-HIC</w:t>
            </w:r>
          </w:p>
        </w:tc>
        <w:tc>
          <w:tcPr>
            <w:tcW w:w="1383" w:type="dxa"/>
          </w:tcPr>
          <w:p w14:paraId="2242F133" w14:textId="77777777" w:rsidR="00976C0C" w:rsidRPr="00B365F8" w:rsidRDefault="00976C0C" w:rsidP="00560E22">
            <w:r w:rsidRPr="00B365F8">
              <w:t>PR/96/48 (SBA)</w:t>
            </w:r>
          </w:p>
        </w:tc>
        <w:tc>
          <w:tcPr>
            <w:tcW w:w="1544" w:type="dxa"/>
          </w:tcPr>
          <w:p w14:paraId="7D2BFE66" w14:textId="77777777" w:rsidR="00976C0C" w:rsidRPr="00B365F8" w:rsidRDefault="00976C0C" w:rsidP="00560E22">
            <w:r w:rsidRPr="00B365F8">
              <w:t>27</w:t>
            </w:r>
          </w:p>
        </w:tc>
        <w:tc>
          <w:tcPr>
            <w:tcW w:w="1730" w:type="dxa"/>
          </w:tcPr>
          <w:p w14:paraId="1BCB9D32" w14:textId="77777777" w:rsidR="00976C0C" w:rsidRPr="00B365F8" w:rsidRDefault="00976C0C" w:rsidP="00560E22">
            <w:r w:rsidRPr="00B365F8">
              <w:t>23/09/1996 (12 months)</w:t>
            </w:r>
          </w:p>
        </w:tc>
        <w:tc>
          <w:tcPr>
            <w:tcW w:w="1760" w:type="dxa"/>
          </w:tcPr>
          <w:p w14:paraId="6D5A50AB" w14:textId="77777777" w:rsidR="00976C0C" w:rsidRPr="00B365F8" w:rsidRDefault="00976C0C" w:rsidP="00560E22">
            <w:r w:rsidRPr="00B365F8">
              <w:t>15/04/2000</w:t>
            </w:r>
          </w:p>
        </w:tc>
        <w:tc>
          <w:tcPr>
            <w:tcW w:w="2146" w:type="dxa"/>
          </w:tcPr>
          <w:p w14:paraId="3CD5913B" w14:textId="77777777" w:rsidR="00976C0C" w:rsidRPr="00B365F8" w:rsidRDefault="00976C0C" w:rsidP="00560E22">
            <w:r w:rsidRPr="00B365F8">
              <w:t>29/05/1998</w:t>
            </w:r>
          </w:p>
        </w:tc>
        <w:tc>
          <w:tcPr>
            <w:tcW w:w="3528" w:type="dxa"/>
          </w:tcPr>
          <w:p w14:paraId="6831477E" w14:textId="77777777" w:rsidR="00976C0C" w:rsidRPr="00B365F8" w:rsidRDefault="00496F51" w:rsidP="00560E22">
            <w:hyperlink r:id="rId11" w:history="1">
              <w:r w:rsidR="00976C0C" w:rsidRPr="00B365F8">
                <w:rPr>
                  <w:rStyle w:val="Hyperlink"/>
                </w:rPr>
                <w:t>Pakalitha Mosisili</w:t>
              </w:r>
            </w:hyperlink>
            <w:r w:rsidR="00976C0C" w:rsidRPr="00B365F8">
              <w:t xml:space="preserve"> (LCD)</w:t>
            </w:r>
          </w:p>
        </w:tc>
      </w:tr>
      <w:tr w:rsidR="00976C0C" w:rsidRPr="00B277FD" w14:paraId="1EE9F14C" w14:textId="77777777" w:rsidTr="00560E22">
        <w:trPr>
          <w:trHeight w:val="293"/>
        </w:trPr>
        <w:tc>
          <w:tcPr>
            <w:tcW w:w="2020" w:type="dxa"/>
          </w:tcPr>
          <w:p w14:paraId="57CD8112" w14:textId="77777777" w:rsidR="00976C0C" w:rsidRPr="00B365F8" w:rsidRDefault="00976C0C" w:rsidP="00560E22">
            <w:r w:rsidRPr="00B365F8">
              <w:t>Mali</w:t>
            </w:r>
          </w:p>
        </w:tc>
        <w:tc>
          <w:tcPr>
            <w:tcW w:w="1071" w:type="dxa"/>
          </w:tcPr>
          <w:p w14:paraId="01DD8555" w14:textId="77777777" w:rsidR="00976C0C" w:rsidRPr="00B365F8" w:rsidRDefault="00976C0C" w:rsidP="00560E22">
            <w:r w:rsidRPr="00B365F8">
              <w:t>Non-HIC</w:t>
            </w:r>
          </w:p>
        </w:tc>
        <w:tc>
          <w:tcPr>
            <w:tcW w:w="1383" w:type="dxa"/>
          </w:tcPr>
          <w:p w14:paraId="2A50AFAC" w14:textId="77777777" w:rsidR="00976C0C" w:rsidRPr="00B365F8" w:rsidRDefault="00976C0C" w:rsidP="00560E22">
            <w:r w:rsidRPr="00B365F8">
              <w:t>PR/96/14 (ESAF)</w:t>
            </w:r>
          </w:p>
        </w:tc>
        <w:tc>
          <w:tcPr>
            <w:tcW w:w="1544" w:type="dxa"/>
          </w:tcPr>
          <w:p w14:paraId="74703040" w14:textId="77777777" w:rsidR="00976C0C" w:rsidRPr="00B365F8" w:rsidRDefault="00976C0C" w:rsidP="00560E22">
            <w:r w:rsidRPr="00B365F8">
              <w:t>26</w:t>
            </w:r>
          </w:p>
        </w:tc>
        <w:tc>
          <w:tcPr>
            <w:tcW w:w="1730" w:type="dxa"/>
          </w:tcPr>
          <w:p w14:paraId="0EF80522" w14:textId="77777777" w:rsidR="00976C0C" w:rsidRPr="00B365F8" w:rsidRDefault="00976C0C" w:rsidP="00560E22">
            <w:r w:rsidRPr="00B365F8">
              <w:t>10/04/1996 (36 months)</w:t>
            </w:r>
          </w:p>
        </w:tc>
        <w:tc>
          <w:tcPr>
            <w:tcW w:w="1760" w:type="dxa"/>
          </w:tcPr>
          <w:p w14:paraId="5BE9A2D2" w14:textId="77777777" w:rsidR="00976C0C" w:rsidRPr="00B365F8" w:rsidRDefault="00976C0C" w:rsidP="00560E22">
            <w:r w:rsidRPr="00B365F8">
              <w:t>14/01/2001-15/04/2001</w:t>
            </w:r>
          </w:p>
        </w:tc>
        <w:tc>
          <w:tcPr>
            <w:tcW w:w="2146" w:type="dxa"/>
          </w:tcPr>
          <w:p w14:paraId="2D183858" w14:textId="77777777" w:rsidR="00976C0C" w:rsidRPr="00B365F8" w:rsidRDefault="00976C0C" w:rsidP="00560E22">
            <w:r w:rsidRPr="00B365F8">
              <w:t>08/06/1992</w:t>
            </w:r>
          </w:p>
        </w:tc>
        <w:tc>
          <w:tcPr>
            <w:tcW w:w="3528" w:type="dxa"/>
          </w:tcPr>
          <w:p w14:paraId="5ED7FBF6" w14:textId="32C1CFCC" w:rsidR="00976C0C" w:rsidRPr="00884537" w:rsidRDefault="00496F51" w:rsidP="00560E22">
            <w:pPr>
              <w:rPr>
                <w:lang w:val="de-DE"/>
              </w:rPr>
            </w:pPr>
            <w:hyperlink r:id="rId12" w:history="1">
              <w:r w:rsidR="006F299C" w:rsidRPr="00650BCD">
                <w:rPr>
                  <w:rStyle w:val="Hyperlink"/>
                  <w:lang w:val="de-DE"/>
                </w:rPr>
                <w:t>Alpha Oumar Konaré</w:t>
              </w:r>
            </w:hyperlink>
            <w:r w:rsidR="006F299C" w:rsidRPr="00650BCD">
              <w:rPr>
                <w:lang w:val="de-DE"/>
              </w:rPr>
              <w:t xml:space="preserve"> (ADEMA-PASJ)</w:t>
            </w:r>
          </w:p>
        </w:tc>
      </w:tr>
      <w:tr w:rsidR="00976C0C" w:rsidRPr="00B365F8" w14:paraId="4C3E7A7C" w14:textId="77777777" w:rsidTr="00560E22">
        <w:trPr>
          <w:trHeight w:val="293"/>
        </w:trPr>
        <w:tc>
          <w:tcPr>
            <w:tcW w:w="2020" w:type="dxa"/>
          </w:tcPr>
          <w:p w14:paraId="0FDABDCA" w14:textId="77777777" w:rsidR="00976C0C" w:rsidRPr="00B365F8" w:rsidRDefault="00976C0C" w:rsidP="00560E22">
            <w:r w:rsidRPr="00B365F8">
              <w:t>Malawi</w:t>
            </w:r>
          </w:p>
        </w:tc>
        <w:tc>
          <w:tcPr>
            <w:tcW w:w="1071" w:type="dxa"/>
          </w:tcPr>
          <w:p w14:paraId="55AFA54E" w14:textId="77777777" w:rsidR="00976C0C" w:rsidRPr="00B365F8" w:rsidRDefault="00976C0C" w:rsidP="00560E22">
            <w:r w:rsidRPr="00B365F8">
              <w:t>Non-HIC</w:t>
            </w:r>
          </w:p>
        </w:tc>
        <w:tc>
          <w:tcPr>
            <w:tcW w:w="1383" w:type="dxa"/>
          </w:tcPr>
          <w:p w14:paraId="4E6580A5" w14:textId="77777777" w:rsidR="00976C0C" w:rsidRPr="00B365F8" w:rsidRDefault="00976C0C" w:rsidP="00560E22">
            <w:r w:rsidRPr="00B365F8">
              <w:t>PR/95/54 (ESAF)</w:t>
            </w:r>
          </w:p>
        </w:tc>
        <w:tc>
          <w:tcPr>
            <w:tcW w:w="1544" w:type="dxa"/>
          </w:tcPr>
          <w:p w14:paraId="27051595" w14:textId="77777777" w:rsidR="00976C0C" w:rsidRPr="00B365F8" w:rsidRDefault="00976C0C" w:rsidP="00560E22">
            <w:r w:rsidRPr="00B365F8">
              <w:t>38</w:t>
            </w:r>
          </w:p>
        </w:tc>
        <w:tc>
          <w:tcPr>
            <w:tcW w:w="1730" w:type="dxa"/>
          </w:tcPr>
          <w:p w14:paraId="0919AE3A" w14:textId="77777777" w:rsidR="00976C0C" w:rsidRPr="00B365F8" w:rsidRDefault="00976C0C" w:rsidP="00560E22">
            <w:r w:rsidRPr="00B365F8">
              <w:t>18/10/1995 (36 months)</w:t>
            </w:r>
          </w:p>
        </w:tc>
        <w:tc>
          <w:tcPr>
            <w:tcW w:w="1760" w:type="dxa"/>
          </w:tcPr>
          <w:p w14:paraId="393DAA48" w14:textId="77777777" w:rsidR="00976C0C" w:rsidRPr="00B365F8" w:rsidRDefault="00976C0C" w:rsidP="00560E22">
            <w:r w:rsidRPr="00B365F8">
              <w:t>15/04/1999</w:t>
            </w:r>
          </w:p>
        </w:tc>
        <w:tc>
          <w:tcPr>
            <w:tcW w:w="2146" w:type="dxa"/>
          </w:tcPr>
          <w:p w14:paraId="0DBA6360" w14:textId="77777777" w:rsidR="00976C0C" w:rsidRPr="00B365F8" w:rsidRDefault="00976C0C" w:rsidP="00560E22">
            <w:r w:rsidRPr="00B365F8">
              <w:t>21/05/1994</w:t>
            </w:r>
          </w:p>
        </w:tc>
        <w:tc>
          <w:tcPr>
            <w:tcW w:w="3528" w:type="dxa"/>
          </w:tcPr>
          <w:p w14:paraId="42831DD6" w14:textId="77777777" w:rsidR="00976C0C" w:rsidRPr="00B365F8" w:rsidRDefault="00496F51" w:rsidP="00560E22">
            <w:hyperlink r:id="rId13" w:history="1">
              <w:r w:rsidR="00976C0C" w:rsidRPr="00B365F8">
                <w:rPr>
                  <w:rStyle w:val="Hyperlink"/>
                </w:rPr>
                <w:t>Elson Bakili Muluzi</w:t>
              </w:r>
            </w:hyperlink>
            <w:r w:rsidR="00976C0C" w:rsidRPr="00B365F8">
              <w:t xml:space="preserve"> (UDF)  </w:t>
            </w:r>
          </w:p>
          <w:p w14:paraId="3B1C6AEB" w14:textId="77777777" w:rsidR="00976C0C" w:rsidRPr="00B365F8" w:rsidRDefault="00976C0C" w:rsidP="00560E22"/>
        </w:tc>
      </w:tr>
      <w:tr w:rsidR="00976C0C" w:rsidRPr="00B365F8" w14:paraId="1890B129" w14:textId="77777777" w:rsidTr="00560E22">
        <w:trPr>
          <w:trHeight w:val="293"/>
        </w:trPr>
        <w:tc>
          <w:tcPr>
            <w:tcW w:w="2020" w:type="dxa"/>
          </w:tcPr>
          <w:p w14:paraId="13EDBAF8" w14:textId="77777777" w:rsidR="00976C0C" w:rsidRPr="00B365F8" w:rsidRDefault="00976C0C" w:rsidP="00560E22">
            <w:r w:rsidRPr="00B365F8">
              <w:t>Namibia</w:t>
            </w:r>
          </w:p>
        </w:tc>
        <w:tc>
          <w:tcPr>
            <w:tcW w:w="1071" w:type="dxa"/>
          </w:tcPr>
          <w:p w14:paraId="222A805B" w14:textId="77777777" w:rsidR="00976C0C" w:rsidRPr="00B365F8" w:rsidRDefault="00976C0C" w:rsidP="00560E22">
            <w:r w:rsidRPr="00B365F8">
              <w:t>Non-HIC</w:t>
            </w:r>
          </w:p>
        </w:tc>
        <w:tc>
          <w:tcPr>
            <w:tcW w:w="1383" w:type="dxa"/>
          </w:tcPr>
          <w:p w14:paraId="538AE8BE" w14:textId="77777777" w:rsidR="00976C0C" w:rsidRPr="00B365F8" w:rsidRDefault="00976C0C" w:rsidP="00560E22">
            <w:r w:rsidRPr="00B365F8">
              <w:t>---</w:t>
            </w:r>
          </w:p>
        </w:tc>
        <w:tc>
          <w:tcPr>
            <w:tcW w:w="1544" w:type="dxa"/>
          </w:tcPr>
          <w:p w14:paraId="130F9805" w14:textId="77777777" w:rsidR="00976C0C" w:rsidRPr="00B365F8" w:rsidRDefault="00976C0C" w:rsidP="00560E22"/>
        </w:tc>
        <w:tc>
          <w:tcPr>
            <w:tcW w:w="1730" w:type="dxa"/>
          </w:tcPr>
          <w:p w14:paraId="5847A6DF" w14:textId="77777777" w:rsidR="00976C0C" w:rsidRPr="00B365F8" w:rsidRDefault="00976C0C" w:rsidP="00560E22"/>
        </w:tc>
        <w:tc>
          <w:tcPr>
            <w:tcW w:w="1760" w:type="dxa"/>
          </w:tcPr>
          <w:p w14:paraId="4FD9958C" w14:textId="77777777" w:rsidR="00976C0C" w:rsidRPr="00B365F8" w:rsidRDefault="00976C0C" w:rsidP="00560E22">
            <w:r w:rsidRPr="00B365F8">
              <w:t>15/04/1999</w:t>
            </w:r>
          </w:p>
        </w:tc>
        <w:tc>
          <w:tcPr>
            <w:tcW w:w="2146" w:type="dxa"/>
          </w:tcPr>
          <w:p w14:paraId="694B0236" w14:textId="77777777" w:rsidR="00976C0C" w:rsidRPr="00B365F8" w:rsidRDefault="00976C0C" w:rsidP="00560E22">
            <w:r w:rsidRPr="00B365F8">
              <w:t>21/03/1990</w:t>
            </w:r>
          </w:p>
        </w:tc>
        <w:tc>
          <w:tcPr>
            <w:tcW w:w="3528" w:type="dxa"/>
          </w:tcPr>
          <w:p w14:paraId="7DA0B019" w14:textId="77777777" w:rsidR="00976C0C" w:rsidRPr="00B365F8" w:rsidRDefault="00496F51" w:rsidP="00560E22">
            <w:hyperlink r:id="rId14" w:history="1">
              <w:r w:rsidR="00976C0C" w:rsidRPr="00B365F8">
                <w:rPr>
                  <w:rStyle w:val="Hyperlink"/>
                </w:rPr>
                <w:t>Samuel Daniel Nujoma</w:t>
              </w:r>
            </w:hyperlink>
            <w:r w:rsidR="00976C0C" w:rsidRPr="00B365F8">
              <w:t xml:space="preserve"> (SWAPO)</w:t>
            </w:r>
          </w:p>
        </w:tc>
      </w:tr>
      <w:tr w:rsidR="00976C0C" w:rsidRPr="00B365F8" w14:paraId="2E6C17E4" w14:textId="77777777" w:rsidTr="00560E22">
        <w:trPr>
          <w:trHeight w:val="293"/>
        </w:trPr>
        <w:tc>
          <w:tcPr>
            <w:tcW w:w="2020" w:type="dxa"/>
          </w:tcPr>
          <w:p w14:paraId="01E931F6" w14:textId="77777777" w:rsidR="00976C0C" w:rsidRPr="00B365F8" w:rsidRDefault="00976C0C" w:rsidP="00560E22">
            <w:r w:rsidRPr="00B365F8">
              <w:t>Nigeria</w:t>
            </w:r>
          </w:p>
        </w:tc>
        <w:tc>
          <w:tcPr>
            <w:tcW w:w="1071" w:type="dxa"/>
          </w:tcPr>
          <w:p w14:paraId="6A2E6974" w14:textId="77777777" w:rsidR="00976C0C" w:rsidRPr="00B365F8" w:rsidRDefault="00976C0C" w:rsidP="00560E22">
            <w:r w:rsidRPr="00B365F8">
              <w:t>Non-HIC</w:t>
            </w:r>
          </w:p>
        </w:tc>
        <w:tc>
          <w:tcPr>
            <w:tcW w:w="1383" w:type="dxa"/>
          </w:tcPr>
          <w:p w14:paraId="1190851A" w14:textId="77777777" w:rsidR="00976C0C" w:rsidRPr="00B365F8" w:rsidRDefault="00976C0C" w:rsidP="00560E22">
            <w:r w:rsidRPr="00B365F8">
              <w:t>---</w:t>
            </w:r>
          </w:p>
        </w:tc>
        <w:tc>
          <w:tcPr>
            <w:tcW w:w="1544" w:type="dxa"/>
          </w:tcPr>
          <w:p w14:paraId="704EE785" w14:textId="77777777" w:rsidR="00976C0C" w:rsidRPr="00B365F8" w:rsidRDefault="00976C0C" w:rsidP="00560E22"/>
        </w:tc>
        <w:tc>
          <w:tcPr>
            <w:tcW w:w="1730" w:type="dxa"/>
          </w:tcPr>
          <w:p w14:paraId="1E14D88C" w14:textId="77777777" w:rsidR="00976C0C" w:rsidRPr="00B365F8" w:rsidRDefault="00976C0C" w:rsidP="00560E22"/>
        </w:tc>
        <w:tc>
          <w:tcPr>
            <w:tcW w:w="1760" w:type="dxa"/>
          </w:tcPr>
          <w:p w14:paraId="20C436D2" w14:textId="77777777" w:rsidR="00976C0C" w:rsidRPr="00B365F8" w:rsidRDefault="00976C0C" w:rsidP="00560E22">
            <w:r w:rsidRPr="00B365F8">
              <w:t>15/04/1999</w:t>
            </w:r>
          </w:p>
        </w:tc>
        <w:tc>
          <w:tcPr>
            <w:tcW w:w="2146" w:type="dxa"/>
          </w:tcPr>
          <w:p w14:paraId="2277E677" w14:textId="77777777" w:rsidR="00976C0C" w:rsidRPr="00B365F8" w:rsidRDefault="00976C0C" w:rsidP="00560E22">
            <w:r w:rsidRPr="00B365F8">
              <w:t>29/05/1999</w:t>
            </w:r>
          </w:p>
        </w:tc>
        <w:tc>
          <w:tcPr>
            <w:tcW w:w="3528" w:type="dxa"/>
          </w:tcPr>
          <w:p w14:paraId="6CD12457" w14:textId="77777777" w:rsidR="00976C0C" w:rsidRPr="00B365F8" w:rsidRDefault="00496F51" w:rsidP="00560E22">
            <w:hyperlink r:id="rId15" w:history="1">
              <w:r w:rsidR="00976C0C" w:rsidRPr="00B365F8">
                <w:rPr>
                  <w:rStyle w:val="Hyperlink"/>
                </w:rPr>
                <w:t>Olusegun Obasanjo</w:t>
              </w:r>
            </w:hyperlink>
            <w:r w:rsidR="00976C0C" w:rsidRPr="00B365F8">
              <w:t xml:space="preserve"> (PDP)</w:t>
            </w:r>
          </w:p>
        </w:tc>
      </w:tr>
      <w:tr w:rsidR="00976C0C" w:rsidRPr="00B365F8" w14:paraId="33ECC832" w14:textId="77777777" w:rsidTr="00560E22">
        <w:trPr>
          <w:trHeight w:val="293"/>
        </w:trPr>
        <w:tc>
          <w:tcPr>
            <w:tcW w:w="2020" w:type="dxa"/>
          </w:tcPr>
          <w:p w14:paraId="03DD4A18" w14:textId="77777777" w:rsidR="00976C0C" w:rsidRPr="00B365F8" w:rsidRDefault="00976C0C" w:rsidP="00560E22">
            <w:r w:rsidRPr="00B365F8">
              <w:t>Tanzania</w:t>
            </w:r>
          </w:p>
        </w:tc>
        <w:tc>
          <w:tcPr>
            <w:tcW w:w="1071" w:type="dxa"/>
          </w:tcPr>
          <w:p w14:paraId="5B701A0A" w14:textId="77777777" w:rsidR="00976C0C" w:rsidRPr="00B365F8" w:rsidRDefault="00976C0C" w:rsidP="00560E22">
            <w:r w:rsidRPr="00B365F8">
              <w:t>Non-HIC</w:t>
            </w:r>
          </w:p>
        </w:tc>
        <w:tc>
          <w:tcPr>
            <w:tcW w:w="1383" w:type="dxa"/>
          </w:tcPr>
          <w:p w14:paraId="76A3C89F" w14:textId="77777777" w:rsidR="00976C0C" w:rsidRPr="00B365F8" w:rsidRDefault="00976C0C" w:rsidP="00560E22">
            <w:r w:rsidRPr="00B365F8">
              <w:t>PR/96/55 (ESAF)</w:t>
            </w:r>
          </w:p>
        </w:tc>
        <w:tc>
          <w:tcPr>
            <w:tcW w:w="1544" w:type="dxa"/>
          </w:tcPr>
          <w:p w14:paraId="0454778C" w14:textId="77777777" w:rsidR="00976C0C" w:rsidRPr="00B365F8" w:rsidRDefault="00976C0C" w:rsidP="00560E22">
            <w:r w:rsidRPr="00B365F8">
              <w:t>18</w:t>
            </w:r>
          </w:p>
        </w:tc>
        <w:tc>
          <w:tcPr>
            <w:tcW w:w="1730" w:type="dxa"/>
          </w:tcPr>
          <w:p w14:paraId="377AEC09" w14:textId="77777777" w:rsidR="00976C0C" w:rsidRPr="00B365F8" w:rsidRDefault="00976C0C" w:rsidP="00560E22">
            <w:r w:rsidRPr="00B365F8">
              <w:t>08/11/1996 (36 months)</w:t>
            </w:r>
          </w:p>
        </w:tc>
        <w:tc>
          <w:tcPr>
            <w:tcW w:w="1760" w:type="dxa"/>
          </w:tcPr>
          <w:p w14:paraId="01BDD543" w14:textId="77777777" w:rsidR="00976C0C" w:rsidRPr="00B365F8" w:rsidRDefault="00976C0C" w:rsidP="00560E22">
            <w:r w:rsidRPr="00B365F8">
              <w:t>15/04/2001</w:t>
            </w:r>
          </w:p>
        </w:tc>
        <w:tc>
          <w:tcPr>
            <w:tcW w:w="2146" w:type="dxa"/>
          </w:tcPr>
          <w:p w14:paraId="6AAB2375" w14:textId="77777777" w:rsidR="00976C0C" w:rsidRPr="00B365F8" w:rsidRDefault="00976C0C" w:rsidP="00560E22">
            <w:r w:rsidRPr="00B365F8">
              <w:t>23/11/1995</w:t>
            </w:r>
          </w:p>
        </w:tc>
        <w:tc>
          <w:tcPr>
            <w:tcW w:w="3528" w:type="dxa"/>
          </w:tcPr>
          <w:p w14:paraId="427C4195" w14:textId="77777777" w:rsidR="00976C0C" w:rsidRPr="00B365F8" w:rsidRDefault="00496F51" w:rsidP="00560E22">
            <w:hyperlink r:id="rId16" w:history="1">
              <w:r w:rsidR="00976C0C" w:rsidRPr="00B365F8">
                <w:rPr>
                  <w:rStyle w:val="Hyperlink"/>
                </w:rPr>
                <w:t>Benjamin William Mkapa</w:t>
              </w:r>
            </w:hyperlink>
            <w:r w:rsidR="00976C0C" w:rsidRPr="00B365F8">
              <w:t xml:space="preserve"> (CCM)</w:t>
            </w:r>
          </w:p>
        </w:tc>
      </w:tr>
      <w:tr w:rsidR="00976C0C" w:rsidRPr="00B365F8" w14:paraId="14E0ECB3" w14:textId="77777777" w:rsidTr="00560E22">
        <w:trPr>
          <w:trHeight w:val="293"/>
        </w:trPr>
        <w:tc>
          <w:tcPr>
            <w:tcW w:w="2020" w:type="dxa"/>
          </w:tcPr>
          <w:p w14:paraId="1DC9028E" w14:textId="77777777" w:rsidR="00976C0C" w:rsidRPr="00B365F8" w:rsidRDefault="00976C0C" w:rsidP="00560E22">
            <w:r w:rsidRPr="00B365F8">
              <w:t>Uganda</w:t>
            </w:r>
          </w:p>
        </w:tc>
        <w:tc>
          <w:tcPr>
            <w:tcW w:w="1071" w:type="dxa"/>
          </w:tcPr>
          <w:p w14:paraId="4373B3A3" w14:textId="77777777" w:rsidR="00976C0C" w:rsidRPr="00B365F8" w:rsidRDefault="00976C0C" w:rsidP="00560E22">
            <w:r w:rsidRPr="00B365F8">
              <w:t>Non-HIC</w:t>
            </w:r>
          </w:p>
        </w:tc>
        <w:tc>
          <w:tcPr>
            <w:tcW w:w="1383" w:type="dxa"/>
          </w:tcPr>
          <w:p w14:paraId="48BF5AF1" w14:textId="77777777" w:rsidR="00976C0C" w:rsidRPr="00B365F8" w:rsidRDefault="00976C0C" w:rsidP="00560E22">
            <w:r w:rsidRPr="00B365F8">
              <w:t>PR/97/52 (ESAF)</w:t>
            </w:r>
          </w:p>
        </w:tc>
        <w:tc>
          <w:tcPr>
            <w:tcW w:w="1544" w:type="dxa"/>
          </w:tcPr>
          <w:p w14:paraId="7010AA83" w14:textId="77777777" w:rsidR="00976C0C" w:rsidRPr="00B365F8" w:rsidRDefault="00976C0C" w:rsidP="00560E22">
            <w:r w:rsidRPr="00B365F8">
              <w:t>16</w:t>
            </w:r>
          </w:p>
        </w:tc>
        <w:tc>
          <w:tcPr>
            <w:tcW w:w="1730" w:type="dxa"/>
          </w:tcPr>
          <w:p w14:paraId="4A6A510F" w14:textId="77777777" w:rsidR="00976C0C" w:rsidRPr="00B365F8" w:rsidRDefault="00976C0C" w:rsidP="00560E22">
            <w:r w:rsidRPr="00B365F8">
              <w:t>10/11/1997 (36 months)</w:t>
            </w:r>
          </w:p>
        </w:tc>
        <w:tc>
          <w:tcPr>
            <w:tcW w:w="1760" w:type="dxa"/>
          </w:tcPr>
          <w:p w14:paraId="6BB494D2" w14:textId="77777777" w:rsidR="00976C0C" w:rsidRPr="00B365F8" w:rsidRDefault="00976C0C" w:rsidP="00560E22">
            <w:r w:rsidRPr="00B365F8">
              <w:t>01/04/2000-16/04/2000</w:t>
            </w:r>
          </w:p>
        </w:tc>
        <w:tc>
          <w:tcPr>
            <w:tcW w:w="2146" w:type="dxa"/>
          </w:tcPr>
          <w:p w14:paraId="09BE3D78" w14:textId="77777777" w:rsidR="00976C0C" w:rsidRPr="00B365F8" w:rsidRDefault="00976C0C" w:rsidP="00560E22">
            <w:r w:rsidRPr="00B365F8">
              <w:t>26/01/1986</w:t>
            </w:r>
          </w:p>
        </w:tc>
        <w:tc>
          <w:tcPr>
            <w:tcW w:w="3528" w:type="dxa"/>
          </w:tcPr>
          <w:p w14:paraId="6248DDC3" w14:textId="77777777" w:rsidR="00976C0C" w:rsidRPr="00B365F8" w:rsidRDefault="00496F51" w:rsidP="00560E22">
            <w:hyperlink r:id="rId17" w:history="1">
              <w:r w:rsidR="00976C0C" w:rsidRPr="00B365F8">
                <w:rPr>
                  <w:rStyle w:val="Hyperlink"/>
                </w:rPr>
                <w:t>Yoweri Kaguta Museveni</w:t>
              </w:r>
            </w:hyperlink>
            <w:r w:rsidR="00976C0C" w:rsidRPr="00B365F8">
              <w:t xml:space="preserve"> (NRM)</w:t>
            </w:r>
          </w:p>
          <w:p w14:paraId="20707262" w14:textId="77777777" w:rsidR="00976C0C" w:rsidRPr="00B365F8" w:rsidRDefault="00976C0C" w:rsidP="00560E22"/>
        </w:tc>
      </w:tr>
      <w:tr w:rsidR="00976C0C" w:rsidRPr="00B365F8" w14:paraId="08D56811" w14:textId="77777777" w:rsidTr="00560E22">
        <w:trPr>
          <w:trHeight w:val="293"/>
        </w:trPr>
        <w:tc>
          <w:tcPr>
            <w:tcW w:w="2020" w:type="dxa"/>
          </w:tcPr>
          <w:p w14:paraId="13E5535D" w14:textId="77777777" w:rsidR="00976C0C" w:rsidRPr="00B365F8" w:rsidRDefault="00976C0C" w:rsidP="00560E22">
            <w:r w:rsidRPr="00B365F8">
              <w:t>South Africa</w:t>
            </w:r>
          </w:p>
        </w:tc>
        <w:tc>
          <w:tcPr>
            <w:tcW w:w="1071" w:type="dxa"/>
          </w:tcPr>
          <w:p w14:paraId="5FBBE36F" w14:textId="77777777" w:rsidR="00976C0C" w:rsidRPr="00B365F8" w:rsidRDefault="00976C0C" w:rsidP="00560E22">
            <w:r w:rsidRPr="00B365F8">
              <w:t>Non-HIC</w:t>
            </w:r>
          </w:p>
        </w:tc>
        <w:tc>
          <w:tcPr>
            <w:tcW w:w="1383" w:type="dxa"/>
          </w:tcPr>
          <w:p w14:paraId="4611128F" w14:textId="77777777" w:rsidR="00976C0C" w:rsidRPr="00B365F8" w:rsidRDefault="00976C0C" w:rsidP="00560E22">
            <w:r w:rsidRPr="00B365F8">
              <w:t>---</w:t>
            </w:r>
          </w:p>
        </w:tc>
        <w:tc>
          <w:tcPr>
            <w:tcW w:w="1544" w:type="dxa"/>
          </w:tcPr>
          <w:p w14:paraId="1801CDBF" w14:textId="77777777" w:rsidR="00976C0C" w:rsidRPr="00B365F8" w:rsidRDefault="00976C0C" w:rsidP="00560E22"/>
        </w:tc>
        <w:tc>
          <w:tcPr>
            <w:tcW w:w="1730" w:type="dxa"/>
          </w:tcPr>
          <w:p w14:paraId="183ECB0A" w14:textId="77777777" w:rsidR="00976C0C" w:rsidRPr="00B365F8" w:rsidRDefault="00976C0C" w:rsidP="00560E22"/>
        </w:tc>
        <w:tc>
          <w:tcPr>
            <w:tcW w:w="1760" w:type="dxa"/>
          </w:tcPr>
          <w:p w14:paraId="3C001061" w14:textId="77777777" w:rsidR="00976C0C" w:rsidRPr="00B365F8" w:rsidRDefault="00976C0C" w:rsidP="00560E22">
            <w:r w:rsidRPr="00B365F8">
              <w:t>14/04/2000-01/10/2000</w:t>
            </w:r>
          </w:p>
        </w:tc>
        <w:tc>
          <w:tcPr>
            <w:tcW w:w="2146" w:type="dxa"/>
          </w:tcPr>
          <w:p w14:paraId="69813998" w14:textId="77777777" w:rsidR="00976C0C" w:rsidRPr="00B365F8" w:rsidRDefault="00976C0C" w:rsidP="00560E22">
            <w:r w:rsidRPr="00B365F8">
              <w:t>16/06/1999</w:t>
            </w:r>
          </w:p>
        </w:tc>
        <w:tc>
          <w:tcPr>
            <w:tcW w:w="3528" w:type="dxa"/>
          </w:tcPr>
          <w:p w14:paraId="1D8B6CB0" w14:textId="77777777" w:rsidR="00976C0C" w:rsidRPr="00B365F8" w:rsidRDefault="00496F51" w:rsidP="00560E22">
            <w:hyperlink r:id="rId18" w:history="1">
              <w:r w:rsidR="00976C0C" w:rsidRPr="00B365F8">
                <w:rPr>
                  <w:rStyle w:val="Hyperlink"/>
                </w:rPr>
                <w:t>Thabo Mvuyelwa Mbeki</w:t>
              </w:r>
            </w:hyperlink>
            <w:r w:rsidR="00976C0C" w:rsidRPr="00B365F8">
              <w:t xml:space="preserve"> (ANC) </w:t>
            </w:r>
          </w:p>
        </w:tc>
      </w:tr>
      <w:tr w:rsidR="00976C0C" w:rsidRPr="00B365F8" w14:paraId="5A8F382E" w14:textId="77777777" w:rsidTr="00560E22">
        <w:trPr>
          <w:trHeight w:val="293"/>
        </w:trPr>
        <w:tc>
          <w:tcPr>
            <w:tcW w:w="2020" w:type="dxa"/>
          </w:tcPr>
          <w:p w14:paraId="7E061CA1" w14:textId="77777777" w:rsidR="00976C0C" w:rsidRPr="00B365F8" w:rsidRDefault="00976C0C" w:rsidP="00560E22">
            <w:r w:rsidRPr="00B365F8">
              <w:t>Zambia</w:t>
            </w:r>
          </w:p>
        </w:tc>
        <w:tc>
          <w:tcPr>
            <w:tcW w:w="1071" w:type="dxa"/>
          </w:tcPr>
          <w:p w14:paraId="4B853F21" w14:textId="77777777" w:rsidR="00976C0C" w:rsidRPr="00B365F8" w:rsidRDefault="00976C0C" w:rsidP="00560E22">
            <w:r w:rsidRPr="00B365F8">
              <w:t>Non-HIC</w:t>
            </w:r>
          </w:p>
        </w:tc>
        <w:tc>
          <w:tcPr>
            <w:tcW w:w="1383" w:type="dxa"/>
          </w:tcPr>
          <w:p w14:paraId="51D3AB88" w14:textId="77777777" w:rsidR="00976C0C" w:rsidRPr="00B365F8" w:rsidRDefault="00976C0C" w:rsidP="00560E22">
            <w:r w:rsidRPr="00B365F8">
              <w:t>PR/95/62 (ESAF)</w:t>
            </w:r>
          </w:p>
        </w:tc>
        <w:tc>
          <w:tcPr>
            <w:tcW w:w="1544" w:type="dxa"/>
          </w:tcPr>
          <w:p w14:paraId="40685261" w14:textId="77777777" w:rsidR="00976C0C" w:rsidRPr="00B365F8" w:rsidRDefault="00976C0C" w:rsidP="00560E22">
            <w:r w:rsidRPr="00B365F8">
              <w:t>10</w:t>
            </w:r>
          </w:p>
        </w:tc>
        <w:tc>
          <w:tcPr>
            <w:tcW w:w="1730" w:type="dxa"/>
          </w:tcPr>
          <w:p w14:paraId="7D2D2222" w14:textId="77777777" w:rsidR="00976C0C" w:rsidRPr="00B365F8" w:rsidRDefault="00976C0C" w:rsidP="00560E22">
            <w:r w:rsidRPr="00B365F8">
              <w:t>06/12/1995 (36 months)</w:t>
            </w:r>
          </w:p>
        </w:tc>
        <w:tc>
          <w:tcPr>
            <w:tcW w:w="1760" w:type="dxa"/>
          </w:tcPr>
          <w:p w14:paraId="47837CD2" w14:textId="77777777" w:rsidR="00976C0C" w:rsidRPr="00B365F8" w:rsidRDefault="00976C0C" w:rsidP="00560E22">
            <w:r w:rsidRPr="00B365F8">
              <w:t>16/04/1999</w:t>
            </w:r>
          </w:p>
        </w:tc>
        <w:tc>
          <w:tcPr>
            <w:tcW w:w="2146" w:type="dxa"/>
          </w:tcPr>
          <w:p w14:paraId="1A58518B" w14:textId="77777777" w:rsidR="00976C0C" w:rsidRPr="00B365F8" w:rsidRDefault="00976C0C" w:rsidP="00560E22">
            <w:r w:rsidRPr="00B365F8">
              <w:t>02/11/1991</w:t>
            </w:r>
          </w:p>
        </w:tc>
        <w:tc>
          <w:tcPr>
            <w:tcW w:w="3528" w:type="dxa"/>
          </w:tcPr>
          <w:p w14:paraId="493CFF63" w14:textId="77777777" w:rsidR="00976C0C" w:rsidRPr="00B365F8" w:rsidRDefault="00496F51" w:rsidP="00560E22">
            <w:hyperlink r:id="rId19" w:history="1">
              <w:r w:rsidR="00976C0C" w:rsidRPr="00B365F8">
                <w:rPr>
                  <w:rStyle w:val="Hyperlink"/>
                </w:rPr>
                <w:t>Frederick J. T. Chiluba</w:t>
              </w:r>
            </w:hyperlink>
            <w:r w:rsidR="00976C0C" w:rsidRPr="00B365F8">
              <w:t xml:space="preserve"> (MMD)</w:t>
            </w:r>
          </w:p>
          <w:p w14:paraId="441E5427" w14:textId="77777777" w:rsidR="00976C0C" w:rsidRPr="00B365F8" w:rsidRDefault="00976C0C" w:rsidP="00560E22"/>
        </w:tc>
      </w:tr>
      <w:tr w:rsidR="00976C0C" w:rsidRPr="00B277FD" w14:paraId="12A027B8" w14:textId="77777777" w:rsidTr="00560E22">
        <w:trPr>
          <w:trHeight w:val="293"/>
        </w:trPr>
        <w:tc>
          <w:tcPr>
            <w:tcW w:w="2020" w:type="dxa"/>
          </w:tcPr>
          <w:p w14:paraId="436B18A6" w14:textId="77777777" w:rsidR="00976C0C" w:rsidRPr="00B365F8" w:rsidRDefault="00976C0C" w:rsidP="00560E22">
            <w:r w:rsidRPr="00B365F8">
              <w:t>Zimbabwe</w:t>
            </w:r>
          </w:p>
        </w:tc>
        <w:tc>
          <w:tcPr>
            <w:tcW w:w="1071" w:type="dxa"/>
          </w:tcPr>
          <w:p w14:paraId="7E9D6D45" w14:textId="77777777" w:rsidR="00976C0C" w:rsidRPr="00B365F8" w:rsidRDefault="00976C0C" w:rsidP="00560E22">
            <w:r w:rsidRPr="00B365F8">
              <w:t>Non-HIC</w:t>
            </w:r>
          </w:p>
        </w:tc>
        <w:tc>
          <w:tcPr>
            <w:tcW w:w="1383" w:type="dxa"/>
          </w:tcPr>
          <w:p w14:paraId="7875EF84" w14:textId="77777777" w:rsidR="00976C0C" w:rsidRPr="00B365F8" w:rsidRDefault="00976C0C" w:rsidP="00560E22">
            <w:r w:rsidRPr="00B365F8">
              <w:t>PR/98/20 (SBA)</w:t>
            </w:r>
          </w:p>
        </w:tc>
        <w:tc>
          <w:tcPr>
            <w:tcW w:w="1544" w:type="dxa"/>
          </w:tcPr>
          <w:p w14:paraId="5F729A1B" w14:textId="77777777" w:rsidR="00976C0C" w:rsidRPr="00B365F8" w:rsidRDefault="00976C0C" w:rsidP="00560E22">
            <w:r w:rsidRPr="00B365F8">
              <w:t>26</w:t>
            </w:r>
          </w:p>
        </w:tc>
        <w:tc>
          <w:tcPr>
            <w:tcW w:w="1730" w:type="dxa"/>
          </w:tcPr>
          <w:p w14:paraId="4A8EE117" w14:textId="77777777" w:rsidR="00976C0C" w:rsidRPr="00B365F8" w:rsidRDefault="00976C0C" w:rsidP="00560E22">
            <w:r w:rsidRPr="00B365F8">
              <w:t>01/06/1999 (14 months)</w:t>
            </w:r>
          </w:p>
        </w:tc>
        <w:tc>
          <w:tcPr>
            <w:tcW w:w="1760" w:type="dxa"/>
          </w:tcPr>
          <w:p w14:paraId="665DFCAE" w14:textId="77777777" w:rsidR="00976C0C" w:rsidRPr="00B365F8" w:rsidRDefault="00976C0C" w:rsidP="00560E22">
            <w:r w:rsidRPr="00B365F8">
              <w:t>16/04/1999</w:t>
            </w:r>
          </w:p>
        </w:tc>
        <w:tc>
          <w:tcPr>
            <w:tcW w:w="2146" w:type="dxa"/>
          </w:tcPr>
          <w:p w14:paraId="3EB38A6F" w14:textId="77777777" w:rsidR="00976C0C" w:rsidRPr="00B365F8" w:rsidRDefault="00976C0C" w:rsidP="00560E22">
            <w:r w:rsidRPr="00B365F8">
              <w:t>31/12/1987</w:t>
            </w:r>
          </w:p>
        </w:tc>
        <w:tc>
          <w:tcPr>
            <w:tcW w:w="3528" w:type="dxa"/>
          </w:tcPr>
          <w:p w14:paraId="08D29B65" w14:textId="77777777" w:rsidR="00976C0C" w:rsidRPr="00884537" w:rsidRDefault="00496F51" w:rsidP="00560E22">
            <w:pPr>
              <w:rPr>
                <w:lang w:val="de-DE"/>
              </w:rPr>
            </w:pPr>
            <w:hyperlink r:id="rId20" w:history="1">
              <w:r w:rsidR="00976C0C" w:rsidRPr="00884537">
                <w:rPr>
                  <w:rStyle w:val="Hyperlink"/>
                  <w:lang w:val="de-DE"/>
                </w:rPr>
                <w:t>Robert Gabriel Mugabe</w:t>
              </w:r>
            </w:hyperlink>
            <w:r w:rsidR="00976C0C" w:rsidRPr="00884537">
              <w:rPr>
                <w:lang w:val="de-DE"/>
              </w:rPr>
              <w:t xml:space="preserve"> (ZANU-PF)</w:t>
            </w:r>
          </w:p>
        </w:tc>
      </w:tr>
      <w:tr w:rsidR="00976C0C" w:rsidRPr="00B365F8" w14:paraId="2F1E471F" w14:textId="77777777" w:rsidTr="00560E22">
        <w:trPr>
          <w:trHeight w:val="293"/>
        </w:trPr>
        <w:tc>
          <w:tcPr>
            <w:tcW w:w="2020" w:type="dxa"/>
          </w:tcPr>
          <w:p w14:paraId="25206FE6" w14:textId="77777777" w:rsidR="00976C0C" w:rsidRPr="00B365F8" w:rsidRDefault="00976C0C" w:rsidP="00560E22">
            <w:pPr>
              <w:rPr>
                <w:i/>
                <w:iCs/>
              </w:rPr>
            </w:pPr>
            <w:r w:rsidRPr="00B365F8">
              <w:rPr>
                <w:i/>
                <w:iCs/>
              </w:rPr>
              <w:t>Asian Barometer</w:t>
            </w:r>
          </w:p>
        </w:tc>
        <w:tc>
          <w:tcPr>
            <w:tcW w:w="1071" w:type="dxa"/>
          </w:tcPr>
          <w:p w14:paraId="68718AEA" w14:textId="77777777" w:rsidR="00976C0C" w:rsidRPr="00B365F8" w:rsidRDefault="00976C0C" w:rsidP="00560E22"/>
        </w:tc>
        <w:tc>
          <w:tcPr>
            <w:tcW w:w="1383" w:type="dxa"/>
          </w:tcPr>
          <w:p w14:paraId="66EB3455" w14:textId="77777777" w:rsidR="00976C0C" w:rsidRPr="00B365F8" w:rsidRDefault="00976C0C" w:rsidP="00560E22"/>
        </w:tc>
        <w:tc>
          <w:tcPr>
            <w:tcW w:w="1544" w:type="dxa"/>
          </w:tcPr>
          <w:p w14:paraId="68438E59" w14:textId="77777777" w:rsidR="00976C0C" w:rsidRPr="00B365F8" w:rsidRDefault="00976C0C" w:rsidP="00560E22"/>
        </w:tc>
        <w:tc>
          <w:tcPr>
            <w:tcW w:w="1730" w:type="dxa"/>
          </w:tcPr>
          <w:p w14:paraId="02B8D4A3" w14:textId="77777777" w:rsidR="00976C0C" w:rsidRPr="00B365F8" w:rsidRDefault="00976C0C" w:rsidP="00560E22"/>
        </w:tc>
        <w:tc>
          <w:tcPr>
            <w:tcW w:w="1760" w:type="dxa"/>
          </w:tcPr>
          <w:p w14:paraId="07C21EB3" w14:textId="77777777" w:rsidR="00976C0C" w:rsidRPr="00B365F8" w:rsidRDefault="00976C0C" w:rsidP="00560E22"/>
        </w:tc>
        <w:tc>
          <w:tcPr>
            <w:tcW w:w="2146" w:type="dxa"/>
          </w:tcPr>
          <w:p w14:paraId="3D207652" w14:textId="77777777" w:rsidR="00976C0C" w:rsidRPr="00B365F8" w:rsidRDefault="00976C0C" w:rsidP="00560E22"/>
        </w:tc>
        <w:tc>
          <w:tcPr>
            <w:tcW w:w="3528" w:type="dxa"/>
          </w:tcPr>
          <w:p w14:paraId="21680897" w14:textId="77777777" w:rsidR="00976C0C" w:rsidRPr="00B365F8" w:rsidRDefault="00976C0C" w:rsidP="00560E22"/>
        </w:tc>
      </w:tr>
      <w:tr w:rsidR="00976C0C" w:rsidRPr="00B365F8" w14:paraId="6D48FAA4" w14:textId="77777777" w:rsidTr="00560E22">
        <w:trPr>
          <w:trHeight w:val="293"/>
        </w:trPr>
        <w:tc>
          <w:tcPr>
            <w:tcW w:w="2020" w:type="dxa"/>
          </w:tcPr>
          <w:p w14:paraId="379B47EE" w14:textId="77777777" w:rsidR="00976C0C" w:rsidRPr="00B365F8" w:rsidRDefault="00976C0C" w:rsidP="00560E22">
            <w:r w:rsidRPr="00B365F8">
              <w:t>Indonesia</w:t>
            </w:r>
          </w:p>
        </w:tc>
        <w:tc>
          <w:tcPr>
            <w:tcW w:w="1071" w:type="dxa"/>
          </w:tcPr>
          <w:p w14:paraId="5B233CDE" w14:textId="77777777" w:rsidR="00976C0C" w:rsidRPr="00B365F8" w:rsidRDefault="00976C0C" w:rsidP="00560E22">
            <w:r w:rsidRPr="00B365F8">
              <w:t>Non-HIC</w:t>
            </w:r>
          </w:p>
        </w:tc>
        <w:tc>
          <w:tcPr>
            <w:tcW w:w="1383" w:type="dxa"/>
          </w:tcPr>
          <w:p w14:paraId="71E2EE75" w14:textId="77777777" w:rsidR="00976C0C" w:rsidRPr="00B365F8" w:rsidRDefault="00976C0C" w:rsidP="00560E22">
            <w:r w:rsidRPr="00B365F8">
              <w:t>PR/00/4 (EFF)</w:t>
            </w:r>
          </w:p>
        </w:tc>
        <w:tc>
          <w:tcPr>
            <w:tcW w:w="1544" w:type="dxa"/>
          </w:tcPr>
          <w:p w14:paraId="29E2E83B" w14:textId="77777777" w:rsidR="00976C0C" w:rsidRPr="00B365F8" w:rsidRDefault="00976C0C" w:rsidP="00560E22">
            <w:r w:rsidRPr="00B365F8">
              <w:t>30</w:t>
            </w:r>
          </w:p>
        </w:tc>
        <w:tc>
          <w:tcPr>
            <w:tcW w:w="1730" w:type="dxa"/>
          </w:tcPr>
          <w:p w14:paraId="00F3DE4D" w14:textId="77777777" w:rsidR="00976C0C" w:rsidRPr="00B365F8" w:rsidRDefault="00976C0C" w:rsidP="00560E22">
            <w:r w:rsidRPr="00B365F8">
              <w:t>04/02/2000 (36 months)</w:t>
            </w:r>
          </w:p>
        </w:tc>
        <w:tc>
          <w:tcPr>
            <w:tcW w:w="1760" w:type="dxa"/>
          </w:tcPr>
          <w:p w14:paraId="26A3F2A9" w14:textId="77777777" w:rsidR="00976C0C" w:rsidRPr="00B365F8" w:rsidRDefault="00976C0C" w:rsidP="00560E22">
            <w:r w:rsidRPr="00B365F8">
              <w:t>11/2006</w:t>
            </w:r>
          </w:p>
        </w:tc>
        <w:tc>
          <w:tcPr>
            <w:tcW w:w="2146" w:type="dxa"/>
          </w:tcPr>
          <w:p w14:paraId="7AA10A32" w14:textId="77777777" w:rsidR="00976C0C" w:rsidRPr="00B365F8" w:rsidRDefault="00976C0C" w:rsidP="00560E22">
            <w:r w:rsidRPr="00B365F8">
              <w:t>23/07/2001</w:t>
            </w:r>
          </w:p>
        </w:tc>
        <w:tc>
          <w:tcPr>
            <w:tcW w:w="3528" w:type="dxa"/>
          </w:tcPr>
          <w:p w14:paraId="0F110C7A" w14:textId="77777777" w:rsidR="00976C0C" w:rsidRPr="00B365F8" w:rsidRDefault="00496F51" w:rsidP="00560E22">
            <w:hyperlink r:id="rId21" w:history="1">
              <w:r w:rsidR="00976C0C" w:rsidRPr="00B365F8">
                <w:rPr>
                  <w:rStyle w:val="Hyperlink"/>
                </w:rPr>
                <w:t>Megawati Sukarnoputri</w:t>
              </w:r>
            </w:hyperlink>
            <w:r w:rsidR="00976C0C" w:rsidRPr="00B365F8">
              <w:t xml:space="preserve"> (PDIP)</w:t>
            </w:r>
          </w:p>
          <w:p w14:paraId="1C185A32" w14:textId="77777777" w:rsidR="00976C0C" w:rsidRPr="00B365F8" w:rsidRDefault="00976C0C" w:rsidP="00560E22"/>
        </w:tc>
      </w:tr>
      <w:tr w:rsidR="00976C0C" w:rsidRPr="00B365F8" w14:paraId="2490BEA1" w14:textId="77777777" w:rsidTr="00560E22">
        <w:trPr>
          <w:trHeight w:val="293"/>
        </w:trPr>
        <w:tc>
          <w:tcPr>
            <w:tcW w:w="2020" w:type="dxa"/>
          </w:tcPr>
          <w:p w14:paraId="23C4548D" w14:textId="77777777" w:rsidR="00976C0C" w:rsidRPr="00B365F8" w:rsidRDefault="00976C0C" w:rsidP="00560E22">
            <w:r w:rsidRPr="00B365F8">
              <w:t>Mongolia</w:t>
            </w:r>
          </w:p>
        </w:tc>
        <w:tc>
          <w:tcPr>
            <w:tcW w:w="1071" w:type="dxa"/>
          </w:tcPr>
          <w:p w14:paraId="3DEC5926" w14:textId="77777777" w:rsidR="00976C0C" w:rsidRPr="00B365F8" w:rsidRDefault="00976C0C" w:rsidP="00560E22">
            <w:r w:rsidRPr="00B365F8">
              <w:t>Non-HIC</w:t>
            </w:r>
          </w:p>
        </w:tc>
        <w:tc>
          <w:tcPr>
            <w:tcW w:w="1383" w:type="dxa"/>
          </w:tcPr>
          <w:p w14:paraId="2F24DBED" w14:textId="77777777" w:rsidR="00976C0C" w:rsidRPr="00B365F8" w:rsidRDefault="00976C0C" w:rsidP="00560E22">
            <w:r w:rsidRPr="00B365F8">
              <w:t>PR/01/42 (PRGF)</w:t>
            </w:r>
          </w:p>
        </w:tc>
        <w:tc>
          <w:tcPr>
            <w:tcW w:w="1544" w:type="dxa"/>
          </w:tcPr>
          <w:p w14:paraId="3415D3C3" w14:textId="77777777" w:rsidR="00976C0C" w:rsidRPr="00B365F8" w:rsidRDefault="00976C0C" w:rsidP="00560E22">
            <w:r w:rsidRPr="00B365F8">
              <w:t>28</w:t>
            </w:r>
          </w:p>
        </w:tc>
        <w:tc>
          <w:tcPr>
            <w:tcW w:w="1730" w:type="dxa"/>
          </w:tcPr>
          <w:p w14:paraId="4469B050" w14:textId="77777777" w:rsidR="00976C0C" w:rsidRPr="00B365F8" w:rsidRDefault="00976C0C" w:rsidP="00560E22">
            <w:r w:rsidRPr="00B365F8">
              <w:t>28/09/2001 (36 months)</w:t>
            </w:r>
          </w:p>
        </w:tc>
        <w:tc>
          <w:tcPr>
            <w:tcW w:w="1760" w:type="dxa"/>
          </w:tcPr>
          <w:p w14:paraId="259DCA0D" w14:textId="77777777" w:rsidR="00976C0C" w:rsidRPr="00B365F8" w:rsidRDefault="00976C0C" w:rsidP="00560E22">
            <w:r w:rsidRPr="00B365F8">
              <w:t>05-06/2006</w:t>
            </w:r>
          </w:p>
        </w:tc>
        <w:tc>
          <w:tcPr>
            <w:tcW w:w="2146" w:type="dxa"/>
          </w:tcPr>
          <w:p w14:paraId="315D1829" w14:textId="77777777" w:rsidR="00976C0C" w:rsidRPr="00B365F8" w:rsidRDefault="00976C0C" w:rsidP="00560E22">
            <w:r w:rsidRPr="00B365F8">
              <w:t>20/06/1997</w:t>
            </w:r>
          </w:p>
        </w:tc>
        <w:tc>
          <w:tcPr>
            <w:tcW w:w="3528" w:type="dxa"/>
          </w:tcPr>
          <w:p w14:paraId="5B74A2A7" w14:textId="77777777" w:rsidR="00976C0C" w:rsidRPr="00B365F8" w:rsidRDefault="00976C0C" w:rsidP="00560E22">
            <w:r w:rsidRPr="00B365F8">
              <w:t>Natsagiyn Bagabandi (MAKN)</w:t>
            </w:r>
          </w:p>
        </w:tc>
      </w:tr>
      <w:tr w:rsidR="00976C0C" w:rsidRPr="00B365F8" w14:paraId="02D5844E" w14:textId="77777777" w:rsidTr="00560E22">
        <w:trPr>
          <w:trHeight w:val="293"/>
        </w:trPr>
        <w:tc>
          <w:tcPr>
            <w:tcW w:w="2020" w:type="dxa"/>
          </w:tcPr>
          <w:p w14:paraId="5FEDF7C9" w14:textId="77777777" w:rsidR="00976C0C" w:rsidRPr="00B365F8" w:rsidRDefault="00976C0C" w:rsidP="00560E22">
            <w:r w:rsidRPr="00B365F8">
              <w:t>Vietnam</w:t>
            </w:r>
          </w:p>
        </w:tc>
        <w:tc>
          <w:tcPr>
            <w:tcW w:w="1071" w:type="dxa"/>
          </w:tcPr>
          <w:p w14:paraId="4747B6EE" w14:textId="77777777" w:rsidR="00976C0C" w:rsidRPr="00B365F8" w:rsidRDefault="00976C0C" w:rsidP="00560E22">
            <w:r w:rsidRPr="00B365F8">
              <w:t>Non-HIC</w:t>
            </w:r>
          </w:p>
        </w:tc>
        <w:tc>
          <w:tcPr>
            <w:tcW w:w="1383" w:type="dxa"/>
          </w:tcPr>
          <w:p w14:paraId="2541AB4B" w14:textId="77777777" w:rsidR="00976C0C" w:rsidRPr="00B365F8" w:rsidRDefault="00976C0C" w:rsidP="00560E22">
            <w:r w:rsidRPr="00B365F8">
              <w:t xml:space="preserve">PR/01/12 </w:t>
            </w:r>
            <w:r w:rsidRPr="00B365F8">
              <w:lastRenderedPageBreak/>
              <w:t>(PRGF)</w:t>
            </w:r>
          </w:p>
        </w:tc>
        <w:tc>
          <w:tcPr>
            <w:tcW w:w="1544" w:type="dxa"/>
          </w:tcPr>
          <w:p w14:paraId="63552620" w14:textId="77777777" w:rsidR="00976C0C" w:rsidRPr="00B365F8" w:rsidRDefault="00976C0C" w:rsidP="00560E22">
            <w:r w:rsidRPr="00B365F8">
              <w:lastRenderedPageBreak/>
              <w:t>46</w:t>
            </w:r>
          </w:p>
        </w:tc>
        <w:tc>
          <w:tcPr>
            <w:tcW w:w="1730" w:type="dxa"/>
          </w:tcPr>
          <w:p w14:paraId="54A47736" w14:textId="77777777" w:rsidR="00976C0C" w:rsidRPr="00B365F8" w:rsidRDefault="00976C0C" w:rsidP="00560E22">
            <w:r w:rsidRPr="00B365F8">
              <w:t xml:space="preserve">16/04/2001 (36 </w:t>
            </w:r>
            <w:r w:rsidRPr="00B365F8">
              <w:lastRenderedPageBreak/>
              <w:t>months)</w:t>
            </w:r>
          </w:p>
        </w:tc>
        <w:tc>
          <w:tcPr>
            <w:tcW w:w="1760" w:type="dxa"/>
          </w:tcPr>
          <w:p w14:paraId="447E2770" w14:textId="77777777" w:rsidR="00976C0C" w:rsidRPr="00B365F8" w:rsidRDefault="00976C0C" w:rsidP="00560E22">
            <w:r w:rsidRPr="00B365F8">
              <w:lastRenderedPageBreak/>
              <w:t>11-12/2005</w:t>
            </w:r>
          </w:p>
        </w:tc>
        <w:tc>
          <w:tcPr>
            <w:tcW w:w="2146" w:type="dxa"/>
          </w:tcPr>
          <w:p w14:paraId="36BBBED7" w14:textId="77777777" w:rsidR="00976C0C" w:rsidRPr="00B365F8" w:rsidRDefault="00976C0C" w:rsidP="00560E22">
            <w:r w:rsidRPr="00B365F8">
              <w:t>24/09/1997</w:t>
            </w:r>
          </w:p>
        </w:tc>
        <w:tc>
          <w:tcPr>
            <w:tcW w:w="3528" w:type="dxa"/>
          </w:tcPr>
          <w:p w14:paraId="5B951F10" w14:textId="77777777" w:rsidR="00976C0C" w:rsidRPr="00B365F8" w:rsidRDefault="00976C0C" w:rsidP="00560E22">
            <w:r w:rsidRPr="00B365F8">
              <w:t>Tran Duc Luong (DCV)</w:t>
            </w:r>
          </w:p>
        </w:tc>
      </w:tr>
      <w:tr w:rsidR="00976C0C" w:rsidRPr="00B365F8" w14:paraId="0E36CC16" w14:textId="77777777" w:rsidTr="00560E22">
        <w:trPr>
          <w:trHeight w:val="293"/>
        </w:trPr>
        <w:tc>
          <w:tcPr>
            <w:tcW w:w="2020" w:type="dxa"/>
          </w:tcPr>
          <w:p w14:paraId="54414F7E" w14:textId="77777777" w:rsidR="00976C0C" w:rsidRPr="00B365F8" w:rsidRDefault="00976C0C" w:rsidP="00560E22">
            <w:r w:rsidRPr="00B365F8">
              <w:lastRenderedPageBreak/>
              <w:t>Cambodia</w:t>
            </w:r>
          </w:p>
        </w:tc>
        <w:tc>
          <w:tcPr>
            <w:tcW w:w="1071" w:type="dxa"/>
          </w:tcPr>
          <w:p w14:paraId="68938697" w14:textId="77777777" w:rsidR="00976C0C" w:rsidRPr="00B365F8" w:rsidRDefault="00976C0C" w:rsidP="00560E22">
            <w:r w:rsidRPr="00B365F8">
              <w:t>Non-HIC</w:t>
            </w:r>
          </w:p>
        </w:tc>
        <w:tc>
          <w:tcPr>
            <w:tcW w:w="1383" w:type="dxa"/>
          </w:tcPr>
          <w:p w14:paraId="7E9F3C52" w14:textId="77777777" w:rsidR="00976C0C" w:rsidRPr="00B365F8" w:rsidRDefault="00976C0C" w:rsidP="00560E22">
            <w:r w:rsidRPr="00B365F8">
              <w:t>---</w:t>
            </w:r>
          </w:p>
        </w:tc>
        <w:tc>
          <w:tcPr>
            <w:tcW w:w="1544" w:type="dxa"/>
          </w:tcPr>
          <w:p w14:paraId="3DDA2474" w14:textId="77777777" w:rsidR="00976C0C" w:rsidRPr="00B365F8" w:rsidRDefault="00976C0C" w:rsidP="00560E22"/>
        </w:tc>
        <w:tc>
          <w:tcPr>
            <w:tcW w:w="1730" w:type="dxa"/>
          </w:tcPr>
          <w:p w14:paraId="74B549FC" w14:textId="77777777" w:rsidR="00976C0C" w:rsidRPr="00B365F8" w:rsidRDefault="00976C0C" w:rsidP="00560E22"/>
        </w:tc>
        <w:tc>
          <w:tcPr>
            <w:tcW w:w="1760" w:type="dxa"/>
          </w:tcPr>
          <w:p w14:paraId="69E42C33" w14:textId="77777777" w:rsidR="00976C0C" w:rsidRPr="00B365F8" w:rsidRDefault="00976C0C" w:rsidP="00560E22">
            <w:r w:rsidRPr="00B365F8">
              <w:t>04-05/2008</w:t>
            </w:r>
          </w:p>
        </w:tc>
        <w:tc>
          <w:tcPr>
            <w:tcW w:w="2146" w:type="dxa"/>
          </w:tcPr>
          <w:p w14:paraId="718090D8" w14:textId="77777777" w:rsidR="00976C0C" w:rsidRPr="00B365F8" w:rsidRDefault="00976C0C" w:rsidP="00560E22">
            <w:r w:rsidRPr="00B365F8">
              <w:t>30/11/1998</w:t>
            </w:r>
          </w:p>
        </w:tc>
        <w:tc>
          <w:tcPr>
            <w:tcW w:w="3528" w:type="dxa"/>
          </w:tcPr>
          <w:p w14:paraId="6C419305" w14:textId="77777777" w:rsidR="00976C0C" w:rsidRPr="00B365F8" w:rsidRDefault="00496F51" w:rsidP="00560E22">
            <w:hyperlink r:id="rId22" w:history="1">
              <w:r w:rsidR="00976C0C" w:rsidRPr="00B365F8">
                <w:rPr>
                  <w:rStyle w:val="Hyperlink"/>
                </w:rPr>
                <w:t>Hun Sen</w:t>
              </w:r>
            </w:hyperlink>
            <w:r w:rsidR="00976C0C" w:rsidRPr="00B365F8">
              <w:t xml:space="preserve"> (KPK)  </w:t>
            </w:r>
          </w:p>
          <w:p w14:paraId="2AB21E07" w14:textId="77777777" w:rsidR="00976C0C" w:rsidRPr="00B365F8" w:rsidRDefault="00976C0C" w:rsidP="00560E22"/>
        </w:tc>
      </w:tr>
      <w:tr w:rsidR="00976C0C" w:rsidRPr="00B365F8" w14:paraId="3DC60E36" w14:textId="77777777" w:rsidTr="00560E22">
        <w:trPr>
          <w:trHeight w:val="293"/>
        </w:trPr>
        <w:tc>
          <w:tcPr>
            <w:tcW w:w="2020" w:type="dxa"/>
          </w:tcPr>
          <w:p w14:paraId="67401DCA" w14:textId="77777777" w:rsidR="00976C0C" w:rsidRPr="00B365F8" w:rsidRDefault="00976C0C" w:rsidP="00560E22">
            <w:r w:rsidRPr="00B365F8">
              <w:t>China</w:t>
            </w:r>
          </w:p>
        </w:tc>
        <w:tc>
          <w:tcPr>
            <w:tcW w:w="1071" w:type="dxa"/>
          </w:tcPr>
          <w:p w14:paraId="21C3B842" w14:textId="77777777" w:rsidR="00976C0C" w:rsidRPr="00B365F8" w:rsidRDefault="00976C0C" w:rsidP="00560E22">
            <w:r w:rsidRPr="00B365F8">
              <w:t>Non-HIC</w:t>
            </w:r>
          </w:p>
        </w:tc>
        <w:tc>
          <w:tcPr>
            <w:tcW w:w="1383" w:type="dxa"/>
          </w:tcPr>
          <w:p w14:paraId="6C8088B3" w14:textId="77777777" w:rsidR="00976C0C" w:rsidRPr="00B365F8" w:rsidRDefault="00976C0C" w:rsidP="00560E22">
            <w:r w:rsidRPr="00B365F8">
              <w:t>---</w:t>
            </w:r>
          </w:p>
        </w:tc>
        <w:tc>
          <w:tcPr>
            <w:tcW w:w="1544" w:type="dxa"/>
          </w:tcPr>
          <w:p w14:paraId="1A093B3B" w14:textId="77777777" w:rsidR="00976C0C" w:rsidRPr="00B365F8" w:rsidRDefault="00976C0C" w:rsidP="00560E22"/>
        </w:tc>
        <w:tc>
          <w:tcPr>
            <w:tcW w:w="1730" w:type="dxa"/>
          </w:tcPr>
          <w:p w14:paraId="6F32182E" w14:textId="77777777" w:rsidR="00976C0C" w:rsidRPr="00B365F8" w:rsidRDefault="00976C0C" w:rsidP="00560E22"/>
        </w:tc>
        <w:tc>
          <w:tcPr>
            <w:tcW w:w="1760" w:type="dxa"/>
          </w:tcPr>
          <w:p w14:paraId="6FD67D11" w14:textId="77777777" w:rsidR="00976C0C" w:rsidRPr="00B365F8" w:rsidRDefault="00976C0C" w:rsidP="00560E22">
            <w:r w:rsidRPr="00B365F8">
              <w:t>11-12/2008</w:t>
            </w:r>
          </w:p>
        </w:tc>
        <w:tc>
          <w:tcPr>
            <w:tcW w:w="2146" w:type="dxa"/>
          </w:tcPr>
          <w:p w14:paraId="1288E5CC" w14:textId="77777777" w:rsidR="00976C0C" w:rsidRPr="00B365F8" w:rsidRDefault="00976C0C" w:rsidP="00560E22">
            <w:r w:rsidRPr="00B365F8">
              <w:t>15/11/2002</w:t>
            </w:r>
          </w:p>
        </w:tc>
        <w:tc>
          <w:tcPr>
            <w:tcW w:w="3528" w:type="dxa"/>
          </w:tcPr>
          <w:p w14:paraId="28E476E3" w14:textId="77777777" w:rsidR="00976C0C" w:rsidRPr="00B365F8" w:rsidRDefault="00496F51" w:rsidP="00560E22">
            <w:hyperlink r:id="rId23" w:history="1">
              <w:r w:rsidR="00976C0C" w:rsidRPr="00B365F8">
                <w:rPr>
                  <w:rStyle w:val="Hyperlink"/>
                </w:rPr>
                <w:t>Hu Jintao</w:t>
              </w:r>
            </w:hyperlink>
            <w:r w:rsidR="00976C0C" w:rsidRPr="00B365F8">
              <w:t xml:space="preserve"> (CCP)    </w:t>
            </w:r>
          </w:p>
          <w:p w14:paraId="5FB1A9A5" w14:textId="77777777" w:rsidR="00976C0C" w:rsidRPr="00B365F8" w:rsidRDefault="00976C0C" w:rsidP="00560E22"/>
        </w:tc>
      </w:tr>
      <w:tr w:rsidR="00976C0C" w:rsidRPr="00B365F8" w14:paraId="3CBABE74" w14:textId="77777777" w:rsidTr="00560E22">
        <w:trPr>
          <w:trHeight w:val="293"/>
        </w:trPr>
        <w:tc>
          <w:tcPr>
            <w:tcW w:w="2020" w:type="dxa"/>
          </w:tcPr>
          <w:p w14:paraId="721BFD57" w14:textId="77777777" w:rsidR="00976C0C" w:rsidRPr="00B365F8" w:rsidRDefault="00976C0C" w:rsidP="00560E22">
            <w:r w:rsidRPr="00B365F8">
              <w:t>Hong Kong</w:t>
            </w:r>
          </w:p>
        </w:tc>
        <w:tc>
          <w:tcPr>
            <w:tcW w:w="1071" w:type="dxa"/>
          </w:tcPr>
          <w:p w14:paraId="36D2D6A3" w14:textId="77777777" w:rsidR="00976C0C" w:rsidRPr="00B365F8" w:rsidRDefault="00976C0C" w:rsidP="00560E22">
            <w:r w:rsidRPr="00B365F8">
              <w:t>HIC</w:t>
            </w:r>
          </w:p>
        </w:tc>
        <w:tc>
          <w:tcPr>
            <w:tcW w:w="1383" w:type="dxa"/>
          </w:tcPr>
          <w:p w14:paraId="5180F192" w14:textId="77777777" w:rsidR="00976C0C" w:rsidRPr="00B365F8" w:rsidRDefault="00976C0C" w:rsidP="00560E22">
            <w:r w:rsidRPr="00B365F8">
              <w:t>---</w:t>
            </w:r>
          </w:p>
        </w:tc>
        <w:tc>
          <w:tcPr>
            <w:tcW w:w="1544" w:type="dxa"/>
          </w:tcPr>
          <w:p w14:paraId="5AC05D62" w14:textId="77777777" w:rsidR="00976C0C" w:rsidRPr="00B365F8" w:rsidRDefault="00976C0C" w:rsidP="00560E22"/>
        </w:tc>
        <w:tc>
          <w:tcPr>
            <w:tcW w:w="1730" w:type="dxa"/>
          </w:tcPr>
          <w:p w14:paraId="20CB4F4C" w14:textId="77777777" w:rsidR="00976C0C" w:rsidRPr="00B365F8" w:rsidRDefault="00976C0C" w:rsidP="00560E22"/>
        </w:tc>
        <w:tc>
          <w:tcPr>
            <w:tcW w:w="1760" w:type="dxa"/>
          </w:tcPr>
          <w:p w14:paraId="32ADD028" w14:textId="77777777" w:rsidR="00976C0C" w:rsidRPr="00B365F8" w:rsidRDefault="00976C0C" w:rsidP="00560E22">
            <w:r w:rsidRPr="00B365F8">
              <w:t>09-11/2007</w:t>
            </w:r>
          </w:p>
        </w:tc>
        <w:tc>
          <w:tcPr>
            <w:tcW w:w="2146" w:type="dxa"/>
          </w:tcPr>
          <w:p w14:paraId="51175530" w14:textId="77777777" w:rsidR="00976C0C" w:rsidRPr="00B365F8" w:rsidRDefault="00976C0C" w:rsidP="00560E22">
            <w:r w:rsidRPr="00B365F8">
              <w:t>21/06/2005</w:t>
            </w:r>
          </w:p>
        </w:tc>
        <w:tc>
          <w:tcPr>
            <w:tcW w:w="3528" w:type="dxa"/>
          </w:tcPr>
          <w:p w14:paraId="072BF74B" w14:textId="77777777" w:rsidR="00976C0C" w:rsidRPr="00B365F8" w:rsidRDefault="00976C0C" w:rsidP="00560E22">
            <w:r w:rsidRPr="00B365F8">
              <w:t>Donald Tsang Yam-kuen</w:t>
            </w:r>
          </w:p>
        </w:tc>
      </w:tr>
      <w:tr w:rsidR="00976C0C" w:rsidRPr="00B365F8" w14:paraId="0C92B4DD" w14:textId="77777777" w:rsidTr="00560E22">
        <w:trPr>
          <w:trHeight w:val="293"/>
        </w:trPr>
        <w:tc>
          <w:tcPr>
            <w:tcW w:w="2020" w:type="dxa"/>
          </w:tcPr>
          <w:p w14:paraId="6329498C" w14:textId="77777777" w:rsidR="00976C0C" w:rsidRPr="00B365F8" w:rsidRDefault="00976C0C" w:rsidP="00560E22">
            <w:r w:rsidRPr="00B365F8">
              <w:t>Japan</w:t>
            </w:r>
          </w:p>
        </w:tc>
        <w:tc>
          <w:tcPr>
            <w:tcW w:w="1071" w:type="dxa"/>
          </w:tcPr>
          <w:p w14:paraId="41F75ECB" w14:textId="77777777" w:rsidR="00976C0C" w:rsidRPr="00B365F8" w:rsidRDefault="00976C0C" w:rsidP="00560E22">
            <w:r w:rsidRPr="00B365F8">
              <w:t>HIC</w:t>
            </w:r>
          </w:p>
        </w:tc>
        <w:tc>
          <w:tcPr>
            <w:tcW w:w="1383" w:type="dxa"/>
          </w:tcPr>
          <w:p w14:paraId="49FC70E8" w14:textId="77777777" w:rsidR="00976C0C" w:rsidRPr="00B365F8" w:rsidRDefault="00976C0C" w:rsidP="00560E22">
            <w:r w:rsidRPr="00B365F8">
              <w:t>---</w:t>
            </w:r>
          </w:p>
        </w:tc>
        <w:tc>
          <w:tcPr>
            <w:tcW w:w="1544" w:type="dxa"/>
          </w:tcPr>
          <w:p w14:paraId="748441FB" w14:textId="77777777" w:rsidR="00976C0C" w:rsidRPr="00B365F8" w:rsidRDefault="00976C0C" w:rsidP="00560E22"/>
        </w:tc>
        <w:tc>
          <w:tcPr>
            <w:tcW w:w="1730" w:type="dxa"/>
          </w:tcPr>
          <w:p w14:paraId="10E421E3" w14:textId="77777777" w:rsidR="00976C0C" w:rsidRPr="00B365F8" w:rsidRDefault="00976C0C" w:rsidP="00560E22"/>
        </w:tc>
        <w:tc>
          <w:tcPr>
            <w:tcW w:w="1760" w:type="dxa"/>
          </w:tcPr>
          <w:p w14:paraId="1AF4C3EE" w14:textId="77777777" w:rsidR="00976C0C" w:rsidRPr="00B365F8" w:rsidRDefault="00976C0C" w:rsidP="00560E22">
            <w:r w:rsidRPr="00B365F8">
              <w:t>02-03/2007</w:t>
            </w:r>
          </w:p>
        </w:tc>
        <w:tc>
          <w:tcPr>
            <w:tcW w:w="2146" w:type="dxa"/>
          </w:tcPr>
          <w:p w14:paraId="3B0D395C" w14:textId="77777777" w:rsidR="00976C0C" w:rsidRPr="00B365F8" w:rsidRDefault="00976C0C" w:rsidP="00560E22">
            <w:r w:rsidRPr="00B365F8">
              <w:t>26/06/2006</w:t>
            </w:r>
          </w:p>
        </w:tc>
        <w:tc>
          <w:tcPr>
            <w:tcW w:w="3528" w:type="dxa"/>
          </w:tcPr>
          <w:p w14:paraId="055E453C" w14:textId="77777777" w:rsidR="00976C0C" w:rsidRPr="00B365F8" w:rsidRDefault="00496F51" w:rsidP="00560E22">
            <w:hyperlink r:id="rId24" w:history="1">
              <w:r w:rsidR="00976C0C" w:rsidRPr="00B365F8">
                <w:rPr>
                  <w:rStyle w:val="Hyperlink"/>
                </w:rPr>
                <w:t>Shinzo Abe</w:t>
              </w:r>
            </w:hyperlink>
            <w:r w:rsidR="00976C0C" w:rsidRPr="00B365F8">
              <w:t xml:space="preserve"> (LDP)</w:t>
            </w:r>
          </w:p>
        </w:tc>
      </w:tr>
      <w:tr w:rsidR="00976C0C" w:rsidRPr="00B365F8" w14:paraId="7C1C4810" w14:textId="77777777" w:rsidTr="00560E22">
        <w:trPr>
          <w:trHeight w:val="293"/>
        </w:trPr>
        <w:tc>
          <w:tcPr>
            <w:tcW w:w="2020" w:type="dxa"/>
          </w:tcPr>
          <w:p w14:paraId="73314040" w14:textId="77777777" w:rsidR="00976C0C" w:rsidRPr="00B365F8" w:rsidRDefault="00976C0C" w:rsidP="00560E22">
            <w:r w:rsidRPr="00B365F8">
              <w:t>Malaysia</w:t>
            </w:r>
          </w:p>
        </w:tc>
        <w:tc>
          <w:tcPr>
            <w:tcW w:w="1071" w:type="dxa"/>
          </w:tcPr>
          <w:p w14:paraId="437AB968" w14:textId="77777777" w:rsidR="00976C0C" w:rsidRPr="00B365F8" w:rsidRDefault="00976C0C" w:rsidP="00560E22">
            <w:r w:rsidRPr="00B365F8">
              <w:t>Non-HIC</w:t>
            </w:r>
          </w:p>
        </w:tc>
        <w:tc>
          <w:tcPr>
            <w:tcW w:w="1383" w:type="dxa"/>
          </w:tcPr>
          <w:p w14:paraId="5627A2D2" w14:textId="77777777" w:rsidR="00976C0C" w:rsidRPr="00B365F8" w:rsidRDefault="00976C0C" w:rsidP="00560E22">
            <w:r w:rsidRPr="00B365F8">
              <w:t>---</w:t>
            </w:r>
          </w:p>
        </w:tc>
        <w:tc>
          <w:tcPr>
            <w:tcW w:w="1544" w:type="dxa"/>
          </w:tcPr>
          <w:p w14:paraId="499E3C8A" w14:textId="77777777" w:rsidR="00976C0C" w:rsidRPr="00B365F8" w:rsidRDefault="00976C0C" w:rsidP="00560E22"/>
        </w:tc>
        <w:tc>
          <w:tcPr>
            <w:tcW w:w="1730" w:type="dxa"/>
          </w:tcPr>
          <w:p w14:paraId="56854356" w14:textId="77777777" w:rsidR="00976C0C" w:rsidRPr="00B365F8" w:rsidRDefault="00976C0C" w:rsidP="00560E22"/>
        </w:tc>
        <w:tc>
          <w:tcPr>
            <w:tcW w:w="1760" w:type="dxa"/>
          </w:tcPr>
          <w:p w14:paraId="517525D7" w14:textId="77777777" w:rsidR="00976C0C" w:rsidRPr="00B365F8" w:rsidRDefault="00976C0C" w:rsidP="00560E22">
            <w:r w:rsidRPr="00B365F8">
              <w:t>07-10/2007</w:t>
            </w:r>
          </w:p>
        </w:tc>
        <w:tc>
          <w:tcPr>
            <w:tcW w:w="2146" w:type="dxa"/>
          </w:tcPr>
          <w:p w14:paraId="16397CA7" w14:textId="77777777" w:rsidR="00976C0C" w:rsidRPr="00B365F8" w:rsidRDefault="00976C0C" w:rsidP="00560E22">
            <w:r w:rsidRPr="00B365F8">
              <w:t>31/10/2003</w:t>
            </w:r>
          </w:p>
        </w:tc>
        <w:tc>
          <w:tcPr>
            <w:tcW w:w="3528" w:type="dxa"/>
          </w:tcPr>
          <w:p w14:paraId="366FDA73" w14:textId="77777777" w:rsidR="00976C0C" w:rsidRPr="00B365F8" w:rsidRDefault="00496F51" w:rsidP="00560E22">
            <w:hyperlink r:id="rId25" w:history="1">
              <w:r w:rsidR="00976C0C" w:rsidRPr="00B365F8">
                <w:rPr>
                  <w:rStyle w:val="Hyperlink"/>
                </w:rPr>
                <w:t>Datuk Seri Abdullah Ahmad Badawi</w:t>
              </w:r>
            </w:hyperlink>
            <w:r w:rsidR="00976C0C" w:rsidRPr="00B365F8">
              <w:t xml:space="preserve"> (UMNO)</w:t>
            </w:r>
          </w:p>
        </w:tc>
      </w:tr>
      <w:tr w:rsidR="00976C0C" w:rsidRPr="00B365F8" w14:paraId="61E3E7AD" w14:textId="77777777" w:rsidTr="00560E22">
        <w:trPr>
          <w:trHeight w:val="293"/>
        </w:trPr>
        <w:tc>
          <w:tcPr>
            <w:tcW w:w="2020" w:type="dxa"/>
          </w:tcPr>
          <w:p w14:paraId="6405894B" w14:textId="77777777" w:rsidR="00976C0C" w:rsidRPr="00B365F8" w:rsidRDefault="00976C0C" w:rsidP="00560E22">
            <w:r w:rsidRPr="00B365F8">
              <w:t>Philippines</w:t>
            </w:r>
          </w:p>
        </w:tc>
        <w:tc>
          <w:tcPr>
            <w:tcW w:w="1071" w:type="dxa"/>
          </w:tcPr>
          <w:p w14:paraId="4370E946" w14:textId="77777777" w:rsidR="00976C0C" w:rsidRPr="00B365F8" w:rsidRDefault="00976C0C" w:rsidP="00560E22">
            <w:r w:rsidRPr="00B365F8">
              <w:t>Non-HIC</w:t>
            </w:r>
          </w:p>
        </w:tc>
        <w:tc>
          <w:tcPr>
            <w:tcW w:w="1383" w:type="dxa"/>
          </w:tcPr>
          <w:p w14:paraId="5DB1F2E7" w14:textId="77777777" w:rsidR="00976C0C" w:rsidRPr="00B365F8" w:rsidRDefault="00976C0C" w:rsidP="00560E22">
            <w:r w:rsidRPr="00B365F8">
              <w:t>---</w:t>
            </w:r>
          </w:p>
        </w:tc>
        <w:tc>
          <w:tcPr>
            <w:tcW w:w="1544" w:type="dxa"/>
          </w:tcPr>
          <w:p w14:paraId="0EC064E8" w14:textId="77777777" w:rsidR="00976C0C" w:rsidRPr="00B365F8" w:rsidRDefault="00976C0C" w:rsidP="00560E22"/>
        </w:tc>
        <w:tc>
          <w:tcPr>
            <w:tcW w:w="1730" w:type="dxa"/>
          </w:tcPr>
          <w:p w14:paraId="05EBDBB8" w14:textId="77777777" w:rsidR="00976C0C" w:rsidRPr="00B365F8" w:rsidRDefault="00976C0C" w:rsidP="00560E22"/>
        </w:tc>
        <w:tc>
          <w:tcPr>
            <w:tcW w:w="1760" w:type="dxa"/>
          </w:tcPr>
          <w:p w14:paraId="4458E79A" w14:textId="77777777" w:rsidR="00976C0C" w:rsidRPr="00B365F8" w:rsidRDefault="00976C0C" w:rsidP="00560E22">
            <w:r w:rsidRPr="00B365F8">
              <w:t>11-12/2005</w:t>
            </w:r>
          </w:p>
        </w:tc>
        <w:tc>
          <w:tcPr>
            <w:tcW w:w="2146" w:type="dxa"/>
          </w:tcPr>
          <w:p w14:paraId="21B9DCE8" w14:textId="77777777" w:rsidR="00976C0C" w:rsidRPr="00B365F8" w:rsidRDefault="00976C0C" w:rsidP="00560E22">
            <w:r w:rsidRPr="00B365F8">
              <w:t>20/01/2001</w:t>
            </w:r>
          </w:p>
        </w:tc>
        <w:tc>
          <w:tcPr>
            <w:tcW w:w="3528" w:type="dxa"/>
          </w:tcPr>
          <w:p w14:paraId="725C8193" w14:textId="77777777" w:rsidR="00976C0C" w:rsidRPr="00B365F8" w:rsidRDefault="00496F51" w:rsidP="00560E22">
            <w:hyperlink r:id="rId26" w:history="1">
              <w:r w:rsidR="00976C0C" w:rsidRPr="00B365F8">
                <w:rPr>
                  <w:rStyle w:val="Hyperlink"/>
                </w:rPr>
                <w:t>Maria Gloria Macapagal Arroyo</w:t>
              </w:r>
            </w:hyperlink>
            <w:r w:rsidR="00976C0C" w:rsidRPr="00B365F8">
              <w:t xml:space="preserve"> (Lakas-KAMPI-CMD)</w:t>
            </w:r>
          </w:p>
        </w:tc>
      </w:tr>
      <w:tr w:rsidR="00976C0C" w:rsidRPr="00B365F8" w14:paraId="02AAC339" w14:textId="77777777" w:rsidTr="00560E22">
        <w:trPr>
          <w:trHeight w:val="293"/>
        </w:trPr>
        <w:tc>
          <w:tcPr>
            <w:tcW w:w="2020" w:type="dxa"/>
          </w:tcPr>
          <w:p w14:paraId="7F3BBAAD" w14:textId="77777777" w:rsidR="00976C0C" w:rsidRPr="00B365F8" w:rsidRDefault="00976C0C" w:rsidP="00560E22">
            <w:r w:rsidRPr="00B365F8">
              <w:t>Singapore</w:t>
            </w:r>
          </w:p>
        </w:tc>
        <w:tc>
          <w:tcPr>
            <w:tcW w:w="1071" w:type="dxa"/>
          </w:tcPr>
          <w:p w14:paraId="31756F17" w14:textId="77777777" w:rsidR="00976C0C" w:rsidRPr="00B365F8" w:rsidRDefault="00976C0C" w:rsidP="00560E22">
            <w:r w:rsidRPr="00B365F8">
              <w:t>HIC</w:t>
            </w:r>
          </w:p>
        </w:tc>
        <w:tc>
          <w:tcPr>
            <w:tcW w:w="1383" w:type="dxa"/>
          </w:tcPr>
          <w:p w14:paraId="0133A318" w14:textId="77777777" w:rsidR="00976C0C" w:rsidRPr="00B365F8" w:rsidRDefault="00976C0C" w:rsidP="00560E22">
            <w:r w:rsidRPr="00B365F8">
              <w:t>---</w:t>
            </w:r>
          </w:p>
        </w:tc>
        <w:tc>
          <w:tcPr>
            <w:tcW w:w="1544" w:type="dxa"/>
          </w:tcPr>
          <w:p w14:paraId="35048C1D" w14:textId="77777777" w:rsidR="00976C0C" w:rsidRPr="00B365F8" w:rsidRDefault="00976C0C" w:rsidP="00560E22"/>
        </w:tc>
        <w:tc>
          <w:tcPr>
            <w:tcW w:w="1730" w:type="dxa"/>
          </w:tcPr>
          <w:p w14:paraId="0A7FF773" w14:textId="77777777" w:rsidR="00976C0C" w:rsidRPr="00B365F8" w:rsidRDefault="00976C0C" w:rsidP="00560E22"/>
        </w:tc>
        <w:tc>
          <w:tcPr>
            <w:tcW w:w="1760" w:type="dxa"/>
          </w:tcPr>
          <w:p w14:paraId="6A44BD9F" w14:textId="77777777" w:rsidR="00976C0C" w:rsidRPr="00B365F8" w:rsidRDefault="00976C0C" w:rsidP="00560E22">
            <w:r w:rsidRPr="00B365F8">
              <w:t>07-11/2006</w:t>
            </w:r>
          </w:p>
        </w:tc>
        <w:tc>
          <w:tcPr>
            <w:tcW w:w="2146" w:type="dxa"/>
          </w:tcPr>
          <w:p w14:paraId="6A2B5FDA" w14:textId="77777777" w:rsidR="00976C0C" w:rsidRPr="00B365F8" w:rsidRDefault="00976C0C" w:rsidP="00560E22">
            <w:r w:rsidRPr="00B365F8">
              <w:t>01/09/1999</w:t>
            </w:r>
          </w:p>
        </w:tc>
        <w:tc>
          <w:tcPr>
            <w:tcW w:w="3528" w:type="dxa"/>
          </w:tcPr>
          <w:p w14:paraId="1D0923AF" w14:textId="77777777" w:rsidR="00976C0C" w:rsidRPr="00B365F8" w:rsidRDefault="00976C0C" w:rsidP="00560E22">
            <w:r w:rsidRPr="00B365F8">
              <w:t>Sellapan Ramanathan Nathan (PAP)</w:t>
            </w:r>
          </w:p>
        </w:tc>
      </w:tr>
      <w:tr w:rsidR="00976C0C" w:rsidRPr="00B365F8" w14:paraId="2A822C6B" w14:textId="77777777" w:rsidTr="00560E22">
        <w:trPr>
          <w:trHeight w:val="293"/>
        </w:trPr>
        <w:tc>
          <w:tcPr>
            <w:tcW w:w="2020" w:type="dxa"/>
          </w:tcPr>
          <w:p w14:paraId="6C102298" w14:textId="77777777" w:rsidR="00976C0C" w:rsidRPr="00B365F8" w:rsidRDefault="00976C0C" w:rsidP="00560E22">
            <w:r w:rsidRPr="00B365F8">
              <w:t xml:space="preserve">South Korea </w:t>
            </w:r>
          </w:p>
        </w:tc>
        <w:tc>
          <w:tcPr>
            <w:tcW w:w="1071" w:type="dxa"/>
          </w:tcPr>
          <w:p w14:paraId="420C0699" w14:textId="77777777" w:rsidR="00976C0C" w:rsidRPr="00B365F8" w:rsidRDefault="00976C0C" w:rsidP="00560E22">
            <w:r w:rsidRPr="00B365F8">
              <w:t>Non-HIC</w:t>
            </w:r>
          </w:p>
        </w:tc>
        <w:tc>
          <w:tcPr>
            <w:tcW w:w="1383" w:type="dxa"/>
          </w:tcPr>
          <w:p w14:paraId="62660335" w14:textId="77777777" w:rsidR="00976C0C" w:rsidRPr="00B365F8" w:rsidRDefault="00976C0C" w:rsidP="00560E22">
            <w:r w:rsidRPr="00B365F8">
              <w:t>---</w:t>
            </w:r>
          </w:p>
        </w:tc>
        <w:tc>
          <w:tcPr>
            <w:tcW w:w="1544" w:type="dxa"/>
          </w:tcPr>
          <w:p w14:paraId="7E95EA1B" w14:textId="77777777" w:rsidR="00976C0C" w:rsidRPr="00B365F8" w:rsidRDefault="00976C0C" w:rsidP="00560E22"/>
        </w:tc>
        <w:tc>
          <w:tcPr>
            <w:tcW w:w="1730" w:type="dxa"/>
          </w:tcPr>
          <w:p w14:paraId="5843168D" w14:textId="77777777" w:rsidR="00976C0C" w:rsidRPr="00B365F8" w:rsidRDefault="00976C0C" w:rsidP="00560E22"/>
        </w:tc>
        <w:tc>
          <w:tcPr>
            <w:tcW w:w="1760" w:type="dxa"/>
          </w:tcPr>
          <w:p w14:paraId="20C50C18" w14:textId="77777777" w:rsidR="00976C0C" w:rsidRPr="00B365F8" w:rsidRDefault="00976C0C" w:rsidP="00560E22">
            <w:r w:rsidRPr="00B365F8">
              <w:t>09/2006</w:t>
            </w:r>
          </w:p>
        </w:tc>
        <w:tc>
          <w:tcPr>
            <w:tcW w:w="2146" w:type="dxa"/>
          </w:tcPr>
          <w:p w14:paraId="426DCBA3" w14:textId="77777777" w:rsidR="00976C0C" w:rsidRPr="00B365F8" w:rsidRDefault="00976C0C" w:rsidP="00560E22">
            <w:r w:rsidRPr="00B365F8">
              <w:t>25/02/2003</w:t>
            </w:r>
          </w:p>
        </w:tc>
        <w:tc>
          <w:tcPr>
            <w:tcW w:w="3528" w:type="dxa"/>
          </w:tcPr>
          <w:p w14:paraId="0929FAAB" w14:textId="77777777" w:rsidR="00976C0C" w:rsidRPr="00B365F8" w:rsidRDefault="00496F51" w:rsidP="00560E22">
            <w:hyperlink r:id="rId27" w:history="1">
              <w:r w:rsidR="00976C0C" w:rsidRPr="00B365F8">
                <w:rPr>
                  <w:rStyle w:val="Hyperlink"/>
                </w:rPr>
                <w:t>Roh Moo Hyun</w:t>
              </w:r>
            </w:hyperlink>
            <w:r w:rsidR="00976C0C" w:rsidRPr="00B365F8">
              <w:t xml:space="preserve"> (MDP/UD)</w:t>
            </w:r>
          </w:p>
        </w:tc>
      </w:tr>
      <w:tr w:rsidR="00976C0C" w:rsidRPr="00B365F8" w14:paraId="567237CB" w14:textId="77777777" w:rsidTr="00560E22">
        <w:trPr>
          <w:trHeight w:val="293"/>
        </w:trPr>
        <w:tc>
          <w:tcPr>
            <w:tcW w:w="2020" w:type="dxa"/>
          </w:tcPr>
          <w:p w14:paraId="5EEEC47C" w14:textId="77777777" w:rsidR="00976C0C" w:rsidRPr="00B365F8" w:rsidRDefault="00976C0C" w:rsidP="00560E22">
            <w:r w:rsidRPr="00B365F8">
              <w:t>Taiwan</w:t>
            </w:r>
          </w:p>
        </w:tc>
        <w:tc>
          <w:tcPr>
            <w:tcW w:w="1071" w:type="dxa"/>
          </w:tcPr>
          <w:p w14:paraId="08F4AB0F" w14:textId="77777777" w:rsidR="00976C0C" w:rsidRPr="00B365F8" w:rsidRDefault="00976C0C" w:rsidP="00560E22">
            <w:r w:rsidRPr="00B365F8">
              <w:t>HIC</w:t>
            </w:r>
          </w:p>
        </w:tc>
        <w:tc>
          <w:tcPr>
            <w:tcW w:w="1383" w:type="dxa"/>
          </w:tcPr>
          <w:p w14:paraId="2D53020B" w14:textId="77777777" w:rsidR="00976C0C" w:rsidRPr="00B365F8" w:rsidRDefault="00976C0C" w:rsidP="00560E22">
            <w:r w:rsidRPr="00B365F8">
              <w:t>---</w:t>
            </w:r>
          </w:p>
        </w:tc>
        <w:tc>
          <w:tcPr>
            <w:tcW w:w="1544" w:type="dxa"/>
          </w:tcPr>
          <w:p w14:paraId="64821E2F" w14:textId="77777777" w:rsidR="00976C0C" w:rsidRPr="00B365F8" w:rsidRDefault="00976C0C" w:rsidP="00560E22"/>
        </w:tc>
        <w:tc>
          <w:tcPr>
            <w:tcW w:w="1730" w:type="dxa"/>
          </w:tcPr>
          <w:p w14:paraId="6ECCE822" w14:textId="77777777" w:rsidR="00976C0C" w:rsidRPr="00B365F8" w:rsidRDefault="00976C0C" w:rsidP="00560E22"/>
        </w:tc>
        <w:tc>
          <w:tcPr>
            <w:tcW w:w="1760" w:type="dxa"/>
          </w:tcPr>
          <w:p w14:paraId="45F2523E" w14:textId="77777777" w:rsidR="00976C0C" w:rsidRPr="00B365F8" w:rsidRDefault="00976C0C" w:rsidP="00560E22">
            <w:r w:rsidRPr="00B365F8">
              <w:t>01-02/2006</w:t>
            </w:r>
          </w:p>
        </w:tc>
        <w:tc>
          <w:tcPr>
            <w:tcW w:w="2146" w:type="dxa"/>
          </w:tcPr>
          <w:p w14:paraId="7C49F1F5" w14:textId="77777777" w:rsidR="00976C0C" w:rsidRPr="00B365F8" w:rsidRDefault="00976C0C" w:rsidP="00560E22">
            <w:r w:rsidRPr="00B365F8">
              <w:t>20/05/2000</w:t>
            </w:r>
          </w:p>
        </w:tc>
        <w:tc>
          <w:tcPr>
            <w:tcW w:w="3528" w:type="dxa"/>
          </w:tcPr>
          <w:p w14:paraId="3BD43140" w14:textId="77777777" w:rsidR="00976C0C" w:rsidRPr="00B365F8" w:rsidRDefault="00496F51" w:rsidP="00560E22">
            <w:hyperlink r:id="rId28" w:history="1">
              <w:r w:rsidR="00976C0C" w:rsidRPr="00B365F8">
                <w:rPr>
                  <w:rStyle w:val="Hyperlink"/>
                </w:rPr>
                <w:t>Chen Shui-bian</w:t>
              </w:r>
            </w:hyperlink>
            <w:r w:rsidR="00976C0C" w:rsidRPr="00B365F8">
              <w:t xml:space="preserve"> (MCT)</w:t>
            </w:r>
          </w:p>
        </w:tc>
      </w:tr>
      <w:tr w:rsidR="00976C0C" w:rsidRPr="00B365F8" w14:paraId="51B5BEA0" w14:textId="77777777" w:rsidTr="00560E22">
        <w:trPr>
          <w:trHeight w:val="293"/>
        </w:trPr>
        <w:tc>
          <w:tcPr>
            <w:tcW w:w="2020" w:type="dxa"/>
          </w:tcPr>
          <w:p w14:paraId="76D354E3" w14:textId="77777777" w:rsidR="00976C0C" w:rsidRPr="00B365F8" w:rsidRDefault="00976C0C" w:rsidP="00560E22">
            <w:r w:rsidRPr="00B365F8">
              <w:t>Thailand</w:t>
            </w:r>
          </w:p>
        </w:tc>
        <w:tc>
          <w:tcPr>
            <w:tcW w:w="1071" w:type="dxa"/>
          </w:tcPr>
          <w:p w14:paraId="246C891E" w14:textId="77777777" w:rsidR="00976C0C" w:rsidRPr="00B365F8" w:rsidRDefault="00976C0C" w:rsidP="00560E22">
            <w:r w:rsidRPr="00B365F8">
              <w:t>Non-HIC</w:t>
            </w:r>
          </w:p>
        </w:tc>
        <w:tc>
          <w:tcPr>
            <w:tcW w:w="1383" w:type="dxa"/>
          </w:tcPr>
          <w:p w14:paraId="72D51917" w14:textId="77777777" w:rsidR="00976C0C" w:rsidRPr="00B365F8" w:rsidRDefault="00976C0C" w:rsidP="00560E22">
            <w:r w:rsidRPr="00B365F8">
              <w:t>---</w:t>
            </w:r>
          </w:p>
        </w:tc>
        <w:tc>
          <w:tcPr>
            <w:tcW w:w="1544" w:type="dxa"/>
          </w:tcPr>
          <w:p w14:paraId="74307559" w14:textId="77777777" w:rsidR="00976C0C" w:rsidRPr="00B365F8" w:rsidRDefault="00976C0C" w:rsidP="00560E22"/>
        </w:tc>
        <w:tc>
          <w:tcPr>
            <w:tcW w:w="1730" w:type="dxa"/>
          </w:tcPr>
          <w:p w14:paraId="0212CA0D" w14:textId="77777777" w:rsidR="00976C0C" w:rsidRPr="00B365F8" w:rsidRDefault="00976C0C" w:rsidP="00560E22"/>
        </w:tc>
        <w:tc>
          <w:tcPr>
            <w:tcW w:w="1760" w:type="dxa"/>
          </w:tcPr>
          <w:p w14:paraId="25DE0BCC" w14:textId="77777777" w:rsidR="00976C0C" w:rsidRPr="00B365F8" w:rsidRDefault="00976C0C" w:rsidP="00560E22">
            <w:r w:rsidRPr="00B365F8">
              <w:t>04-09/2006</w:t>
            </w:r>
          </w:p>
        </w:tc>
        <w:tc>
          <w:tcPr>
            <w:tcW w:w="2146" w:type="dxa"/>
          </w:tcPr>
          <w:p w14:paraId="527757FE" w14:textId="77777777" w:rsidR="00976C0C" w:rsidRPr="00B365F8" w:rsidRDefault="00976C0C" w:rsidP="00560E22">
            <w:r w:rsidRPr="00B365F8">
              <w:t>19/09/2006</w:t>
            </w:r>
          </w:p>
        </w:tc>
        <w:tc>
          <w:tcPr>
            <w:tcW w:w="3528" w:type="dxa"/>
          </w:tcPr>
          <w:p w14:paraId="477795AC" w14:textId="77777777" w:rsidR="00976C0C" w:rsidRPr="00B365F8" w:rsidRDefault="00496F51" w:rsidP="00560E22">
            <w:hyperlink r:id="rId29" w:history="1">
              <w:r w:rsidR="00976C0C" w:rsidRPr="00B365F8">
                <w:rPr>
                  <w:rStyle w:val="Hyperlink"/>
                </w:rPr>
                <w:t>Thaksin Shinawatra</w:t>
              </w:r>
            </w:hyperlink>
            <w:r w:rsidR="00976C0C" w:rsidRPr="00B365F8">
              <w:t xml:space="preserve"> (TRT)</w:t>
            </w:r>
          </w:p>
        </w:tc>
      </w:tr>
      <w:tr w:rsidR="00976C0C" w:rsidRPr="00B365F8" w14:paraId="3B8F4117" w14:textId="77777777" w:rsidTr="00560E22">
        <w:trPr>
          <w:trHeight w:val="293"/>
        </w:trPr>
        <w:tc>
          <w:tcPr>
            <w:tcW w:w="2020" w:type="dxa"/>
          </w:tcPr>
          <w:p w14:paraId="445EE37B" w14:textId="77777777" w:rsidR="00976C0C" w:rsidRPr="00B365F8" w:rsidRDefault="00976C0C" w:rsidP="00560E22">
            <w:pPr>
              <w:rPr>
                <w:i/>
                <w:iCs/>
              </w:rPr>
            </w:pPr>
            <w:r w:rsidRPr="00B365F8">
              <w:rPr>
                <w:i/>
                <w:iCs/>
              </w:rPr>
              <w:t>Latinobarometer</w:t>
            </w:r>
          </w:p>
        </w:tc>
        <w:tc>
          <w:tcPr>
            <w:tcW w:w="1071" w:type="dxa"/>
          </w:tcPr>
          <w:p w14:paraId="0749B9FB" w14:textId="77777777" w:rsidR="00976C0C" w:rsidRPr="00B365F8" w:rsidRDefault="00976C0C" w:rsidP="00560E22"/>
        </w:tc>
        <w:tc>
          <w:tcPr>
            <w:tcW w:w="1383" w:type="dxa"/>
          </w:tcPr>
          <w:p w14:paraId="327092EC" w14:textId="77777777" w:rsidR="00976C0C" w:rsidRPr="00B365F8" w:rsidRDefault="00976C0C" w:rsidP="00560E22"/>
        </w:tc>
        <w:tc>
          <w:tcPr>
            <w:tcW w:w="1544" w:type="dxa"/>
          </w:tcPr>
          <w:p w14:paraId="23C13F2E" w14:textId="77777777" w:rsidR="00976C0C" w:rsidRPr="00B365F8" w:rsidRDefault="00976C0C" w:rsidP="00560E22"/>
        </w:tc>
        <w:tc>
          <w:tcPr>
            <w:tcW w:w="1730" w:type="dxa"/>
          </w:tcPr>
          <w:p w14:paraId="47A17A36" w14:textId="77777777" w:rsidR="00976C0C" w:rsidRPr="00B365F8" w:rsidRDefault="00976C0C" w:rsidP="00560E22"/>
        </w:tc>
        <w:tc>
          <w:tcPr>
            <w:tcW w:w="1760" w:type="dxa"/>
          </w:tcPr>
          <w:p w14:paraId="18DA53CB" w14:textId="77777777" w:rsidR="00976C0C" w:rsidRPr="00B365F8" w:rsidRDefault="00976C0C" w:rsidP="00560E22"/>
        </w:tc>
        <w:tc>
          <w:tcPr>
            <w:tcW w:w="2146" w:type="dxa"/>
          </w:tcPr>
          <w:p w14:paraId="0ACD54FC" w14:textId="77777777" w:rsidR="00976C0C" w:rsidRPr="00B365F8" w:rsidRDefault="00976C0C" w:rsidP="00560E22"/>
        </w:tc>
        <w:tc>
          <w:tcPr>
            <w:tcW w:w="3528" w:type="dxa"/>
          </w:tcPr>
          <w:p w14:paraId="024210E8" w14:textId="77777777" w:rsidR="00976C0C" w:rsidRPr="00B365F8" w:rsidRDefault="00976C0C" w:rsidP="00560E22"/>
        </w:tc>
      </w:tr>
      <w:tr w:rsidR="00976C0C" w:rsidRPr="00B277FD" w14:paraId="4D8A13C3" w14:textId="77777777" w:rsidTr="00560E22">
        <w:trPr>
          <w:trHeight w:val="293"/>
        </w:trPr>
        <w:tc>
          <w:tcPr>
            <w:tcW w:w="2020" w:type="dxa"/>
          </w:tcPr>
          <w:p w14:paraId="01C0DAAA" w14:textId="77777777" w:rsidR="00976C0C" w:rsidRPr="00B365F8" w:rsidRDefault="00976C0C" w:rsidP="00560E22">
            <w:r w:rsidRPr="00B365F8">
              <w:t>Argentina</w:t>
            </w:r>
          </w:p>
        </w:tc>
        <w:tc>
          <w:tcPr>
            <w:tcW w:w="1071" w:type="dxa"/>
          </w:tcPr>
          <w:p w14:paraId="5E9164ED" w14:textId="77777777" w:rsidR="00976C0C" w:rsidRPr="00B365F8" w:rsidRDefault="00976C0C" w:rsidP="00560E22">
            <w:r w:rsidRPr="00B365F8">
              <w:t>Non-HIC</w:t>
            </w:r>
          </w:p>
        </w:tc>
        <w:tc>
          <w:tcPr>
            <w:tcW w:w="1383" w:type="dxa"/>
          </w:tcPr>
          <w:p w14:paraId="0AD9C8A5" w14:textId="77777777" w:rsidR="00976C0C" w:rsidRPr="00B365F8" w:rsidRDefault="00976C0C" w:rsidP="00560E22">
            <w:r w:rsidRPr="00B365F8">
              <w:t>PR/03/160 (SBA)</w:t>
            </w:r>
          </w:p>
        </w:tc>
        <w:tc>
          <w:tcPr>
            <w:tcW w:w="1544" w:type="dxa"/>
          </w:tcPr>
          <w:p w14:paraId="5FF325AD" w14:textId="77777777" w:rsidR="00976C0C" w:rsidRPr="00B365F8" w:rsidRDefault="00976C0C" w:rsidP="00560E22">
            <w:r w:rsidRPr="00B365F8">
              <w:t>36</w:t>
            </w:r>
          </w:p>
        </w:tc>
        <w:tc>
          <w:tcPr>
            <w:tcW w:w="1730" w:type="dxa"/>
          </w:tcPr>
          <w:p w14:paraId="0DF93F7C" w14:textId="77777777" w:rsidR="00976C0C" w:rsidRPr="00B365F8" w:rsidRDefault="00976C0C" w:rsidP="00560E22">
            <w:r w:rsidRPr="00B365F8">
              <w:t>20/09/2003 (36 months)</w:t>
            </w:r>
          </w:p>
        </w:tc>
        <w:tc>
          <w:tcPr>
            <w:tcW w:w="1760" w:type="dxa"/>
          </w:tcPr>
          <w:p w14:paraId="2E051F29" w14:textId="77777777" w:rsidR="00976C0C" w:rsidRPr="00B365F8" w:rsidRDefault="00976C0C" w:rsidP="00560E22">
            <w:r w:rsidRPr="00B365F8">
              <w:t>01/08/2005-10/09/2005</w:t>
            </w:r>
          </w:p>
        </w:tc>
        <w:tc>
          <w:tcPr>
            <w:tcW w:w="2146" w:type="dxa"/>
          </w:tcPr>
          <w:p w14:paraId="15893AB1" w14:textId="77777777" w:rsidR="00976C0C" w:rsidRPr="00B365F8" w:rsidRDefault="00976C0C" w:rsidP="00560E22">
            <w:r w:rsidRPr="00B365F8">
              <w:t>25/05/2003</w:t>
            </w:r>
          </w:p>
        </w:tc>
        <w:tc>
          <w:tcPr>
            <w:tcW w:w="3528" w:type="dxa"/>
          </w:tcPr>
          <w:p w14:paraId="4C9D6720" w14:textId="77777777" w:rsidR="00976C0C" w:rsidRPr="00884537" w:rsidRDefault="00496F51" w:rsidP="00560E22">
            <w:pPr>
              <w:rPr>
                <w:lang w:val="de-DE"/>
              </w:rPr>
            </w:pPr>
            <w:hyperlink r:id="rId30" w:history="1">
              <w:r w:rsidR="00976C0C" w:rsidRPr="00884537">
                <w:rPr>
                  <w:rStyle w:val="Hyperlink"/>
                  <w:lang w:val="de-DE"/>
                </w:rPr>
                <w:t>Néstor Carlos Kirchner Ostoic</w:t>
              </w:r>
            </w:hyperlink>
            <w:r w:rsidR="00976C0C" w:rsidRPr="00884537">
              <w:rPr>
                <w:lang w:val="de-DE"/>
              </w:rPr>
              <w:t xml:space="preserve"> (PJ/FPV)</w:t>
            </w:r>
          </w:p>
        </w:tc>
      </w:tr>
      <w:tr w:rsidR="00976C0C" w:rsidRPr="00B365F8" w14:paraId="030FD996" w14:textId="77777777" w:rsidTr="00560E22">
        <w:trPr>
          <w:trHeight w:val="293"/>
        </w:trPr>
        <w:tc>
          <w:tcPr>
            <w:tcW w:w="2020" w:type="dxa"/>
          </w:tcPr>
          <w:p w14:paraId="4524F136" w14:textId="77777777" w:rsidR="00976C0C" w:rsidRPr="00B365F8" w:rsidRDefault="00976C0C" w:rsidP="00560E22">
            <w:r w:rsidRPr="00B365F8">
              <w:t xml:space="preserve">Bolivia </w:t>
            </w:r>
          </w:p>
        </w:tc>
        <w:tc>
          <w:tcPr>
            <w:tcW w:w="1071" w:type="dxa"/>
          </w:tcPr>
          <w:p w14:paraId="3546887F" w14:textId="77777777" w:rsidR="00976C0C" w:rsidRPr="00B365F8" w:rsidRDefault="00976C0C" w:rsidP="00560E22">
            <w:r w:rsidRPr="00B365F8">
              <w:t>Non-HIC</w:t>
            </w:r>
          </w:p>
        </w:tc>
        <w:tc>
          <w:tcPr>
            <w:tcW w:w="1383" w:type="dxa"/>
          </w:tcPr>
          <w:p w14:paraId="6DEF4ED8" w14:textId="77777777" w:rsidR="00976C0C" w:rsidRPr="00B365F8" w:rsidRDefault="00976C0C" w:rsidP="00560E22">
            <w:r w:rsidRPr="00B365F8">
              <w:t>PR/03/46 (SBA)</w:t>
            </w:r>
          </w:p>
        </w:tc>
        <w:tc>
          <w:tcPr>
            <w:tcW w:w="1544" w:type="dxa"/>
          </w:tcPr>
          <w:p w14:paraId="10B0A517" w14:textId="77777777" w:rsidR="00976C0C" w:rsidRPr="00B365F8" w:rsidRDefault="00976C0C" w:rsidP="00560E22">
            <w:r w:rsidRPr="00B365F8">
              <w:t>45</w:t>
            </w:r>
          </w:p>
        </w:tc>
        <w:tc>
          <w:tcPr>
            <w:tcW w:w="1730" w:type="dxa"/>
          </w:tcPr>
          <w:p w14:paraId="63BA1721" w14:textId="77777777" w:rsidR="00976C0C" w:rsidRPr="00B365F8" w:rsidRDefault="00976C0C" w:rsidP="00560E22">
            <w:r w:rsidRPr="00B365F8">
              <w:t>02/04/2003 (12 months)</w:t>
            </w:r>
          </w:p>
        </w:tc>
        <w:tc>
          <w:tcPr>
            <w:tcW w:w="1760" w:type="dxa"/>
          </w:tcPr>
          <w:p w14:paraId="75163A88" w14:textId="77777777" w:rsidR="00976C0C" w:rsidRPr="00B365F8" w:rsidRDefault="00976C0C" w:rsidP="00560E22">
            <w:r w:rsidRPr="00B365F8">
              <w:t>01/08/2005-10/09/2005</w:t>
            </w:r>
          </w:p>
        </w:tc>
        <w:tc>
          <w:tcPr>
            <w:tcW w:w="2146" w:type="dxa"/>
          </w:tcPr>
          <w:p w14:paraId="70D062AC" w14:textId="77777777" w:rsidR="00976C0C" w:rsidRPr="00B365F8" w:rsidRDefault="00976C0C" w:rsidP="00560E22">
            <w:r w:rsidRPr="00B365F8">
              <w:t>17/10/2003</w:t>
            </w:r>
          </w:p>
        </w:tc>
        <w:tc>
          <w:tcPr>
            <w:tcW w:w="3528" w:type="dxa"/>
          </w:tcPr>
          <w:p w14:paraId="056656A6" w14:textId="77777777" w:rsidR="00976C0C" w:rsidRPr="00B365F8" w:rsidRDefault="00496F51" w:rsidP="00560E22">
            <w:hyperlink r:id="rId31" w:history="1">
              <w:r w:rsidR="00976C0C" w:rsidRPr="00B365F8">
                <w:rPr>
                  <w:rStyle w:val="Hyperlink"/>
                </w:rPr>
                <w:t>Carlos Diego Mesa Gisbert</w:t>
              </w:r>
            </w:hyperlink>
            <w:r w:rsidR="00976C0C" w:rsidRPr="00B365F8">
              <w:t xml:space="preserve"> (non-partisan) </w:t>
            </w:r>
          </w:p>
          <w:p w14:paraId="4216E304" w14:textId="77777777" w:rsidR="00976C0C" w:rsidRPr="00B365F8" w:rsidRDefault="00976C0C" w:rsidP="00560E22"/>
        </w:tc>
      </w:tr>
      <w:tr w:rsidR="00976C0C" w:rsidRPr="00B277FD" w14:paraId="51296BC5" w14:textId="77777777" w:rsidTr="00560E22">
        <w:trPr>
          <w:trHeight w:val="293"/>
        </w:trPr>
        <w:tc>
          <w:tcPr>
            <w:tcW w:w="2020" w:type="dxa"/>
          </w:tcPr>
          <w:p w14:paraId="121B0DC3" w14:textId="77777777" w:rsidR="00976C0C" w:rsidRPr="00B365F8" w:rsidRDefault="00976C0C" w:rsidP="00560E22">
            <w:r w:rsidRPr="00B365F8">
              <w:t>Brazil</w:t>
            </w:r>
          </w:p>
        </w:tc>
        <w:tc>
          <w:tcPr>
            <w:tcW w:w="1071" w:type="dxa"/>
          </w:tcPr>
          <w:p w14:paraId="32EBA325" w14:textId="77777777" w:rsidR="00976C0C" w:rsidRPr="00B365F8" w:rsidRDefault="00976C0C" w:rsidP="00560E22">
            <w:r w:rsidRPr="00B365F8">
              <w:t>Non-HIC</w:t>
            </w:r>
          </w:p>
        </w:tc>
        <w:tc>
          <w:tcPr>
            <w:tcW w:w="1383" w:type="dxa"/>
          </w:tcPr>
          <w:p w14:paraId="14DEA0DB" w14:textId="77777777" w:rsidR="00976C0C" w:rsidRPr="00B365F8" w:rsidRDefault="00976C0C" w:rsidP="00560E22">
            <w:r w:rsidRPr="00B365F8">
              <w:t>PR/02/40 (SBA)</w:t>
            </w:r>
          </w:p>
        </w:tc>
        <w:tc>
          <w:tcPr>
            <w:tcW w:w="1544" w:type="dxa"/>
          </w:tcPr>
          <w:p w14:paraId="3BCD9FF1" w14:textId="77777777" w:rsidR="00976C0C" w:rsidRPr="00B365F8" w:rsidRDefault="00976C0C" w:rsidP="00560E22">
            <w:r w:rsidRPr="00B365F8">
              <w:t>30</w:t>
            </w:r>
          </w:p>
        </w:tc>
        <w:tc>
          <w:tcPr>
            <w:tcW w:w="1730" w:type="dxa"/>
          </w:tcPr>
          <w:p w14:paraId="5A7DA4BC" w14:textId="77777777" w:rsidR="00976C0C" w:rsidRPr="00B365F8" w:rsidRDefault="00976C0C" w:rsidP="00560E22">
            <w:r w:rsidRPr="00B365F8">
              <w:t>06/09/2002 (15 months)</w:t>
            </w:r>
          </w:p>
        </w:tc>
        <w:tc>
          <w:tcPr>
            <w:tcW w:w="1760" w:type="dxa"/>
          </w:tcPr>
          <w:p w14:paraId="2125A561" w14:textId="77777777" w:rsidR="00976C0C" w:rsidRPr="00B365F8" w:rsidRDefault="00976C0C" w:rsidP="00560E22">
            <w:r w:rsidRPr="00B365F8">
              <w:t>01/08/2005-10/09/2005</w:t>
            </w:r>
          </w:p>
        </w:tc>
        <w:tc>
          <w:tcPr>
            <w:tcW w:w="2146" w:type="dxa"/>
          </w:tcPr>
          <w:p w14:paraId="3C462EFD" w14:textId="77777777" w:rsidR="00976C0C" w:rsidRPr="00B365F8" w:rsidRDefault="00976C0C" w:rsidP="00560E22">
            <w:r w:rsidRPr="00B365F8">
              <w:t>01/01/2003</w:t>
            </w:r>
          </w:p>
        </w:tc>
        <w:tc>
          <w:tcPr>
            <w:tcW w:w="3528" w:type="dxa"/>
          </w:tcPr>
          <w:p w14:paraId="6B8574F4" w14:textId="77777777" w:rsidR="00976C0C" w:rsidRPr="00884537" w:rsidRDefault="00496F51" w:rsidP="00560E22">
            <w:pPr>
              <w:rPr>
                <w:lang w:val="de-DE"/>
              </w:rPr>
            </w:pPr>
            <w:hyperlink r:id="rId32" w:history="1">
              <w:r w:rsidR="00976C0C" w:rsidRPr="00884537">
                <w:rPr>
                  <w:rStyle w:val="Hyperlink"/>
                  <w:lang w:val="de-DE"/>
                </w:rPr>
                <w:t xml:space="preserve">Luiz Inácio </w:t>
              </w:r>
              <w:r w:rsidR="00976C0C" w:rsidRPr="00884537">
                <w:rPr>
                  <w:rStyle w:val="Hyperlink"/>
                  <w:i/>
                  <w:iCs/>
                  <w:lang w:val="de-DE"/>
                </w:rPr>
                <w:t>Lula</w:t>
              </w:r>
              <w:r w:rsidR="00976C0C" w:rsidRPr="00884537">
                <w:rPr>
                  <w:rStyle w:val="Hyperlink"/>
                  <w:lang w:val="de-DE"/>
                </w:rPr>
                <w:t xml:space="preserve"> da Silva</w:t>
              </w:r>
            </w:hyperlink>
            <w:r w:rsidR="00976C0C" w:rsidRPr="00884537">
              <w:rPr>
                <w:lang w:val="de-DE"/>
              </w:rPr>
              <w:t xml:space="preserve"> (PT)</w:t>
            </w:r>
          </w:p>
          <w:p w14:paraId="79E494B2" w14:textId="77777777" w:rsidR="00976C0C" w:rsidRPr="00884537" w:rsidRDefault="00976C0C" w:rsidP="00560E22">
            <w:pPr>
              <w:rPr>
                <w:lang w:val="de-DE"/>
              </w:rPr>
            </w:pPr>
          </w:p>
        </w:tc>
      </w:tr>
      <w:tr w:rsidR="00976C0C" w:rsidRPr="00B365F8" w14:paraId="6A62D68B" w14:textId="77777777" w:rsidTr="00560E22">
        <w:trPr>
          <w:trHeight w:val="293"/>
        </w:trPr>
        <w:tc>
          <w:tcPr>
            <w:tcW w:w="2020" w:type="dxa"/>
          </w:tcPr>
          <w:p w14:paraId="3D184F31" w14:textId="77777777" w:rsidR="00976C0C" w:rsidRPr="00B365F8" w:rsidRDefault="00976C0C" w:rsidP="00560E22">
            <w:r w:rsidRPr="00B365F8">
              <w:t>Colombia</w:t>
            </w:r>
          </w:p>
        </w:tc>
        <w:tc>
          <w:tcPr>
            <w:tcW w:w="1071" w:type="dxa"/>
          </w:tcPr>
          <w:p w14:paraId="68A2D07B" w14:textId="77777777" w:rsidR="00976C0C" w:rsidRPr="00B365F8" w:rsidRDefault="00976C0C" w:rsidP="00560E22">
            <w:r w:rsidRPr="00B365F8">
              <w:t>Non-HIC</w:t>
            </w:r>
          </w:p>
        </w:tc>
        <w:tc>
          <w:tcPr>
            <w:tcW w:w="1383" w:type="dxa"/>
          </w:tcPr>
          <w:p w14:paraId="4924FC0A" w14:textId="77777777" w:rsidR="00976C0C" w:rsidRPr="00B365F8" w:rsidRDefault="00976C0C" w:rsidP="00560E22">
            <w:r w:rsidRPr="00B365F8">
              <w:t>PR/03/4 (SBA)</w:t>
            </w:r>
          </w:p>
        </w:tc>
        <w:tc>
          <w:tcPr>
            <w:tcW w:w="1544" w:type="dxa"/>
          </w:tcPr>
          <w:p w14:paraId="2AE5E10D" w14:textId="77777777" w:rsidR="00976C0C" w:rsidRPr="00B365F8" w:rsidRDefault="00976C0C" w:rsidP="00560E22">
            <w:r w:rsidRPr="00B365F8">
              <w:t>21</w:t>
            </w:r>
          </w:p>
        </w:tc>
        <w:tc>
          <w:tcPr>
            <w:tcW w:w="1730" w:type="dxa"/>
          </w:tcPr>
          <w:p w14:paraId="4FF78C42" w14:textId="77777777" w:rsidR="00976C0C" w:rsidRPr="00B365F8" w:rsidRDefault="00976C0C" w:rsidP="00560E22">
            <w:r w:rsidRPr="00B365F8">
              <w:t>15/01/2003 (24 months)</w:t>
            </w:r>
          </w:p>
        </w:tc>
        <w:tc>
          <w:tcPr>
            <w:tcW w:w="1760" w:type="dxa"/>
          </w:tcPr>
          <w:p w14:paraId="66CCA654" w14:textId="77777777" w:rsidR="00976C0C" w:rsidRPr="00B365F8" w:rsidRDefault="00976C0C" w:rsidP="00560E22">
            <w:r w:rsidRPr="00B365F8">
              <w:t>01/08/2005-10/09/2005</w:t>
            </w:r>
          </w:p>
        </w:tc>
        <w:tc>
          <w:tcPr>
            <w:tcW w:w="2146" w:type="dxa"/>
          </w:tcPr>
          <w:p w14:paraId="5415C300" w14:textId="77777777" w:rsidR="00976C0C" w:rsidRPr="00B365F8" w:rsidRDefault="00976C0C" w:rsidP="00560E22">
            <w:r w:rsidRPr="00B365F8">
              <w:t>07/08/2002</w:t>
            </w:r>
          </w:p>
        </w:tc>
        <w:tc>
          <w:tcPr>
            <w:tcW w:w="3528" w:type="dxa"/>
          </w:tcPr>
          <w:p w14:paraId="61E6B2B6" w14:textId="77777777" w:rsidR="00976C0C" w:rsidRPr="00B365F8" w:rsidRDefault="00496F51" w:rsidP="00560E22">
            <w:hyperlink r:id="rId33" w:history="1">
              <w:r w:rsidR="00976C0C" w:rsidRPr="00B365F8">
                <w:rPr>
                  <w:rStyle w:val="Hyperlink"/>
                </w:rPr>
                <w:t>Álvaro Uribe Vélez</w:t>
              </w:r>
            </w:hyperlink>
            <w:r w:rsidR="00976C0C" w:rsidRPr="00B365F8">
              <w:t xml:space="preserve"> (PL)</w:t>
            </w:r>
          </w:p>
        </w:tc>
      </w:tr>
      <w:tr w:rsidR="00976C0C" w:rsidRPr="00B365F8" w14:paraId="5615C547" w14:textId="77777777" w:rsidTr="00560E22">
        <w:trPr>
          <w:trHeight w:val="293"/>
        </w:trPr>
        <w:tc>
          <w:tcPr>
            <w:tcW w:w="2020" w:type="dxa"/>
          </w:tcPr>
          <w:p w14:paraId="6CCD77F2" w14:textId="77777777" w:rsidR="00976C0C" w:rsidRPr="00B365F8" w:rsidRDefault="00976C0C" w:rsidP="00560E22">
            <w:r w:rsidRPr="00B365F8">
              <w:t>Dominican Republic</w:t>
            </w:r>
          </w:p>
        </w:tc>
        <w:tc>
          <w:tcPr>
            <w:tcW w:w="1071" w:type="dxa"/>
          </w:tcPr>
          <w:p w14:paraId="217F7CDF" w14:textId="77777777" w:rsidR="00976C0C" w:rsidRPr="00B365F8" w:rsidRDefault="00976C0C" w:rsidP="00560E22">
            <w:r w:rsidRPr="00B365F8">
              <w:t>Non-HIC</w:t>
            </w:r>
          </w:p>
        </w:tc>
        <w:tc>
          <w:tcPr>
            <w:tcW w:w="1383" w:type="dxa"/>
          </w:tcPr>
          <w:p w14:paraId="32E63787" w14:textId="77777777" w:rsidR="00976C0C" w:rsidRPr="00B365F8" w:rsidRDefault="00976C0C" w:rsidP="00560E22">
            <w:r w:rsidRPr="00B365F8">
              <w:t>PR/03/147 (SBA)</w:t>
            </w:r>
          </w:p>
        </w:tc>
        <w:tc>
          <w:tcPr>
            <w:tcW w:w="1544" w:type="dxa"/>
          </w:tcPr>
          <w:p w14:paraId="44ECF894" w14:textId="77777777" w:rsidR="00976C0C" w:rsidRPr="00B365F8" w:rsidRDefault="00976C0C" w:rsidP="00560E22">
            <w:r w:rsidRPr="00B365F8">
              <w:t>27</w:t>
            </w:r>
          </w:p>
        </w:tc>
        <w:tc>
          <w:tcPr>
            <w:tcW w:w="1730" w:type="dxa"/>
          </w:tcPr>
          <w:p w14:paraId="52092AFE" w14:textId="77777777" w:rsidR="00976C0C" w:rsidRPr="00B365F8" w:rsidRDefault="00976C0C" w:rsidP="00560E22">
            <w:r w:rsidRPr="00B365F8">
              <w:t>29/08/2003 (24 months)</w:t>
            </w:r>
          </w:p>
        </w:tc>
        <w:tc>
          <w:tcPr>
            <w:tcW w:w="1760" w:type="dxa"/>
          </w:tcPr>
          <w:p w14:paraId="44C33B53" w14:textId="77777777" w:rsidR="00976C0C" w:rsidRPr="00B365F8" w:rsidRDefault="00976C0C" w:rsidP="00560E22">
            <w:r w:rsidRPr="00B365F8">
              <w:t>01/08/2005-10/09/2005</w:t>
            </w:r>
          </w:p>
        </w:tc>
        <w:tc>
          <w:tcPr>
            <w:tcW w:w="2146" w:type="dxa"/>
          </w:tcPr>
          <w:p w14:paraId="10C7ABF5" w14:textId="77777777" w:rsidR="00976C0C" w:rsidRPr="00B365F8" w:rsidRDefault="00976C0C" w:rsidP="00560E22">
            <w:r w:rsidRPr="00B365F8">
              <w:t>16/08/2004</w:t>
            </w:r>
          </w:p>
        </w:tc>
        <w:tc>
          <w:tcPr>
            <w:tcW w:w="3528" w:type="dxa"/>
          </w:tcPr>
          <w:p w14:paraId="571C9072" w14:textId="77777777" w:rsidR="00976C0C" w:rsidRPr="00B365F8" w:rsidRDefault="00496F51" w:rsidP="00560E22">
            <w:hyperlink r:id="rId34" w:history="1">
              <w:r w:rsidR="00976C0C" w:rsidRPr="00B365F8">
                <w:rPr>
                  <w:rStyle w:val="Hyperlink"/>
                </w:rPr>
                <w:t>Leonel Antonio Fernández Reyna</w:t>
              </w:r>
            </w:hyperlink>
            <w:r w:rsidR="00976C0C" w:rsidRPr="00B365F8">
              <w:t xml:space="preserve"> (PLD)</w:t>
            </w:r>
          </w:p>
          <w:p w14:paraId="7DDE5953" w14:textId="77777777" w:rsidR="00976C0C" w:rsidRPr="00B365F8" w:rsidRDefault="00976C0C" w:rsidP="00560E22"/>
        </w:tc>
      </w:tr>
      <w:tr w:rsidR="00976C0C" w:rsidRPr="00B365F8" w14:paraId="3172DE1B" w14:textId="77777777" w:rsidTr="00560E22">
        <w:trPr>
          <w:trHeight w:val="293"/>
        </w:trPr>
        <w:tc>
          <w:tcPr>
            <w:tcW w:w="2020" w:type="dxa"/>
          </w:tcPr>
          <w:p w14:paraId="1C3E2603" w14:textId="77777777" w:rsidR="00976C0C" w:rsidRPr="00B365F8" w:rsidRDefault="00976C0C" w:rsidP="00560E22">
            <w:r w:rsidRPr="00B365F8">
              <w:t>Ecuador</w:t>
            </w:r>
          </w:p>
        </w:tc>
        <w:tc>
          <w:tcPr>
            <w:tcW w:w="1071" w:type="dxa"/>
          </w:tcPr>
          <w:p w14:paraId="1745062D" w14:textId="77777777" w:rsidR="00976C0C" w:rsidRPr="00B365F8" w:rsidRDefault="00976C0C" w:rsidP="00560E22">
            <w:r w:rsidRPr="00B365F8">
              <w:t>Non-HIC</w:t>
            </w:r>
          </w:p>
        </w:tc>
        <w:tc>
          <w:tcPr>
            <w:tcW w:w="1383" w:type="dxa"/>
          </w:tcPr>
          <w:p w14:paraId="4E0AB1F5" w14:textId="77777777" w:rsidR="00976C0C" w:rsidRPr="00B365F8" w:rsidRDefault="00976C0C" w:rsidP="00560E22">
            <w:r w:rsidRPr="00B365F8">
              <w:t>PR/03/39 (SBA)</w:t>
            </w:r>
          </w:p>
        </w:tc>
        <w:tc>
          <w:tcPr>
            <w:tcW w:w="1544" w:type="dxa"/>
          </w:tcPr>
          <w:p w14:paraId="0B59D408" w14:textId="77777777" w:rsidR="00976C0C" w:rsidRPr="00B365F8" w:rsidRDefault="00976C0C" w:rsidP="00560E22">
            <w:r w:rsidRPr="00B365F8">
              <w:t>62</w:t>
            </w:r>
          </w:p>
        </w:tc>
        <w:tc>
          <w:tcPr>
            <w:tcW w:w="1730" w:type="dxa"/>
          </w:tcPr>
          <w:p w14:paraId="1027EA16" w14:textId="77777777" w:rsidR="00976C0C" w:rsidRPr="00B365F8" w:rsidRDefault="00976C0C" w:rsidP="00560E22">
            <w:r w:rsidRPr="00B365F8">
              <w:t>21/03/2003 (13 months)</w:t>
            </w:r>
          </w:p>
        </w:tc>
        <w:tc>
          <w:tcPr>
            <w:tcW w:w="1760" w:type="dxa"/>
          </w:tcPr>
          <w:p w14:paraId="664C03CA" w14:textId="77777777" w:rsidR="00976C0C" w:rsidRPr="00B365F8" w:rsidRDefault="00976C0C" w:rsidP="00560E22">
            <w:r w:rsidRPr="00B365F8">
              <w:t>01/08/2005-10/09/2005</w:t>
            </w:r>
          </w:p>
        </w:tc>
        <w:tc>
          <w:tcPr>
            <w:tcW w:w="2146" w:type="dxa"/>
          </w:tcPr>
          <w:p w14:paraId="0D3A4643" w14:textId="77777777" w:rsidR="00976C0C" w:rsidRPr="00B365F8" w:rsidRDefault="00976C0C" w:rsidP="00560E22">
            <w:r w:rsidRPr="00B365F8">
              <w:t>15/01/2003</w:t>
            </w:r>
          </w:p>
        </w:tc>
        <w:tc>
          <w:tcPr>
            <w:tcW w:w="3528" w:type="dxa"/>
          </w:tcPr>
          <w:p w14:paraId="0FA61EB5" w14:textId="77777777" w:rsidR="00976C0C" w:rsidRPr="00B365F8" w:rsidRDefault="00496F51" w:rsidP="00560E22">
            <w:hyperlink r:id="rId35" w:history="1">
              <w:r w:rsidR="00976C0C" w:rsidRPr="00B365F8">
                <w:rPr>
                  <w:rStyle w:val="Hyperlink"/>
                </w:rPr>
                <w:t>Lucio Edwin Gutiérrez Borbúa</w:t>
              </w:r>
            </w:hyperlink>
            <w:r w:rsidR="00976C0C" w:rsidRPr="00B365F8">
              <w:t xml:space="preserve"> (PSP)</w:t>
            </w:r>
          </w:p>
          <w:p w14:paraId="72F4B93A" w14:textId="77777777" w:rsidR="00976C0C" w:rsidRPr="00B365F8" w:rsidRDefault="00976C0C" w:rsidP="00560E22"/>
        </w:tc>
      </w:tr>
      <w:tr w:rsidR="00976C0C" w:rsidRPr="000975F2" w14:paraId="279AF081" w14:textId="77777777" w:rsidTr="00560E22">
        <w:trPr>
          <w:trHeight w:val="293"/>
        </w:trPr>
        <w:tc>
          <w:tcPr>
            <w:tcW w:w="2020" w:type="dxa"/>
          </w:tcPr>
          <w:p w14:paraId="1EBF8B5A" w14:textId="77777777" w:rsidR="00976C0C" w:rsidRPr="00B365F8" w:rsidRDefault="00976C0C" w:rsidP="00560E22">
            <w:r w:rsidRPr="00B365F8">
              <w:t>Guatemala</w:t>
            </w:r>
          </w:p>
        </w:tc>
        <w:tc>
          <w:tcPr>
            <w:tcW w:w="1071" w:type="dxa"/>
          </w:tcPr>
          <w:p w14:paraId="3551B17F" w14:textId="77777777" w:rsidR="00976C0C" w:rsidRPr="00B365F8" w:rsidRDefault="00976C0C" w:rsidP="00560E22">
            <w:r w:rsidRPr="00B365F8">
              <w:t>Non-HIC</w:t>
            </w:r>
          </w:p>
        </w:tc>
        <w:tc>
          <w:tcPr>
            <w:tcW w:w="1383" w:type="dxa"/>
          </w:tcPr>
          <w:p w14:paraId="1A1318A6" w14:textId="77777777" w:rsidR="00976C0C" w:rsidRPr="00B365F8" w:rsidRDefault="00976C0C" w:rsidP="00560E22">
            <w:r w:rsidRPr="00B365F8">
              <w:t>PR/03/90 (SBA)</w:t>
            </w:r>
          </w:p>
        </w:tc>
        <w:tc>
          <w:tcPr>
            <w:tcW w:w="1544" w:type="dxa"/>
          </w:tcPr>
          <w:p w14:paraId="69A56507" w14:textId="77777777" w:rsidR="00976C0C" w:rsidRPr="00B365F8" w:rsidRDefault="00976C0C" w:rsidP="00560E22">
            <w:r w:rsidRPr="00B365F8">
              <w:t>24</w:t>
            </w:r>
          </w:p>
        </w:tc>
        <w:tc>
          <w:tcPr>
            <w:tcW w:w="1730" w:type="dxa"/>
          </w:tcPr>
          <w:p w14:paraId="0921BDC0" w14:textId="77777777" w:rsidR="00976C0C" w:rsidRPr="00B365F8" w:rsidRDefault="00976C0C" w:rsidP="00560E22">
            <w:r w:rsidRPr="00B365F8">
              <w:t>18/06/2003 (9 months)</w:t>
            </w:r>
          </w:p>
        </w:tc>
        <w:tc>
          <w:tcPr>
            <w:tcW w:w="1760" w:type="dxa"/>
          </w:tcPr>
          <w:p w14:paraId="6E791A0E" w14:textId="77777777" w:rsidR="00976C0C" w:rsidRPr="00B365F8" w:rsidRDefault="00976C0C" w:rsidP="00560E22">
            <w:r w:rsidRPr="00B365F8">
              <w:t>01/08/2005-10/09/2005</w:t>
            </w:r>
          </w:p>
        </w:tc>
        <w:tc>
          <w:tcPr>
            <w:tcW w:w="2146" w:type="dxa"/>
          </w:tcPr>
          <w:p w14:paraId="36E98AD7" w14:textId="77777777" w:rsidR="00976C0C" w:rsidRPr="00B365F8" w:rsidRDefault="00976C0C" w:rsidP="00560E22">
            <w:r w:rsidRPr="00B365F8">
              <w:t>15/01/2004</w:t>
            </w:r>
          </w:p>
        </w:tc>
        <w:tc>
          <w:tcPr>
            <w:tcW w:w="3528" w:type="dxa"/>
          </w:tcPr>
          <w:p w14:paraId="38802868" w14:textId="77777777" w:rsidR="00976C0C" w:rsidRPr="00884537" w:rsidRDefault="00496F51" w:rsidP="00560E22">
            <w:pPr>
              <w:rPr>
                <w:lang w:val="de-DE"/>
              </w:rPr>
            </w:pPr>
            <w:hyperlink r:id="rId36" w:history="1">
              <w:r w:rsidR="00976C0C" w:rsidRPr="00884537">
                <w:rPr>
                  <w:rStyle w:val="Hyperlink"/>
                  <w:lang w:val="de-DE"/>
                </w:rPr>
                <w:t>Óscar Rafael Berger Perdomo</w:t>
              </w:r>
            </w:hyperlink>
            <w:r w:rsidR="00976C0C" w:rsidRPr="00884537">
              <w:rPr>
                <w:lang w:val="de-DE"/>
              </w:rPr>
              <w:t xml:space="preserve"> (GANA)</w:t>
            </w:r>
          </w:p>
        </w:tc>
      </w:tr>
      <w:tr w:rsidR="00976C0C" w:rsidRPr="00B365F8" w14:paraId="09012ADB" w14:textId="77777777" w:rsidTr="00560E22">
        <w:trPr>
          <w:trHeight w:val="293"/>
        </w:trPr>
        <w:tc>
          <w:tcPr>
            <w:tcW w:w="2020" w:type="dxa"/>
          </w:tcPr>
          <w:p w14:paraId="7E094CB7" w14:textId="77777777" w:rsidR="00976C0C" w:rsidRPr="00B365F8" w:rsidRDefault="00976C0C" w:rsidP="00560E22">
            <w:r w:rsidRPr="00B365F8">
              <w:t>Honduras</w:t>
            </w:r>
          </w:p>
        </w:tc>
        <w:tc>
          <w:tcPr>
            <w:tcW w:w="1071" w:type="dxa"/>
          </w:tcPr>
          <w:p w14:paraId="45D1101A" w14:textId="77777777" w:rsidR="00976C0C" w:rsidRPr="00B365F8" w:rsidRDefault="00976C0C" w:rsidP="00560E22">
            <w:r w:rsidRPr="00B365F8">
              <w:t>Non-HIC</w:t>
            </w:r>
          </w:p>
        </w:tc>
        <w:tc>
          <w:tcPr>
            <w:tcW w:w="1383" w:type="dxa"/>
          </w:tcPr>
          <w:p w14:paraId="00638699" w14:textId="77777777" w:rsidR="00976C0C" w:rsidRPr="00B365F8" w:rsidRDefault="00976C0C" w:rsidP="00560E22">
            <w:r w:rsidRPr="00B365F8">
              <w:t>PR/04/29 (PRGF)</w:t>
            </w:r>
          </w:p>
        </w:tc>
        <w:tc>
          <w:tcPr>
            <w:tcW w:w="1544" w:type="dxa"/>
          </w:tcPr>
          <w:p w14:paraId="052F4432" w14:textId="77777777" w:rsidR="00976C0C" w:rsidRPr="00B365F8" w:rsidRDefault="00976C0C" w:rsidP="00560E22">
            <w:r w:rsidRPr="00B365F8">
              <w:t>50</w:t>
            </w:r>
          </w:p>
        </w:tc>
        <w:tc>
          <w:tcPr>
            <w:tcW w:w="1730" w:type="dxa"/>
          </w:tcPr>
          <w:p w14:paraId="0157F6E1" w14:textId="77777777" w:rsidR="00976C0C" w:rsidRPr="00B365F8" w:rsidRDefault="00976C0C" w:rsidP="00560E22">
            <w:r w:rsidRPr="00B365F8">
              <w:t>27/02/2004 (36 months)</w:t>
            </w:r>
          </w:p>
        </w:tc>
        <w:tc>
          <w:tcPr>
            <w:tcW w:w="1760" w:type="dxa"/>
          </w:tcPr>
          <w:p w14:paraId="26A6C6E1" w14:textId="77777777" w:rsidR="00976C0C" w:rsidRPr="00B365F8" w:rsidRDefault="00976C0C" w:rsidP="00560E22">
            <w:r w:rsidRPr="00B365F8">
              <w:t>01/08/2005-10/09/2005</w:t>
            </w:r>
          </w:p>
        </w:tc>
        <w:tc>
          <w:tcPr>
            <w:tcW w:w="2146" w:type="dxa"/>
          </w:tcPr>
          <w:p w14:paraId="67286EAF" w14:textId="77777777" w:rsidR="00976C0C" w:rsidRPr="00B365F8" w:rsidRDefault="00976C0C" w:rsidP="00560E22">
            <w:r w:rsidRPr="00B365F8">
              <w:t>27/01/2002</w:t>
            </w:r>
          </w:p>
        </w:tc>
        <w:tc>
          <w:tcPr>
            <w:tcW w:w="3528" w:type="dxa"/>
          </w:tcPr>
          <w:p w14:paraId="152B291C" w14:textId="77777777" w:rsidR="00976C0C" w:rsidRPr="00B365F8" w:rsidRDefault="00496F51" w:rsidP="00560E22">
            <w:hyperlink r:id="rId37" w:history="1">
              <w:r w:rsidR="00976C0C" w:rsidRPr="00B365F8">
                <w:rPr>
                  <w:rStyle w:val="Hyperlink"/>
                </w:rPr>
                <w:t>Ricardo Rodolfo Maduro Joest</w:t>
              </w:r>
            </w:hyperlink>
            <w:r w:rsidR="00976C0C" w:rsidRPr="00B365F8">
              <w:t xml:space="preserve"> (PNH)</w:t>
            </w:r>
          </w:p>
          <w:p w14:paraId="33D4E27A" w14:textId="77777777" w:rsidR="00976C0C" w:rsidRPr="00B365F8" w:rsidRDefault="00976C0C" w:rsidP="00560E22"/>
        </w:tc>
      </w:tr>
      <w:tr w:rsidR="00976C0C" w:rsidRPr="00B365F8" w14:paraId="09D54C3D" w14:textId="77777777" w:rsidTr="00560E22">
        <w:trPr>
          <w:trHeight w:val="293"/>
        </w:trPr>
        <w:tc>
          <w:tcPr>
            <w:tcW w:w="2020" w:type="dxa"/>
          </w:tcPr>
          <w:p w14:paraId="0CD5C072" w14:textId="77777777" w:rsidR="00976C0C" w:rsidRPr="00B365F8" w:rsidRDefault="00976C0C" w:rsidP="00560E22">
            <w:r w:rsidRPr="00B365F8">
              <w:t>Nicaragua</w:t>
            </w:r>
          </w:p>
        </w:tc>
        <w:tc>
          <w:tcPr>
            <w:tcW w:w="1071" w:type="dxa"/>
          </w:tcPr>
          <w:p w14:paraId="7F448152" w14:textId="77777777" w:rsidR="00976C0C" w:rsidRPr="00B365F8" w:rsidRDefault="00976C0C" w:rsidP="00560E22">
            <w:r w:rsidRPr="00B365F8">
              <w:t>Non-HIC</w:t>
            </w:r>
          </w:p>
        </w:tc>
        <w:tc>
          <w:tcPr>
            <w:tcW w:w="1383" w:type="dxa"/>
          </w:tcPr>
          <w:p w14:paraId="02221191" w14:textId="77777777" w:rsidR="00976C0C" w:rsidRPr="00B365F8" w:rsidRDefault="00976C0C" w:rsidP="00560E22">
            <w:r w:rsidRPr="00B365F8">
              <w:t xml:space="preserve">PR/02/53 </w:t>
            </w:r>
            <w:r w:rsidRPr="00B365F8">
              <w:lastRenderedPageBreak/>
              <w:t>(PRGF)</w:t>
            </w:r>
          </w:p>
        </w:tc>
        <w:tc>
          <w:tcPr>
            <w:tcW w:w="1544" w:type="dxa"/>
          </w:tcPr>
          <w:p w14:paraId="70089501" w14:textId="77777777" w:rsidR="00976C0C" w:rsidRPr="00B365F8" w:rsidRDefault="00976C0C" w:rsidP="00560E22">
            <w:r w:rsidRPr="00B365F8">
              <w:lastRenderedPageBreak/>
              <w:t>13</w:t>
            </w:r>
          </w:p>
        </w:tc>
        <w:tc>
          <w:tcPr>
            <w:tcW w:w="1730" w:type="dxa"/>
          </w:tcPr>
          <w:p w14:paraId="14494373" w14:textId="77777777" w:rsidR="00976C0C" w:rsidRPr="00B365F8" w:rsidRDefault="00976C0C" w:rsidP="00560E22">
            <w:r w:rsidRPr="00B365F8">
              <w:t xml:space="preserve">13/12/2002 (36 </w:t>
            </w:r>
            <w:r w:rsidRPr="00B365F8">
              <w:lastRenderedPageBreak/>
              <w:t>months)</w:t>
            </w:r>
          </w:p>
        </w:tc>
        <w:tc>
          <w:tcPr>
            <w:tcW w:w="1760" w:type="dxa"/>
          </w:tcPr>
          <w:p w14:paraId="59AD558A" w14:textId="77777777" w:rsidR="00976C0C" w:rsidRPr="00B365F8" w:rsidRDefault="00976C0C" w:rsidP="00560E22">
            <w:r w:rsidRPr="00B365F8">
              <w:lastRenderedPageBreak/>
              <w:t>01/08/2005-</w:t>
            </w:r>
            <w:r w:rsidRPr="00B365F8">
              <w:lastRenderedPageBreak/>
              <w:t>10/09/2005</w:t>
            </w:r>
          </w:p>
        </w:tc>
        <w:tc>
          <w:tcPr>
            <w:tcW w:w="2146" w:type="dxa"/>
          </w:tcPr>
          <w:p w14:paraId="69B762E7" w14:textId="77777777" w:rsidR="00976C0C" w:rsidRPr="00B365F8" w:rsidRDefault="00976C0C" w:rsidP="00560E22">
            <w:r w:rsidRPr="00B365F8">
              <w:lastRenderedPageBreak/>
              <w:t>10/01/2002</w:t>
            </w:r>
          </w:p>
        </w:tc>
        <w:tc>
          <w:tcPr>
            <w:tcW w:w="3528" w:type="dxa"/>
          </w:tcPr>
          <w:p w14:paraId="3B5A149B" w14:textId="77777777" w:rsidR="00976C0C" w:rsidRPr="00B365F8" w:rsidRDefault="00496F51" w:rsidP="00560E22">
            <w:hyperlink r:id="rId38" w:history="1">
              <w:r w:rsidR="00976C0C" w:rsidRPr="00B365F8">
                <w:rPr>
                  <w:rStyle w:val="Hyperlink"/>
                </w:rPr>
                <w:t>Enrique José Bolaños Geyer</w:t>
              </w:r>
            </w:hyperlink>
            <w:r w:rsidR="00976C0C" w:rsidRPr="00B365F8">
              <w:t xml:space="preserve"> (PLC)</w:t>
            </w:r>
          </w:p>
        </w:tc>
      </w:tr>
      <w:tr w:rsidR="00976C0C" w:rsidRPr="00B365F8" w14:paraId="3E3EEFA4" w14:textId="77777777" w:rsidTr="00560E22">
        <w:trPr>
          <w:trHeight w:val="293"/>
        </w:trPr>
        <w:tc>
          <w:tcPr>
            <w:tcW w:w="2020" w:type="dxa"/>
          </w:tcPr>
          <w:p w14:paraId="56DA700A" w14:textId="77777777" w:rsidR="00976C0C" w:rsidRPr="00B365F8" w:rsidRDefault="00976C0C" w:rsidP="00560E22">
            <w:r w:rsidRPr="00B365F8">
              <w:lastRenderedPageBreak/>
              <w:t>Panama</w:t>
            </w:r>
          </w:p>
        </w:tc>
        <w:tc>
          <w:tcPr>
            <w:tcW w:w="1071" w:type="dxa"/>
          </w:tcPr>
          <w:p w14:paraId="15090C19" w14:textId="77777777" w:rsidR="00976C0C" w:rsidRPr="00B365F8" w:rsidRDefault="00976C0C" w:rsidP="00560E22">
            <w:r w:rsidRPr="00B365F8">
              <w:t>Non-HIC</w:t>
            </w:r>
          </w:p>
        </w:tc>
        <w:tc>
          <w:tcPr>
            <w:tcW w:w="1383" w:type="dxa"/>
          </w:tcPr>
          <w:p w14:paraId="1721D41B" w14:textId="77777777" w:rsidR="00976C0C" w:rsidRPr="00B365F8" w:rsidRDefault="00976C0C" w:rsidP="00560E22">
            <w:r w:rsidRPr="00B365F8">
              <w:t>EBM/00/65 (SBA)</w:t>
            </w:r>
          </w:p>
        </w:tc>
        <w:tc>
          <w:tcPr>
            <w:tcW w:w="1544" w:type="dxa"/>
          </w:tcPr>
          <w:p w14:paraId="07D2CC0E" w14:textId="77777777" w:rsidR="00976C0C" w:rsidRPr="00B365F8" w:rsidRDefault="00976C0C" w:rsidP="00560E22">
            <w:r w:rsidRPr="00B365F8">
              <w:t>18</w:t>
            </w:r>
          </w:p>
        </w:tc>
        <w:tc>
          <w:tcPr>
            <w:tcW w:w="1730" w:type="dxa"/>
          </w:tcPr>
          <w:p w14:paraId="3CEAEA10" w14:textId="77777777" w:rsidR="00976C0C" w:rsidRPr="00B365F8" w:rsidRDefault="00976C0C" w:rsidP="00560E22">
            <w:r w:rsidRPr="00B365F8">
              <w:t>30/06/2000 (21 months)</w:t>
            </w:r>
          </w:p>
        </w:tc>
        <w:tc>
          <w:tcPr>
            <w:tcW w:w="1760" w:type="dxa"/>
          </w:tcPr>
          <w:p w14:paraId="1B222B67" w14:textId="77777777" w:rsidR="00976C0C" w:rsidRPr="00B365F8" w:rsidRDefault="00976C0C" w:rsidP="00560E22">
            <w:r w:rsidRPr="00B365F8">
              <w:t>01/08/2005-10/09/2005</w:t>
            </w:r>
          </w:p>
        </w:tc>
        <w:tc>
          <w:tcPr>
            <w:tcW w:w="2146" w:type="dxa"/>
          </w:tcPr>
          <w:p w14:paraId="08E7BBC1" w14:textId="77777777" w:rsidR="00976C0C" w:rsidRPr="00B365F8" w:rsidRDefault="00976C0C" w:rsidP="00560E22">
            <w:r w:rsidRPr="00B365F8">
              <w:t>01/09/2004</w:t>
            </w:r>
          </w:p>
        </w:tc>
        <w:tc>
          <w:tcPr>
            <w:tcW w:w="3528" w:type="dxa"/>
          </w:tcPr>
          <w:p w14:paraId="3D1A8A78" w14:textId="77777777" w:rsidR="00976C0C" w:rsidRPr="00B365F8" w:rsidRDefault="00496F51" w:rsidP="00560E22">
            <w:hyperlink r:id="rId39" w:history="1">
              <w:r w:rsidR="00976C0C" w:rsidRPr="00B365F8">
                <w:rPr>
                  <w:rStyle w:val="Hyperlink"/>
                </w:rPr>
                <w:t>Martín Erasto Torrijos Espino</w:t>
              </w:r>
            </w:hyperlink>
            <w:r w:rsidR="00976C0C" w:rsidRPr="00B365F8">
              <w:t xml:space="preserve"> (PRD)</w:t>
            </w:r>
          </w:p>
        </w:tc>
      </w:tr>
      <w:tr w:rsidR="00976C0C" w:rsidRPr="00B365F8" w14:paraId="5080FC6F" w14:textId="77777777" w:rsidTr="00560E22">
        <w:trPr>
          <w:trHeight w:val="293"/>
        </w:trPr>
        <w:tc>
          <w:tcPr>
            <w:tcW w:w="2020" w:type="dxa"/>
          </w:tcPr>
          <w:p w14:paraId="0F7C3C73" w14:textId="77777777" w:rsidR="00976C0C" w:rsidRPr="00B365F8" w:rsidRDefault="00976C0C" w:rsidP="00560E22">
            <w:r w:rsidRPr="00B365F8">
              <w:t>Peru</w:t>
            </w:r>
          </w:p>
        </w:tc>
        <w:tc>
          <w:tcPr>
            <w:tcW w:w="1071" w:type="dxa"/>
          </w:tcPr>
          <w:p w14:paraId="2C27C166" w14:textId="77777777" w:rsidR="00976C0C" w:rsidRPr="00B365F8" w:rsidRDefault="00976C0C" w:rsidP="00560E22">
            <w:r w:rsidRPr="00B365F8">
              <w:t>Non-HIC</w:t>
            </w:r>
          </w:p>
        </w:tc>
        <w:tc>
          <w:tcPr>
            <w:tcW w:w="1383" w:type="dxa"/>
          </w:tcPr>
          <w:p w14:paraId="0C3333AF" w14:textId="77777777" w:rsidR="00976C0C" w:rsidRPr="00B365F8" w:rsidRDefault="00976C0C" w:rsidP="00560E22">
            <w:r w:rsidRPr="00B365F8">
              <w:t>PR/04/112 (SBA)</w:t>
            </w:r>
          </w:p>
        </w:tc>
        <w:tc>
          <w:tcPr>
            <w:tcW w:w="1544" w:type="dxa"/>
          </w:tcPr>
          <w:p w14:paraId="23527AF2" w14:textId="77777777" w:rsidR="00976C0C" w:rsidRPr="00B365F8" w:rsidRDefault="00976C0C" w:rsidP="00560E22">
            <w:r w:rsidRPr="00B365F8">
              <w:t>20</w:t>
            </w:r>
          </w:p>
        </w:tc>
        <w:tc>
          <w:tcPr>
            <w:tcW w:w="1730" w:type="dxa"/>
          </w:tcPr>
          <w:p w14:paraId="2E435C7F" w14:textId="77777777" w:rsidR="00976C0C" w:rsidRPr="00B365F8" w:rsidRDefault="00976C0C" w:rsidP="00560E22">
            <w:r w:rsidRPr="00B365F8">
              <w:t>09/06/2004 (26 months)</w:t>
            </w:r>
          </w:p>
        </w:tc>
        <w:tc>
          <w:tcPr>
            <w:tcW w:w="1760" w:type="dxa"/>
          </w:tcPr>
          <w:p w14:paraId="69405205" w14:textId="77777777" w:rsidR="00976C0C" w:rsidRPr="00B365F8" w:rsidRDefault="00976C0C" w:rsidP="00560E22">
            <w:r w:rsidRPr="00B365F8">
              <w:t>01/08/2005-10/09/2005</w:t>
            </w:r>
          </w:p>
        </w:tc>
        <w:tc>
          <w:tcPr>
            <w:tcW w:w="2146" w:type="dxa"/>
          </w:tcPr>
          <w:p w14:paraId="63977A82" w14:textId="77777777" w:rsidR="00976C0C" w:rsidRPr="00B365F8" w:rsidRDefault="00976C0C" w:rsidP="00560E22">
            <w:r w:rsidRPr="00B365F8">
              <w:t>28/07/2001</w:t>
            </w:r>
          </w:p>
        </w:tc>
        <w:tc>
          <w:tcPr>
            <w:tcW w:w="3528" w:type="dxa"/>
          </w:tcPr>
          <w:p w14:paraId="4543AE42" w14:textId="77777777" w:rsidR="00976C0C" w:rsidRPr="00B365F8" w:rsidRDefault="00496F51" w:rsidP="00560E22">
            <w:hyperlink r:id="rId40" w:history="1">
              <w:r w:rsidR="00976C0C" w:rsidRPr="00B365F8">
                <w:rPr>
                  <w:rStyle w:val="Hyperlink"/>
                </w:rPr>
                <w:t>Alejandro Celestino Toledo Manrique</w:t>
              </w:r>
            </w:hyperlink>
            <w:r w:rsidR="00976C0C" w:rsidRPr="00B365F8">
              <w:t xml:space="preserve"> (PP)</w:t>
            </w:r>
          </w:p>
        </w:tc>
      </w:tr>
      <w:tr w:rsidR="00976C0C" w:rsidRPr="00B365F8" w14:paraId="09515467" w14:textId="77777777" w:rsidTr="00560E22">
        <w:trPr>
          <w:trHeight w:val="293"/>
        </w:trPr>
        <w:tc>
          <w:tcPr>
            <w:tcW w:w="2020" w:type="dxa"/>
          </w:tcPr>
          <w:p w14:paraId="7F60FBB9" w14:textId="77777777" w:rsidR="00976C0C" w:rsidRPr="00B365F8" w:rsidRDefault="00976C0C" w:rsidP="00560E22">
            <w:r w:rsidRPr="00B365F8">
              <w:t>Paraguay</w:t>
            </w:r>
          </w:p>
        </w:tc>
        <w:tc>
          <w:tcPr>
            <w:tcW w:w="1071" w:type="dxa"/>
          </w:tcPr>
          <w:p w14:paraId="46A5DA66" w14:textId="77777777" w:rsidR="00976C0C" w:rsidRPr="00B365F8" w:rsidRDefault="00976C0C" w:rsidP="00560E22">
            <w:r w:rsidRPr="00B365F8">
              <w:t>Non-HIC</w:t>
            </w:r>
          </w:p>
        </w:tc>
        <w:tc>
          <w:tcPr>
            <w:tcW w:w="1383" w:type="dxa"/>
          </w:tcPr>
          <w:p w14:paraId="63B84E00" w14:textId="77777777" w:rsidR="00976C0C" w:rsidRPr="00B365F8" w:rsidRDefault="00976C0C" w:rsidP="00560E22">
            <w:r w:rsidRPr="00B365F8">
              <w:t>PR/03/218 (SBA)</w:t>
            </w:r>
          </w:p>
        </w:tc>
        <w:tc>
          <w:tcPr>
            <w:tcW w:w="1544" w:type="dxa"/>
          </w:tcPr>
          <w:p w14:paraId="309532C3" w14:textId="77777777" w:rsidR="00976C0C" w:rsidRPr="00B365F8" w:rsidRDefault="00976C0C" w:rsidP="00560E22">
            <w:r w:rsidRPr="00B365F8">
              <w:t>17</w:t>
            </w:r>
          </w:p>
        </w:tc>
        <w:tc>
          <w:tcPr>
            <w:tcW w:w="1730" w:type="dxa"/>
          </w:tcPr>
          <w:p w14:paraId="66C937BB" w14:textId="77777777" w:rsidR="00976C0C" w:rsidRPr="00B365F8" w:rsidRDefault="00976C0C" w:rsidP="00560E22">
            <w:r w:rsidRPr="00B365F8">
              <w:t>15/12/2003 (15 months)</w:t>
            </w:r>
          </w:p>
        </w:tc>
        <w:tc>
          <w:tcPr>
            <w:tcW w:w="1760" w:type="dxa"/>
          </w:tcPr>
          <w:p w14:paraId="506BF96B" w14:textId="77777777" w:rsidR="00976C0C" w:rsidRPr="00B365F8" w:rsidRDefault="00976C0C" w:rsidP="00560E22">
            <w:r w:rsidRPr="00B365F8">
              <w:t>01/08/2005-10/09/2005</w:t>
            </w:r>
          </w:p>
        </w:tc>
        <w:tc>
          <w:tcPr>
            <w:tcW w:w="2146" w:type="dxa"/>
          </w:tcPr>
          <w:p w14:paraId="594C5AB5" w14:textId="77777777" w:rsidR="00976C0C" w:rsidRPr="00B365F8" w:rsidRDefault="00976C0C" w:rsidP="00560E22">
            <w:r w:rsidRPr="00B365F8">
              <w:t>15/08/2003</w:t>
            </w:r>
          </w:p>
        </w:tc>
        <w:tc>
          <w:tcPr>
            <w:tcW w:w="3528" w:type="dxa"/>
          </w:tcPr>
          <w:p w14:paraId="6140AD9D" w14:textId="77777777" w:rsidR="00976C0C" w:rsidRPr="00B365F8" w:rsidRDefault="00496F51" w:rsidP="00560E22">
            <w:hyperlink r:id="rId41" w:history="1">
              <w:r w:rsidR="00976C0C" w:rsidRPr="00B365F8">
                <w:rPr>
                  <w:rStyle w:val="Hyperlink"/>
                </w:rPr>
                <w:t>Óscar Nicanor Duarte Frutos</w:t>
              </w:r>
            </w:hyperlink>
            <w:r w:rsidR="00976C0C" w:rsidRPr="00B365F8">
              <w:t xml:space="preserve"> (ANR)</w:t>
            </w:r>
          </w:p>
        </w:tc>
      </w:tr>
      <w:tr w:rsidR="00976C0C" w:rsidRPr="00B365F8" w14:paraId="3DFBC13D" w14:textId="77777777" w:rsidTr="00560E22">
        <w:trPr>
          <w:trHeight w:val="293"/>
        </w:trPr>
        <w:tc>
          <w:tcPr>
            <w:tcW w:w="2020" w:type="dxa"/>
          </w:tcPr>
          <w:p w14:paraId="101FAA45" w14:textId="77777777" w:rsidR="00976C0C" w:rsidRPr="00B365F8" w:rsidRDefault="00976C0C" w:rsidP="00560E22">
            <w:r w:rsidRPr="00B365F8">
              <w:t>Chile</w:t>
            </w:r>
          </w:p>
        </w:tc>
        <w:tc>
          <w:tcPr>
            <w:tcW w:w="1071" w:type="dxa"/>
          </w:tcPr>
          <w:p w14:paraId="29D3CB0C" w14:textId="77777777" w:rsidR="00976C0C" w:rsidRPr="00B365F8" w:rsidRDefault="00976C0C" w:rsidP="00560E22">
            <w:r w:rsidRPr="00B365F8">
              <w:t>HIC</w:t>
            </w:r>
          </w:p>
        </w:tc>
        <w:tc>
          <w:tcPr>
            <w:tcW w:w="1383" w:type="dxa"/>
          </w:tcPr>
          <w:p w14:paraId="3D2144C1" w14:textId="77777777" w:rsidR="00976C0C" w:rsidRPr="00B365F8" w:rsidRDefault="00976C0C" w:rsidP="00560E22">
            <w:r w:rsidRPr="00B365F8">
              <w:t>---</w:t>
            </w:r>
          </w:p>
        </w:tc>
        <w:tc>
          <w:tcPr>
            <w:tcW w:w="1544" w:type="dxa"/>
          </w:tcPr>
          <w:p w14:paraId="40577F33" w14:textId="77777777" w:rsidR="00976C0C" w:rsidRPr="00B365F8" w:rsidRDefault="00976C0C" w:rsidP="00560E22"/>
        </w:tc>
        <w:tc>
          <w:tcPr>
            <w:tcW w:w="1730" w:type="dxa"/>
          </w:tcPr>
          <w:p w14:paraId="77B78E42" w14:textId="77777777" w:rsidR="00976C0C" w:rsidRPr="00B365F8" w:rsidRDefault="00976C0C" w:rsidP="00560E22"/>
        </w:tc>
        <w:tc>
          <w:tcPr>
            <w:tcW w:w="1760" w:type="dxa"/>
          </w:tcPr>
          <w:p w14:paraId="57D965CC" w14:textId="77777777" w:rsidR="00976C0C" w:rsidRPr="00B365F8" w:rsidRDefault="00976C0C" w:rsidP="00560E22">
            <w:r w:rsidRPr="00B365F8">
              <w:t>01/08/2005-10/09/2005</w:t>
            </w:r>
          </w:p>
        </w:tc>
        <w:tc>
          <w:tcPr>
            <w:tcW w:w="2146" w:type="dxa"/>
          </w:tcPr>
          <w:p w14:paraId="4A232BA2" w14:textId="77777777" w:rsidR="00976C0C" w:rsidRPr="00B365F8" w:rsidRDefault="00976C0C" w:rsidP="00560E22">
            <w:r w:rsidRPr="00B365F8">
              <w:t>11/03/2000</w:t>
            </w:r>
          </w:p>
        </w:tc>
        <w:tc>
          <w:tcPr>
            <w:tcW w:w="3528" w:type="dxa"/>
          </w:tcPr>
          <w:p w14:paraId="424DCE9A" w14:textId="77777777" w:rsidR="00976C0C" w:rsidRPr="00B365F8" w:rsidRDefault="00496F51" w:rsidP="00560E22">
            <w:hyperlink r:id="rId42" w:history="1">
              <w:r w:rsidR="00976C0C" w:rsidRPr="00B365F8">
                <w:rPr>
                  <w:rStyle w:val="Hyperlink"/>
                </w:rPr>
                <w:t>Ricardo Froilán Lagos Escobar</w:t>
              </w:r>
            </w:hyperlink>
            <w:r w:rsidR="00976C0C" w:rsidRPr="00B365F8">
              <w:t xml:space="preserve"> (PPD/PS/CPD)</w:t>
            </w:r>
          </w:p>
        </w:tc>
      </w:tr>
      <w:tr w:rsidR="00976C0C" w:rsidRPr="00B365F8" w14:paraId="2792DDD0" w14:textId="77777777" w:rsidTr="00560E22">
        <w:trPr>
          <w:trHeight w:val="293"/>
        </w:trPr>
        <w:tc>
          <w:tcPr>
            <w:tcW w:w="2020" w:type="dxa"/>
          </w:tcPr>
          <w:p w14:paraId="7E310C16" w14:textId="77777777" w:rsidR="00976C0C" w:rsidRPr="00B365F8" w:rsidRDefault="00976C0C" w:rsidP="00560E22">
            <w:r w:rsidRPr="00B365F8">
              <w:t>Costa Rica</w:t>
            </w:r>
          </w:p>
        </w:tc>
        <w:tc>
          <w:tcPr>
            <w:tcW w:w="1071" w:type="dxa"/>
          </w:tcPr>
          <w:p w14:paraId="3AA99A69" w14:textId="77777777" w:rsidR="00976C0C" w:rsidRPr="00B365F8" w:rsidRDefault="00976C0C" w:rsidP="00560E22">
            <w:r w:rsidRPr="00B365F8">
              <w:t>Non-HIC</w:t>
            </w:r>
          </w:p>
        </w:tc>
        <w:tc>
          <w:tcPr>
            <w:tcW w:w="1383" w:type="dxa"/>
          </w:tcPr>
          <w:p w14:paraId="17956FB6" w14:textId="77777777" w:rsidR="00976C0C" w:rsidRPr="00B365F8" w:rsidRDefault="00976C0C" w:rsidP="00560E22">
            <w:r w:rsidRPr="00B365F8">
              <w:t>---</w:t>
            </w:r>
          </w:p>
        </w:tc>
        <w:tc>
          <w:tcPr>
            <w:tcW w:w="1544" w:type="dxa"/>
          </w:tcPr>
          <w:p w14:paraId="5AEB4A1E" w14:textId="77777777" w:rsidR="00976C0C" w:rsidRPr="00B365F8" w:rsidRDefault="00976C0C" w:rsidP="00560E22"/>
        </w:tc>
        <w:tc>
          <w:tcPr>
            <w:tcW w:w="1730" w:type="dxa"/>
          </w:tcPr>
          <w:p w14:paraId="0F875929" w14:textId="77777777" w:rsidR="00976C0C" w:rsidRPr="00B365F8" w:rsidRDefault="00976C0C" w:rsidP="00560E22"/>
        </w:tc>
        <w:tc>
          <w:tcPr>
            <w:tcW w:w="1760" w:type="dxa"/>
          </w:tcPr>
          <w:p w14:paraId="567441D3" w14:textId="77777777" w:rsidR="00976C0C" w:rsidRPr="00B365F8" w:rsidRDefault="00976C0C" w:rsidP="00560E22">
            <w:r w:rsidRPr="00B365F8">
              <w:t>01/08/2005-10/09/2005</w:t>
            </w:r>
          </w:p>
        </w:tc>
        <w:tc>
          <w:tcPr>
            <w:tcW w:w="2146" w:type="dxa"/>
          </w:tcPr>
          <w:p w14:paraId="450E23E1" w14:textId="77777777" w:rsidR="00976C0C" w:rsidRPr="00B365F8" w:rsidRDefault="00976C0C" w:rsidP="00560E22">
            <w:r w:rsidRPr="00B365F8">
              <w:t>08/05/2002</w:t>
            </w:r>
          </w:p>
        </w:tc>
        <w:tc>
          <w:tcPr>
            <w:tcW w:w="3528" w:type="dxa"/>
          </w:tcPr>
          <w:p w14:paraId="4A833B9D" w14:textId="77777777" w:rsidR="00976C0C" w:rsidRPr="00B365F8" w:rsidRDefault="00496F51" w:rsidP="00560E22">
            <w:hyperlink r:id="rId43" w:history="1">
              <w:r w:rsidR="00976C0C" w:rsidRPr="00B365F8">
                <w:rPr>
                  <w:rStyle w:val="Hyperlink"/>
                </w:rPr>
                <w:t>Abel Pacheco de la Espriella</w:t>
              </w:r>
            </w:hyperlink>
            <w:r w:rsidR="00976C0C" w:rsidRPr="00B365F8">
              <w:t xml:space="preserve"> (PUSC)</w:t>
            </w:r>
          </w:p>
        </w:tc>
      </w:tr>
      <w:tr w:rsidR="00976C0C" w:rsidRPr="00B365F8" w14:paraId="708D6579" w14:textId="77777777" w:rsidTr="00560E22">
        <w:trPr>
          <w:trHeight w:val="293"/>
        </w:trPr>
        <w:tc>
          <w:tcPr>
            <w:tcW w:w="2020" w:type="dxa"/>
          </w:tcPr>
          <w:p w14:paraId="48543DFE" w14:textId="77777777" w:rsidR="00976C0C" w:rsidRPr="00B365F8" w:rsidRDefault="00976C0C" w:rsidP="00560E22">
            <w:r w:rsidRPr="00B365F8">
              <w:t>El Salvador</w:t>
            </w:r>
          </w:p>
        </w:tc>
        <w:tc>
          <w:tcPr>
            <w:tcW w:w="1071" w:type="dxa"/>
          </w:tcPr>
          <w:p w14:paraId="62DB1369" w14:textId="77777777" w:rsidR="00976C0C" w:rsidRPr="00B365F8" w:rsidRDefault="00976C0C" w:rsidP="00560E22">
            <w:r w:rsidRPr="00B365F8">
              <w:t>Non-HIC</w:t>
            </w:r>
          </w:p>
        </w:tc>
        <w:tc>
          <w:tcPr>
            <w:tcW w:w="1383" w:type="dxa"/>
          </w:tcPr>
          <w:p w14:paraId="098490B1" w14:textId="77777777" w:rsidR="00976C0C" w:rsidRPr="00B365F8" w:rsidRDefault="00976C0C" w:rsidP="00560E22">
            <w:r w:rsidRPr="00B365F8">
              <w:t>---</w:t>
            </w:r>
          </w:p>
        </w:tc>
        <w:tc>
          <w:tcPr>
            <w:tcW w:w="1544" w:type="dxa"/>
          </w:tcPr>
          <w:p w14:paraId="3DAF9F35" w14:textId="77777777" w:rsidR="00976C0C" w:rsidRPr="00B365F8" w:rsidRDefault="00976C0C" w:rsidP="00560E22"/>
        </w:tc>
        <w:tc>
          <w:tcPr>
            <w:tcW w:w="1730" w:type="dxa"/>
          </w:tcPr>
          <w:p w14:paraId="157B83FB" w14:textId="77777777" w:rsidR="00976C0C" w:rsidRPr="00B365F8" w:rsidRDefault="00976C0C" w:rsidP="00560E22"/>
        </w:tc>
        <w:tc>
          <w:tcPr>
            <w:tcW w:w="1760" w:type="dxa"/>
          </w:tcPr>
          <w:p w14:paraId="3E82F1DA" w14:textId="77777777" w:rsidR="00976C0C" w:rsidRPr="00B365F8" w:rsidRDefault="00976C0C" w:rsidP="00560E22">
            <w:r w:rsidRPr="00B365F8">
              <w:t>01/08/2005-10/09/2005</w:t>
            </w:r>
          </w:p>
        </w:tc>
        <w:tc>
          <w:tcPr>
            <w:tcW w:w="2146" w:type="dxa"/>
          </w:tcPr>
          <w:p w14:paraId="4084FE7A" w14:textId="77777777" w:rsidR="00976C0C" w:rsidRPr="00B365F8" w:rsidRDefault="00976C0C" w:rsidP="00560E22">
            <w:r w:rsidRPr="00B365F8">
              <w:t>01/06/2004</w:t>
            </w:r>
          </w:p>
        </w:tc>
        <w:tc>
          <w:tcPr>
            <w:tcW w:w="3528" w:type="dxa"/>
          </w:tcPr>
          <w:p w14:paraId="492376B2" w14:textId="77777777" w:rsidR="00976C0C" w:rsidRPr="00B365F8" w:rsidRDefault="00496F51" w:rsidP="00560E22">
            <w:hyperlink r:id="rId44" w:history="1">
              <w:r w:rsidR="00976C0C" w:rsidRPr="00B365F8">
                <w:rPr>
                  <w:rStyle w:val="Hyperlink"/>
                </w:rPr>
                <w:t>Elías Antonio Saca González</w:t>
              </w:r>
            </w:hyperlink>
            <w:r w:rsidR="00976C0C" w:rsidRPr="00B365F8">
              <w:t xml:space="preserve"> (ARENA)</w:t>
            </w:r>
          </w:p>
        </w:tc>
      </w:tr>
      <w:tr w:rsidR="00976C0C" w:rsidRPr="00B365F8" w14:paraId="2742F065" w14:textId="77777777" w:rsidTr="00560E22">
        <w:trPr>
          <w:trHeight w:val="293"/>
        </w:trPr>
        <w:tc>
          <w:tcPr>
            <w:tcW w:w="2020" w:type="dxa"/>
          </w:tcPr>
          <w:p w14:paraId="7B7AD8DA" w14:textId="77777777" w:rsidR="00976C0C" w:rsidRPr="00B365F8" w:rsidRDefault="00976C0C" w:rsidP="00560E22">
            <w:r w:rsidRPr="00B365F8">
              <w:t>Mexico</w:t>
            </w:r>
          </w:p>
        </w:tc>
        <w:tc>
          <w:tcPr>
            <w:tcW w:w="1071" w:type="dxa"/>
          </w:tcPr>
          <w:p w14:paraId="32DE13D0" w14:textId="77777777" w:rsidR="00976C0C" w:rsidRPr="00B365F8" w:rsidRDefault="00976C0C" w:rsidP="00560E22">
            <w:r w:rsidRPr="00B365F8">
              <w:t>Non-HIC</w:t>
            </w:r>
          </w:p>
        </w:tc>
        <w:tc>
          <w:tcPr>
            <w:tcW w:w="1383" w:type="dxa"/>
          </w:tcPr>
          <w:p w14:paraId="0CAAECB4" w14:textId="77777777" w:rsidR="00976C0C" w:rsidRPr="00B365F8" w:rsidRDefault="00976C0C" w:rsidP="00560E22">
            <w:r w:rsidRPr="00B365F8">
              <w:t>---</w:t>
            </w:r>
          </w:p>
        </w:tc>
        <w:tc>
          <w:tcPr>
            <w:tcW w:w="1544" w:type="dxa"/>
          </w:tcPr>
          <w:p w14:paraId="14477C93" w14:textId="77777777" w:rsidR="00976C0C" w:rsidRPr="00B365F8" w:rsidRDefault="00976C0C" w:rsidP="00560E22"/>
        </w:tc>
        <w:tc>
          <w:tcPr>
            <w:tcW w:w="1730" w:type="dxa"/>
          </w:tcPr>
          <w:p w14:paraId="1582DC4F" w14:textId="77777777" w:rsidR="00976C0C" w:rsidRPr="00B365F8" w:rsidRDefault="00976C0C" w:rsidP="00560E22"/>
          <w:p w14:paraId="584A926C" w14:textId="77777777" w:rsidR="00976C0C" w:rsidRPr="00B365F8" w:rsidRDefault="00976C0C" w:rsidP="00560E22"/>
        </w:tc>
        <w:tc>
          <w:tcPr>
            <w:tcW w:w="1760" w:type="dxa"/>
          </w:tcPr>
          <w:p w14:paraId="3FE01D44" w14:textId="77777777" w:rsidR="00976C0C" w:rsidRPr="00B365F8" w:rsidRDefault="00976C0C" w:rsidP="00560E22">
            <w:r w:rsidRPr="00B365F8">
              <w:t>01/08/2005-10/09/2005</w:t>
            </w:r>
          </w:p>
        </w:tc>
        <w:tc>
          <w:tcPr>
            <w:tcW w:w="2146" w:type="dxa"/>
          </w:tcPr>
          <w:p w14:paraId="13CF7FFD" w14:textId="77777777" w:rsidR="00976C0C" w:rsidRPr="00B365F8" w:rsidRDefault="00976C0C" w:rsidP="00560E22">
            <w:r w:rsidRPr="00B365F8">
              <w:t>01/12/2000</w:t>
            </w:r>
          </w:p>
        </w:tc>
        <w:tc>
          <w:tcPr>
            <w:tcW w:w="3528" w:type="dxa"/>
          </w:tcPr>
          <w:p w14:paraId="1A6DCEED" w14:textId="77777777" w:rsidR="00976C0C" w:rsidRPr="00B365F8" w:rsidRDefault="00496F51" w:rsidP="00560E22">
            <w:hyperlink r:id="rId45" w:history="1">
              <w:r w:rsidR="00976C0C" w:rsidRPr="00B365F8">
                <w:rPr>
                  <w:rStyle w:val="Hyperlink"/>
                </w:rPr>
                <w:t>Vicente Fox Quesada</w:t>
              </w:r>
            </w:hyperlink>
            <w:r w:rsidR="00976C0C" w:rsidRPr="00B365F8">
              <w:t xml:space="preserve"> (PAN) </w:t>
            </w:r>
          </w:p>
          <w:p w14:paraId="01A80E8D" w14:textId="77777777" w:rsidR="00976C0C" w:rsidRPr="00B365F8" w:rsidRDefault="00976C0C" w:rsidP="00560E22"/>
        </w:tc>
      </w:tr>
      <w:tr w:rsidR="00976C0C" w:rsidRPr="00B365F8" w14:paraId="30C77A0F" w14:textId="77777777" w:rsidTr="00560E22">
        <w:trPr>
          <w:trHeight w:val="293"/>
        </w:trPr>
        <w:tc>
          <w:tcPr>
            <w:tcW w:w="2020" w:type="dxa"/>
          </w:tcPr>
          <w:p w14:paraId="4E0D1CDF" w14:textId="77777777" w:rsidR="00976C0C" w:rsidRPr="00B365F8" w:rsidRDefault="00976C0C" w:rsidP="00560E22">
            <w:r w:rsidRPr="00B365F8">
              <w:t>Uruguay</w:t>
            </w:r>
          </w:p>
        </w:tc>
        <w:tc>
          <w:tcPr>
            <w:tcW w:w="1071" w:type="dxa"/>
          </w:tcPr>
          <w:p w14:paraId="6819759B" w14:textId="77777777" w:rsidR="00976C0C" w:rsidRPr="00B365F8" w:rsidRDefault="00976C0C" w:rsidP="00560E22">
            <w:r w:rsidRPr="00B365F8">
              <w:t>HIC</w:t>
            </w:r>
          </w:p>
        </w:tc>
        <w:tc>
          <w:tcPr>
            <w:tcW w:w="1383" w:type="dxa"/>
          </w:tcPr>
          <w:p w14:paraId="33C1B4B2" w14:textId="77777777" w:rsidR="00976C0C" w:rsidRPr="00B365F8" w:rsidRDefault="00976C0C" w:rsidP="00560E22">
            <w:r w:rsidRPr="00B365F8">
              <w:t>---</w:t>
            </w:r>
          </w:p>
        </w:tc>
        <w:tc>
          <w:tcPr>
            <w:tcW w:w="1544" w:type="dxa"/>
          </w:tcPr>
          <w:p w14:paraId="293DCE08" w14:textId="77777777" w:rsidR="00976C0C" w:rsidRPr="00B365F8" w:rsidRDefault="00976C0C" w:rsidP="00560E22"/>
        </w:tc>
        <w:tc>
          <w:tcPr>
            <w:tcW w:w="1730" w:type="dxa"/>
          </w:tcPr>
          <w:p w14:paraId="4315D9AE" w14:textId="77777777" w:rsidR="00976C0C" w:rsidRPr="00B365F8" w:rsidRDefault="00976C0C" w:rsidP="00560E22"/>
        </w:tc>
        <w:tc>
          <w:tcPr>
            <w:tcW w:w="1760" w:type="dxa"/>
          </w:tcPr>
          <w:p w14:paraId="384CBAB5" w14:textId="77777777" w:rsidR="00976C0C" w:rsidRPr="00B365F8" w:rsidRDefault="00976C0C" w:rsidP="00560E22">
            <w:r w:rsidRPr="00B365F8">
              <w:t>01/08/2005-10/09/2005</w:t>
            </w:r>
          </w:p>
        </w:tc>
        <w:tc>
          <w:tcPr>
            <w:tcW w:w="2146" w:type="dxa"/>
          </w:tcPr>
          <w:p w14:paraId="72A38B11" w14:textId="77777777" w:rsidR="00976C0C" w:rsidRPr="00B365F8" w:rsidRDefault="00976C0C" w:rsidP="00560E22">
            <w:r w:rsidRPr="00B365F8">
              <w:t>01/03/2005</w:t>
            </w:r>
          </w:p>
        </w:tc>
        <w:tc>
          <w:tcPr>
            <w:tcW w:w="3528" w:type="dxa"/>
          </w:tcPr>
          <w:p w14:paraId="071AF8CD" w14:textId="77777777" w:rsidR="00976C0C" w:rsidRPr="00B365F8" w:rsidRDefault="00496F51" w:rsidP="00560E22">
            <w:hyperlink r:id="rId46" w:history="1">
              <w:r w:rsidR="00976C0C" w:rsidRPr="00B365F8">
                <w:rPr>
                  <w:rStyle w:val="Hyperlink"/>
                </w:rPr>
                <w:t>Tabaré Ramón Vázquez Rosas</w:t>
              </w:r>
            </w:hyperlink>
            <w:r w:rsidR="00976C0C" w:rsidRPr="00B365F8">
              <w:t xml:space="preserve"> (PSU/EP-FA-NM, PSU/FA)</w:t>
            </w:r>
          </w:p>
        </w:tc>
      </w:tr>
      <w:tr w:rsidR="00976C0C" w:rsidRPr="00B365F8" w14:paraId="30525BBB" w14:textId="77777777" w:rsidTr="00560E22">
        <w:trPr>
          <w:trHeight w:val="293"/>
        </w:trPr>
        <w:tc>
          <w:tcPr>
            <w:tcW w:w="2020" w:type="dxa"/>
            <w:tcBorders>
              <w:bottom w:val="single" w:sz="4" w:space="0" w:color="auto"/>
            </w:tcBorders>
          </w:tcPr>
          <w:p w14:paraId="6FA26405" w14:textId="77777777" w:rsidR="00976C0C" w:rsidRPr="00B365F8" w:rsidRDefault="00976C0C" w:rsidP="00560E22">
            <w:r w:rsidRPr="00B365F8">
              <w:t>Venezuela</w:t>
            </w:r>
          </w:p>
        </w:tc>
        <w:tc>
          <w:tcPr>
            <w:tcW w:w="1071" w:type="dxa"/>
            <w:tcBorders>
              <w:bottom w:val="single" w:sz="4" w:space="0" w:color="auto"/>
            </w:tcBorders>
          </w:tcPr>
          <w:p w14:paraId="43E3F419" w14:textId="77777777" w:rsidR="00976C0C" w:rsidRPr="00B365F8" w:rsidRDefault="00976C0C" w:rsidP="00560E22">
            <w:r w:rsidRPr="00B365F8">
              <w:t>Non-HIC</w:t>
            </w:r>
          </w:p>
        </w:tc>
        <w:tc>
          <w:tcPr>
            <w:tcW w:w="1383" w:type="dxa"/>
            <w:tcBorders>
              <w:bottom w:val="single" w:sz="4" w:space="0" w:color="auto"/>
            </w:tcBorders>
          </w:tcPr>
          <w:p w14:paraId="1B184CA9" w14:textId="77777777" w:rsidR="00976C0C" w:rsidRPr="00B365F8" w:rsidRDefault="00976C0C" w:rsidP="00560E22">
            <w:r w:rsidRPr="00B365F8">
              <w:t>---</w:t>
            </w:r>
          </w:p>
        </w:tc>
        <w:tc>
          <w:tcPr>
            <w:tcW w:w="1544" w:type="dxa"/>
            <w:tcBorders>
              <w:bottom w:val="single" w:sz="4" w:space="0" w:color="auto"/>
            </w:tcBorders>
          </w:tcPr>
          <w:p w14:paraId="0E41A040" w14:textId="77777777" w:rsidR="00976C0C" w:rsidRPr="00B365F8" w:rsidRDefault="00976C0C" w:rsidP="00560E22"/>
        </w:tc>
        <w:tc>
          <w:tcPr>
            <w:tcW w:w="1730" w:type="dxa"/>
            <w:tcBorders>
              <w:bottom w:val="single" w:sz="4" w:space="0" w:color="auto"/>
            </w:tcBorders>
          </w:tcPr>
          <w:p w14:paraId="06AD7B37" w14:textId="77777777" w:rsidR="00976C0C" w:rsidRPr="00B365F8" w:rsidRDefault="00976C0C" w:rsidP="00560E22"/>
        </w:tc>
        <w:tc>
          <w:tcPr>
            <w:tcW w:w="1760" w:type="dxa"/>
            <w:tcBorders>
              <w:bottom w:val="single" w:sz="4" w:space="0" w:color="auto"/>
            </w:tcBorders>
          </w:tcPr>
          <w:p w14:paraId="485C96CA" w14:textId="77777777" w:rsidR="00976C0C" w:rsidRPr="00B365F8" w:rsidRDefault="00976C0C" w:rsidP="00560E22">
            <w:r w:rsidRPr="00B365F8">
              <w:t>01/08/2005-10/09/2005</w:t>
            </w:r>
          </w:p>
        </w:tc>
        <w:tc>
          <w:tcPr>
            <w:tcW w:w="2146" w:type="dxa"/>
            <w:tcBorders>
              <w:bottom w:val="single" w:sz="4" w:space="0" w:color="auto"/>
            </w:tcBorders>
          </w:tcPr>
          <w:p w14:paraId="2311AADC" w14:textId="77777777" w:rsidR="00976C0C" w:rsidRPr="00B365F8" w:rsidRDefault="00976C0C" w:rsidP="00560E22">
            <w:r w:rsidRPr="00B365F8">
              <w:t>14/04/2002</w:t>
            </w:r>
          </w:p>
        </w:tc>
        <w:tc>
          <w:tcPr>
            <w:tcW w:w="3528" w:type="dxa"/>
            <w:tcBorders>
              <w:bottom w:val="single" w:sz="4" w:space="0" w:color="auto"/>
            </w:tcBorders>
          </w:tcPr>
          <w:p w14:paraId="77D48DD7" w14:textId="77777777" w:rsidR="00976C0C" w:rsidRPr="00B365F8" w:rsidRDefault="00496F51" w:rsidP="00560E22">
            <w:hyperlink r:id="rId47" w:history="1">
              <w:r w:rsidR="00976C0C" w:rsidRPr="00B365F8">
                <w:rPr>
                  <w:rStyle w:val="Hyperlink"/>
                </w:rPr>
                <w:t>Hugo Rafael Chávez Frías</w:t>
              </w:r>
            </w:hyperlink>
            <w:r w:rsidR="00976C0C" w:rsidRPr="00B365F8">
              <w:t xml:space="preserve"> (MVR/PSUV)</w:t>
            </w:r>
          </w:p>
        </w:tc>
      </w:tr>
    </w:tbl>
    <w:p w14:paraId="4C6C96D7" w14:textId="77777777" w:rsidR="00976C0C" w:rsidRPr="00B365F8" w:rsidRDefault="00976C0C" w:rsidP="00976C0C">
      <w:pPr>
        <w:spacing w:before="120" w:after="200" w:line="276" w:lineRule="auto"/>
        <w:jc w:val="both"/>
        <w:rPr>
          <w:rFonts w:eastAsiaTheme="minorHAnsi"/>
          <w:sz w:val="21"/>
          <w:szCs w:val="21"/>
          <w:lang w:eastAsia="en-US"/>
        </w:rPr>
      </w:pPr>
      <w:r w:rsidRPr="00B365F8">
        <w:rPr>
          <w:rFonts w:eastAsiaTheme="minorHAnsi"/>
          <w:i/>
          <w:iCs/>
          <w:sz w:val="21"/>
          <w:szCs w:val="21"/>
          <w:lang w:eastAsia="en-US"/>
        </w:rPr>
        <w:t>Notes</w:t>
      </w:r>
      <w:r w:rsidRPr="00B365F8">
        <w:rPr>
          <w:rFonts w:eastAsiaTheme="minorHAnsi"/>
          <w:sz w:val="21"/>
          <w:szCs w:val="21"/>
          <w:lang w:eastAsia="en-US"/>
        </w:rPr>
        <w:t>: Data on survey dates drawn from Afrobarometer (</w:t>
      </w:r>
      <w:hyperlink r:id="rId48" w:anchor="listing" w:history="1">
        <w:r w:rsidRPr="00B365F8">
          <w:rPr>
            <w:rStyle w:val="Hyperlink"/>
            <w:rFonts w:eastAsiaTheme="minorHAnsi"/>
            <w:sz w:val="21"/>
            <w:szCs w:val="21"/>
            <w:lang w:eastAsia="en-US"/>
          </w:rPr>
          <w:t>https://www.afrobarometer.org/surveys-and-methods/survey-resources/?hidden-current-page=1&amp;current-page=57#listing</w:t>
        </w:r>
      </w:hyperlink>
      <w:r w:rsidRPr="00B365F8">
        <w:rPr>
          <w:rFonts w:eastAsiaTheme="minorHAnsi"/>
          <w:sz w:val="21"/>
          <w:szCs w:val="21"/>
          <w:lang w:eastAsia="en-US"/>
        </w:rPr>
        <w:t>), Asian Barometer (</w:t>
      </w:r>
      <w:hyperlink r:id="rId49" w:history="1">
        <w:r w:rsidRPr="00B365F8">
          <w:rPr>
            <w:rStyle w:val="Hyperlink"/>
            <w:rFonts w:eastAsiaTheme="minorHAnsi"/>
            <w:sz w:val="21"/>
            <w:szCs w:val="21"/>
            <w:lang w:eastAsia="en-US"/>
          </w:rPr>
          <w:t>http://www.asianbarometer.org/survey/survey-timetable</w:t>
        </w:r>
      </w:hyperlink>
      <w:r w:rsidRPr="00B365F8">
        <w:rPr>
          <w:rFonts w:eastAsiaTheme="minorHAnsi"/>
          <w:sz w:val="21"/>
          <w:szCs w:val="21"/>
          <w:lang w:eastAsia="en-US"/>
        </w:rPr>
        <w:t xml:space="preserve">), and Latinobarometro (https://www.latinobarometro.org/latContents.jsp). Data on IMF programs drawn from the IMF Monitor (Kentikelenis, Stubbs, and King 2016). IMF programs are considered relevant if their agreement date is within the five-year period before the survey date. Data on election results and incumbent presidents from Zarate dataverse </w:t>
      </w:r>
      <w:r w:rsidRPr="00B365F8">
        <w:rPr>
          <w:rFonts w:eastAsiaTheme="minorHAnsi"/>
          <w:sz w:val="21"/>
          <w:szCs w:val="21"/>
          <w:lang w:eastAsia="en-US"/>
        </w:rPr>
        <w:fldChar w:fldCharType="begin" w:fldLock="1"/>
      </w:r>
      <w:r w:rsidRPr="00B365F8">
        <w:rPr>
          <w:rFonts w:eastAsiaTheme="minorHAnsi"/>
          <w:sz w:val="21"/>
          <w:szCs w:val="21"/>
          <w:lang w:eastAsia="en-US"/>
        </w:rPr>
        <w:instrText>ADDIN CSL_CITATION {"citationItems":[{"id":"ITEM-1","itemData":{"URL":"http://zarate.eu/ (accessed 19 June 2022).","author":[{"dropping-particle":"","family":"Zárate","given":"Rod","non-dropping-particle":"","parse-names":false,"suffix":""}],"id":"ITEM-1","issued":{"date-parts":[["2022"]]},"title":"Zárate’s political collections","type":"webpage"},"uris":["http://www.mendeley.com/documents/?uuid=f4c148ba-0c9b-4654-9e85-3e8ae0d25536"]}],"mendeley":{"formattedCitation":"(Zárate 2022)","plainTextFormattedCitation":"(Zárate 2022)","previouslyFormattedCitation":"(Zárate 2022)"},"properties":{"noteIndex":0},"schema":"https://github.com/citation-style-language/schema/raw/master/csl-citation.json"}</w:instrText>
      </w:r>
      <w:r w:rsidRPr="00B365F8">
        <w:rPr>
          <w:rFonts w:eastAsiaTheme="minorHAnsi"/>
          <w:sz w:val="21"/>
          <w:szCs w:val="21"/>
          <w:lang w:eastAsia="en-US"/>
        </w:rPr>
        <w:fldChar w:fldCharType="separate"/>
      </w:r>
      <w:r w:rsidRPr="00B365F8">
        <w:rPr>
          <w:rFonts w:eastAsiaTheme="minorHAnsi"/>
          <w:noProof/>
          <w:sz w:val="21"/>
          <w:szCs w:val="21"/>
          <w:lang w:eastAsia="en-US"/>
        </w:rPr>
        <w:t>(Zárate 2022)</w:t>
      </w:r>
      <w:r w:rsidRPr="00B365F8">
        <w:rPr>
          <w:rFonts w:eastAsiaTheme="minorHAnsi"/>
          <w:sz w:val="21"/>
          <w:szCs w:val="21"/>
          <w:lang w:eastAsia="en-US"/>
        </w:rPr>
        <w:fldChar w:fldCharType="end"/>
      </w:r>
      <w:r w:rsidRPr="00B365F8">
        <w:rPr>
          <w:rFonts w:eastAsiaTheme="minorHAnsi"/>
          <w:sz w:val="21"/>
          <w:szCs w:val="21"/>
          <w:lang w:eastAsia="en-US"/>
        </w:rPr>
        <w:t xml:space="preserve">. </w:t>
      </w:r>
    </w:p>
    <w:p w14:paraId="601B480A" w14:textId="77777777"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sz w:val="22"/>
          <w:szCs w:val="22"/>
          <w:lang w:eastAsia="en-US"/>
        </w:rPr>
        <w:br w:type="page"/>
      </w:r>
    </w:p>
    <w:p w14:paraId="11A78E4A" w14:textId="77777777"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b/>
          <w:bCs/>
          <w:sz w:val="22"/>
          <w:szCs w:val="22"/>
          <w:lang w:eastAsia="en-US"/>
        </w:rPr>
        <w:lastRenderedPageBreak/>
        <w:t>Table A3.2</w:t>
      </w:r>
      <w:r w:rsidRPr="00B365F8">
        <w:rPr>
          <w:rFonts w:eastAsiaTheme="minorHAnsi"/>
          <w:sz w:val="22"/>
          <w:szCs w:val="22"/>
          <w:lang w:eastAsia="en-US"/>
        </w:rPr>
        <w:t>: Descriptive statistics for variables in the Afrobarometer sample</w:t>
      </w:r>
    </w:p>
    <w:tbl>
      <w:tblPr>
        <w:tblW w:w="14742" w:type="dxa"/>
        <w:tblLook w:val="04A0" w:firstRow="1" w:lastRow="0" w:firstColumn="1" w:lastColumn="0" w:noHBand="0" w:noVBand="1"/>
      </w:tblPr>
      <w:tblGrid>
        <w:gridCol w:w="2819"/>
        <w:gridCol w:w="6712"/>
        <w:gridCol w:w="1038"/>
        <w:gridCol w:w="1039"/>
        <w:gridCol w:w="1335"/>
        <w:gridCol w:w="891"/>
        <w:gridCol w:w="908"/>
      </w:tblGrid>
      <w:tr w:rsidR="00392AF1" w:rsidRPr="00B365F8" w14:paraId="5460A052" w14:textId="77777777" w:rsidTr="00A423BA">
        <w:trPr>
          <w:trHeight w:val="266"/>
        </w:trPr>
        <w:tc>
          <w:tcPr>
            <w:tcW w:w="2694" w:type="dxa"/>
            <w:tcBorders>
              <w:top w:val="single" w:sz="4" w:space="0" w:color="auto"/>
              <w:bottom w:val="single" w:sz="4" w:space="0" w:color="auto"/>
            </w:tcBorders>
            <w:shd w:val="clear" w:color="auto" w:fill="auto"/>
            <w:noWrap/>
            <w:hideMark/>
          </w:tcPr>
          <w:p w14:paraId="640A5A83"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Variable name</w:t>
            </w:r>
          </w:p>
        </w:tc>
        <w:tc>
          <w:tcPr>
            <w:tcW w:w="6412" w:type="dxa"/>
            <w:tcBorders>
              <w:top w:val="single" w:sz="4" w:space="0" w:color="auto"/>
              <w:bottom w:val="single" w:sz="4" w:space="0" w:color="auto"/>
            </w:tcBorders>
          </w:tcPr>
          <w:p w14:paraId="7C3F452E"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Variable definition</w:t>
            </w:r>
          </w:p>
        </w:tc>
        <w:tc>
          <w:tcPr>
            <w:tcW w:w="992" w:type="dxa"/>
            <w:tcBorders>
              <w:top w:val="single" w:sz="4" w:space="0" w:color="auto"/>
              <w:bottom w:val="single" w:sz="4" w:space="0" w:color="auto"/>
            </w:tcBorders>
            <w:shd w:val="clear" w:color="auto" w:fill="auto"/>
            <w:noWrap/>
            <w:hideMark/>
          </w:tcPr>
          <w:p w14:paraId="224DDDA3"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Obs</w:t>
            </w:r>
          </w:p>
        </w:tc>
        <w:tc>
          <w:tcPr>
            <w:tcW w:w="993" w:type="dxa"/>
            <w:tcBorders>
              <w:top w:val="single" w:sz="4" w:space="0" w:color="auto"/>
              <w:bottom w:val="single" w:sz="4" w:space="0" w:color="auto"/>
            </w:tcBorders>
            <w:shd w:val="clear" w:color="auto" w:fill="auto"/>
            <w:noWrap/>
            <w:hideMark/>
          </w:tcPr>
          <w:p w14:paraId="203C8DA9"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Mean</w:t>
            </w:r>
          </w:p>
        </w:tc>
        <w:tc>
          <w:tcPr>
            <w:tcW w:w="1275" w:type="dxa"/>
            <w:tcBorders>
              <w:top w:val="single" w:sz="4" w:space="0" w:color="auto"/>
              <w:bottom w:val="single" w:sz="4" w:space="0" w:color="auto"/>
            </w:tcBorders>
            <w:shd w:val="clear" w:color="auto" w:fill="auto"/>
            <w:noWrap/>
            <w:hideMark/>
          </w:tcPr>
          <w:p w14:paraId="4E133EE5"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Sd</w:t>
            </w:r>
          </w:p>
        </w:tc>
        <w:tc>
          <w:tcPr>
            <w:tcW w:w="851" w:type="dxa"/>
            <w:tcBorders>
              <w:top w:val="single" w:sz="4" w:space="0" w:color="auto"/>
              <w:bottom w:val="single" w:sz="4" w:space="0" w:color="auto"/>
            </w:tcBorders>
            <w:shd w:val="clear" w:color="auto" w:fill="auto"/>
            <w:noWrap/>
            <w:hideMark/>
          </w:tcPr>
          <w:p w14:paraId="5360C15D"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Min</w:t>
            </w:r>
          </w:p>
        </w:tc>
        <w:tc>
          <w:tcPr>
            <w:tcW w:w="867" w:type="dxa"/>
            <w:tcBorders>
              <w:top w:val="single" w:sz="4" w:space="0" w:color="auto"/>
              <w:bottom w:val="single" w:sz="4" w:space="0" w:color="auto"/>
            </w:tcBorders>
            <w:shd w:val="clear" w:color="auto" w:fill="auto"/>
            <w:noWrap/>
            <w:hideMark/>
          </w:tcPr>
          <w:p w14:paraId="41E6F563"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Max</w:t>
            </w:r>
          </w:p>
        </w:tc>
      </w:tr>
      <w:tr w:rsidR="00392AF1" w:rsidRPr="00B365F8" w14:paraId="3B8C0549" w14:textId="77777777" w:rsidTr="00A423BA">
        <w:trPr>
          <w:trHeight w:val="266"/>
        </w:trPr>
        <w:tc>
          <w:tcPr>
            <w:tcW w:w="2694" w:type="dxa"/>
            <w:tcBorders>
              <w:top w:val="single" w:sz="4" w:space="0" w:color="auto"/>
            </w:tcBorders>
            <w:shd w:val="clear" w:color="auto" w:fill="auto"/>
            <w:noWrap/>
            <w:hideMark/>
          </w:tcPr>
          <w:p w14:paraId="19F33CF6"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 xml:space="preserve">Protest </w:t>
            </w:r>
          </w:p>
        </w:tc>
        <w:tc>
          <w:tcPr>
            <w:tcW w:w="6412" w:type="dxa"/>
            <w:tcBorders>
              <w:top w:val="single" w:sz="4" w:space="0" w:color="auto"/>
            </w:tcBorders>
          </w:tcPr>
          <w:p w14:paraId="237674AC"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Binary indicator based on Afrobarometer question (</w:t>
            </w:r>
            <w:r w:rsidRPr="00B365F8">
              <w:rPr>
                <w:rFonts w:eastAsiaTheme="minorHAnsi"/>
                <w:i/>
                <w:iCs/>
                <w:sz w:val="22"/>
                <w:szCs w:val="22"/>
                <w:lang w:eastAsia="en-US"/>
              </w:rPr>
              <w:t>pardem</w:t>
            </w:r>
            <w:r w:rsidRPr="00B365F8">
              <w:rPr>
                <w:rFonts w:eastAsiaTheme="minorHAnsi"/>
                <w:sz w:val="22"/>
                <w:szCs w:val="22"/>
                <w:lang w:eastAsia="en-US"/>
              </w:rPr>
              <w:t xml:space="preserve">): “Here are a number of different actions people might take if government were to do something they thought was wrong or harmful. For each of these, please tell me whether you have engaged in this activity or not: Attend a demonstration or protest march?” </w:t>
            </w:r>
          </w:p>
          <w:p w14:paraId="1266B305"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Answer categories included:</w:t>
            </w:r>
          </w:p>
          <w:p w14:paraId="08EE73B4"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 xml:space="preserve">“Yes, often” </w:t>
            </w:r>
          </w:p>
          <w:p w14:paraId="3ED96C4D"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 xml:space="preserve">“Yes, a few times” </w:t>
            </w:r>
          </w:p>
          <w:p w14:paraId="361C8A62"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 xml:space="preserve">“Yes, once or twice” </w:t>
            </w:r>
          </w:p>
          <w:p w14:paraId="7FF5A538"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 xml:space="preserve">“No, but would do it if had the chance” </w:t>
            </w:r>
          </w:p>
          <w:p w14:paraId="0DD04A76"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 xml:space="preserve">“No, would never do this” </w:t>
            </w:r>
          </w:p>
          <w:p w14:paraId="0AC540C0"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“Don’t know”</w:t>
            </w:r>
          </w:p>
          <w:p w14:paraId="4C51BBD9" w14:textId="50024BF9" w:rsidR="00392AF1" w:rsidRPr="00B365F8" w:rsidRDefault="002F0BC3" w:rsidP="002A0DD3">
            <w:pPr>
              <w:spacing w:line="276" w:lineRule="auto"/>
              <w:jc w:val="both"/>
              <w:rPr>
                <w:rFonts w:eastAsiaTheme="minorHAnsi"/>
                <w:sz w:val="22"/>
                <w:szCs w:val="22"/>
                <w:lang w:eastAsia="en-US"/>
              </w:rPr>
            </w:pPr>
            <w:r w:rsidRPr="00B365F8">
              <w:rPr>
                <w:rFonts w:eastAsiaTheme="minorHAnsi"/>
                <w:sz w:val="22"/>
                <w:szCs w:val="22"/>
                <w:lang w:eastAsia="en-US"/>
              </w:rPr>
              <w:t xml:space="preserve">The question notes suggest that respondents were asked to indicate protest activity over a five-year horizon. </w:t>
            </w:r>
            <w:r w:rsidR="00392AF1" w:rsidRPr="00B365F8">
              <w:rPr>
                <w:rFonts w:eastAsiaTheme="minorHAnsi"/>
                <w:sz w:val="22"/>
                <w:szCs w:val="22"/>
                <w:lang w:eastAsia="en-US"/>
              </w:rPr>
              <w:t xml:space="preserve">To construct the dummy, we combined the first </w:t>
            </w:r>
            <w:r w:rsidR="00392AF1" w:rsidRPr="00B365F8">
              <w:rPr>
                <w:rFonts w:eastAsiaTheme="minorHAnsi"/>
                <w:i/>
                <w:iCs/>
                <w:sz w:val="22"/>
                <w:szCs w:val="22"/>
                <w:lang w:eastAsia="en-US"/>
              </w:rPr>
              <w:t>three</w:t>
            </w:r>
            <w:r w:rsidR="00392AF1" w:rsidRPr="00B365F8">
              <w:rPr>
                <w:rFonts w:eastAsiaTheme="minorHAnsi"/>
                <w:sz w:val="22"/>
                <w:szCs w:val="22"/>
                <w:lang w:eastAsia="en-US"/>
              </w:rPr>
              <w:t xml:space="preserve"> response categories. Individuals who said “don’t know” are dropped.</w:t>
            </w:r>
          </w:p>
        </w:tc>
        <w:tc>
          <w:tcPr>
            <w:tcW w:w="992" w:type="dxa"/>
            <w:tcBorders>
              <w:top w:val="single" w:sz="4" w:space="0" w:color="auto"/>
            </w:tcBorders>
            <w:shd w:val="clear" w:color="auto" w:fill="auto"/>
            <w:noWrap/>
            <w:hideMark/>
          </w:tcPr>
          <w:p w14:paraId="76A05336"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16692</w:t>
            </w:r>
          </w:p>
        </w:tc>
        <w:tc>
          <w:tcPr>
            <w:tcW w:w="993" w:type="dxa"/>
            <w:tcBorders>
              <w:top w:val="single" w:sz="4" w:space="0" w:color="auto"/>
            </w:tcBorders>
            <w:shd w:val="clear" w:color="auto" w:fill="auto"/>
            <w:noWrap/>
            <w:hideMark/>
          </w:tcPr>
          <w:p w14:paraId="7FA54795"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0.133</w:t>
            </w:r>
          </w:p>
        </w:tc>
        <w:tc>
          <w:tcPr>
            <w:tcW w:w="1275" w:type="dxa"/>
            <w:tcBorders>
              <w:top w:val="single" w:sz="4" w:space="0" w:color="auto"/>
            </w:tcBorders>
            <w:shd w:val="clear" w:color="auto" w:fill="auto"/>
            <w:noWrap/>
            <w:hideMark/>
          </w:tcPr>
          <w:p w14:paraId="02B820D5"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0.339</w:t>
            </w:r>
          </w:p>
        </w:tc>
        <w:tc>
          <w:tcPr>
            <w:tcW w:w="851" w:type="dxa"/>
            <w:tcBorders>
              <w:top w:val="single" w:sz="4" w:space="0" w:color="auto"/>
            </w:tcBorders>
            <w:shd w:val="clear" w:color="auto" w:fill="auto"/>
            <w:noWrap/>
            <w:hideMark/>
          </w:tcPr>
          <w:p w14:paraId="6CD04F09"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7" w:type="dxa"/>
            <w:tcBorders>
              <w:top w:val="single" w:sz="4" w:space="0" w:color="auto"/>
            </w:tcBorders>
            <w:shd w:val="clear" w:color="auto" w:fill="auto"/>
            <w:noWrap/>
            <w:hideMark/>
          </w:tcPr>
          <w:p w14:paraId="0E750D4D"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2A519069" w14:textId="77777777" w:rsidTr="00A423BA">
        <w:trPr>
          <w:trHeight w:val="266"/>
        </w:trPr>
        <w:tc>
          <w:tcPr>
            <w:tcW w:w="2694" w:type="dxa"/>
            <w:shd w:val="clear" w:color="auto" w:fill="auto"/>
            <w:noWrap/>
            <w:hideMark/>
          </w:tcPr>
          <w:p w14:paraId="05B391D9"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Protest inclination</w:t>
            </w:r>
          </w:p>
        </w:tc>
        <w:tc>
          <w:tcPr>
            <w:tcW w:w="6412" w:type="dxa"/>
          </w:tcPr>
          <w:p w14:paraId="54EEDA84"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Binary indicator based on Afrobarometer question (</w:t>
            </w:r>
            <w:r w:rsidRPr="00B365F8">
              <w:rPr>
                <w:rFonts w:eastAsiaTheme="minorHAnsi"/>
                <w:i/>
                <w:iCs/>
                <w:sz w:val="22"/>
                <w:szCs w:val="22"/>
                <w:lang w:eastAsia="en-US"/>
              </w:rPr>
              <w:t>pardem</w:t>
            </w:r>
            <w:r w:rsidRPr="00B365F8">
              <w:rPr>
                <w:rFonts w:eastAsiaTheme="minorHAnsi"/>
                <w:sz w:val="22"/>
                <w:szCs w:val="22"/>
                <w:lang w:eastAsia="en-US"/>
              </w:rPr>
              <w:t xml:space="preserve">): “Here are a number of different actions people might take if government were to do something they thought was wrong or harmful. For each of these, please tell me whether you have engaged in this activity or not: Attend a demonstration or protest march?” </w:t>
            </w:r>
          </w:p>
          <w:p w14:paraId="6A41EBFE"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Answer categories included:</w:t>
            </w:r>
          </w:p>
          <w:p w14:paraId="7E075AA4"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 xml:space="preserve">“Yes, often” </w:t>
            </w:r>
          </w:p>
          <w:p w14:paraId="7B2D50F1"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 xml:space="preserve">“Yes, a few times” </w:t>
            </w:r>
          </w:p>
          <w:p w14:paraId="14872810"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 xml:space="preserve">“Yes, once or twice” </w:t>
            </w:r>
          </w:p>
          <w:p w14:paraId="2018A0B1"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 xml:space="preserve">“No, but would do it if had the chance” </w:t>
            </w:r>
          </w:p>
          <w:p w14:paraId="6BD96696"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 xml:space="preserve">“No, would never do this” </w:t>
            </w:r>
          </w:p>
          <w:p w14:paraId="0E4182DA"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“Don’t know”</w:t>
            </w:r>
          </w:p>
          <w:p w14:paraId="0245B081"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 xml:space="preserve">To construct the dummy, we combined the first </w:t>
            </w:r>
            <w:r w:rsidRPr="00B365F8">
              <w:rPr>
                <w:rFonts w:eastAsiaTheme="minorHAnsi"/>
                <w:i/>
                <w:iCs/>
                <w:sz w:val="22"/>
                <w:szCs w:val="22"/>
                <w:lang w:eastAsia="en-US"/>
              </w:rPr>
              <w:t>four</w:t>
            </w:r>
            <w:r w:rsidRPr="00B365F8">
              <w:rPr>
                <w:rFonts w:eastAsiaTheme="minorHAnsi"/>
                <w:sz w:val="22"/>
                <w:szCs w:val="22"/>
                <w:lang w:eastAsia="en-US"/>
              </w:rPr>
              <w:t xml:space="preserve"> response categories. Individuals who said “don’t know” are dropped.</w:t>
            </w:r>
          </w:p>
        </w:tc>
        <w:tc>
          <w:tcPr>
            <w:tcW w:w="992" w:type="dxa"/>
            <w:shd w:val="clear" w:color="auto" w:fill="auto"/>
            <w:noWrap/>
            <w:hideMark/>
          </w:tcPr>
          <w:p w14:paraId="4690E708"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19085</w:t>
            </w:r>
          </w:p>
        </w:tc>
        <w:tc>
          <w:tcPr>
            <w:tcW w:w="993" w:type="dxa"/>
            <w:shd w:val="clear" w:color="auto" w:fill="auto"/>
            <w:noWrap/>
            <w:hideMark/>
          </w:tcPr>
          <w:p w14:paraId="3FFBF127"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0.242</w:t>
            </w:r>
          </w:p>
        </w:tc>
        <w:tc>
          <w:tcPr>
            <w:tcW w:w="1275" w:type="dxa"/>
            <w:shd w:val="clear" w:color="auto" w:fill="auto"/>
            <w:noWrap/>
            <w:hideMark/>
          </w:tcPr>
          <w:p w14:paraId="3F5F4E71"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0.428</w:t>
            </w:r>
          </w:p>
        </w:tc>
        <w:tc>
          <w:tcPr>
            <w:tcW w:w="851" w:type="dxa"/>
            <w:shd w:val="clear" w:color="auto" w:fill="auto"/>
            <w:noWrap/>
            <w:hideMark/>
          </w:tcPr>
          <w:p w14:paraId="465126C2"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7" w:type="dxa"/>
            <w:shd w:val="clear" w:color="auto" w:fill="auto"/>
            <w:noWrap/>
            <w:hideMark/>
          </w:tcPr>
          <w:p w14:paraId="3248B4EC"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7D0F1EB3" w14:textId="77777777" w:rsidTr="00A423BA">
        <w:trPr>
          <w:trHeight w:val="266"/>
        </w:trPr>
        <w:tc>
          <w:tcPr>
            <w:tcW w:w="2694" w:type="dxa"/>
            <w:shd w:val="clear" w:color="auto" w:fill="auto"/>
            <w:noWrap/>
            <w:hideMark/>
          </w:tcPr>
          <w:p w14:paraId="161DDB59"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lastRenderedPageBreak/>
              <w:t>SAP made my life worse</w:t>
            </w:r>
          </w:p>
        </w:tc>
        <w:tc>
          <w:tcPr>
            <w:tcW w:w="6412" w:type="dxa"/>
          </w:tcPr>
          <w:p w14:paraId="12749896"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Binary indicator based on Afrobarometer question (</w:t>
            </w:r>
            <w:r w:rsidRPr="00B365F8">
              <w:rPr>
                <w:rFonts w:eastAsiaTheme="minorHAnsi"/>
                <w:i/>
                <w:iCs/>
                <w:sz w:val="22"/>
                <w:szCs w:val="22"/>
                <w:lang w:eastAsia="en-US"/>
              </w:rPr>
              <w:t>sapsat</w:t>
            </w:r>
            <w:r w:rsidRPr="00B365F8">
              <w:rPr>
                <w:rFonts w:eastAsiaTheme="minorHAnsi"/>
                <w:sz w:val="22"/>
                <w:szCs w:val="22"/>
                <w:lang w:eastAsia="en-US"/>
              </w:rPr>
              <w:t xml:space="preserve">): “What effect do you think [your country’s SAP] has had on the way you live your life: Has it made it worse, had no effect, or made it better, or haven’t you heard enough about this to say?” </w:t>
            </w:r>
          </w:p>
          <w:p w14:paraId="1E0E6F43"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 xml:space="preserve">Answer categories included: </w:t>
            </w:r>
          </w:p>
          <w:p w14:paraId="2ACF1CBB"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“Made it a lot worse”</w:t>
            </w:r>
          </w:p>
          <w:p w14:paraId="668DFF08"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“Made it worse”</w:t>
            </w:r>
          </w:p>
          <w:p w14:paraId="707DD296"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“Had no effect”</w:t>
            </w:r>
          </w:p>
          <w:p w14:paraId="2604A7ED"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“Made it better”</w:t>
            </w:r>
          </w:p>
          <w:p w14:paraId="1BAAE413"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“Made it a lot better”</w:t>
            </w:r>
          </w:p>
          <w:p w14:paraId="05FC707E"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 xml:space="preserve">“Don’t know/Haven’t had a chance to hear” </w:t>
            </w:r>
          </w:p>
          <w:p w14:paraId="40743F1B"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To construct the dummy, we combined the two negative response categories.</w:t>
            </w:r>
          </w:p>
        </w:tc>
        <w:tc>
          <w:tcPr>
            <w:tcW w:w="992" w:type="dxa"/>
            <w:shd w:val="clear" w:color="auto" w:fill="auto"/>
            <w:noWrap/>
            <w:hideMark/>
          </w:tcPr>
          <w:p w14:paraId="46A5C487"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17971</w:t>
            </w:r>
          </w:p>
        </w:tc>
        <w:tc>
          <w:tcPr>
            <w:tcW w:w="993" w:type="dxa"/>
            <w:shd w:val="clear" w:color="auto" w:fill="auto"/>
            <w:noWrap/>
            <w:hideMark/>
          </w:tcPr>
          <w:p w14:paraId="60714116"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0.220</w:t>
            </w:r>
          </w:p>
        </w:tc>
        <w:tc>
          <w:tcPr>
            <w:tcW w:w="1275" w:type="dxa"/>
            <w:shd w:val="clear" w:color="auto" w:fill="auto"/>
            <w:noWrap/>
            <w:hideMark/>
          </w:tcPr>
          <w:p w14:paraId="73DAE538"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0.414</w:t>
            </w:r>
          </w:p>
        </w:tc>
        <w:tc>
          <w:tcPr>
            <w:tcW w:w="851" w:type="dxa"/>
            <w:shd w:val="clear" w:color="auto" w:fill="auto"/>
            <w:noWrap/>
            <w:hideMark/>
          </w:tcPr>
          <w:p w14:paraId="2F989BB1"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7" w:type="dxa"/>
            <w:shd w:val="clear" w:color="auto" w:fill="auto"/>
            <w:noWrap/>
            <w:hideMark/>
          </w:tcPr>
          <w:p w14:paraId="0C99A301"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44AF9464" w14:textId="77777777" w:rsidTr="00A423BA">
        <w:trPr>
          <w:trHeight w:val="266"/>
        </w:trPr>
        <w:tc>
          <w:tcPr>
            <w:tcW w:w="2694" w:type="dxa"/>
            <w:shd w:val="clear" w:color="auto" w:fill="auto"/>
            <w:noWrap/>
          </w:tcPr>
          <w:p w14:paraId="4819A1DA"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Deprivation index</w:t>
            </w:r>
          </w:p>
        </w:tc>
        <w:tc>
          <w:tcPr>
            <w:tcW w:w="6412" w:type="dxa"/>
          </w:tcPr>
          <w:p w14:paraId="1A630688"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Additive index based on Afrobarometer questions of the following kind: “In the last twelve months, how often have you or your family: [marker of deprivation]”, with answer categories ‘never’ (1), ‘rarely’ (2), ‘sometimes’ (3), and ‘often’ (4), in addition to non-responses. As markers of deprivation, we consider food (</w:t>
            </w:r>
            <w:r w:rsidRPr="00B365F8">
              <w:rPr>
                <w:rFonts w:eastAsiaTheme="minorHAnsi"/>
                <w:i/>
                <w:iCs/>
                <w:sz w:val="22"/>
                <w:szCs w:val="22"/>
                <w:lang w:eastAsia="en-US"/>
              </w:rPr>
              <w:t>povfoo</w:t>
            </w:r>
            <w:r w:rsidRPr="00B365F8">
              <w:rPr>
                <w:rFonts w:eastAsiaTheme="minorHAnsi"/>
                <w:sz w:val="22"/>
                <w:szCs w:val="22"/>
                <w:lang w:eastAsia="en-US"/>
              </w:rPr>
              <w:t>), clean water (</w:t>
            </w:r>
            <w:r w:rsidRPr="00B365F8">
              <w:rPr>
                <w:rFonts w:eastAsiaTheme="minorHAnsi"/>
                <w:i/>
                <w:iCs/>
                <w:sz w:val="22"/>
                <w:szCs w:val="22"/>
                <w:lang w:eastAsia="en-US"/>
              </w:rPr>
              <w:t>povwat</w:t>
            </w:r>
            <w:r w:rsidRPr="00B365F8">
              <w:rPr>
                <w:rFonts w:eastAsiaTheme="minorHAnsi"/>
                <w:sz w:val="22"/>
                <w:szCs w:val="22"/>
                <w:lang w:eastAsia="en-US"/>
              </w:rPr>
              <w:t>), health services (</w:t>
            </w:r>
            <w:r w:rsidRPr="00B365F8">
              <w:rPr>
                <w:rFonts w:eastAsiaTheme="minorHAnsi"/>
                <w:i/>
                <w:iCs/>
                <w:sz w:val="22"/>
                <w:szCs w:val="22"/>
                <w:lang w:eastAsia="en-US"/>
              </w:rPr>
              <w:t>povhth</w:t>
            </w:r>
            <w:r w:rsidRPr="00B365F8">
              <w:rPr>
                <w:rFonts w:eastAsiaTheme="minorHAnsi"/>
                <w:sz w:val="22"/>
                <w:szCs w:val="22"/>
                <w:lang w:eastAsia="en-US"/>
              </w:rPr>
              <w:t>), and income (</w:t>
            </w:r>
            <w:r w:rsidRPr="00B365F8">
              <w:rPr>
                <w:rFonts w:eastAsiaTheme="minorHAnsi"/>
                <w:i/>
                <w:iCs/>
                <w:sz w:val="22"/>
                <w:szCs w:val="22"/>
                <w:lang w:eastAsia="en-US"/>
              </w:rPr>
              <w:t>povinc</w:t>
            </w:r>
            <w:r w:rsidRPr="00B365F8">
              <w:rPr>
                <w:rFonts w:eastAsiaTheme="minorHAnsi"/>
                <w:sz w:val="22"/>
                <w:szCs w:val="22"/>
                <w:lang w:eastAsia="en-US"/>
              </w:rPr>
              <w:t xml:space="preserve">). We construct the index by computing </w:t>
            </w:r>
            <w:r w:rsidRPr="00B365F8">
              <w:rPr>
                <w:rFonts w:eastAsiaTheme="minorHAnsi"/>
                <w:i/>
                <w:iCs/>
                <w:sz w:val="22"/>
                <w:szCs w:val="22"/>
                <w:lang w:eastAsia="en-US"/>
              </w:rPr>
              <w:t>povfoo+povwat+povinc+povhth</w:t>
            </w:r>
            <w:r w:rsidRPr="00B365F8">
              <w:rPr>
                <w:rFonts w:eastAsiaTheme="minorHAnsi"/>
                <w:sz w:val="22"/>
                <w:szCs w:val="22"/>
                <w:lang w:eastAsia="en-US"/>
              </w:rPr>
              <w:t>-4</w:t>
            </w:r>
          </w:p>
        </w:tc>
        <w:tc>
          <w:tcPr>
            <w:tcW w:w="992" w:type="dxa"/>
            <w:shd w:val="clear" w:color="auto" w:fill="auto"/>
            <w:noWrap/>
          </w:tcPr>
          <w:p w14:paraId="63FE5D2E"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13417</w:t>
            </w:r>
          </w:p>
        </w:tc>
        <w:tc>
          <w:tcPr>
            <w:tcW w:w="993" w:type="dxa"/>
            <w:shd w:val="clear" w:color="auto" w:fill="auto"/>
            <w:noWrap/>
          </w:tcPr>
          <w:p w14:paraId="30499C62"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3.419</w:t>
            </w:r>
          </w:p>
        </w:tc>
        <w:tc>
          <w:tcPr>
            <w:tcW w:w="1275" w:type="dxa"/>
            <w:shd w:val="clear" w:color="auto" w:fill="auto"/>
            <w:noWrap/>
          </w:tcPr>
          <w:p w14:paraId="130119F2"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2.201</w:t>
            </w:r>
          </w:p>
        </w:tc>
        <w:tc>
          <w:tcPr>
            <w:tcW w:w="851" w:type="dxa"/>
            <w:shd w:val="clear" w:color="auto" w:fill="auto"/>
            <w:noWrap/>
          </w:tcPr>
          <w:p w14:paraId="2C4D1130"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7" w:type="dxa"/>
            <w:shd w:val="clear" w:color="auto" w:fill="auto"/>
            <w:noWrap/>
          </w:tcPr>
          <w:p w14:paraId="239921BA"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11</w:t>
            </w:r>
          </w:p>
        </w:tc>
      </w:tr>
      <w:tr w:rsidR="00392AF1" w:rsidRPr="00B365F8" w14:paraId="3535F5D2" w14:textId="77777777" w:rsidTr="00A423BA">
        <w:trPr>
          <w:trHeight w:val="266"/>
        </w:trPr>
        <w:tc>
          <w:tcPr>
            <w:tcW w:w="2694" w:type="dxa"/>
            <w:shd w:val="clear" w:color="auto" w:fill="auto"/>
            <w:noWrap/>
            <w:hideMark/>
          </w:tcPr>
          <w:p w14:paraId="1EDCA688"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Public-sector worker</w:t>
            </w:r>
          </w:p>
        </w:tc>
        <w:tc>
          <w:tcPr>
            <w:tcW w:w="6412" w:type="dxa"/>
          </w:tcPr>
          <w:p w14:paraId="5F529798" w14:textId="15B9D1B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Binary indicator based on the Afrobarometer question (</w:t>
            </w:r>
            <w:r w:rsidRPr="00B365F8">
              <w:rPr>
                <w:rFonts w:eastAsiaTheme="minorHAnsi"/>
                <w:i/>
                <w:iCs/>
                <w:sz w:val="22"/>
                <w:szCs w:val="22"/>
                <w:lang w:eastAsia="en-US"/>
              </w:rPr>
              <w:t>occup</w:t>
            </w:r>
            <w:r w:rsidRPr="00B365F8">
              <w:rPr>
                <w:rFonts w:eastAsiaTheme="minorHAnsi"/>
                <w:sz w:val="22"/>
                <w:szCs w:val="22"/>
                <w:lang w:eastAsia="en-US"/>
              </w:rPr>
              <w:t>): “What is your present occupation or last occupation if unemployed?” Among the answer categories were:</w:t>
            </w:r>
          </w:p>
          <w:p w14:paraId="7E8E87E5"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10: Teacher</w:t>
            </w:r>
          </w:p>
          <w:p w14:paraId="3D0048B0"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11: Government worker</w:t>
            </w:r>
          </w:p>
          <w:p w14:paraId="4EF16260"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17: Politician</w:t>
            </w:r>
          </w:p>
          <w:p w14:paraId="1D57DFEF"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20: Security worker</w:t>
            </w:r>
          </w:p>
          <w:p w14:paraId="7AAF1E1B" w14:textId="1D6B03D4"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48: Armed forces</w:t>
            </w:r>
          </w:p>
          <w:p w14:paraId="2B22EE1E"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 xml:space="preserve">To construct the dummy, we combine the responses from all above categories.  </w:t>
            </w:r>
          </w:p>
        </w:tc>
        <w:tc>
          <w:tcPr>
            <w:tcW w:w="992" w:type="dxa"/>
            <w:shd w:val="clear" w:color="auto" w:fill="auto"/>
            <w:noWrap/>
            <w:hideMark/>
          </w:tcPr>
          <w:p w14:paraId="7615B58F"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21531</w:t>
            </w:r>
          </w:p>
        </w:tc>
        <w:tc>
          <w:tcPr>
            <w:tcW w:w="993" w:type="dxa"/>
            <w:shd w:val="clear" w:color="auto" w:fill="auto"/>
            <w:noWrap/>
            <w:hideMark/>
          </w:tcPr>
          <w:p w14:paraId="39E325C9"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0.048</w:t>
            </w:r>
          </w:p>
        </w:tc>
        <w:tc>
          <w:tcPr>
            <w:tcW w:w="1275" w:type="dxa"/>
            <w:shd w:val="clear" w:color="auto" w:fill="auto"/>
            <w:noWrap/>
            <w:hideMark/>
          </w:tcPr>
          <w:p w14:paraId="5A2D6D27"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0.213</w:t>
            </w:r>
          </w:p>
        </w:tc>
        <w:tc>
          <w:tcPr>
            <w:tcW w:w="851" w:type="dxa"/>
            <w:shd w:val="clear" w:color="auto" w:fill="auto"/>
            <w:noWrap/>
            <w:hideMark/>
          </w:tcPr>
          <w:p w14:paraId="1BC168E8"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7" w:type="dxa"/>
            <w:shd w:val="clear" w:color="auto" w:fill="auto"/>
            <w:noWrap/>
            <w:hideMark/>
          </w:tcPr>
          <w:p w14:paraId="65E249CC"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60C5EB29" w14:textId="77777777" w:rsidTr="00A423BA">
        <w:trPr>
          <w:trHeight w:val="266"/>
        </w:trPr>
        <w:tc>
          <w:tcPr>
            <w:tcW w:w="2694" w:type="dxa"/>
            <w:shd w:val="clear" w:color="auto" w:fill="auto"/>
            <w:noWrap/>
          </w:tcPr>
          <w:p w14:paraId="7224438A"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IMF program</w:t>
            </w:r>
          </w:p>
        </w:tc>
        <w:tc>
          <w:tcPr>
            <w:tcW w:w="6412" w:type="dxa"/>
          </w:tcPr>
          <w:p w14:paraId="7440058F"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 xml:space="preserve">Binary indicator for whether the country is under an IMF program in the year before the survey (Table A3.1 shows the survey years for African countries). Data on IMF programs are from the IMF Monitor Database </w:t>
            </w:r>
            <w:r w:rsidRPr="00B365F8">
              <w:rPr>
                <w:rFonts w:eastAsiaTheme="minorHAnsi"/>
                <w:sz w:val="22"/>
                <w:szCs w:val="22"/>
                <w:lang w:eastAsia="en-US"/>
              </w:rPr>
              <w:lastRenderedPageBreak/>
              <w:fldChar w:fldCharType="begin" w:fldLock="1"/>
            </w:r>
            <w:r w:rsidRPr="00B365F8">
              <w:rPr>
                <w:rFonts w:eastAsiaTheme="minorHAnsi"/>
                <w:sz w:val="22"/>
                <w:szCs w:val="22"/>
                <w:lang w:eastAsia="en-US"/>
              </w:rPr>
              <w:instrText>ADDIN CSL_CITATION {"citationItems":[{"id":"ITEM-1","itemData":{"author":[{"dropping-particle":"","family":"Kentikelenis","given":"Alexander E","non-dropping-particle":"","parse-names":false,"suffix":""},{"dropping-particle":"","family":"Stubbs","given":"Thomas H","non-dropping-particle":"","parse-names":false,"suffix":""},{"dropping-particle":"","family":"King","given":"Lawrence P","non-dropping-particle":"","parse-names":false,"suffix":""}],"container-title":"Review of International Political Economy","id":"ITEM-1","issue":"4","issued":{"date-parts":[["2016"]]},"page":"543-582","title":"IMF conditionality and development policy space, 1985-2014","type":"article-journal","volume":"23"},"uris":["http://www.mendeley.com/documents/?uuid=c86db302-b329-4b39-a475-43ac24c26bf2"]}],"mendeley":{"formattedCitation":"(Kentikelenis, Stubbs, and King 2016)","plainTextFormattedCitation":"(Kentikelenis, Stubbs, and King 2016)","previouslyFormattedCitation":"(Kentikelenis, Stubbs, and King 2016)"},"properties":{"noteIndex":0},"schema":"https://github.com/citation-style-language/schema/raw/master/csl-citation.json"}</w:instrText>
            </w:r>
            <w:r w:rsidRPr="00B365F8">
              <w:rPr>
                <w:rFonts w:eastAsiaTheme="minorHAnsi"/>
                <w:sz w:val="22"/>
                <w:szCs w:val="22"/>
                <w:lang w:eastAsia="en-US"/>
              </w:rPr>
              <w:fldChar w:fldCharType="separate"/>
            </w:r>
            <w:r w:rsidRPr="00B365F8">
              <w:rPr>
                <w:rFonts w:eastAsiaTheme="minorHAnsi"/>
                <w:noProof/>
                <w:sz w:val="22"/>
                <w:szCs w:val="22"/>
                <w:lang w:eastAsia="en-US"/>
              </w:rPr>
              <w:t>(Kentikelenis, Stubbs, and King 2016)</w:t>
            </w:r>
            <w:r w:rsidRPr="00B365F8">
              <w:rPr>
                <w:rFonts w:eastAsiaTheme="minorHAnsi"/>
                <w:sz w:val="22"/>
                <w:szCs w:val="22"/>
                <w:lang w:eastAsia="en-US"/>
              </w:rPr>
              <w:fldChar w:fldCharType="end"/>
            </w:r>
            <w:r w:rsidRPr="00B365F8">
              <w:rPr>
                <w:rFonts w:eastAsiaTheme="minorHAnsi"/>
                <w:sz w:val="22"/>
                <w:szCs w:val="22"/>
                <w:lang w:eastAsia="en-US"/>
              </w:rPr>
              <w:t>.</w:t>
            </w:r>
          </w:p>
        </w:tc>
        <w:tc>
          <w:tcPr>
            <w:tcW w:w="992" w:type="dxa"/>
            <w:shd w:val="clear" w:color="auto" w:fill="auto"/>
            <w:noWrap/>
          </w:tcPr>
          <w:p w14:paraId="572225AD"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lastRenderedPageBreak/>
              <w:t>21531</w:t>
            </w:r>
          </w:p>
        </w:tc>
        <w:tc>
          <w:tcPr>
            <w:tcW w:w="993" w:type="dxa"/>
            <w:shd w:val="clear" w:color="auto" w:fill="auto"/>
            <w:noWrap/>
          </w:tcPr>
          <w:p w14:paraId="540C38E2"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0.303</w:t>
            </w:r>
          </w:p>
        </w:tc>
        <w:tc>
          <w:tcPr>
            <w:tcW w:w="1275" w:type="dxa"/>
            <w:shd w:val="clear" w:color="auto" w:fill="auto"/>
            <w:noWrap/>
          </w:tcPr>
          <w:p w14:paraId="73EF2A8A"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0.459</w:t>
            </w:r>
          </w:p>
        </w:tc>
        <w:tc>
          <w:tcPr>
            <w:tcW w:w="851" w:type="dxa"/>
            <w:shd w:val="clear" w:color="auto" w:fill="auto"/>
            <w:noWrap/>
          </w:tcPr>
          <w:p w14:paraId="393FD450"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7" w:type="dxa"/>
            <w:shd w:val="clear" w:color="auto" w:fill="auto"/>
            <w:noWrap/>
          </w:tcPr>
          <w:p w14:paraId="60C0D55B"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14E6444B" w14:textId="77777777" w:rsidTr="00A423BA">
        <w:trPr>
          <w:trHeight w:val="266"/>
        </w:trPr>
        <w:tc>
          <w:tcPr>
            <w:tcW w:w="2694" w:type="dxa"/>
            <w:shd w:val="clear" w:color="auto" w:fill="auto"/>
            <w:noWrap/>
            <w:hideMark/>
          </w:tcPr>
          <w:p w14:paraId="23DB5B57"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lastRenderedPageBreak/>
              <w:t>Conditionality</w:t>
            </w:r>
          </w:p>
        </w:tc>
        <w:tc>
          <w:tcPr>
            <w:tcW w:w="6412" w:type="dxa"/>
          </w:tcPr>
          <w:p w14:paraId="314BCB1C" w14:textId="45DBBA30"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Number of binding conditions (</w:t>
            </w:r>
            <w:r w:rsidRPr="00B365F8">
              <w:rPr>
                <w:rFonts w:eastAsiaTheme="minorHAnsi"/>
                <w:i/>
                <w:iCs/>
                <w:sz w:val="22"/>
                <w:szCs w:val="22"/>
                <w:lang w:eastAsia="en-US"/>
              </w:rPr>
              <w:t>BA2TOT</w:t>
            </w:r>
            <w:r w:rsidRPr="00B365F8">
              <w:rPr>
                <w:rFonts w:eastAsiaTheme="minorHAnsi"/>
                <w:sz w:val="22"/>
                <w:szCs w:val="22"/>
                <w:lang w:eastAsia="en-US"/>
              </w:rPr>
              <w:t xml:space="preserve">) in </w:t>
            </w:r>
            <w:r w:rsidR="00AC6345" w:rsidRPr="00B365F8">
              <w:rPr>
                <w:rFonts w:eastAsiaTheme="minorHAnsi"/>
                <w:sz w:val="22"/>
                <w:szCs w:val="22"/>
                <w:lang w:eastAsia="en-US"/>
              </w:rPr>
              <w:t>the</w:t>
            </w:r>
            <w:r w:rsidRPr="00B365F8">
              <w:rPr>
                <w:rFonts w:eastAsiaTheme="minorHAnsi"/>
                <w:sz w:val="22"/>
                <w:szCs w:val="22"/>
                <w:lang w:eastAsia="en-US"/>
              </w:rPr>
              <w:t xml:space="preserve"> year preceding the survey provided there was an ongoing IMF program. Table A3.1 provides information on the survey years. Data on conditions are drawn from the IMF Monitor Database </w:t>
            </w:r>
            <w:r w:rsidRPr="00B365F8">
              <w:rPr>
                <w:rFonts w:eastAsiaTheme="minorHAnsi"/>
                <w:sz w:val="22"/>
                <w:szCs w:val="22"/>
                <w:lang w:eastAsia="en-US"/>
              </w:rPr>
              <w:fldChar w:fldCharType="begin" w:fldLock="1"/>
            </w:r>
            <w:r w:rsidRPr="00B365F8">
              <w:rPr>
                <w:rFonts w:eastAsiaTheme="minorHAnsi"/>
                <w:sz w:val="22"/>
                <w:szCs w:val="22"/>
                <w:lang w:eastAsia="en-US"/>
              </w:rPr>
              <w:instrText>ADDIN CSL_CITATION {"citationItems":[{"id":"ITEM-1","itemData":{"author":[{"dropping-particle":"","family":"Kentikelenis","given":"Alexander E","non-dropping-particle":"","parse-names":false,"suffix":""},{"dropping-particle":"","family":"Stubbs","given":"Thomas H","non-dropping-particle":"","parse-names":false,"suffix":""},{"dropping-particle":"","family":"King","given":"Lawrence P","non-dropping-particle":"","parse-names":false,"suffix":""}],"container-title":"Review of International Political Economy","id":"ITEM-1","issue":"4","issued":{"date-parts":[["2016"]]},"page":"543-582","title":"IMF conditionality and development policy space, 1985-2014","type":"article-journal","volume":"23"},"uris":["http://www.mendeley.com/documents/?uuid=c86db302-b329-4b39-a475-43ac24c26bf2"]}],"mendeley":{"formattedCitation":"(Kentikelenis, Stubbs, and King 2016)","plainTextFormattedCitation":"(Kentikelenis, Stubbs, and King 2016)","previouslyFormattedCitation":"(Kentikelenis, Stubbs, and King 2016)"},"properties":{"noteIndex":0},"schema":"https://github.com/citation-style-language/schema/raw/master/csl-citation.json"}</w:instrText>
            </w:r>
            <w:r w:rsidRPr="00B365F8">
              <w:rPr>
                <w:rFonts w:eastAsiaTheme="minorHAnsi"/>
                <w:sz w:val="22"/>
                <w:szCs w:val="22"/>
                <w:lang w:eastAsia="en-US"/>
              </w:rPr>
              <w:fldChar w:fldCharType="separate"/>
            </w:r>
            <w:r w:rsidRPr="00B365F8">
              <w:rPr>
                <w:rFonts w:eastAsiaTheme="minorHAnsi"/>
                <w:noProof/>
                <w:sz w:val="22"/>
                <w:szCs w:val="22"/>
                <w:lang w:eastAsia="en-US"/>
              </w:rPr>
              <w:t>(Kentikelenis, Stubbs, and King 2016)</w:t>
            </w:r>
            <w:r w:rsidRPr="00B365F8">
              <w:rPr>
                <w:rFonts w:eastAsiaTheme="minorHAnsi"/>
                <w:sz w:val="22"/>
                <w:szCs w:val="22"/>
                <w:lang w:eastAsia="en-US"/>
              </w:rPr>
              <w:fldChar w:fldCharType="end"/>
            </w:r>
            <w:r w:rsidRPr="00B365F8">
              <w:rPr>
                <w:rFonts w:eastAsiaTheme="minorHAnsi"/>
                <w:sz w:val="22"/>
                <w:szCs w:val="22"/>
                <w:lang w:eastAsia="en-US"/>
              </w:rPr>
              <w:t xml:space="preserve">. </w:t>
            </w:r>
          </w:p>
        </w:tc>
        <w:tc>
          <w:tcPr>
            <w:tcW w:w="992" w:type="dxa"/>
            <w:shd w:val="clear" w:color="auto" w:fill="auto"/>
            <w:noWrap/>
            <w:hideMark/>
          </w:tcPr>
          <w:p w14:paraId="43BBB4FB"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21531</w:t>
            </w:r>
          </w:p>
        </w:tc>
        <w:tc>
          <w:tcPr>
            <w:tcW w:w="993" w:type="dxa"/>
            <w:shd w:val="clear" w:color="auto" w:fill="auto"/>
            <w:noWrap/>
            <w:hideMark/>
          </w:tcPr>
          <w:p w14:paraId="131AE9C9"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19.408</w:t>
            </w:r>
          </w:p>
        </w:tc>
        <w:tc>
          <w:tcPr>
            <w:tcW w:w="1275" w:type="dxa"/>
            <w:shd w:val="clear" w:color="auto" w:fill="auto"/>
            <w:noWrap/>
            <w:hideMark/>
          </w:tcPr>
          <w:p w14:paraId="0A878D61"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18.078</w:t>
            </w:r>
          </w:p>
        </w:tc>
        <w:tc>
          <w:tcPr>
            <w:tcW w:w="851" w:type="dxa"/>
            <w:shd w:val="clear" w:color="auto" w:fill="auto"/>
            <w:noWrap/>
            <w:hideMark/>
          </w:tcPr>
          <w:p w14:paraId="0D476F0C"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7" w:type="dxa"/>
            <w:shd w:val="clear" w:color="auto" w:fill="auto"/>
            <w:noWrap/>
            <w:hideMark/>
          </w:tcPr>
          <w:p w14:paraId="087BEAAB"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44</w:t>
            </w:r>
          </w:p>
        </w:tc>
      </w:tr>
      <w:tr w:rsidR="00392AF1" w:rsidRPr="00B365F8" w14:paraId="387D5659" w14:textId="77777777" w:rsidTr="00A423BA">
        <w:trPr>
          <w:trHeight w:val="266"/>
        </w:trPr>
        <w:tc>
          <w:tcPr>
            <w:tcW w:w="2694" w:type="dxa"/>
            <w:shd w:val="clear" w:color="auto" w:fill="auto"/>
            <w:noWrap/>
            <w:hideMark/>
          </w:tcPr>
          <w:p w14:paraId="60D69E20"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Opposition supporter</w:t>
            </w:r>
          </w:p>
        </w:tc>
        <w:tc>
          <w:tcPr>
            <w:tcW w:w="6412" w:type="dxa"/>
          </w:tcPr>
          <w:p w14:paraId="247D2A43"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Binary indicator based on an Afrobarometer variable (</w:t>
            </w:r>
            <w:r w:rsidRPr="00B365F8">
              <w:rPr>
                <w:rFonts w:eastAsiaTheme="minorHAnsi"/>
                <w:i/>
                <w:iCs/>
                <w:sz w:val="22"/>
                <w:szCs w:val="22"/>
                <w:lang w:eastAsia="en-US"/>
              </w:rPr>
              <w:t>pidwin</w:t>
            </w:r>
            <w:r w:rsidRPr="00B365F8">
              <w:rPr>
                <w:rFonts w:eastAsiaTheme="minorHAnsi"/>
                <w:sz w:val="22"/>
                <w:szCs w:val="22"/>
                <w:lang w:eastAsia="en-US"/>
              </w:rPr>
              <w:t>) combining information on which party the respondent voted for in the last election and information about which party was in power after the election (constructed by Afrobarometer). The dummy takes the value of one for individuals who voted for the losing party, and zero for those who supported the winning party. Non-partisan individuals have a missing value.</w:t>
            </w:r>
          </w:p>
        </w:tc>
        <w:tc>
          <w:tcPr>
            <w:tcW w:w="992" w:type="dxa"/>
            <w:shd w:val="clear" w:color="auto" w:fill="auto"/>
            <w:noWrap/>
            <w:hideMark/>
          </w:tcPr>
          <w:p w14:paraId="70CB10BF"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11192</w:t>
            </w:r>
          </w:p>
        </w:tc>
        <w:tc>
          <w:tcPr>
            <w:tcW w:w="993" w:type="dxa"/>
            <w:shd w:val="clear" w:color="auto" w:fill="auto"/>
            <w:noWrap/>
            <w:hideMark/>
          </w:tcPr>
          <w:p w14:paraId="394E695F"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0.303</w:t>
            </w:r>
          </w:p>
        </w:tc>
        <w:tc>
          <w:tcPr>
            <w:tcW w:w="1275" w:type="dxa"/>
            <w:shd w:val="clear" w:color="auto" w:fill="auto"/>
            <w:noWrap/>
            <w:hideMark/>
          </w:tcPr>
          <w:p w14:paraId="102D3044"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0.460</w:t>
            </w:r>
          </w:p>
        </w:tc>
        <w:tc>
          <w:tcPr>
            <w:tcW w:w="851" w:type="dxa"/>
            <w:shd w:val="clear" w:color="auto" w:fill="auto"/>
            <w:noWrap/>
            <w:hideMark/>
          </w:tcPr>
          <w:p w14:paraId="30A15082"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7" w:type="dxa"/>
            <w:shd w:val="clear" w:color="auto" w:fill="auto"/>
            <w:noWrap/>
            <w:hideMark/>
          </w:tcPr>
          <w:p w14:paraId="379A60B8"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4E327267" w14:textId="77777777" w:rsidTr="00A423BA">
        <w:trPr>
          <w:trHeight w:val="266"/>
        </w:trPr>
        <w:tc>
          <w:tcPr>
            <w:tcW w:w="2694" w:type="dxa"/>
            <w:shd w:val="clear" w:color="auto" w:fill="auto"/>
            <w:noWrap/>
            <w:hideMark/>
          </w:tcPr>
          <w:p w14:paraId="3B667690"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Male</w:t>
            </w:r>
          </w:p>
        </w:tc>
        <w:tc>
          <w:tcPr>
            <w:tcW w:w="6412" w:type="dxa"/>
          </w:tcPr>
          <w:p w14:paraId="64DF512B"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 xml:space="preserve">To construct the dummy, we utilized “male” response category from the Afrobarometer question </w:t>
            </w:r>
            <w:r w:rsidRPr="00B365F8">
              <w:rPr>
                <w:rFonts w:eastAsiaTheme="minorHAnsi"/>
                <w:i/>
                <w:iCs/>
                <w:sz w:val="22"/>
                <w:szCs w:val="22"/>
                <w:lang w:eastAsia="en-US"/>
              </w:rPr>
              <w:t>gender</w:t>
            </w:r>
          </w:p>
        </w:tc>
        <w:tc>
          <w:tcPr>
            <w:tcW w:w="992" w:type="dxa"/>
            <w:shd w:val="clear" w:color="auto" w:fill="auto"/>
            <w:noWrap/>
            <w:hideMark/>
          </w:tcPr>
          <w:p w14:paraId="6639DD2C"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21531</w:t>
            </w:r>
          </w:p>
        </w:tc>
        <w:tc>
          <w:tcPr>
            <w:tcW w:w="993" w:type="dxa"/>
            <w:shd w:val="clear" w:color="auto" w:fill="auto"/>
            <w:noWrap/>
            <w:hideMark/>
          </w:tcPr>
          <w:p w14:paraId="54E6D92B"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0.499</w:t>
            </w:r>
          </w:p>
        </w:tc>
        <w:tc>
          <w:tcPr>
            <w:tcW w:w="1275" w:type="dxa"/>
            <w:shd w:val="clear" w:color="auto" w:fill="auto"/>
            <w:noWrap/>
            <w:hideMark/>
          </w:tcPr>
          <w:p w14:paraId="37262DF3"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0.500</w:t>
            </w:r>
          </w:p>
        </w:tc>
        <w:tc>
          <w:tcPr>
            <w:tcW w:w="851" w:type="dxa"/>
            <w:shd w:val="clear" w:color="auto" w:fill="auto"/>
            <w:noWrap/>
            <w:hideMark/>
          </w:tcPr>
          <w:p w14:paraId="4EBD8943"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7" w:type="dxa"/>
            <w:shd w:val="clear" w:color="auto" w:fill="auto"/>
            <w:noWrap/>
            <w:hideMark/>
          </w:tcPr>
          <w:p w14:paraId="58479BD7"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44DC5A1A" w14:textId="77777777" w:rsidTr="00A423BA">
        <w:trPr>
          <w:trHeight w:val="266"/>
        </w:trPr>
        <w:tc>
          <w:tcPr>
            <w:tcW w:w="2694" w:type="dxa"/>
            <w:shd w:val="clear" w:color="auto" w:fill="auto"/>
            <w:noWrap/>
            <w:hideMark/>
          </w:tcPr>
          <w:p w14:paraId="005BB775"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Age (logged)</w:t>
            </w:r>
          </w:p>
        </w:tc>
        <w:tc>
          <w:tcPr>
            <w:tcW w:w="6412" w:type="dxa"/>
          </w:tcPr>
          <w:p w14:paraId="5999B568"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Natural logarithm of age computed from Afrobarometer question (</w:t>
            </w:r>
            <w:r w:rsidRPr="00B365F8">
              <w:rPr>
                <w:rFonts w:eastAsiaTheme="minorHAnsi"/>
                <w:i/>
                <w:iCs/>
                <w:sz w:val="22"/>
                <w:szCs w:val="22"/>
                <w:lang w:eastAsia="en-US"/>
              </w:rPr>
              <w:t>age</w:t>
            </w:r>
            <w:r w:rsidRPr="00B365F8">
              <w:rPr>
                <w:rFonts w:eastAsiaTheme="minorHAnsi"/>
                <w:sz w:val="22"/>
                <w:szCs w:val="22"/>
                <w:lang w:eastAsia="en-US"/>
              </w:rPr>
              <w:t xml:space="preserve">): “How old were you at your last birthday?” If respondent couldn’t answer, the question was: “In which year were you born?” </w:t>
            </w:r>
          </w:p>
        </w:tc>
        <w:tc>
          <w:tcPr>
            <w:tcW w:w="992" w:type="dxa"/>
            <w:shd w:val="clear" w:color="auto" w:fill="auto"/>
            <w:noWrap/>
            <w:hideMark/>
          </w:tcPr>
          <w:p w14:paraId="78D12F92"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21107</w:t>
            </w:r>
          </w:p>
        </w:tc>
        <w:tc>
          <w:tcPr>
            <w:tcW w:w="993" w:type="dxa"/>
            <w:shd w:val="clear" w:color="auto" w:fill="auto"/>
            <w:noWrap/>
            <w:hideMark/>
          </w:tcPr>
          <w:p w14:paraId="0C1AE5A2"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3.518</w:t>
            </w:r>
          </w:p>
        </w:tc>
        <w:tc>
          <w:tcPr>
            <w:tcW w:w="1275" w:type="dxa"/>
            <w:shd w:val="clear" w:color="auto" w:fill="auto"/>
            <w:noWrap/>
            <w:hideMark/>
          </w:tcPr>
          <w:p w14:paraId="7EE83969"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0.376</w:t>
            </w:r>
          </w:p>
        </w:tc>
        <w:tc>
          <w:tcPr>
            <w:tcW w:w="851" w:type="dxa"/>
            <w:shd w:val="clear" w:color="auto" w:fill="auto"/>
            <w:noWrap/>
            <w:hideMark/>
          </w:tcPr>
          <w:p w14:paraId="2DEF6EE0"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2.71</w:t>
            </w:r>
          </w:p>
        </w:tc>
        <w:tc>
          <w:tcPr>
            <w:tcW w:w="867" w:type="dxa"/>
            <w:shd w:val="clear" w:color="auto" w:fill="auto"/>
            <w:noWrap/>
            <w:hideMark/>
          </w:tcPr>
          <w:p w14:paraId="557D596C"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4.61</w:t>
            </w:r>
          </w:p>
        </w:tc>
      </w:tr>
      <w:tr w:rsidR="00392AF1" w:rsidRPr="00B365F8" w14:paraId="2261632A" w14:textId="77777777" w:rsidTr="00A423BA">
        <w:trPr>
          <w:trHeight w:val="266"/>
        </w:trPr>
        <w:tc>
          <w:tcPr>
            <w:tcW w:w="2694" w:type="dxa"/>
            <w:shd w:val="clear" w:color="auto" w:fill="auto"/>
            <w:noWrap/>
            <w:hideMark/>
          </w:tcPr>
          <w:p w14:paraId="5479776D"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Urban resident</w:t>
            </w:r>
          </w:p>
        </w:tc>
        <w:tc>
          <w:tcPr>
            <w:tcW w:w="6412" w:type="dxa"/>
          </w:tcPr>
          <w:p w14:paraId="52E78496"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Binary indicator based on Afrobarometer variable coded by interview. To construct the dummy, we utilized “urban” category only.</w:t>
            </w:r>
          </w:p>
        </w:tc>
        <w:tc>
          <w:tcPr>
            <w:tcW w:w="992" w:type="dxa"/>
            <w:shd w:val="clear" w:color="auto" w:fill="auto"/>
            <w:noWrap/>
            <w:hideMark/>
          </w:tcPr>
          <w:p w14:paraId="16D64F3A"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21531</w:t>
            </w:r>
          </w:p>
        </w:tc>
        <w:tc>
          <w:tcPr>
            <w:tcW w:w="993" w:type="dxa"/>
            <w:shd w:val="clear" w:color="auto" w:fill="auto"/>
            <w:noWrap/>
            <w:hideMark/>
          </w:tcPr>
          <w:p w14:paraId="36AA2AA7"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0.433</w:t>
            </w:r>
          </w:p>
        </w:tc>
        <w:tc>
          <w:tcPr>
            <w:tcW w:w="1275" w:type="dxa"/>
            <w:shd w:val="clear" w:color="auto" w:fill="auto"/>
            <w:noWrap/>
            <w:hideMark/>
          </w:tcPr>
          <w:p w14:paraId="3933268E"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0.496</w:t>
            </w:r>
          </w:p>
        </w:tc>
        <w:tc>
          <w:tcPr>
            <w:tcW w:w="851" w:type="dxa"/>
            <w:shd w:val="clear" w:color="auto" w:fill="auto"/>
            <w:noWrap/>
            <w:hideMark/>
          </w:tcPr>
          <w:p w14:paraId="7A5ADFE9"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7" w:type="dxa"/>
            <w:shd w:val="clear" w:color="auto" w:fill="auto"/>
            <w:noWrap/>
            <w:hideMark/>
          </w:tcPr>
          <w:p w14:paraId="0B4CF50B"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56C3E312" w14:textId="77777777" w:rsidTr="00A423BA">
        <w:trPr>
          <w:trHeight w:val="266"/>
        </w:trPr>
        <w:tc>
          <w:tcPr>
            <w:tcW w:w="2694" w:type="dxa"/>
            <w:shd w:val="clear" w:color="auto" w:fill="auto"/>
            <w:noWrap/>
            <w:hideMark/>
          </w:tcPr>
          <w:p w14:paraId="0D2616A1"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Unemployed</w:t>
            </w:r>
          </w:p>
        </w:tc>
        <w:tc>
          <w:tcPr>
            <w:tcW w:w="6412" w:type="dxa"/>
          </w:tcPr>
          <w:p w14:paraId="093EE633"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Binary indicator based on the Afrobarometer question (</w:t>
            </w:r>
            <w:r w:rsidRPr="00B365F8">
              <w:rPr>
                <w:rFonts w:eastAsiaTheme="minorHAnsi"/>
                <w:i/>
                <w:iCs/>
                <w:sz w:val="22"/>
                <w:szCs w:val="22"/>
                <w:lang w:eastAsia="en-US"/>
              </w:rPr>
              <w:t>occup</w:t>
            </w:r>
            <w:r w:rsidRPr="00B365F8">
              <w:rPr>
                <w:rFonts w:eastAsiaTheme="minorHAnsi"/>
                <w:sz w:val="22"/>
                <w:szCs w:val="22"/>
                <w:lang w:eastAsia="en-US"/>
              </w:rPr>
              <w:t xml:space="preserve">): “What is your present occupation or last occupation if unemployed?” To construct the dummy, we utilized “unemployed/applicant” category only. </w:t>
            </w:r>
          </w:p>
        </w:tc>
        <w:tc>
          <w:tcPr>
            <w:tcW w:w="992" w:type="dxa"/>
            <w:shd w:val="clear" w:color="auto" w:fill="auto"/>
            <w:noWrap/>
            <w:hideMark/>
          </w:tcPr>
          <w:p w14:paraId="4D11DF7C"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21531</w:t>
            </w:r>
          </w:p>
        </w:tc>
        <w:tc>
          <w:tcPr>
            <w:tcW w:w="993" w:type="dxa"/>
            <w:shd w:val="clear" w:color="auto" w:fill="auto"/>
            <w:noWrap/>
            <w:hideMark/>
          </w:tcPr>
          <w:p w14:paraId="41B77149"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0.030</w:t>
            </w:r>
          </w:p>
        </w:tc>
        <w:tc>
          <w:tcPr>
            <w:tcW w:w="1275" w:type="dxa"/>
            <w:shd w:val="clear" w:color="auto" w:fill="auto"/>
            <w:noWrap/>
            <w:hideMark/>
          </w:tcPr>
          <w:p w14:paraId="3581E42C"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0.171</w:t>
            </w:r>
          </w:p>
        </w:tc>
        <w:tc>
          <w:tcPr>
            <w:tcW w:w="851" w:type="dxa"/>
            <w:shd w:val="clear" w:color="auto" w:fill="auto"/>
            <w:noWrap/>
            <w:hideMark/>
          </w:tcPr>
          <w:p w14:paraId="531B3FFA"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7" w:type="dxa"/>
            <w:shd w:val="clear" w:color="auto" w:fill="auto"/>
            <w:noWrap/>
            <w:hideMark/>
          </w:tcPr>
          <w:p w14:paraId="57724B69"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189850B0" w14:textId="77777777" w:rsidTr="00A423BA">
        <w:trPr>
          <w:trHeight w:val="266"/>
        </w:trPr>
        <w:tc>
          <w:tcPr>
            <w:tcW w:w="2694" w:type="dxa"/>
            <w:shd w:val="clear" w:color="auto" w:fill="auto"/>
            <w:noWrap/>
            <w:hideMark/>
          </w:tcPr>
          <w:p w14:paraId="33EB00E8"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Educated</w:t>
            </w:r>
          </w:p>
          <w:p w14:paraId="598E962D" w14:textId="77777777" w:rsidR="00392AF1" w:rsidRPr="00B365F8" w:rsidRDefault="00392AF1" w:rsidP="002A0DD3">
            <w:pPr>
              <w:spacing w:line="276" w:lineRule="auto"/>
              <w:jc w:val="both"/>
              <w:rPr>
                <w:rFonts w:eastAsiaTheme="minorHAnsi"/>
                <w:sz w:val="22"/>
                <w:szCs w:val="22"/>
                <w:lang w:eastAsia="en-US"/>
              </w:rPr>
            </w:pPr>
          </w:p>
        </w:tc>
        <w:tc>
          <w:tcPr>
            <w:tcW w:w="6412" w:type="dxa"/>
          </w:tcPr>
          <w:p w14:paraId="4E242AA4"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Binary indicator based on the Afrobarometer question (</w:t>
            </w:r>
            <w:r w:rsidRPr="00B365F8">
              <w:rPr>
                <w:rFonts w:eastAsiaTheme="minorHAnsi"/>
                <w:i/>
                <w:iCs/>
                <w:sz w:val="22"/>
                <w:szCs w:val="22"/>
                <w:lang w:eastAsia="en-US"/>
              </w:rPr>
              <w:t>educ</w:t>
            </w:r>
            <w:r w:rsidRPr="00B365F8">
              <w:rPr>
                <w:rFonts w:eastAsiaTheme="minorHAnsi"/>
                <w:sz w:val="22"/>
                <w:szCs w:val="22"/>
                <w:lang w:eastAsia="en-US"/>
              </w:rPr>
              <w:t xml:space="preserve">): “What was the highest grade, standard or form you completed?” </w:t>
            </w:r>
          </w:p>
          <w:p w14:paraId="5C84BDCD"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 xml:space="preserve">Answer categories included: </w:t>
            </w:r>
          </w:p>
          <w:p w14:paraId="6B7254B6"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“No formal schooling”</w:t>
            </w:r>
          </w:p>
          <w:p w14:paraId="1C28B1E5"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“Primary only”</w:t>
            </w:r>
          </w:p>
          <w:p w14:paraId="603D67B2"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“Secondary”</w:t>
            </w:r>
          </w:p>
          <w:p w14:paraId="2EBFF8C6"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“Post-secondary”</w:t>
            </w:r>
          </w:p>
          <w:p w14:paraId="15B786FE"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“Don’t know”</w:t>
            </w:r>
          </w:p>
          <w:p w14:paraId="3CC2878E"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To construct the dummy, we utilized answer category “Post-secondary”.</w:t>
            </w:r>
          </w:p>
        </w:tc>
        <w:tc>
          <w:tcPr>
            <w:tcW w:w="992" w:type="dxa"/>
            <w:shd w:val="clear" w:color="auto" w:fill="auto"/>
            <w:noWrap/>
            <w:hideMark/>
          </w:tcPr>
          <w:p w14:paraId="0DD71ECB"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21443</w:t>
            </w:r>
          </w:p>
        </w:tc>
        <w:tc>
          <w:tcPr>
            <w:tcW w:w="993" w:type="dxa"/>
            <w:shd w:val="clear" w:color="auto" w:fill="auto"/>
            <w:noWrap/>
            <w:hideMark/>
          </w:tcPr>
          <w:p w14:paraId="10C4FACF"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0.354</w:t>
            </w:r>
          </w:p>
        </w:tc>
        <w:tc>
          <w:tcPr>
            <w:tcW w:w="1275" w:type="dxa"/>
            <w:shd w:val="clear" w:color="auto" w:fill="auto"/>
            <w:noWrap/>
            <w:hideMark/>
          </w:tcPr>
          <w:p w14:paraId="6FD69F5A"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0.479</w:t>
            </w:r>
          </w:p>
        </w:tc>
        <w:tc>
          <w:tcPr>
            <w:tcW w:w="851" w:type="dxa"/>
            <w:shd w:val="clear" w:color="auto" w:fill="auto"/>
            <w:noWrap/>
            <w:hideMark/>
          </w:tcPr>
          <w:p w14:paraId="17AC3CD4"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7" w:type="dxa"/>
            <w:shd w:val="clear" w:color="auto" w:fill="auto"/>
            <w:noWrap/>
            <w:hideMark/>
          </w:tcPr>
          <w:p w14:paraId="45A651AE"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5896AB81" w14:textId="77777777" w:rsidTr="00A423BA">
        <w:trPr>
          <w:trHeight w:val="266"/>
        </w:trPr>
        <w:tc>
          <w:tcPr>
            <w:tcW w:w="2694" w:type="dxa"/>
            <w:shd w:val="clear" w:color="auto" w:fill="auto"/>
            <w:noWrap/>
          </w:tcPr>
          <w:p w14:paraId="265C2690"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Radio listener</w:t>
            </w:r>
          </w:p>
        </w:tc>
        <w:tc>
          <w:tcPr>
            <w:tcW w:w="6412" w:type="dxa"/>
          </w:tcPr>
          <w:p w14:paraId="384025C0"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Binary indicator based on Afrobarometer question (</w:t>
            </w:r>
            <w:r w:rsidRPr="00B365F8">
              <w:rPr>
                <w:rFonts w:eastAsiaTheme="minorHAnsi"/>
                <w:i/>
                <w:iCs/>
                <w:sz w:val="22"/>
                <w:szCs w:val="22"/>
                <w:lang w:eastAsia="en-US"/>
              </w:rPr>
              <w:t>medrad</w:t>
            </w:r>
            <w:r w:rsidRPr="00B365F8">
              <w:rPr>
                <w:rFonts w:eastAsiaTheme="minorHAnsi"/>
                <w:sz w:val="22"/>
                <w:szCs w:val="22"/>
                <w:lang w:eastAsia="en-US"/>
              </w:rPr>
              <w:t>): “How often do you get news from the following sources: radio?”</w:t>
            </w:r>
          </w:p>
          <w:p w14:paraId="0FF4FC83"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lastRenderedPageBreak/>
              <w:t xml:space="preserve">Answer categories included: </w:t>
            </w:r>
          </w:p>
          <w:p w14:paraId="4487E530"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“Every day”</w:t>
            </w:r>
          </w:p>
          <w:p w14:paraId="2C7033BC"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“A few times a week”</w:t>
            </w:r>
          </w:p>
          <w:p w14:paraId="677D9035"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“A few times a month”</w:t>
            </w:r>
          </w:p>
          <w:p w14:paraId="57122415"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“Less than once a month”</w:t>
            </w:r>
          </w:p>
          <w:p w14:paraId="6DFF29DE"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“Never”</w:t>
            </w:r>
          </w:p>
          <w:p w14:paraId="70F62D98"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“Don’t know”</w:t>
            </w:r>
          </w:p>
          <w:p w14:paraId="2F401B7A"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 xml:space="preserve">To construct the dummy, we combined the first two responses categories. </w:t>
            </w:r>
          </w:p>
        </w:tc>
        <w:tc>
          <w:tcPr>
            <w:tcW w:w="992" w:type="dxa"/>
            <w:shd w:val="clear" w:color="auto" w:fill="auto"/>
            <w:noWrap/>
          </w:tcPr>
          <w:p w14:paraId="496AE984"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lastRenderedPageBreak/>
              <w:t>21531</w:t>
            </w:r>
          </w:p>
        </w:tc>
        <w:tc>
          <w:tcPr>
            <w:tcW w:w="993" w:type="dxa"/>
            <w:shd w:val="clear" w:color="auto" w:fill="auto"/>
            <w:noWrap/>
          </w:tcPr>
          <w:p w14:paraId="258D50C2"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0.282</w:t>
            </w:r>
          </w:p>
        </w:tc>
        <w:tc>
          <w:tcPr>
            <w:tcW w:w="1275" w:type="dxa"/>
            <w:shd w:val="clear" w:color="auto" w:fill="auto"/>
            <w:noWrap/>
          </w:tcPr>
          <w:p w14:paraId="395FFA38"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0.450</w:t>
            </w:r>
          </w:p>
        </w:tc>
        <w:tc>
          <w:tcPr>
            <w:tcW w:w="851" w:type="dxa"/>
            <w:shd w:val="clear" w:color="auto" w:fill="auto"/>
            <w:noWrap/>
          </w:tcPr>
          <w:p w14:paraId="320F04B8"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7" w:type="dxa"/>
            <w:shd w:val="clear" w:color="auto" w:fill="auto"/>
            <w:noWrap/>
          </w:tcPr>
          <w:p w14:paraId="0534E089"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7BA554B6" w14:textId="77777777" w:rsidTr="00A423BA">
        <w:trPr>
          <w:trHeight w:val="266"/>
        </w:trPr>
        <w:tc>
          <w:tcPr>
            <w:tcW w:w="2694" w:type="dxa"/>
            <w:shd w:val="clear" w:color="auto" w:fill="auto"/>
            <w:noWrap/>
            <w:hideMark/>
          </w:tcPr>
          <w:p w14:paraId="273E557F"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lastRenderedPageBreak/>
              <w:t>Politically interested</w:t>
            </w:r>
          </w:p>
        </w:tc>
        <w:tc>
          <w:tcPr>
            <w:tcW w:w="6412" w:type="dxa"/>
          </w:tcPr>
          <w:p w14:paraId="1D62B69D"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Binary indicator based on Afrobarometer question (</w:t>
            </w:r>
            <w:r w:rsidRPr="00B365F8">
              <w:rPr>
                <w:rFonts w:eastAsiaTheme="minorHAnsi"/>
                <w:i/>
                <w:iCs/>
                <w:sz w:val="22"/>
                <w:szCs w:val="22"/>
                <w:lang w:eastAsia="en-US"/>
              </w:rPr>
              <w:t>scint</w:t>
            </w:r>
            <w:r w:rsidRPr="00B365F8">
              <w:rPr>
                <w:rFonts w:eastAsiaTheme="minorHAnsi"/>
                <w:sz w:val="22"/>
                <w:szCs w:val="22"/>
                <w:lang w:eastAsia="en-US"/>
              </w:rPr>
              <w:t xml:space="preserve">): “Some people seem to follow what’s going on in government and public affairs most of the time, whether there’s an election going on or not. Others aren’t that interested. Would you say you follow what’s going on in government and public affairs: </w:t>
            </w:r>
          </w:p>
          <w:p w14:paraId="6F0477D4"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“Always or most of the time”</w:t>
            </w:r>
          </w:p>
          <w:p w14:paraId="1975F535"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“Some of the time”</w:t>
            </w:r>
          </w:p>
          <w:p w14:paraId="5D4CA906"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“Only now and then”</w:t>
            </w:r>
          </w:p>
          <w:p w14:paraId="60FD42EA"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“Hardly at all”</w:t>
            </w:r>
          </w:p>
          <w:p w14:paraId="6EFCEEE2"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“Don’t know”</w:t>
            </w:r>
          </w:p>
          <w:p w14:paraId="7865592C"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 xml:space="preserve">time, only now and then, hardly at all, don’t know. </w:t>
            </w:r>
          </w:p>
          <w:p w14:paraId="631ADD9A"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To construct the dummy, we utilized the first response category only.</w:t>
            </w:r>
          </w:p>
        </w:tc>
        <w:tc>
          <w:tcPr>
            <w:tcW w:w="992" w:type="dxa"/>
            <w:shd w:val="clear" w:color="auto" w:fill="auto"/>
            <w:noWrap/>
            <w:hideMark/>
          </w:tcPr>
          <w:p w14:paraId="18B43716"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21531</w:t>
            </w:r>
          </w:p>
        </w:tc>
        <w:tc>
          <w:tcPr>
            <w:tcW w:w="993" w:type="dxa"/>
            <w:shd w:val="clear" w:color="auto" w:fill="auto"/>
            <w:noWrap/>
            <w:hideMark/>
          </w:tcPr>
          <w:p w14:paraId="54B20E2C"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0.240</w:t>
            </w:r>
          </w:p>
        </w:tc>
        <w:tc>
          <w:tcPr>
            <w:tcW w:w="1275" w:type="dxa"/>
            <w:shd w:val="clear" w:color="auto" w:fill="auto"/>
            <w:noWrap/>
            <w:hideMark/>
          </w:tcPr>
          <w:p w14:paraId="4DD69D41"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0.427</w:t>
            </w:r>
          </w:p>
        </w:tc>
        <w:tc>
          <w:tcPr>
            <w:tcW w:w="851" w:type="dxa"/>
            <w:shd w:val="clear" w:color="auto" w:fill="auto"/>
            <w:noWrap/>
            <w:hideMark/>
          </w:tcPr>
          <w:p w14:paraId="3D5B9656"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7" w:type="dxa"/>
            <w:shd w:val="clear" w:color="auto" w:fill="auto"/>
            <w:noWrap/>
            <w:hideMark/>
          </w:tcPr>
          <w:p w14:paraId="7DA34545"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58336D29" w14:textId="77777777" w:rsidTr="00A423BA">
        <w:trPr>
          <w:trHeight w:val="266"/>
        </w:trPr>
        <w:tc>
          <w:tcPr>
            <w:tcW w:w="2694" w:type="dxa"/>
            <w:shd w:val="clear" w:color="auto" w:fill="auto"/>
            <w:noWrap/>
            <w:hideMark/>
          </w:tcPr>
          <w:p w14:paraId="10AFB2A5"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Politically knowledgeable</w:t>
            </w:r>
          </w:p>
        </w:tc>
        <w:tc>
          <w:tcPr>
            <w:tcW w:w="6412" w:type="dxa"/>
          </w:tcPr>
          <w:p w14:paraId="3F652667"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Binary indicator based on Afrobarometer question (</w:t>
            </w:r>
            <w:r w:rsidRPr="00B365F8">
              <w:rPr>
                <w:rFonts w:eastAsiaTheme="minorHAnsi"/>
                <w:i/>
                <w:iCs/>
                <w:sz w:val="22"/>
                <w:szCs w:val="22"/>
                <w:lang w:eastAsia="en-US"/>
              </w:rPr>
              <w:t>sckfin</w:t>
            </w:r>
            <w:r w:rsidRPr="00B365F8">
              <w:rPr>
                <w:rFonts w:eastAsiaTheme="minorHAnsi"/>
                <w:sz w:val="22"/>
                <w:szCs w:val="22"/>
                <w:lang w:eastAsia="en-US"/>
              </w:rPr>
              <w:t xml:space="preserve">): “Now let us speak about the political system in this country. First of all, can you tell me who presently holds the following position: the Minister of Finance?” </w:t>
            </w:r>
          </w:p>
          <w:p w14:paraId="267F1BAE"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 xml:space="preserve">Answer categories included: </w:t>
            </w:r>
          </w:p>
          <w:p w14:paraId="7555A904"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“Right answer”</w:t>
            </w:r>
          </w:p>
          <w:p w14:paraId="7241F13E"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“Wrong answer”</w:t>
            </w:r>
          </w:p>
          <w:p w14:paraId="66D0BBDA"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“Couldn’t determine”</w:t>
            </w:r>
          </w:p>
          <w:p w14:paraId="70C37C6C"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To construct the dummy, we utilized “right answer” only.</w:t>
            </w:r>
          </w:p>
        </w:tc>
        <w:tc>
          <w:tcPr>
            <w:tcW w:w="992" w:type="dxa"/>
            <w:shd w:val="clear" w:color="auto" w:fill="auto"/>
            <w:noWrap/>
            <w:hideMark/>
          </w:tcPr>
          <w:p w14:paraId="16894076"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21531</w:t>
            </w:r>
          </w:p>
        </w:tc>
        <w:tc>
          <w:tcPr>
            <w:tcW w:w="993" w:type="dxa"/>
            <w:shd w:val="clear" w:color="auto" w:fill="auto"/>
            <w:noWrap/>
            <w:hideMark/>
          </w:tcPr>
          <w:p w14:paraId="2A7AA0D9"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0.204</w:t>
            </w:r>
          </w:p>
        </w:tc>
        <w:tc>
          <w:tcPr>
            <w:tcW w:w="1275" w:type="dxa"/>
            <w:shd w:val="clear" w:color="auto" w:fill="auto"/>
            <w:noWrap/>
            <w:hideMark/>
          </w:tcPr>
          <w:p w14:paraId="3D795E3A"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0.403</w:t>
            </w:r>
          </w:p>
        </w:tc>
        <w:tc>
          <w:tcPr>
            <w:tcW w:w="851" w:type="dxa"/>
            <w:shd w:val="clear" w:color="auto" w:fill="auto"/>
            <w:noWrap/>
            <w:hideMark/>
          </w:tcPr>
          <w:p w14:paraId="7420B627"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7" w:type="dxa"/>
            <w:shd w:val="clear" w:color="auto" w:fill="auto"/>
            <w:noWrap/>
            <w:hideMark/>
          </w:tcPr>
          <w:p w14:paraId="25F8E344"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5960A663" w14:textId="77777777" w:rsidTr="00A423BA">
        <w:trPr>
          <w:trHeight w:val="266"/>
        </w:trPr>
        <w:tc>
          <w:tcPr>
            <w:tcW w:w="2694" w:type="dxa"/>
            <w:shd w:val="clear" w:color="auto" w:fill="auto"/>
            <w:noWrap/>
            <w:hideMark/>
          </w:tcPr>
          <w:p w14:paraId="47EFA658"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Democracy supporter</w:t>
            </w:r>
          </w:p>
        </w:tc>
        <w:tc>
          <w:tcPr>
            <w:tcW w:w="6412" w:type="dxa"/>
          </w:tcPr>
          <w:p w14:paraId="4FCD5FC0"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Binary indicator based on Afrobarometer question (</w:t>
            </w:r>
            <w:r w:rsidRPr="00B365F8">
              <w:rPr>
                <w:rFonts w:eastAsiaTheme="minorHAnsi"/>
                <w:i/>
                <w:iCs/>
                <w:sz w:val="22"/>
                <w:szCs w:val="22"/>
                <w:lang w:eastAsia="en-US"/>
              </w:rPr>
              <w:t>supdem</w:t>
            </w:r>
            <w:r w:rsidRPr="00B365F8">
              <w:rPr>
                <w:rFonts w:eastAsiaTheme="minorHAnsi"/>
                <w:sz w:val="22"/>
                <w:szCs w:val="22"/>
                <w:lang w:eastAsia="en-US"/>
              </w:rPr>
              <w:t xml:space="preserve">): “With which one of these statements are you most in agreement? A, B or C? </w:t>
            </w:r>
          </w:p>
          <w:p w14:paraId="14DF242A"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 xml:space="preserve">A. Democracy is preferable to any other kind of government. </w:t>
            </w:r>
          </w:p>
          <w:p w14:paraId="4F7B29D0"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 xml:space="preserve">B. In some circumstances, a non-democratic government can be preferable to democratic government. </w:t>
            </w:r>
          </w:p>
          <w:p w14:paraId="42FFE023"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lastRenderedPageBreak/>
              <w:t xml:space="preserve">C. For someone like me, a democratic or non-democratic regime makes no difference.” </w:t>
            </w:r>
          </w:p>
          <w:p w14:paraId="6D4674CE"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To construct the dummy, we use category A.</w:t>
            </w:r>
          </w:p>
        </w:tc>
        <w:tc>
          <w:tcPr>
            <w:tcW w:w="992" w:type="dxa"/>
            <w:shd w:val="clear" w:color="auto" w:fill="auto"/>
            <w:noWrap/>
            <w:hideMark/>
          </w:tcPr>
          <w:p w14:paraId="42FBF7B9"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lastRenderedPageBreak/>
              <w:t>21531</w:t>
            </w:r>
          </w:p>
        </w:tc>
        <w:tc>
          <w:tcPr>
            <w:tcW w:w="993" w:type="dxa"/>
            <w:shd w:val="clear" w:color="auto" w:fill="auto"/>
            <w:noWrap/>
            <w:hideMark/>
          </w:tcPr>
          <w:p w14:paraId="575B5BD5"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0.700</w:t>
            </w:r>
          </w:p>
        </w:tc>
        <w:tc>
          <w:tcPr>
            <w:tcW w:w="1275" w:type="dxa"/>
            <w:shd w:val="clear" w:color="auto" w:fill="auto"/>
            <w:noWrap/>
            <w:hideMark/>
          </w:tcPr>
          <w:p w14:paraId="66DEDC3C"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0.458</w:t>
            </w:r>
          </w:p>
        </w:tc>
        <w:tc>
          <w:tcPr>
            <w:tcW w:w="851" w:type="dxa"/>
            <w:shd w:val="clear" w:color="auto" w:fill="auto"/>
            <w:noWrap/>
            <w:hideMark/>
          </w:tcPr>
          <w:p w14:paraId="0EB3CC2E"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7" w:type="dxa"/>
            <w:shd w:val="clear" w:color="auto" w:fill="auto"/>
            <w:noWrap/>
            <w:hideMark/>
          </w:tcPr>
          <w:p w14:paraId="22ACC725"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2E7E3846" w14:textId="77777777" w:rsidTr="00A423BA">
        <w:trPr>
          <w:trHeight w:val="266"/>
        </w:trPr>
        <w:tc>
          <w:tcPr>
            <w:tcW w:w="2694" w:type="dxa"/>
            <w:shd w:val="clear" w:color="auto" w:fill="auto"/>
            <w:noWrap/>
            <w:hideMark/>
          </w:tcPr>
          <w:p w14:paraId="6BDC1CE6"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lastRenderedPageBreak/>
              <w:t>Satisfied with democracy</w:t>
            </w:r>
          </w:p>
        </w:tc>
        <w:tc>
          <w:tcPr>
            <w:tcW w:w="6412" w:type="dxa"/>
          </w:tcPr>
          <w:p w14:paraId="764D83D6"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Binary indicator based on Afrobarometer question (</w:t>
            </w:r>
            <w:r w:rsidRPr="00B365F8">
              <w:rPr>
                <w:rFonts w:eastAsiaTheme="minorHAnsi"/>
                <w:i/>
                <w:iCs/>
                <w:sz w:val="22"/>
                <w:szCs w:val="22"/>
                <w:lang w:eastAsia="en-US"/>
              </w:rPr>
              <w:t>satdem</w:t>
            </w:r>
            <w:r w:rsidRPr="00B365F8">
              <w:rPr>
                <w:rFonts w:eastAsiaTheme="minorHAnsi"/>
                <w:sz w:val="22"/>
                <w:szCs w:val="22"/>
                <w:lang w:eastAsia="en-US"/>
              </w:rPr>
              <w:t xml:space="preserve">): “Overall, how satisfied are you with the way democracy works in [you country]?” </w:t>
            </w:r>
          </w:p>
          <w:p w14:paraId="16C79252"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Answer categories included:</w:t>
            </w:r>
          </w:p>
          <w:p w14:paraId="014504B9"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“Very satisfied.”</w:t>
            </w:r>
          </w:p>
          <w:p w14:paraId="4FD2D1C5"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“Fairly satisfied.”</w:t>
            </w:r>
          </w:p>
          <w:p w14:paraId="65C664FB"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 xml:space="preserve">“Not very satisfied.” </w:t>
            </w:r>
          </w:p>
          <w:p w14:paraId="071CE481"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“Not at all satisfied.”</w:t>
            </w:r>
          </w:p>
          <w:p w14:paraId="7A76CAE1"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“[Your country] is not a democracy.”</w:t>
            </w:r>
          </w:p>
          <w:p w14:paraId="3A520569"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“Don’t know.”</w:t>
            </w:r>
          </w:p>
          <w:p w14:paraId="77A667BB"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To construct the dummy, we combine the positive response categories.</w:t>
            </w:r>
          </w:p>
        </w:tc>
        <w:tc>
          <w:tcPr>
            <w:tcW w:w="992" w:type="dxa"/>
            <w:shd w:val="clear" w:color="auto" w:fill="auto"/>
            <w:noWrap/>
            <w:hideMark/>
          </w:tcPr>
          <w:p w14:paraId="45E661ED"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21531</w:t>
            </w:r>
          </w:p>
        </w:tc>
        <w:tc>
          <w:tcPr>
            <w:tcW w:w="993" w:type="dxa"/>
            <w:shd w:val="clear" w:color="auto" w:fill="auto"/>
            <w:noWrap/>
            <w:hideMark/>
          </w:tcPr>
          <w:p w14:paraId="324797A4"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0.409</w:t>
            </w:r>
          </w:p>
        </w:tc>
        <w:tc>
          <w:tcPr>
            <w:tcW w:w="1275" w:type="dxa"/>
            <w:shd w:val="clear" w:color="auto" w:fill="auto"/>
            <w:noWrap/>
            <w:hideMark/>
          </w:tcPr>
          <w:p w14:paraId="7F91408C"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0.492</w:t>
            </w:r>
          </w:p>
        </w:tc>
        <w:tc>
          <w:tcPr>
            <w:tcW w:w="851" w:type="dxa"/>
            <w:shd w:val="clear" w:color="auto" w:fill="auto"/>
            <w:noWrap/>
            <w:hideMark/>
          </w:tcPr>
          <w:p w14:paraId="02663020"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7" w:type="dxa"/>
            <w:shd w:val="clear" w:color="auto" w:fill="auto"/>
            <w:noWrap/>
            <w:hideMark/>
          </w:tcPr>
          <w:p w14:paraId="2550F971"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31E7C5A3" w14:textId="77777777" w:rsidTr="00A423BA">
        <w:trPr>
          <w:trHeight w:val="266"/>
        </w:trPr>
        <w:tc>
          <w:tcPr>
            <w:tcW w:w="2694" w:type="dxa"/>
            <w:shd w:val="clear" w:color="auto" w:fill="auto"/>
            <w:noWrap/>
            <w:hideMark/>
          </w:tcPr>
          <w:p w14:paraId="3B41A634"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Prefers free market</w:t>
            </w:r>
          </w:p>
        </w:tc>
        <w:tc>
          <w:tcPr>
            <w:tcW w:w="6412" w:type="dxa"/>
          </w:tcPr>
          <w:p w14:paraId="6091EB63"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Binary indicator based on Afrobarometer question (</w:t>
            </w:r>
            <w:r w:rsidRPr="00B365F8">
              <w:rPr>
                <w:rFonts w:eastAsiaTheme="minorHAnsi"/>
                <w:i/>
                <w:iCs/>
                <w:sz w:val="22"/>
                <w:szCs w:val="22"/>
                <w:lang w:eastAsia="en-US"/>
              </w:rPr>
              <w:t>spamar</w:t>
            </w:r>
            <w:r w:rsidRPr="00B365F8">
              <w:rPr>
                <w:rFonts w:eastAsiaTheme="minorHAnsi"/>
                <w:sz w:val="22"/>
                <w:szCs w:val="22"/>
                <w:lang w:eastAsia="en-US"/>
              </w:rPr>
              <w:t xml:space="preserve">): “Here are several more pairs of statements. Please tell me whether you most agree with Statement A or Statement B. </w:t>
            </w:r>
          </w:p>
          <w:p w14:paraId="59000E47"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Statement A: It is better to have a wide variety of good and many goods in the market, even if prices are high.</w:t>
            </w:r>
          </w:p>
          <w:p w14:paraId="7230A769"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Statement B: It is better to have low prices, even if there are shortages of goods.</w:t>
            </w:r>
          </w:p>
          <w:p w14:paraId="4F935D61"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Answer categories included:</w:t>
            </w:r>
          </w:p>
          <w:p w14:paraId="6372445A"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“A, agree somewhat.”</w:t>
            </w:r>
          </w:p>
          <w:p w14:paraId="31B52309"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“A, agree strongly.”</w:t>
            </w:r>
          </w:p>
          <w:p w14:paraId="0D0DF128"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“B, agree somewhat.”</w:t>
            </w:r>
          </w:p>
          <w:p w14:paraId="6AE939AF"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“B, agree strongly.”</w:t>
            </w:r>
          </w:p>
          <w:p w14:paraId="1056EA95"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“Don’t know.”</w:t>
            </w:r>
          </w:p>
          <w:p w14:paraId="71722147"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“Do not agree with either.”</w:t>
            </w:r>
          </w:p>
          <w:p w14:paraId="4273A81D"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To construct the dummy, we combine the positive response categories.</w:t>
            </w:r>
          </w:p>
        </w:tc>
        <w:tc>
          <w:tcPr>
            <w:tcW w:w="992" w:type="dxa"/>
            <w:shd w:val="clear" w:color="auto" w:fill="auto"/>
            <w:noWrap/>
            <w:hideMark/>
          </w:tcPr>
          <w:p w14:paraId="6A053C2C"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21531</w:t>
            </w:r>
          </w:p>
        </w:tc>
        <w:tc>
          <w:tcPr>
            <w:tcW w:w="993" w:type="dxa"/>
            <w:shd w:val="clear" w:color="auto" w:fill="auto"/>
            <w:noWrap/>
            <w:hideMark/>
          </w:tcPr>
          <w:p w14:paraId="65E24371"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0.561</w:t>
            </w:r>
          </w:p>
        </w:tc>
        <w:tc>
          <w:tcPr>
            <w:tcW w:w="1275" w:type="dxa"/>
            <w:shd w:val="clear" w:color="auto" w:fill="auto"/>
            <w:noWrap/>
            <w:hideMark/>
          </w:tcPr>
          <w:p w14:paraId="34422FA0"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0.496</w:t>
            </w:r>
          </w:p>
        </w:tc>
        <w:tc>
          <w:tcPr>
            <w:tcW w:w="851" w:type="dxa"/>
            <w:shd w:val="clear" w:color="auto" w:fill="auto"/>
            <w:noWrap/>
            <w:hideMark/>
          </w:tcPr>
          <w:p w14:paraId="6A29E457"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7" w:type="dxa"/>
            <w:shd w:val="clear" w:color="auto" w:fill="auto"/>
            <w:noWrap/>
            <w:hideMark/>
          </w:tcPr>
          <w:p w14:paraId="6429C7ED"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6F602EA9" w14:textId="77777777" w:rsidTr="00A423BA">
        <w:trPr>
          <w:trHeight w:val="266"/>
        </w:trPr>
        <w:tc>
          <w:tcPr>
            <w:tcW w:w="2694" w:type="dxa"/>
            <w:shd w:val="clear" w:color="auto" w:fill="auto"/>
            <w:noWrap/>
            <w:hideMark/>
          </w:tcPr>
          <w:p w14:paraId="2395BF54"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Supports capitalism</w:t>
            </w:r>
          </w:p>
        </w:tc>
        <w:tc>
          <w:tcPr>
            <w:tcW w:w="6412" w:type="dxa"/>
          </w:tcPr>
          <w:p w14:paraId="42D9CD6F"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Binary indicator taken from Afrobarometer question (</w:t>
            </w:r>
            <w:r w:rsidRPr="00B365F8">
              <w:rPr>
                <w:rFonts w:eastAsiaTheme="minorHAnsi"/>
                <w:i/>
                <w:iCs/>
                <w:sz w:val="22"/>
                <w:szCs w:val="22"/>
                <w:lang w:eastAsia="en-US"/>
              </w:rPr>
              <w:t>marear</w:t>
            </w:r>
            <w:r w:rsidRPr="00B365F8">
              <w:rPr>
                <w:rFonts w:eastAsiaTheme="minorHAnsi"/>
                <w:sz w:val="22"/>
                <w:szCs w:val="22"/>
                <w:lang w:eastAsia="en-US"/>
              </w:rPr>
              <w:t>): “Here are several pairs of statements. Please tell me whether you most agree with Statement A or Statement B?</w:t>
            </w:r>
          </w:p>
          <w:p w14:paraId="38AB05F3"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Statement A: People should be free to earn as much as they can, even if this leads to large differences in income.</w:t>
            </w:r>
          </w:p>
          <w:p w14:paraId="141000F7"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lastRenderedPageBreak/>
              <w:t>Statement B: Government should place limits on how much rich people can earn, even if this discourages some people from working hard.”</w:t>
            </w:r>
          </w:p>
          <w:p w14:paraId="4501B45C"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Answer categories included:</w:t>
            </w:r>
          </w:p>
          <w:p w14:paraId="6D7102D6"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“A, Agree somewhat”</w:t>
            </w:r>
          </w:p>
          <w:p w14:paraId="2386CEA5"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“A, Agree strongly”</w:t>
            </w:r>
          </w:p>
          <w:p w14:paraId="05B25002"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“B, Agree somewhat”</w:t>
            </w:r>
          </w:p>
          <w:p w14:paraId="24B41BD1"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“B, Agree strongly”</w:t>
            </w:r>
          </w:p>
          <w:p w14:paraId="2C9BF885"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“Don’t know”</w:t>
            </w:r>
          </w:p>
          <w:p w14:paraId="7699C6C0"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“Do not agree with either”</w:t>
            </w:r>
          </w:p>
          <w:p w14:paraId="046ABC0C"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 xml:space="preserve">To construct the dummy, we combine the positive response categories. </w:t>
            </w:r>
          </w:p>
        </w:tc>
        <w:tc>
          <w:tcPr>
            <w:tcW w:w="992" w:type="dxa"/>
            <w:shd w:val="clear" w:color="auto" w:fill="auto"/>
            <w:noWrap/>
            <w:hideMark/>
          </w:tcPr>
          <w:p w14:paraId="0DBCDB6C"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lastRenderedPageBreak/>
              <w:t>21531</w:t>
            </w:r>
          </w:p>
        </w:tc>
        <w:tc>
          <w:tcPr>
            <w:tcW w:w="993" w:type="dxa"/>
            <w:shd w:val="clear" w:color="auto" w:fill="auto"/>
            <w:noWrap/>
            <w:hideMark/>
          </w:tcPr>
          <w:p w14:paraId="213A8784"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0.632</w:t>
            </w:r>
          </w:p>
        </w:tc>
        <w:tc>
          <w:tcPr>
            <w:tcW w:w="1275" w:type="dxa"/>
            <w:shd w:val="clear" w:color="auto" w:fill="auto"/>
            <w:noWrap/>
            <w:hideMark/>
          </w:tcPr>
          <w:p w14:paraId="5D6D9F27"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0.482</w:t>
            </w:r>
          </w:p>
        </w:tc>
        <w:tc>
          <w:tcPr>
            <w:tcW w:w="851" w:type="dxa"/>
            <w:shd w:val="clear" w:color="auto" w:fill="auto"/>
            <w:noWrap/>
            <w:hideMark/>
          </w:tcPr>
          <w:p w14:paraId="517F90F4"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7" w:type="dxa"/>
            <w:shd w:val="clear" w:color="auto" w:fill="auto"/>
            <w:noWrap/>
            <w:hideMark/>
          </w:tcPr>
          <w:p w14:paraId="25E8CF29"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21865755" w14:textId="77777777" w:rsidTr="00A423BA">
        <w:trPr>
          <w:trHeight w:val="266"/>
        </w:trPr>
        <w:tc>
          <w:tcPr>
            <w:tcW w:w="2694" w:type="dxa"/>
            <w:shd w:val="clear" w:color="auto" w:fill="auto"/>
            <w:noWrap/>
            <w:hideMark/>
          </w:tcPr>
          <w:p w14:paraId="57EAF045"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lastRenderedPageBreak/>
              <w:t>Supports public sector</w:t>
            </w:r>
          </w:p>
        </w:tc>
        <w:tc>
          <w:tcPr>
            <w:tcW w:w="6412" w:type="dxa"/>
          </w:tcPr>
          <w:p w14:paraId="6B10700A"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Binary indicator taken from Afrobarometer question (</w:t>
            </w:r>
            <w:r w:rsidRPr="00B365F8">
              <w:rPr>
                <w:rFonts w:eastAsiaTheme="minorHAnsi"/>
                <w:i/>
                <w:iCs/>
                <w:sz w:val="22"/>
                <w:szCs w:val="22"/>
                <w:lang w:eastAsia="en-US"/>
              </w:rPr>
              <w:t>sparet</w:t>
            </w:r>
            <w:r w:rsidRPr="00B365F8">
              <w:rPr>
                <w:rFonts w:eastAsiaTheme="minorHAnsi"/>
                <w:sz w:val="22"/>
                <w:szCs w:val="22"/>
                <w:lang w:eastAsia="en-US"/>
              </w:rPr>
              <w:t>): “Here are several more pairs of statements. Please tell me whether you most agree with Statement A or Statement B.</w:t>
            </w:r>
          </w:p>
          <w:p w14:paraId="70A71BD4"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Statement A: The number of people who work for government should not be reduced, even if paying their salaries is costly to the country.</w:t>
            </w:r>
          </w:p>
          <w:p w14:paraId="55E378F1"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Statement B: The government cannot afford so many public employees and should lay off/retrench some of them.”</w:t>
            </w:r>
          </w:p>
          <w:p w14:paraId="12A3A92B"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 xml:space="preserve">Answer categories included: </w:t>
            </w:r>
          </w:p>
          <w:p w14:paraId="2B9D9483"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“A, Agree somewhat”</w:t>
            </w:r>
          </w:p>
          <w:p w14:paraId="575740C7"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“A, Agree strongly”</w:t>
            </w:r>
          </w:p>
          <w:p w14:paraId="495CEE4E"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“B, Agree somewhat”</w:t>
            </w:r>
          </w:p>
          <w:p w14:paraId="0D2F0247"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“B, Agree strongly”</w:t>
            </w:r>
          </w:p>
          <w:p w14:paraId="5F770C66"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“Don’t know”</w:t>
            </w:r>
          </w:p>
          <w:p w14:paraId="75237E24"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“Do not agree with either”</w:t>
            </w:r>
          </w:p>
          <w:p w14:paraId="6DAB2A27"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To construct the dummy, we combine the positive response categories.</w:t>
            </w:r>
          </w:p>
        </w:tc>
        <w:tc>
          <w:tcPr>
            <w:tcW w:w="992" w:type="dxa"/>
            <w:shd w:val="clear" w:color="auto" w:fill="auto"/>
            <w:noWrap/>
            <w:hideMark/>
          </w:tcPr>
          <w:p w14:paraId="5A7D1CC4"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21531</w:t>
            </w:r>
          </w:p>
        </w:tc>
        <w:tc>
          <w:tcPr>
            <w:tcW w:w="993" w:type="dxa"/>
            <w:shd w:val="clear" w:color="auto" w:fill="auto"/>
            <w:noWrap/>
            <w:hideMark/>
          </w:tcPr>
          <w:p w14:paraId="0CC57C20"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0.592</w:t>
            </w:r>
          </w:p>
        </w:tc>
        <w:tc>
          <w:tcPr>
            <w:tcW w:w="1275" w:type="dxa"/>
            <w:shd w:val="clear" w:color="auto" w:fill="auto"/>
            <w:noWrap/>
            <w:hideMark/>
          </w:tcPr>
          <w:p w14:paraId="0F3780D7"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0.491</w:t>
            </w:r>
          </w:p>
        </w:tc>
        <w:tc>
          <w:tcPr>
            <w:tcW w:w="851" w:type="dxa"/>
            <w:shd w:val="clear" w:color="auto" w:fill="auto"/>
            <w:noWrap/>
            <w:hideMark/>
          </w:tcPr>
          <w:p w14:paraId="5F5667D5"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7" w:type="dxa"/>
            <w:shd w:val="clear" w:color="auto" w:fill="auto"/>
            <w:noWrap/>
            <w:hideMark/>
          </w:tcPr>
          <w:p w14:paraId="10DA4B45"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16BBBFAA" w14:textId="77777777" w:rsidTr="00A423BA">
        <w:trPr>
          <w:trHeight w:val="266"/>
        </w:trPr>
        <w:tc>
          <w:tcPr>
            <w:tcW w:w="2694" w:type="dxa"/>
            <w:shd w:val="clear" w:color="auto" w:fill="auto"/>
            <w:noWrap/>
            <w:hideMark/>
          </w:tcPr>
          <w:p w14:paraId="39D1135F"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Supports privatization</w:t>
            </w:r>
          </w:p>
        </w:tc>
        <w:tc>
          <w:tcPr>
            <w:tcW w:w="6412" w:type="dxa"/>
          </w:tcPr>
          <w:p w14:paraId="24E105E5"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Binary indicator taken from Afrobarometer question (</w:t>
            </w:r>
            <w:r w:rsidRPr="00B365F8">
              <w:rPr>
                <w:rFonts w:eastAsiaTheme="minorHAnsi"/>
                <w:i/>
                <w:iCs/>
                <w:sz w:val="22"/>
                <w:szCs w:val="22"/>
                <w:lang w:eastAsia="en-US"/>
              </w:rPr>
              <w:t>sprprv</w:t>
            </w:r>
            <w:r w:rsidRPr="00B365F8">
              <w:rPr>
                <w:rFonts w:eastAsiaTheme="minorHAnsi"/>
                <w:sz w:val="22"/>
                <w:szCs w:val="22"/>
                <w:lang w:eastAsia="en-US"/>
              </w:rPr>
              <w:t>): “Here are several more pairs of statements. Please tell me whether you most agree with Statement A or Statement B.</w:t>
            </w:r>
          </w:p>
          <w:p w14:paraId="67ABE89F"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Statement A: The government should retain ownership of its factories, businesses, and farms.</w:t>
            </w:r>
          </w:p>
          <w:p w14:paraId="49081213"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Statement B: It is better for the government to sell its businesses to private companies and individuals.”</w:t>
            </w:r>
          </w:p>
          <w:p w14:paraId="55AA3579"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Answer categories included:</w:t>
            </w:r>
          </w:p>
          <w:p w14:paraId="7DD2433D"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lastRenderedPageBreak/>
              <w:t>“A, Agree somewhat”</w:t>
            </w:r>
          </w:p>
          <w:p w14:paraId="066A64AA"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“A, Agree strongly”</w:t>
            </w:r>
          </w:p>
          <w:p w14:paraId="3AA477A5"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“B, Agree somewhat”</w:t>
            </w:r>
          </w:p>
          <w:p w14:paraId="528EBD06"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“B, Agree strongly”</w:t>
            </w:r>
          </w:p>
          <w:p w14:paraId="48F65EFA"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“Don’t know”</w:t>
            </w:r>
          </w:p>
          <w:p w14:paraId="2EA687D2"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“Do not agree with either”</w:t>
            </w:r>
          </w:p>
          <w:p w14:paraId="45B54573"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 xml:space="preserve">To construct the dummy, we combine the positive response categories.  </w:t>
            </w:r>
          </w:p>
        </w:tc>
        <w:tc>
          <w:tcPr>
            <w:tcW w:w="992" w:type="dxa"/>
            <w:shd w:val="clear" w:color="auto" w:fill="auto"/>
            <w:noWrap/>
            <w:hideMark/>
          </w:tcPr>
          <w:p w14:paraId="56363587"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lastRenderedPageBreak/>
              <w:t>21531</w:t>
            </w:r>
          </w:p>
        </w:tc>
        <w:tc>
          <w:tcPr>
            <w:tcW w:w="993" w:type="dxa"/>
            <w:shd w:val="clear" w:color="auto" w:fill="auto"/>
            <w:noWrap/>
            <w:hideMark/>
          </w:tcPr>
          <w:p w14:paraId="78B05355"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0.581</w:t>
            </w:r>
          </w:p>
        </w:tc>
        <w:tc>
          <w:tcPr>
            <w:tcW w:w="1275" w:type="dxa"/>
            <w:shd w:val="clear" w:color="auto" w:fill="auto"/>
            <w:noWrap/>
            <w:hideMark/>
          </w:tcPr>
          <w:p w14:paraId="1F79D52C"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0.493</w:t>
            </w:r>
          </w:p>
        </w:tc>
        <w:tc>
          <w:tcPr>
            <w:tcW w:w="851" w:type="dxa"/>
            <w:shd w:val="clear" w:color="auto" w:fill="auto"/>
            <w:noWrap/>
            <w:hideMark/>
          </w:tcPr>
          <w:p w14:paraId="1FF3C50A"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7" w:type="dxa"/>
            <w:shd w:val="clear" w:color="auto" w:fill="auto"/>
            <w:noWrap/>
            <w:hideMark/>
          </w:tcPr>
          <w:p w14:paraId="65DAD21E"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0D096D04" w14:textId="77777777" w:rsidTr="00A423BA">
        <w:trPr>
          <w:trHeight w:val="266"/>
        </w:trPr>
        <w:tc>
          <w:tcPr>
            <w:tcW w:w="2694" w:type="dxa"/>
            <w:shd w:val="clear" w:color="auto" w:fill="auto"/>
            <w:noWrap/>
            <w:hideMark/>
          </w:tcPr>
          <w:p w14:paraId="3BB48C6A"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lastRenderedPageBreak/>
              <w:t>Worse now than 12 months ago</w:t>
            </w:r>
          </w:p>
        </w:tc>
        <w:tc>
          <w:tcPr>
            <w:tcW w:w="6412" w:type="dxa"/>
          </w:tcPr>
          <w:p w14:paraId="187B8611"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Binary indicator taken from Afrobarometer question (</w:t>
            </w:r>
            <w:r w:rsidRPr="00B365F8">
              <w:rPr>
                <w:rFonts w:eastAsiaTheme="minorHAnsi"/>
                <w:i/>
                <w:iCs/>
                <w:sz w:val="22"/>
                <w:szCs w:val="22"/>
                <w:lang w:eastAsia="en-US"/>
              </w:rPr>
              <w:t>pfepas</w:t>
            </w:r>
            <w:r w:rsidRPr="00B365F8">
              <w:rPr>
                <w:rFonts w:eastAsiaTheme="minorHAnsi"/>
                <w:sz w:val="22"/>
                <w:szCs w:val="22"/>
                <w:lang w:eastAsia="en-US"/>
              </w:rPr>
              <w:t>): “How do economic conditions in [your country] now compared to one year ago? Are they:</w:t>
            </w:r>
          </w:p>
          <w:p w14:paraId="55D2FF8F"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“Much worse”</w:t>
            </w:r>
          </w:p>
          <w:p w14:paraId="1AA2F26F"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“Worse”</w:t>
            </w:r>
          </w:p>
          <w:p w14:paraId="783B4BDC"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“About the same”</w:t>
            </w:r>
          </w:p>
          <w:p w14:paraId="15DA3853"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“Better”</w:t>
            </w:r>
          </w:p>
          <w:p w14:paraId="6FAF964D"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“Much better”</w:t>
            </w:r>
          </w:p>
          <w:p w14:paraId="3E25F31F"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“Don’t know”</w:t>
            </w:r>
          </w:p>
          <w:p w14:paraId="50ECBC82"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To construct the dummy, we combine the negative response categories.</w:t>
            </w:r>
          </w:p>
        </w:tc>
        <w:tc>
          <w:tcPr>
            <w:tcW w:w="992" w:type="dxa"/>
            <w:shd w:val="clear" w:color="auto" w:fill="auto"/>
            <w:noWrap/>
            <w:hideMark/>
          </w:tcPr>
          <w:p w14:paraId="2508B5AC"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21531</w:t>
            </w:r>
          </w:p>
        </w:tc>
        <w:tc>
          <w:tcPr>
            <w:tcW w:w="993" w:type="dxa"/>
            <w:shd w:val="clear" w:color="auto" w:fill="auto"/>
            <w:noWrap/>
            <w:hideMark/>
          </w:tcPr>
          <w:p w14:paraId="5A2E5748"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0.420</w:t>
            </w:r>
          </w:p>
        </w:tc>
        <w:tc>
          <w:tcPr>
            <w:tcW w:w="1275" w:type="dxa"/>
            <w:shd w:val="clear" w:color="auto" w:fill="auto"/>
            <w:noWrap/>
            <w:hideMark/>
          </w:tcPr>
          <w:p w14:paraId="3ED75027"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0.494</w:t>
            </w:r>
          </w:p>
        </w:tc>
        <w:tc>
          <w:tcPr>
            <w:tcW w:w="851" w:type="dxa"/>
            <w:shd w:val="clear" w:color="auto" w:fill="auto"/>
            <w:noWrap/>
            <w:hideMark/>
          </w:tcPr>
          <w:p w14:paraId="652AD0B1"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7" w:type="dxa"/>
            <w:shd w:val="clear" w:color="auto" w:fill="auto"/>
            <w:noWrap/>
            <w:hideMark/>
          </w:tcPr>
          <w:p w14:paraId="3694FF0D"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6881CF28" w14:textId="77777777" w:rsidTr="00A423BA">
        <w:trPr>
          <w:trHeight w:val="266"/>
        </w:trPr>
        <w:tc>
          <w:tcPr>
            <w:tcW w:w="2694" w:type="dxa"/>
            <w:shd w:val="clear" w:color="auto" w:fill="auto"/>
            <w:noWrap/>
            <w:hideMark/>
          </w:tcPr>
          <w:p w14:paraId="3DA7FD62"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Worse in 12 months</w:t>
            </w:r>
          </w:p>
        </w:tc>
        <w:tc>
          <w:tcPr>
            <w:tcW w:w="6412" w:type="dxa"/>
          </w:tcPr>
          <w:p w14:paraId="70B064A7"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Binary indicator taken from Afrobarometer question (</w:t>
            </w:r>
            <w:r w:rsidRPr="00B365F8">
              <w:rPr>
                <w:rFonts w:eastAsiaTheme="minorHAnsi"/>
                <w:i/>
                <w:iCs/>
                <w:sz w:val="22"/>
                <w:szCs w:val="22"/>
                <w:lang w:eastAsia="en-US"/>
              </w:rPr>
              <w:t>pfefut</w:t>
            </w:r>
            <w:r w:rsidRPr="00B365F8">
              <w:rPr>
                <w:rFonts w:eastAsiaTheme="minorHAnsi"/>
                <w:sz w:val="22"/>
                <w:szCs w:val="22"/>
                <w:lang w:eastAsia="en-US"/>
              </w:rPr>
              <w:t>): “What about in 12 months time? Do you expect economic conditions in [your country] to be worse, the same, or better than they are now?</w:t>
            </w:r>
          </w:p>
          <w:p w14:paraId="3A124285"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“Much worse”</w:t>
            </w:r>
          </w:p>
          <w:p w14:paraId="698EB8DD"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“Worse”</w:t>
            </w:r>
          </w:p>
          <w:p w14:paraId="2356DA3E"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“About the same”</w:t>
            </w:r>
          </w:p>
          <w:p w14:paraId="55FF3BD6"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“Better”</w:t>
            </w:r>
          </w:p>
          <w:p w14:paraId="3BA76D3D"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“Much better”</w:t>
            </w:r>
          </w:p>
          <w:p w14:paraId="2116979A"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“Don’t know”</w:t>
            </w:r>
          </w:p>
          <w:p w14:paraId="7AC2ABA2"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To construct the dummy, we combine the negative response categories.</w:t>
            </w:r>
          </w:p>
        </w:tc>
        <w:tc>
          <w:tcPr>
            <w:tcW w:w="992" w:type="dxa"/>
            <w:shd w:val="clear" w:color="auto" w:fill="auto"/>
            <w:noWrap/>
            <w:hideMark/>
          </w:tcPr>
          <w:p w14:paraId="193F6B00"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21531</w:t>
            </w:r>
          </w:p>
        </w:tc>
        <w:tc>
          <w:tcPr>
            <w:tcW w:w="993" w:type="dxa"/>
            <w:shd w:val="clear" w:color="auto" w:fill="auto"/>
            <w:noWrap/>
            <w:hideMark/>
          </w:tcPr>
          <w:p w14:paraId="30F8B04C"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0.254</w:t>
            </w:r>
          </w:p>
        </w:tc>
        <w:tc>
          <w:tcPr>
            <w:tcW w:w="1275" w:type="dxa"/>
            <w:shd w:val="clear" w:color="auto" w:fill="auto"/>
            <w:noWrap/>
            <w:hideMark/>
          </w:tcPr>
          <w:p w14:paraId="4F903085"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0.435</w:t>
            </w:r>
          </w:p>
        </w:tc>
        <w:tc>
          <w:tcPr>
            <w:tcW w:w="851" w:type="dxa"/>
            <w:shd w:val="clear" w:color="auto" w:fill="auto"/>
            <w:noWrap/>
            <w:hideMark/>
          </w:tcPr>
          <w:p w14:paraId="69A24125"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7" w:type="dxa"/>
            <w:shd w:val="clear" w:color="auto" w:fill="auto"/>
            <w:noWrap/>
            <w:hideMark/>
          </w:tcPr>
          <w:p w14:paraId="10AA18B0"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2615EFF2" w14:textId="77777777" w:rsidTr="00A423BA">
        <w:trPr>
          <w:trHeight w:val="266"/>
        </w:trPr>
        <w:tc>
          <w:tcPr>
            <w:tcW w:w="2694" w:type="dxa"/>
            <w:shd w:val="clear" w:color="auto" w:fill="auto"/>
            <w:noWrap/>
            <w:hideMark/>
          </w:tcPr>
          <w:p w14:paraId="56F52CB6"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Dissatisfied with president</w:t>
            </w:r>
          </w:p>
        </w:tc>
        <w:tc>
          <w:tcPr>
            <w:tcW w:w="6412" w:type="dxa"/>
          </w:tcPr>
          <w:p w14:paraId="16C133A3"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Binary indicator taken from Afrobarometer question (</w:t>
            </w:r>
            <w:r w:rsidRPr="00B365F8">
              <w:rPr>
                <w:rFonts w:eastAsiaTheme="minorHAnsi"/>
                <w:i/>
                <w:iCs/>
                <w:sz w:val="22"/>
                <w:szCs w:val="22"/>
                <w:lang w:eastAsia="en-US"/>
              </w:rPr>
              <w:t>pfegre</w:t>
            </w:r>
            <w:r w:rsidRPr="00B365F8">
              <w:rPr>
                <w:rFonts w:eastAsiaTheme="minorHAnsi"/>
                <w:sz w:val="22"/>
                <w:szCs w:val="22"/>
                <w:lang w:eastAsia="en-US"/>
              </w:rPr>
              <w:t>): “What about the way [president of your country] has performed his job over the past 12 months. Do you:</w:t>
            </w:r>
          </w:p>
          <w:p w14:paraId="0CE6AED0"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“Strongly disapprove”</w:t>
            </w:r>
          </w:p>
          <w:p w14:paraId="08CD16B1"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“Disapprove”</w:t>
            </w:r>
          </w:p>
          <w:p w14:paraId="3EEC2F76"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“Approve”</w:t>
            </w:r>
          </w:p>
          <w:p w14:paraId="05E58D53"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lastRenderedPageBreak/>
              <w:t>“Strongly approve”</w:t>
            </w:r>
          </w:p>
          <w:p w14:paraId="526B5941"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“Haven’t heard enough about [him] to know”</w:t>
            </w:r>
          </w:p>
          <w:p w14:paraId="7B4C03FA"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To construct the dummy, we combine the negative response categories.</w:t>
            </w:r>
          </w:p>
        </w:tc>
        <w:tc>
          <w:tcPr>
            <w:tcW w:w="992" w:type="dxa"/>
            <w:shd w:val="clear" w:color="auto" w:fill="auto"/>
            <w:noWrap/>
            <w:hideMark/>
          </w:tcPr>
          <w:p w14:paraId="2E418735"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lastRenderedPageBreak/>
              <w:t>21531</w:t>
            </w:r>
          </w:p>
        </w:tc>
        <w:tc>
          <w:tcPr>
            <w:tcW w:w="993" w:type="dxa"/>
            <w:shd w:val="clear" w:color="auto" w:fill="auto"/>
            <w:noWrap/>
            <w:hideMark/>
          </w:tcPr>
          <w:p w14:paraId="22ECB99F"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0.191</w:t>
            </w:r>
          </w:p>
        </w:tc>
        <w:tc>
          <w:tcPr>
            <w:tcW w:w="1275" w:type="dxa"/>
            <w:shd w:val="clear" w:color="auto" w:fill="auto"/>
            <w:noWrap/>
            <w:hideMark/>
          </w:tcPr>
          <w:p w14:paraId="6E99D988"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0.393</w:t>
            </w:r>
          </w:p>
        </w:tc>
        <w:tc>
          <w:tcPr>
            <w:tcW w:w="851" w:type="dxa"/>
            <w:shd w:val="clear" w:color="auto" w:fill="auto"/>
            <w:noWrap/>
            <w:hideMark/>
          </w:tcPr>
          <w:p w14:paraId="1F3B2F45"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7" w:type="dxa"/>
            <w:shd w:val="clear" w:color="auto" w:fill="auto"/>
            <w:noWrap/>
            <w:hideMark/>
          </w:tcPr>
          <w:p w14:paraId="3C911D18"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76E2CE73" w14:textId="77777777" w:rsidTr="00A423BA">
        <w:trPr>
          <w:trHeight w:val="266"/>
        </w:trPr>
        <w:tc>
          <w:tcPr>
            <w:tcW w:w="2694" w:type="dxa"/>
            <w:tcBorders>
              <w:bottom w:val="single" w:sz="4" w:space="0" w:color="auto"/>
            </w:tcBorders>
            <w:shd w:val="clear" w:color="auto" w:fill="auto"/>
            <w:noWrap/>
            <w:hideMark/>
          </w:tcPr>
          <w:p w14:paraId="32A2E2AB"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lastRenderedPageBreak/>
              <w:t>Heard about IMF SAP</w:t>
            </w:r>
          </w:p>
        </w:tc>
        <w:tc>
          <w:tcPr>
            <w:tcW w:w="6412" w:type="dxa"/>
            <w:tcBorders>
              <w:bottom w:val="single" w:sz="4" w:space="0" w:color="auto"/>
            </w:tcBorders>
          </w:tcPr>
          <w:p w14:paraId="2DDE861A"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Binary indicator taken from Afrobarometer question (</w:t>
            </w:r>
            <w:r w:rsidRPr="00B365F8">
              <w:rPr>
                <w:rFonts w:eastAsiaTheme="minorHAnsi"/>
                <w:i/>
                <w:iCs/>
                <w:sz w:val="22"/>
                <w:szCs w:val="22"/>
                <w:lang w:eastAsia="en-US"/>
              </w:rPr>
              <w:t>sapknw</w:t>
            </w:r>
            <w:r w:rsidRPr="00B365F8">
              <w:rPr>
                <w:rFonts w:eastAsiaTheme="minorHAnsi"/>
                <w:sz w:val="22"/>
                <w:szCs w:val="22"/>
                <w:lang w:eastAsia="en-US"/>
              </w:rPr>
              <w:t>): “Have you heard anything about the government’s [country’s structural adjustment program] or haven’t you had a chance to hear or read about this yet?</w:t>
            </w:r>
          </w:p>
          <w:p w14:paraId="4CCB4DF7"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 xml:space="preserve">Answer categories included: </w:t>
            </w:r>
          </w:p>
          <w:p w14:paraId="2E7AD140"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“No”</w:t>
            </w:r>
          </w:p>
          <w:p w14:paraId="38BA59E5"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“Yes”</w:t>
            </w:r>
          </w:p>
          <w:p w14:paraId="60177145"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“Don’t know”</w:t>
            </w:r>
          </w:p>
          <w:p w14:paraId="7E613E0D"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To construct the dummy, we utilize the affirmative response category.</w:t>
            </w:r>
          </w:p>
        </w:tc>
        <w:tc>
          <w:tcPr>
            <w:tcW w:w="992" w:type="dxa"/>
            <w:tcBorders>
              <w:bottom w:val="single" w:sz="4" w:space="0" w:color="auto"/>
            </w:tcBorders>
            <w:shd w:val="clear" w:color="auto" w:fill="auto"/>
            <w:noWrap/>
            <w:hideMark/>
          </w:tcPr>
          <w:p w14:paraId="73967EB1"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21531</w:t>
            </w:r>
          </w:p>
        </w:tc>
        <w:tc>
          <w:tcPr>
            <w:tcW w:w="993" w:type="dxa"/>
            <w:tcBorders>
              <w:bottom w:val="single" w:sz="4" w:space="0" w:color="auto"/>
            </w:tcBorders>
            <w:shd w:val="clear" w:color="auto" w:fill="auto"/>
            <w:noWrap/>
            <w:hideMark/>
          </w:tcPr>
          <w:p w14:paraId="6F8743CF"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0.338</w:t>
            </w:r>
          </w:p>
        </w:tc>
        <w:tc>
          <w:tcPr>
            <w:tcW w:w="1275" w:type="dxa"/>
            <w:tcBorders>
              <w:bottom w:val="single" w:sz="4" w:space="0" w:color="auto"/>
            </w:tcBorders>
            <w:shd w:val="clear" w:color="auto" w:fill="auto"/>
            <w:noWrap/>
            <w:hideMark/>
          </w:tcPr>
          <w:p w14:paraId="3341519D"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0.473</w:t>
            </w:r>
          </w:p>
        </w:tc>
        <w:tc>
          <w:tcPr>
            <w:tcW w:w="851" w:type="dxa"/>
            <w:tcBorders>
              <w:bottom w:val="single" w:sz="4" w:space="0" w:color="auto"/>
            </w:tcBorders>
            <w:shd w:val="clear" w:color="auto" w:fill="auto"/>
            <w:noWrap/>
            <w:hideMark/>
          </w:tcPr>
          <w:p w14:paraId="6BE4BFC9"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7" w:type="dxa"/>
            <w:tcBorders>
              <w:bottom w:val="single" w:sz="4" w:space="0" w:color="auto"/>
            </w:tcBorders>
            <w:shd w:val="clear" w:color="auto" w:fill="auto"/>
            <w:noWrap/>
            <w:hideMark/>
          </w:tcPr>
          <w:p w14:paraId="419E745C" w14:textId="77777777" w:rsidR="00392AF1" w:rsidRPr="00B365F8" w:rsidRDefault="00392AF1" w:rsidP="002A0DD3">
            <w:pPr>
              <w:spacing w:line="276" w:lineRule="auto"/>
              <w:jc w:val="both"/>
              <w:rPr>
                <w:rFonts w:eastAsiaTheme="minorHAnsi"/>
                <w:sz w:val="22"/>
                <w:szCs w:val="22"/>
                <w:lang w:eastAsia="en-US"/>
              </w:rPr>
            </w:pPr>
            <w:r w:rsidRPr="00B365F8">
              <w:rPr>
                <w:rFonts w:eastAsiaTheme="minorHAnsi"/>
                <w:sz w:val="22"/>
                <w:szCs w:val="22"/>
                <w:lang w:eastAsia="en-US"/>
              </w:rPr>
              <w:t>1</w:t>
            </w:r>
          </w:p>
        </w:tc>
      </w:tr>
    </w:tbl>
    <w:p w14:paraId="6F642D21" w14:textId="2807A87E" w:rsidR="00392AF1" w:rsidRPr="00B365F8" w:rsidRDefault="00392AF1" w:rsidP="00392AF1">
      <w:pPr>
        <w:spacing w:after="200" w:line="276" w:lineRule="auto"/>
        <w:jc w:val="both"/>
        <w:rPr>
          <w:rFonts w:eastAsiaTheme="minorHAnsi"/>
          <w:b/>
          <w:bCs/>
          <w:sz w:val="22"/>
          <w:szCs w:val="22"/>
          <w:lang w:eastAsia="en-US"/>
        </w:rPr>
      </w:pPr>
    </w:p>
    <w:p w14:paraId="6EE2BB46" w14:textId="77777777" w:rsidR="002F0BC3" w:rsidRPr="00B365F8" w:rsidRDefault="002F0BC3">
      <w:pPr>
        <w:rPr>
          <w:rFonts w:eastAsiaTheme="minorHAnsi"/>
          <w:b/>
          <w:bCs/>
          <w:sz w:val="22"/>
          <w:szCs w:val="22"/>
          <w:lang w:eastAsia="en-US"/>
        </w:rPr>
      </w:pPr>
      <w:r w:rsidRPr="00B365F8">
        <w:rPr>
          <w:rFonts w:eastAsiaTheme="minorHAnsi"/>
          <w:b/>
          <w:bCs/>
          <w:sz w:val="22"/>
          <w:szCs w:val="22"/>
          <w:lang w:eastAsia="en-US"/>
        </w:rPr>
        <w:br w:type="page"/>
      </w:r>
    </w:p>
    <w:p w14:paraId="71244B30" w14:textId="2B54CA54"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b/>
          <w:bCs/>
          <w:sz w:val="22"/>
          <w:szCs w:val="22"/>
          <w:lang w:eastAsia="en-US"/>
        </w:rPr>
        <w:lastRenderedPageBreak/>
        <w:t>Table A3.3</w:t>
      </w:r>
      <w:r w:rsidRPr="00B365F8">
        <w:rPr>
          <w:rFonts w:eastAsiaTheme="minorHAnsi"/>
          <w:sz w:val="22"/>
          <w:szCs w:val="22"/>
          <w:lang w:eastAsia="en-US"/>
        </w:rPr>
        <w:t>: Descriptive statistics for variables in the Asian Barometer sample</w:t>
      </w:r>
    </w:p>
    <w:tbl>
      <w:tblPr>
        <w:tblW w:w="14543" w:type="dxa"/>
        <w:tblInd w:w="108" w:type="dxa"/>
        <w:tblLook w:val="04A0" w:firstRow="1" w:lastRow="0" w:firstColumn="1" w:lastColumn="0" w:noHBand="0" w:noVBand="1"/>
      </w:tblPr>
      <w:tblGrid>
        <w:gridCol w:w="2734"/>
        <w:gridCol w:w="6856"/>
        <w:gridCol w:w="1028"/>
        <w:gridCol w:w="882"/>
        <w:gridCol w:w="1176"/>
        <w:gridCol w:w="1007"/>
        <w:gridCol w:w="860"/>
      </w:tblGrid>
      <w:tr w:rsidR="00392AF1" w:rsidRPr="00B365F8" w14:paraId="0E7CD352" w14:textId="77777777" w:rsidTr="00A423BA">
        <w:trPr>
          <w:trHeight w:val="279"/>
        </w:trPr>
        <w:tc>
          <w:tcPr>
            <w:tcW w:w="2734" w:type="dxa"/>
            <w:tcBorders>
              <w:top w:val="single" w:sz="4" w:space="0" w:color="auto"/>
              <w:bottom w:val="single" w:sz="4" w:space="0" w:color="auto"/>
            </w:tcBorders>
            <w:shd w:val="clear" w:color="auto" w:fill="auto"/>
            <w:noWrap/>
            <w:hideMark/>
          </w:tcPr>
          <w:p w14:paraId="1865688D"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Variable label</w:t>
            </w:r>
          </w:p>
        </w:tc>
        <w:tc>
          <w:tcPr>
            <w:tcW w:w="6856" w:type="dxa"/>
            <w:tcBorders>
              <w:top w:val="single" w:sz="4" w:space="0" w:color="auto"/>
              <w:bottom w:val="single" w:sz="4" w:space="0" w:color="auto"/>
            </w:tcBorders>
          </w:tcPr>
          <w:p w14:paraId="0568A34C"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Variable definition</w:t>
            </w:r>
          </w:p>
        </w:tc>
        <w:tc>
          <w:tcPr>
            <w:tcW w:w="1028" w:type="dxa"/>
            <w:tcBorders>
              <w:top w:val="single" w:sz="4" w:space="0" w:color="auto"/>
              <w:bottom w:val="single" w:sz="4" w:space="0" w:color="auto"/>
            </w:tcBorders>
            <w:shd w:val="clear" w:color="auto" w:fill="auto"/>
            <w:noWrap/>
            <w:hideMark/>
          </w:tcPr>
          <w:p w14:paraId="1A4D4552"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Obs</w:t>
            </w:r>
          </w:p>
        </w:tc>
        <w:tc>
          <w:tcPr>
            <w:tcW w:w="882" w:type="dxa"/>
            <w:tcBorders>
              <w:top w:val="single" w:sz="4" w:space="0" w:color="auto"/>
              <w:bottom w:val="single" w:sz="4" w:space="0" w:color="auto"/>
            </w:tcBorders>
            <w:shd w:val="clear" w:color="auto" w:fill="auto"/>
            <w:noWrap/>
            <w:hideMark/>
          </w:tcPr>
          <w:p w14:paraId="216922CC"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Mean</w:t>
            </w:r>
          </w:p>
        </w:tc>
        <w:tc>
          <w:tcPr>
            <w:tcW w:w="1176" w:type="dxa"/>
            <w:tcBorders>
              <w:top w:val="single" w:sz="4" w:space="0" w:color="auto"/>
              <w:bottom w:val="single" w:sz="4" w:space="0" w:color="auto"/>
            </w:tcBorders>
            <w:shd w:val="clear" w:color="auto" w:fill="auto"/>
            <w:noWrap/>
            <w:hideMark/>
          </w:tcPr>
          <w:p w14:paraId="5968B4F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Sd</w:t>
            </w:r>
          </w:p>
        </w:tc>
        <w:tc>
          <w:tcPr>
            <w:tcW w:w="1007" w:type="dxa"/>
            <w:tcBorders>
              <w:top w:val="single" w:sz="4" w:space="0" w:color="auto"/>
              <w:bottom w:val="single" w:sz="4" w:space="0" w:color="auto"/>
            </w:tcBorders>
            <w:shd w:val="clear" w:color="auto" w:fill="auto"/>
            <w:noWrap/>
            <w:hideMark/>
          </w:tcPr>
          <w:p w14:paraId="20F24A4F"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Min</w:t>
            </w:r>
          </w:p>
        </w:tc>
        <w:tc>
          <w:tcPr>
            <w:tcW w:w="860" w:type="dxa"/>
            <w:tcBorders>
              <w:top w:val="single" w:sz="4" w:space="0" w:color="auto"/>
              <w:bottom w:val="single" w:sz="4" w:space="0" w:color="auto"/>
            </w:tcBorders>
            <w:shd w:val="clear" w:color="auto" w:fill="auto"/>
            <w:noWrap/>
            <w:hideMark/>
          </w:tcPr>
          <w:p w14:paraId="0A197A7D"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Max</w:t>
            </w:r>
          </w:p>
        </w:tc>
      </w:tr>
      <w:tr w:rsidR="00392AF1" w:rsidRPr="00B365F8" w14:paraId="426F6D74" w14:textId="77777777" w:rsidTr="00A423BA">
        <w:trPr>
          <w:trHeight w:val="279"/>
        </w:trPr>
        <w:tc>
          <w:tcPr>
            <w:tcW w:w="2734" w:type="dxa"/>
            <w:tcBorders>
              <w:top w:val="single" w:sz="4" w:space="0" w:color="auto"/>
            </w:tcBorders>
            <w:shd w:val="clear" w:color="auto" w:fill="auto"/>
            <w:noWrap/>
            <w:hideMark/>
          </w:tcPr>
          <w:p w14:paraId="65C3B652"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Protest</w:t>
            </w:r>
          </w:p>
        </w:tc>
        <w:tc>
          <w:tcPr>
            <w:tcW w:w="6856" w:type="dxa"/>
            <w:tcBorders>
              <w:top w:val="single" w:sz="4" w:space="0" w:color="auto"/>
            </w:tcBorders>
          </w:tcPr>
          <w:p w14:paraId="20365736" w14:textId="1AAB6A7F"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 xml:space="preserve">Binary indicator for protest </w:t>
            </w:r>
            <w:r w:rsidR="00AC6345" w:rsidRPr="00B365F8">
              <w:rPr>
                <w:rFonts w:eastAsiaTheme="minorHAnsi"/>
                <w:sz w:val="22"/>
                <w:szCs w:val="22"/>
                <w:lang w:eastAsia="en-US"/>
              </w:rPr>
              <w:t>behavior</w:t>
            </w:r>
            <w:r w:rsidRPr="00B365F8">
              <w:rPr>
                <w:rFonts w:eastAsiaTheme="minorHAnsi"/>
                <w:sz w:val="22"/>
                <w:szCs w:val="22"/>
                <w:lang w:eastAsia="en-US"/>
              </w:rPr>
              <w:t xml:space="preserve"> based on Asian Barometer item (</w:t>
            </w:r>
            <w:r w:rsidRPr="00B365F8">
              <w:rPr>
                <w:rFonts w:eastAsiaTheme="minorHAnsi"/>
                <w:i/>
                <w:iCs/>
                <w:sz w:val="22"/>
                <w:szCs w:val="22"/>
                <w:lang w:eastAsia="en-US"/>
              </w:rPr>
              <w:t>Q88</w:t>
            </w:r>
            <w:r w:rsidRPr="00B365F8">
              <w:rPr>
                <w:rFonts w:eastAsiaTheme="minorHAnsi"/>
                <w:sz w:val="22"/>
                <w:szCs w:val="22"/>
                <w:lang w:eastAsia="en-US"/>
              </w:rPr>
              <w:t xml:space="preserve">): Attended a demonstration or protest march, with answer categories including </w:t>
            </w:r>
            <w:r w:rsidRPr="00B365F8">
              <w:rPr>
                <w:rFonts w:eastAsiaTheme="minorHAnsi"/>
                <w:i/>
                <w:iCs/>
                <w:sz w:val="22"/>
                <w:szCs w:val="22"/>
                <w:lang w:eastAsia="en-US"/>
              </w:rPr>
              <w:t>once, more than once, never, no answer</w:t>
            </w:r>
            <w:r w:rsidRPr="00B365F8">
              <w:rPr>
                <w:rFonts w:eastAsiaTheme="minorHAnsi"/>
                <w:sz w:val="22"/>
                <w:szCs w:val="22"/>
                <w:lang w:eastAsia="en-US"/>
              </w:rPr>
              <w:t xml:space="preserve">. To construct the dummy, we combine the </w:t>
            </w:r>
            <w:r w:rsidRPr="00B365F8">
              <w:rPr>
                <w:rFonts w:eastAsiaTheme="minorHAnsi"/>
                <w:i/>
                <w:iCs/>
                <w:sz w:val="22"/>
                <w:szCs w:val="22"/>
                <w:lang w:eastAsia="en-US"/>
              </w:rPr>
              <w:t>once</w:t>
            </w:r>
            <w:r w:rsidRPr="00B365F8">
              <w:rPr>
                <w:rFonts w:eastAsiaTheme="minorHAnsi"/>
                <w:sz w:val="22"/>
                <w:szCs w:val="22"/>
                <w:lang w:eastAsia="en-US"/>
              </w:rPr>
              <w:t xml:space="preserve"> and </w:t>
            </w:r>
            <w:r w:rsidRPr="00B365F8">
              <w:rPr>
                <w:rFonts w:eastAsiaTheme="minorHAnsi"/>
                <w:i/>
                <w:iCs/>
                <w:sz w:val="22"/>
                <w:szCs w:val="22"/>
                <w:lang w:eastAsia="en-US"/>
              </w:rPr>
              <w:t>more than once</w:t>
            </w:r>
            <w:r w:rsidRPr="00B365F8">
              <w:rPr>
                <w:rFonts w:eastAsiaTheme="minorHAnsi"/>
                <w:sz w:val="22"/>
                <w:szCs w:val="22"/>
                <w:lang w:eastAsia="en-US"/>
              </w:rPr>
              <w:t xml:space="preserve"> categories.</w:t>
            </w:r>
          </w:p>
        </w:tc>
        <w:tc>
          <w:tcPr>
            <w:tcW w:w="1028" w:type="dxa"/>
            <w:tcBorders>
              <w:top w:val="single" w:sz="4" w:space="0" w:color="auto"/>
            </w:tcBorders>
            <w:shd w:val="clear" w:color="auto" w:fill="auto"/>
            <w:noWrap/>
            <w:hideMark/>
          </w:tcPr>
          <w:p w14:paraId="5FBC69EA"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15693</w:t>
            </w:r>
          </w:p>
        </w:tc>
        <w:tc>
          <w:tcPr>
            <w:tcW w:w="882" w:type="dxa"/>
            <w:tcBorders>
              <w:top w:val="single" w:sz="4" w:space="0" w:color="auto"/>
            </w:tcBorders>
            <w:shd w:val="clear" w:color="auto" w:fill="auto"/>
            <w:noWrap/>
            <w:hideMark/>
          </w:tcPr>
          <w:p w14:paraId="5A3811CB"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0.031</w:t>
            </w:r>
          </w:p>
        </w:tc>
        <w:tc>
          <w:tcPr>
            <w:tcW w:w="1176" w:type="dxa"/>
            <w:tcBorders>
              <w:top w:val="single" w:sz="4" w:space="0" w:color="auto"/>
            </w:tcBorders>
            <w:shd w:val="clear" w:color="auto" w:fill="auto"/>
            <w:noWrap/>
            <w:hideMark/>
          </w:tcPr>
          <w:p w14:paraId="340F8624"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0.174</w:t>
            </w:r>
          </w:p>
        </w:tc>
        <w:tc>
          <w:tcPr>
            <w:tcW w:w="1007" w:type="dxa"/>
            <w:tcBorders>
              <w:top w:val="single" w:sz="4" w:space="0" w:color="auto"/>
            </w:tcBorders>
            <w:shd w:val="clear" w:color="auto" w:fill="auto"/>
            <w:noWrap/>
            <w:hideMark/>
          </w:tcPr>
          <w:p w14:paraId="5299F469"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0" w:type="dxa"/>
            <w:tcBorders>
              <w:top w:val="single" w:sz="4" w:space="0" w:color="auto"/>
            </w:tcBorders>
            <w:shd w:val="clear" w:color="auto" w:fill="auto"/>
            <w:noWrap/>
            <w:hideMark/>
          </w:tcPr>
          <w:p w14:paraId="7742381B"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1D4EF9C3" w14:textId="77777777" w:rsidTr="00A423BA">
        <w:trPr>
          <w:trHeight w:val="279"/>
        </w:trPr>
        <w:tc>
          <w:tcPr>
            <w:tcW w:w="2734" w:type="dxa"/>
            <w:shd w:val="clear" w:color="auto" w:fill="auto"/>
            <w:noWrap/>
            <w:hideMark/>
          </w:tcPr>
          <w:p w14:paraId="47C6C88B"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Government is biased</w:t>
            </w:r>
          </w:p>
        </w:tc>
        <w:tc>
          <w:tcPr>
            <w:tcW w:w="6856" w:type="dxa"/>
          </w:tcPr>
          <w:p w14:paraId="3008485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 xml:space="preserve">Perception of unequal treatment by government based on Asian Barometer item (Q108): </w:t>
            </w:r>
            <w:r w:rsidRPr="00B365F8">
              <w:rPr>
                <w:rFonts w:eastAsiaTheme="minorHAnsi"/>
                <w:i/>
                <w:sz w:val="22"/>
                <w:szCs w:val="22"/>
                <w:lang w:eastAsia="en-US"/>
              </w:rPr>
              <w:t>Everyone is treated equally by the government</w:t>
            </w:r>
            <w:r w:rsidRPr="00B365F8">
              <w:rPr>
                <w:rFonts w:eastAsiaTheme="minorHAnsi"/>
                <w:sz w:val="22"/>
                <w:szCs w:val="22"/>
                <w:lang w:eastAsia="en-US"/>
              </w:rPr>
              <w:t>—answer categories include (1) Strongly agree, (2) Somewhat agree, (3) Somewhat disagree, (4) Strongly disagree, and no answer. To construct the dummy, we combine answers (3) and (4).</w:t>
            </w:r>
          </w:p>
        </w:tc>
        <w:tc>
          <w:tcPr>
            <w:tcW w:w="1028" w:type="dxa"/>
            <w:shd w:val="clear" w:color="auto" w:fill="auto"/>
            <w:noWrap/>
            <w:hideMark/>
          </w:tcPr>
          <w:p w14:paraId="48CB6B19"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18211</w:t>
            </w:r>
          </w:p>
        </w:tc>
        <w:tc>
          <w:tcPr>
            <w:tcW w:w="882" w:type="dxa"/>
            <w:shd w:val="clear" w:color="auto" w:fill="auto"/>
            <w:noWrap/>
            <w:hideMark/>
          </w:tcPr>
          <w:p w14:paraId="3ED87AD8"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0.374</w:t>
            </w:r>
          </w:p>
        </w:tc>
        <w:tc>
          <w:tcPr>
            <w:tcW w:w="1176" w:type="dxa"/>
            <w:shd w:val="clear" w:color="auto" w:fill="auto"/>
            <w:noWrap/>
            <w:hideMark/>
          </w:tcPr>
          <w:p w14:paraId="11ED855E"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0.484</w:t>
            </w:r>
          </w:p>
        </w:tc>
        <w:tc>
          <w:tcPr>
            <w:tcW w:w="1007" w:type="dxa"/>
            <w:shd w:val="clear" w:color="auto" w:fill="auto"/>
            <w:noWrap/>
            <w:hideMark/>
          </w:tcPr>
          <w:p w14:paraId="602212E8"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0" w:type="dxa"/>
            <w:shd w:val="clear" w:color="auto" w:fill="auto"/>
            <w:noWrap/>
            <w:hideMark/>
          </w:tcPr>
          <w:p w14:paraId="163C2B1F"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14E05162" w14:textId="77777777" w:rsidTr="00A423BA">
        <w:trPr>
          <w:trHeight w:val="279"/>
        </w:trPr>
        <w:tc>
          <w:tcPr>
            <w:tcW w:w="2734" w:type="dxa"/>
            <w:shd w:val="clear" w:color="auto" w:fill="auto"/>
            <w:noWrap/>
            <w:hideMark/>
          </w:tcPr>
          <w:p w14:paraId="79D07BD6"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Bad impression of IMF</w:t>
            </w:r>
          </w:p>
        </w:tc>
        <w:tc>
          <w:tcPr>
            <w:tcW w:w="6856" w:type="dxa"/>
          </w:tcPr>
          <w:p w14:paraId="4E2BC451"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 xml:space="preserve">Bad impression about the IMF based on Asian Barometer question (Q163) asking respondents about their impression of a range of foreign policy actors. Answers fall on a 1-10 scale from </w:t>
            </w:r>
            <w:r w:rsidRPr="00B365F8">
              <w:rPr>
                <w:rFonts w:eastAsiaTheme="minorHAnsi"/>
                <w:i/>
                <w:sz w:val="22"/>
                <w:szCs w:val="22"/>
                <w:lang w:eastAsia="en-US"/>
              </w:rPr>
              <w:t>very bad</w:t>
            </w:r>
            <w:r w:rsidRPr="00B365F8">
              <w:rPr>
                <w:rFonts w:eastAsiaTheme="minorHAnsi"/>
                <w:sz w:val="22"/>
                <w:szCs w:val="22"/>
                <w:lang w:eastAsia="en-US"/>
              </w:rPr>
              <w:t xml:space="preserve"> to </w:t>
            </w:r>
            <w:r w:rsidRPr="00B365F8">
              <w:rPr>
                <w:rFonts w:eastAsiaTheme="minorHAnsi"/>
                <w:i/>
                <w:sz w:val="22"/>
                <w:szCs w:val="22"/>
                <w:lang w:eastAsia="en-US"/>
              </w:rPr>
              <w:t>very good</w:t>
            </w:r>
            <w:r w:rsidRPr="00B365F8">
              <w:rPr>
                <w:rFonts w:eastAsiaTheme="minorHAnsi"/>
                <w:sz w:val="22"/>
                <w:szCs w:val="22"/>
                <w:lang w:eastAsia="en-US"/>
              </w:rPr>
              <w:t>. To construct the dummy, we combine answers 1-4. Defined only for those heard about IMF.</w:t>
            </w:r>
          </w:p>
        </w:tc>
        <w:tc>
          <w:tcPr>
            <w:tcW w:w="1028" w:type="dxa"/>
            <w:shd w:val="clear" w:color="auto" w:fill="auto"/>
            <w:noWrap/>
            <w:hideMark/>
          </w:tcPr>
          <w:p w14:paraId="00172FC5"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5071</w:t>
            </w:r>
          </w:p>
        </w:tc>
        <w:tc>
          <w:tcPr>
            <w:tcW w:w="882" w:type="dxa"/>
            <w:shd w:val="clear" w:color="auto" w:fill="auto"/>
            <w:noWrap/>
            <w:hideMark/>
          </w:tcPr>
          <w:p w14:paraId="149051F7"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0.102</w:t>
            </w:r>
          </w:p>
        </w:tc>
        <w:tc>
          <w:tcPr>
            <w:tcW w:w="1176" w:type="dxa"/>
            <w:shd w:val="clear" w:color="auto" w:fill="auto"/>
            <w:noWrap/>
            <w:hideMark/>
          </w:tcPr>
          <w:p w14:paraId="7FA5297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0.302</w:t>
            </w:r>
          </w:p>
        </w:tc>
        <w:tc>
          <w:tcPr>
            <w:tcW w:w="1007" w:type="dxa"/>
            <w:shd w:val="clear" w:color="auto" w:fill="auto"/>
            <w:noWrap/>
            <w:hideMark/>
          </w:tcPr>
          <w:p w14:paraId="7E341B86"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0" w:type="dxa"/>
            <w:shd w:val="clear" w:color="auto" w:fill="auto"/>
            <w:noWrap/>
            <w:hideMark/>
          </w:tcPr>
          <w:p w14:paraId="3010F052"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0923CB86" w14:textId="77777777" w:rsidTr="00A423BA">
        <w:trPr>
          <w:trHeight w:val="279"/>
        </w:trPr>
        <w:tc>
          <w:tcPr>
            <w:tcW w:w="2734" w:type="dxa"/>
            <w:shd w:val="clear" w:color="auto" w:fill="auto"/>
            <w:noWrap/>
            <w:hideMark/>
          </w:tcPr>
          <w:p w14:paraId="7C9EDD09"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Average conditionality</w:t>
            </w:r>
          </w:p>
          <w:p w14:paraId="7592AA90" w14:textId="77777777" w:rsidR="00392AF1" w:rsidRPr="00B365F8" w:rsidRDefault="00392AF1" w:rsidP="0054309F">
            <w:pPr>
              <w:spacing w:line="276" w:lineRule="auto"/>
              <w:jc w:val="both"/>
              <w:rPr>
                <w:rFonts w:eastAsiaTheme="minorHAnsi"/>
                <w:sz w:val="22"/>
                <w:szCs w:val="22"/>
                <w:lang w:eastAsia="en-US"/>
              </w:rPr>
            </w:pPr>
          </w:p>
        </w:tc>
        <w:tc>
          <w:tcPr>
            <w:tcW w:w="6856" w:type="dxa"/>
          </w:tcPr>
          <w:p w14:paraId="16A63FBD"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 xml:space="preserve">Average number of IMF conditions in the time frame (t-3, t-2, t-1) prior to survey year. There would have been no exposure to an IMF program with a one-lagged indicator. Information on conditionality based on IMF Monitor (Kentikelenis, Stubbs, and King 2016) </w:t>
            </w:r>
          </w:p>
        </w:tc>
        <w:tc>
          <w:tcPr>
            <w:tcW w:w="1028" w:type="dxa"/>
            <w:shd w:val="clear" w:color="auto" w:fill="auto"/>
            <w:noWrap/>
            <w:hideMark/>
          </w:tcPr>
          <w:p w14:paraId="02E7FF05"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18211</w:t>
            </w:r>
          </w:p>
        </w:tc>
        <w:tc>
          <w:tcPr>
            <w:tcW w:w="882" w:type="dxa"/>
            <w:shd w:val="clear" w:color="auto" w:fill="auto"/>
            <w:noWrap/>
            <w:hideMark/>
          </w:tcPr>
          <w:p w14:paraId="192F0FA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1.728</w:t>
            </w:r>
          </w:p>
        </w:tc>
        <w:tc>
          <w:tcPr>
            <w:tcW w:w="1176" w:type="dxa"/>
            <w:shd w:val="clear" w:color="auto" w:fill="auto"/>
            <w:noWrap/>
            <w:hideMark/>
          </w:tcPr>
          <w:p w14:paraId="3D77386E"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4.133</w:t>
            </w:r>
          </w:p>
        </w:tc>
        <w:tc>
          <w:tcPr>
            <w:tcW w:w="1007" w:type="dxa"/>
            <w:shd w:val="clear" w:color="auto" w:fill="auto"/>
            <w:noWrap/>
            <w:hideMark/>
          </w:tcPr>
          <w:p w14:paraId="21BCB37F"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0" w:type="dxa"/>
            <w:shd w:val="clear" w:color="auto" w:fill="auto"/>
            <w:noWrap/>
            <w:hideMark/>
          </w:tcPr>
          <w:p w14:paraId="5F3ED95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13.667</w:t>
            </w:r>
          </w:p>
        </w:tc>
      </w:tr>
      <w:tr w:rsidR="00392AF1" w:rsidRPr="00B365F8" w14:paraId="2E1A7D18" w14:textId="77777777" w:rsidTr="00A423BA">
        <w:trPr>
          <w:trHeight w:val="279"/>
        </w:trPr>
        <w:tc>
          <w:tcPr>
            <w:tcW w:w="2734" w:type="dxa"/>
            <w:shd w:val="clear" w:color="auto" w:fill="auto"/>
            <w:noWrap/>
            <w:hideMark/>
          </w:tcPr>
          <w:p w14:paraId="3D439804"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IMF exposure</w:t>
            </w:r>
          </w:p>
          <w:p w14:paraId="652B9E1A" w14:textId="77777777" w:rsidR="00392AF1" w:rsidRPr="00B365F8" w:rsidRDefault="00392AF1" w:rsidP="0054309F">
            <w:pPr>
              <w:spacing w:line="276" w:lineRule="auto"/>
              <w:jc w:val="both"/>
              <w:rPr>
                <w:rFonts w:eastAsiaTheme="minorHAnsi"/>
                <w:sz w:val="22"/>
                <w:szCs w:val="22"/>
                <w:lang w:eastAsia="en-US"/>
              </w:rPr>
            </w:pPr>
          </w:p>
        </w:tc>
        <w:tc>
          <w:tcPr>
            <w:tcW w:w="6856" w:type="dxa"/>
          </w:tcPr>
          <w:p w14:paraId="555D44AE"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Macro-level sample selection indicator for countries with any experience of an IMF program in the time frame (t-3, t-2, t-1) relative to the survey year. Information on IMF program status are based on IMF Monitor (Kentikelenis, Stubbs, and King 2016)</w:t>
            </w:r>
          </w:p>
        </w:tc>
        <w:tc>
          <w:tcPr>
            <w:tcW w:w="1028" w:type="dxa"/>
            <w:shd w:val="clear" w:color="auto" w:fill="auto"/>
            <w:noWrap/>
            <w:hideMark/>
          </w:tcPr>
          <w:p w14:paraId="76209D0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18211</w:t>
            </w:r>
          </w:p>
        </w:tc>
        <w:tc>
          <w:tcPr>
            <w:tcW w:w="882" w:type="dxa"/>
            <w:shd w:val="clear" w:color="auto" w:fill="auto"/>
            <w:noWrap/>
            <w:hideMark/>
          </w:tcPr>
          <w:p w14:paraId="5C34086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0.220</w:t>
            </w:r>
          </w:p>
        </w:tc>
        <w:tc>
          <w:tcPr>
            <w:tcW w:w="1176" w:type="dxa"/>
            <w:shd w:val="clear" w:color="auto" w:fill="auto"/>
            <w:noWrap/>
            <w:hideMark/>
          </w:tcPr>
          <w:p w14:paraId="533242FC"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0.414</w:t>
            </w:r>
          </w:p>
        </w:tc>
        <w:tc>
          <w:tcPr>
            <w:tcW w:w="1007" w:type="dxa"/>
            <w:shd w:val="clear" w:color="auto" w:fill="auto"/>
            <w:noWrap/>
            <w:hideMark/>
          </w:tcPr>
          <w:p w14:paraId="4A409DE8"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0" w:type="dxa"/>
            <w:shd w:val="clear" w:color="auto" w:fill="auto"/>
            <w:noWrap/>
            <w:hideMark/>
          </w:tcPr>
          <w:p w14:paraId="2BF6976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1B155AB8" w14:textId="77777777" w:rsidTr="00A423BA">
        <w:trPr>
          <w:trHeight w:val="279"/>
        </w:trPr>
        <w:tc>
          <w:tcPr>
            <w:tcW w:w="2734" w:type="dxa"/>
            <w:shd w:val="clear" w:color="auto" w:fill="auto"/>
            <w:noWrap/>
            <w:hideMark/>
          </w:tcPr>
          <w:p w14:paraId="493DCA2D"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Opposition supporter</w:t>
            </w:r>
          </w:p>
        </w:tc>
        <w:tc>
          <w:tcPr>
            <w:tcW w:w="6856" w:type="dxa"/>
          </w:tcPr>
          <w:p w14:paraId="6281EC9F"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Partisan alignment with opposition indicator based on Asian Barometer variable whether respondent supported the losing party in the last election (</w:t>
            </w:r>
            <w:r w:rsidRPr="00B365F8">
              <w:rPr>
                <w:rFonts w:eastAsiaTheme="minorHAnsi"/>
                <w:i/>
                <w:iCs/>
                <w:sz w:val="22"/>
                <w:szCs w:val="22"/>
                <w:lang w:eastAsia="en-US"/>
              </w:rPr>
              <w:t>Q39a</w:t>
            </w:r>
            <w:r w:rsidRPr="00B365F8">
              <w:rPr>
                <w:rFonts w:eastAsiaTheme="minorHAnsi"/>
                <w:sz w:val="22"/>
                <w:szCs w:val="22"/>
                <w:lang w:eastAsia="en-US"/>
              </w:rPr>
              <w:t>)—missing for people who did not vote</w:t>
            </w:r>
          </w:p>
        </w:tc>
        <w:tc>
          <w:tcPr>
            <w:tcW w:w="1028" w:type="dxa"/>
            <w:shd w:val="clear" w:color="auto" w:fill="auto"/>
            <w:noWrap/>
            <w:hideMark/>
          </w:tcPr>
          <w:p w14:paraId="2D5F8C85"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9232</w:t>
            </w:r>
          </w:p>
        </w:tc>
        <w:tc>
          <w:tcPr>
            <w:tcW w:w="882" w:type="dxa"/>
            <w:shd w:val="clear" w:color="auto" w:fill="auto"/>
            <w:noWrap/>
            <w:hideMark/>
          </w:tcPr>
          <w:p w14:paraId="459E8E5A"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0.363</w:t>
            </w:r>
          </w:p>
        </w:tc>
        <w:tc>
          <w:tcPr>
            <w:tcW w:w="1176" w:type="dxa"/>
            <w:shd w:val="clear" w:color="auto" w:fill="auto"/>
            <w:noWrap/>
            <w:hideMark/>
          </w:tcPr>
          <w:p w14:paraId="6EC7E9D6"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0.481</w:t>
            </w:r>
          </w:p>
        </w:tc>
        <w:tc>
          <w:tcPr>
            <w:tcW w:w="1007" w:type="dxa"/>
            <w:shd w:val="clear" w:color="auto" w:fill="auto"/>
            <w:noWrap/>
            <w:hideMark/>
          </w:tcPr>
          <w:p w14:paraId="06629A1A"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0" w:type="dxa"/>
            <w:shd w:val="clear" w:color="auto" w:fill="auto"/>
            <w:noWrap/>
            <w:hideMark/>
          </w:tcPr>
          <w:p w14:paraId="0FBE8588"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1FF6C7AF" w14:textId="77777777" w:rsidTr="00A423BA">
        <w:trPr>
          <w:trHeight w:val="279"/>
        </w:trPr>
        <w:tc>
          <w:tcPr>
            <w:tcW w:w="2734" w:type="dxa"/>
            <w:shd w:val="clear" w:color="auto" w:fill="auto"/>
            <w:noWrap/>
            <w:hideMark/>
          </w:tcPr>
          <w:p w14:paraId="1D46140C"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Male</w:t>
            </w:r>
          </w:p>
        </w:tc>
        <w:tc>
          <w:tcPr>
            <w:tcW w:w="6856" w:type="dxa"/>
          </w:tcPr>
          <w:p w14:paraId="247BC39D"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Binary indicator for whether respondent is male</w:t>
            </w:r>
          </w:p>
        </w:tc>
        <w:tc>
          <w:tcPr>
            <w:tcW w:w="1028" w:type="dxa"/>
            <w:shd w:val="clear" w:color="auto" w:fill="auto"/>
            <w:noWrap/>
            <w:hideMark/>
          </w:tcPr>
          <w:p w14:paraId="3B0C1ACD"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18211</w:t>
            </w:r>
          </w:p>
        </w:tc>
        <w:tc>
          <w:tcPr>
            <w:tcW w:w="882" w:type="dxa"/>
            <w:shd w:val="clear" w:color="auto" w:fill="auto"/>
            <w:noWrap/>
            <w:hideMark/>
          </w:tcPr>
          <w:p w14:paraId="5A6D1039"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0.495</w:t>
            </w:r>
          </w:p>
        </w:tc>
        <w:tc>
          <w:tcPr>
            <w:tcW w:w="1176" w:type="dxa"/>
            <w:shd w:val="clear" w:color="auto" w:fill="auto"/>
            <w:noWrap/>
            <w:hideMark/>
          </w:tcPr>
          <w:p w14:paraId="25144E2C"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0.500</w:t>
            </w:r>
          </w:p>
        </w:tc>
        <w:tc>
          <w:tcPr>
            <w:tcW w:w="1007" w:type="dxa"/>
            <w:shd w:val="clear" w:color="auto" w:fill="auto"/>
            <w:noWrap/>
            <w:hideMark/>
          </w:tcPr>
          <w:p w14:paraId="1707C44E"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0" w:type="dxa"/>
            <w:shd w:val="clear" w:color="auto" w:fill="auto"/>
            <w:noWrap/>
            <w:hideMark/>
          </w:tcPr>
          <w:p w14:paraId="2002A168"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7FF4D27E" w14:textId="77777777" w:rsidTr="00A423BA">
        <w:trPr>
          <w:trHeight w:val="279"/>
        </w:trPr>
        <w:tc>
          <w:tcPr>
            <w:tcW w:w="2734" w:type="dxa"/>
            <w:shd w:val="clear" w:color="auto" w:fill="auto"/>
            <w:noWrap/>
            <w:hideMark/>
          </w:tcPr>
          <w:p w14:paraId="59574131"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(Logged) age</w:t>
            </w:r>
          </w:p>
        </w:tc>
        <w:tc>
          <w:tcPr>
            <w:tcW w:w="6856" w:type="dxa"/>
          </w:tcPr>
          <w:p w14:paraId="036CCC9F"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(Logged) age of the respondent (</w:t>
            </w:r>
            <w:r w:rsidRPr="00B365F8">
              <w:rPr>
                <w:rFonts w:eastAsiaTheme="minorHAnsi"/>
                <w:i/>
                <w:iCs/>
                <w:sz w:val="22"/>
                <w:szCs w:val="22"/>
                <w:lang w:eastAsia="en-US"/>
              </w:rPr>
              <w:t>se3a</w:t>
            </w:r>
            <w:r w:rsidRPr="00B365F8">
              <w:rPr>
                <w:rFonts w:eastAsiaTheme="minorHAnsi"/>
                <w:sz w:val="22"/>
                <w:szCs w:val="22"/>
                <w:lang w:eastAsia="en-US"/>
              </w:rPr>
              <w:t>)</w:t>
            </w:r>
          </w:p>
        </w:tc>
        <w:tc>
          <w:tcPr>
            <w:tcW w:w="1028" w:type="dxa"/>
            <w:shd w:val="clear" w:color="auto" w:fill="auto"/>
            <w:noWrap/>
            <w:hideMark/>
          </w:tcPr>
          <w:p w14:paraId="7FF29EBD"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18204</w:t>
            </w:r>
          </w:p>
        </w:tc>
        <w:tc>
          <w:tcPr>
            <w:tcW w:w="882" w:type="dxa"/>
            <w:shd w:val="clear" w:color="auto" w:fill="auto"/>
            <w:noWrap/>
            <w:hideMark/>
          </w:tcPr>
          <w:p w14:paraId="19C0B498"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3.125</w:t>
            </w:r>
          </w:p>
        </w:tc>
        <w:tc>
          <w:tcPr>
            <w:tcW w:w="1176" w:type="dxa"/>
            <w:shd w:val="clear" w:color="auto" w:fill="auto"/>
            <w:noWrap/>
            <w:hideMark/>
          </w:tcPr>
          <w:p w14:paraId="10DCEF7B"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0.741</w:t>
            </w:r>
          </w:p>
        </w:tc>
        <w:tc>
          <w:tcPr>
            <w:tcW w:w="1007" w:type="dxa"/>
            <w:shd w:val="clear" w:color="auto" w:fill="auto"/>
            <w:noWrap/>
            <w:hideMark/>
          </w:tcPr>
          <w:p w14:paraId="06DC075F"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0" w:type="dxa"/>
            <w:shd w:val="clear" w:color="auto" w:fill="auto"/>
            <w:noWrap/>
            <w:hideMark/>
          </w:tcPr>
          <w:p w14:paraId="42137824"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4.407</w:t>
            </w:r>
          </w:p>
        </w:tc>
      </w:tr>
      <w:tr w:rsidR="00392AF1" w:rsidRPr="00B365F8" w14:paraId="0D923FA5" w14:textId="77777777" w:rsidTr="00A423BA">
        <w:trPr>
          <w:trHeight w:val="279"/>
        </w:trPr>
        <w:tc>
          <w:tcPr>
            <w:tcW w:w="2734" w:type="dxa"/>
            <w:shd w:val="clear" w:color="auto" w:fill="auto"/>
            <w:noWrap/>
            <w:hideMark/>
          </w:tcPr>
          <w:p w14:paraId="6E3C2EAC"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Urban resident</w:t>
            </w:r>
          </w:p>
        </w:tc>
        <w:tc>
          <w:tcPr>
            <w:tcW w:w="6856" w:type="dxa"/>
          </w:tcPr>
          <w:p w14:paraId="15D762EA"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Binary indicator for whether respondent lives in an urban area (</w:t>
            </w:r>
            <w:r w:rsidRPr="00B365F8">
              <w:rPr>
                <w:rFonts w:eastAsiaTheme="minorHAnsi"/>
                <w:i/>
                <w:iCs/>
                <w:sz w:val="22"/>
                <w:szCs w:val="22"/>
                <w:lang w:eastAsia="en-US"/>
              </w:rPr>
              <w:t>Level3</w:t>
            </w:r>
            <w:r w:rsidRPr="00B365F8">
              <w:rPr>
                <w:rFonts w:eastAsiaTheme="minorHAnsi"/>
                <w:sz w:val="22"/>
                <w:szCs w:val="22"/>
                <w:lang w:eastAsia="en-US"/>
              </w:rPr>
              <w:t>)</w:t>
            </w:r>
          </w:p>
        </w:tc>
        <w:tc>
          <w:tcPr>
            <w:tcW w:w="1028" w:type="dxa"/>
            <w:shd w:val="clear" w:color="auto" w:fill="auto"/>
            <w:noWrap/>
            <w:hideMark/>
          </w:tcPr>
          <w:p w14:paraId="02FA6A2D"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18211</w:t>
            </w:r>
          </w:p>
        </w:tc>
        <w:tc>
          <w:tcPr>
            <w:tcW w:w="882" w:type="dxa"/>
            <w:shd w:val="clear" w:color="auto" w:fill="auto"/>
            <w:noWrap/>
            <w:hideMark/>
          </w:tcPr>
          <w:p w14:paraId="5BC7F88B"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0.526</w:t>
            </w:r>
          </w:p>
        </w:tc>
        <w:tc>
          <w:tcPr>
            <w:tcW w:w="1176" w:type="dxa"/>
            <w:shd w:val="clear" w:color="auto" w:fill="auto"/>
            <w:noWrap/>
            <w:hideMark/>
          </w:tcPr>
          <w:p w14:paraId="2196CF2E"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0.499</w:t>
            </w:r>
          </w:p>
        </w:tc>
        <w:tc>
          <w:tcPr>
            <w:tcW w:w="1007" w:type="dxa"/>
            <w:shd w:val="clear" w:color="auto" w:fill="auto"/>
            <w:noWrap/>
            <w:hideMark/>
          </w:tcPr>
          <w:p w14:paraId="3196EAA8"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0" w:type="dxa"/>
            <w:shd w:val="clear" w:color="auto" w:fill="auto"/>
            <w:noWrap/>
            <w:hideMark/>
          </w:tcPr>
          <w:p w14:paraId="05B50BCC"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1B19381B" w14:textId="77777777" w:rsidTr="00A423BA">
        <w:trPr>
          <w:trHeight w:val="279"/>
        </w:trPr>
        <w:tc>
          <w:tcPr>
            <w:tcW w:w="2734" w:type="dxa"/>
            <w:shd w:val="clear" w:color="auto" w:fill="auto"/>
            <w:noWrap/>
            <w:hideMark/>
          </w:tcPr>
          <w:p w14:paraId="3EA048B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Employed</w:t>
            </w:r>
          </w:p>
        </w:tc>
        <w:tc>
          <w:tcPr>
            <w:tcW w:w="6856" w:type="dxa"/>
          </w:tcPr>
          <w:p w14:paraId="2611D7DE"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Binary indicator for whether respondent is employed based on question on occupation (</w:t>
            </w:r>
            <w:r w:rsidRPr="00B365F8">
              <w:rPr>
                <w:rFonts w:eastAsiaTheme="minorHAnsi"/>
                <w:i/>
                <w:iCs/>
                <w:sz w:val="22"/>
                <w:szCs w:val="22"/>
                <w:lang w:eastAsia="en-US"/>
              </w:rPr>
              <w:t>se12a</w:t>
            </w:r>
            <w:r w:rsidRPr="00B365F8">
              <w:rPr>
                <w:rFonts w:eastAsiaTheme="minorHAnsi"/>
                <w:sz w:val="22"/>
                <w:szCs w:val="22"/>
                <w:lang w:eastAsia="en-US"/>
              </w:rPr>
              <w:t>). We combine any form of employment mentioned.</w:t>
            </w:r>
          </w:p>
        </w:tc>
        <w:tc>
          <w:tcPr>
            <w:tcW w:w="1028" w:type="dxa"/>
            <w:shd w:val="clear" w:color="auto" w:fill="auto"/>
            <w:noWrap/>
            <w:hideMark/>
          </w:tcPr>
          <w:p w14:paraId="15931526"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18211</w:t>
            </w:r>
          </w:p>
        </w:tc>
        <w:tc>
          <w:tcPr>
            <w:tcW w:w="882" w:type="dxa"/>
            <w:shd w:val="clear" w:color="auto" w:fill="auto"/>
            <w:noWrap/>
            <w:hideMark/>
          </w:tcPr>
          <w:p w14:paraId="469F20CE"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0.477</w:t>
            </w:r>
          </w:p>
        </w:tc>
        <w:tc>
          <w:tcPr>
            <w:tcW w:w="1176" w:type="dxa"/>
            <w:shd w:val="clear" w:color="auto" w:fill="auto"/>
            <w:noWrap/>
            <w:hideMark/>
          </w:tcPr>
          <w:p w14:paraId="61BA5C0C"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0.499</w:t>
            </w:r>
          </w:p>
        </w:tc>
        <w:tc>
          <w:tcPr>
            <w:tcW w:w="1007" w:type="dxa"/>
            <w:shd w:val="clear" w:color="auto" w:fill="auto"/>
            <w:noWrap/>
            <w:hideMark/>
          </w:tcPr>
          <w:p w14:paraId="456A10B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0" w:type="dxa"/>
            <w:shd w:val="clear" w:color="auto" w:fill="auto"/>
            <w:noWrap/>
            <w:hideMark/>
          </w:tcPr>
          <w:p w14:paraId="110F82CA"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37B036A2" w14:textId="77777777" w:rsidTr="00A423BA">
        <w:trPr>
          <w:trHeight w:val="279"/>
        </w:trPr>
        <w:tc>
          <w:tcPr>
            <w:tcW w:w="2734" w:type="dxa"/>
            <w:shd w:val="clear" w:color="auto" w:fill="auto"/>
            <w:noWrap/>
            <w:hideMark/>
          </w:tcPr>
          <w:p w14:paraId="318A2A8B"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lastRenderedPageBreak/>
              <w:t>Education</w:t>
            </w:r>
          </w:p>
        </w:tc>
        <w:tc>
          <w:tcPr>
            <w:tcW w:w="6856" w:type="dxa"/>
          </w:tcPr>
          <w:p w14:paraId="1C8EDBF5"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(Logged) number of years of education (</w:t>
            </w:r>
            <w:r w:rsidRPr="00B365F8">
              <w:rPr>
                <w:rFonts w:eastAsiaTheme="minorHAnsi"/>
                <w:i/>
                <w:iCs/>
                <w:sz w:val="22"/>
                <w:szCs w:val="22"/>
                <w:lang w:eastAsia="en-US"/>
              </w:rPr>
              <w:t>se5a</w:t>
            </w:r>
            <w:r w:rsidRPr="00B365F8">
              <w:rPr>
                <w:rFonts w:eastAsiaTheme="minorHAnsi"/>
                <w:sz w:val="22"/>
                <w:szCs w:val="22"/>
                <w:lang w:eastAsia="en-US"/>
              </w:rPr>
              <w:t>)</w:t>
            </w:r>
          </w:p>
        </w:tc>
        <w:tc>
          <w:tcPr>
            <w:tcW w:w="1028" w:type="dxa"/>
            <w:shd w:val="clear" w:color="auto" w:fill="auto"/>
            <w:noWrap/>
            <w:hideMark/>
          </w:tcPr>
          <w:p w14:paraId="2F990818"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14590</w:t>
            </w:r>
          </w:p>
        </w:tc>
        <w:tc>
          <w:tcPr>
            <w:tcW w:w="882" w:type="dxa"/>
            <w:shd w:val="clear" w:color="auto" w:fill="auto"/>
            <w:noWrap/>
            <w:hideMark/>
          </w:tcPr>
          <w:p w14:paraId="1CD83C24"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2.540</w:t>
            </w:r>
          </w:p>
        </w:tc>
        <w:tc>
          <w:tcPr>
            <w:tcW w:w="1176" w:type="dxa"/>
            <w:shd w:val="clear" w:color="auto" w:fill="auto"/>
            <w:noWrap/>
            <w:hideMark/>
          </w:tcPr>
          <w:p w14:paraId="2E87E621"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0.822</w:t>
            </w:r>
          </w:p>
        </w:tc>
        <w:tc>
          <w:tcPr>
            <w:tcW w:w="1007" w:type="dxa"/>
            <w:shd w:val="clear" w:color="auto" w:fill="auto"/>
            <w:noWrap/>
            <w:hideMark/>
          </w:tcPr>
          <w:p w14:paraId="2E944A8B"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0.693</w:t>
            </w:r>
          </w:p>
        </w:tc>
        <w:tc>
          <w:tcPr>
            <w:tcW w:w="860" w:type="dxa"/>
            <w:shd w:val="clear" w:color="auto" w:fill="auto"/>
            <w:noWrap/>
            <w:hideMark/>
          </w:tcPr>
          <w:p w14:paraId="09FC861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3.466</w:t>
            </w:r>
          </w:p>
        </w:tc>
      </w:tr>
      <w:tr w:rsidR="00392AF1" w:rsidRPr="00B365F8" w14:paraId="361BB472" w14:textId="77777777" w:rsidTr="00A423BA">
        <w:trPr>
          <w:trHeight w:val="279"/>
        </w:trPr>
        <w:tc>
          <w:tcPr>
            <w:tcW w:w="2734" w:type="dxa"/>
            <w:shd w:val="clear" w:color="auto" w:fill="auto"/>
            <w:noWrap/>
            <w:hideMark/>
          </w:tcPr>
          <w:p w14:paraId="7E2CB35F"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Supports democracy</w:t>
            </w:r>
          </w:p>
        </w:tc>
        <w:tc>
          <w:tcPr>
            <w:tcW w:w="6856" w:type="dxa"/>
          </w:tcPr>
          <w:p w14:paraId="13EA5181" w14:textId="77777777" w:rsidR="00392AF1" w:rsidRPr="00B365F8" w:rsidRDefault="00392AF1" w:rsidP="0054309F">
            <w:pPr>
              <w:spacing w:line="276" w:lineRule="auto"/>
              <w:rPr>
                <w:rFonts w:eastAsiaTheme="minorHAnsi"/>
                <w:sz w:val="22"/>
                <w:szCs w:val="22"/>
                <w:lang w:eastAsia="en-US"/>
              </w:rPr>
            </w:pPr>
            <w:r w:rsidRPr="00B365F8">
              <w:rPr>
                <w:rFonts w:eastAsiaTheme="minorHAnsi"/>
                <w:sz w:val="22"/>
                <w:szCs w:val="22"/>
                <w:lang w:eastAsia="en-US"/>
              </w:rPr>
              <w:t>Support for democracy indicator based on Asian Barometer question (</w:t>
            </w:r>
            <w:r w:rsidRPr="00B365F8">
              <w:rPr>
                <w:rFonts w:eastAsiaTheme="minorHAnsi"/>
                <w:i/>
                <w:iCs/>
                <w:sz w:val="22"/>
                <w:szCs w:val="22"/>
                <w:lang w:eastAsia="en-US"/>
              </w:rPr>
              <w:t>Q121</w:t>
            </w:r>
            <w:r w:rsidRPr="00B365F8">
              <w:rPr>
                <w:rFonts w:eastAsiaTheme="minorHAnsi"/>
                <w:sz w:val="22"/>
                <w:szCs w:val="22"/>
                <w:lang w:eastAsia="en-US"/>
              </w:rPr>
              <w:t>): Which of the following statements comes closest to your own opinion?</w:t>
            </w:r>
            <w:r w:rsidRPr="00B365F8">
              <w:rPr>
                <w:rFonts w:eastAsiaTheme="minorHAnsi"/>
                <w:sz w:val="22"/>
                <w:szCs w:val="22"/>
                <w:lang w:eastAsia="en-US"/>
              </w:rPr>
              <w:br/>
              <w:t xml:space="preserve">(1) For people like me, it does not matter whether we have a democratic or a nondemocratic regime, </w:t>
            </w:r>
            <w:r w:rsidRPr="00B365F8">
              <w:rPr>
                <w:rFonts w:eastAsiaTheme="minorHAnsi"/>
                <w:sz w:val="22"/>
                <w:szCs w:val="22"/>
                <w:lang w:eastAsia="en-US"/>
              </w:rPr>
              <w:br/>
              <w:t xml:space="preserve">(2) Under some circumstances, an authoritarian government can be preferable to a democratic one, </w:t>
            </w:r>
            <w:r w:rsidRPr="00B365F8">
              <w:rPr>
                <w:rFonts w:eastAsiaTheme="minorHAnsi"/>
                <w:sz w:val="22"/>
                <w:szCs w:val="22"/>
                <w:lang w:eastAsia="en-US"/>
              </w:rPr>
              <w:br/>
              <w:t xml:space="preserve">(3) Democracy is always preferable to any other kind of government. </w:t>
            </w:r>
            <w:r w:rsidRPr="00B365F8">
              <w:rPr>
                <w:rFonts w:eastAsiaTheme="minorHAnsi"/>
                <w:sz w:val="22"/>
                <w:szCs w:val="22"/>
                <w:lang w:eastAsia="en-US"/>
              </w:rPr>
              <w:br/>
              <w:t>To construct the dummy, we use the third category.</w:t>
            </w:r>
          </w:p>
        </w:tc>
        <w:tc>
          <w:tcPr>
            <w:tcW w:w="1028" w:type="dxa"/>
            <w:shd w:val="clear" w:color="auto" w:fill="auto"/>
            <w:noWrap/>
            <w:hideMark/>
          </w:tcPr>
          <w:p w14:paraId="1F457D6F"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18211</w:t>
            </w:r>
          </w:p>
        </w:tc>
        <w:tc>
          <w:tcPr>
            <w:tcW w:w="882" w:type="dxa"/>
            <w:shd w:val="clear" w:color="auto" w:fill="auto"/>
            <w:noWrap/>
            <w:hideMark/>
          </w:tcPr>
          <w:p w14:paraId="47E9CE4F"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0.570</w:t>
            </w:r>
          </w:p>
        </w:tc>
        <w:tc>
          <w:tcPr>
            <w:tcW w:w="1176" w:type="dxa"/>
            <w:shd w:val="clear" w:color="auto" w:fill="auto"/>
            <w:noWrap/>
            <w:hideMark/>
          </w:tcPr>
          <w:p w14:paraId="6F9C955F"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0.495</w:t>
            </w:r>
          </w:p>
        </w:tc>
        <w:tc>
          <w:tcPr>
            <w:tcW w:w="1007" w:type="dxa"/>
            <w:shd w:val="clear" w:color="auto" w:fill="auto"/>
            <w:noWrap/>
            <w:hideMark/>
          </w:tcPr>
          <w:p w14:paraId="651B5432"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0" w:type="dxa"/>
            <w:shd w:val="clear" w:color="auto" w:fill="auto"/>
            <w:noWrap/>
            <w:hideMark/>
          </w:tcPr>
          <w:p w14:paraId="6479F79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73D14E5E" w14:textId="77777777" w:rsidTr="00A423BA">
        <w:trPr>
          <w:trHeight w:val="279"/>
        </w:trPr>
        <w:tc>
          <w:tcPr>
            <w:tcW w:w="2734" w:type="dxa"/>
            <w:shd w:val="clear" w:color="auto" w:fill="auto"/>
            <w:noWrap/>
            <w:hideMark/>
          </w:tcPr>
          <w:p w14:paraId="5FE63E6C"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Democracy over growth</w:t>
            </w:r>
          </w:p>
        </w:tc>
        <w:tc>
          <w:tcPr>
            <w:tcW w:w="6856" w:type="dxa"/>
          </w:tcPr>
          <w:p w14:paraId="1EF59A3D"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Priority for democracy indicator based on Asian Barometer question (</w:t>
            </w:r>
            <w:r w:rsidRPr="00B365F8">
              <w:rPr>
                <w:rFonts w:eastAsiaTheme="minorHAnsi"/>
                <w:i/>
                <w:iCs/>
                <w:sz w:val="22"/>
                <w:szCs w:val="22"/>
                <w:lang w:eastAsia="en-US"/>
              </w:rPr>
              <w:t>Q123</w:t>
            </w:r>
            <w:r w:rsidRPr="00B365F8">
              <w:rPr>
                <w:rFonts w:eastAsiaTheme="minorHAnsi"/>
                <w:sz w:val="22"/>
                <w:szCs w:val="22"/>
                <w:lang w:eastAsia="en-US"/>
              </w:rPr>
              <w:t xml:space="preserve">): If you had to choose between democracy and economic development, which would you say is more important? </w:t>
            </w:r>
            <w:r w:rsidRPr="00B365F8">
              <w:rPr>
                <w:rFonts w:eastAsiaTheme="minorHAnsi"/>
                <w:sz w:val="22"/>
                <w:szCs w:val="22"/>
                <w:lang w:eastAsia="en-US"/>
              </w:rPr>
              <w:br/>
              <w:t xml:space="preserve">    (1) Economic development is definitely more important </w:t>
            </w:r>
          </w:p>
          <w:p w14:paraId="4F2AEA4E"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 xml:space="preserve">    (2) Economic development is somewhat more important </w:t>
            </w:r>
          </w:p>
          <w:p w14:paraId="3C6B8B8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 xml:space="preserve">    (3) Democracy is somewhat more important </w:t>
            </w:r>
          </w:p>
          <w:p w14:paraId="04D38D3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 xml:space="preserve">    (4) Democracy is definitely more important </w:t>
            </w:r>
          </w:p>
          <w:p w14:paraId="42DC1C31"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 xml:space="preserve">    (5) They are both equally important </w:t>
            </w:r>
          </w:p>
          <w:p w14:paraId="11324EA8"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To construct the dummy, we combine answers (3) and (4)</w:t>
            </w:r>
          </w:p>
        </w:tc>
        <w:tc>
          <w:tcPr>
            <w:tcW w:w="1028" w:type="dxa"/>
            <w:shd w:val="clear" w:color="auto" w:fill="auto"/>
            <w:noWrap/>
            <w:hideMark/>
          </w:tcPr>
          <w:p w14:paraId="5200481D"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18211</w:t>
            </w:r>
          </w:p>
        </w:tc>
        <w:tc>
          <w:tcPr>
            <w:tcW w:w="882" w:type="dxa"/>
            <w:shd w:val="clear" w:color="auto" w:fill="auto"/>
            <w:noWrap/>
            <w:hideMark/>
          </w:tcPr>
          <w:p w14:paraId="6FDB6C81"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0.182</w:t>
            </w:r>
          </w:p>
        </w:tc>
        <w:tc>
          <w:tcPr>
            <w:tcW w:w="1176" w:type="dxa"/>
            <w:shd w:val="clear" w:color="auto" w:fill="auto"/>
            <w:noWrap/>
            <w:hideMark/>
          </w:tcPr>
          <w:p w14:paraId="4FDE874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0.386</w:t>
            </w:r>
          </w:p>
        </w:tc>
        <w:tc>
          <w:tcPr>
            <w:tcW w:w="1007" w:type="dxa"/>
            <w:shd w:val="clear" w:color="auto" w:fill="auto"/>
            <w:noWrap/>
            <w:hideMark/>
          </w:tcPr>
          <w:p w14:paraId="26F77BCB"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0" w:type="dxa"/>
            <w:shd w:val="clear" w:color="auto" w:fill="auto"/>
            <w:noWrap/>
            <w:hideMark/>
          </w:tcPr>
          <w:p w14:paraId="7F54D08B"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0AEE0E54" w14:textId="77777777" w:rsidTr="00A423BA">
        <w:trPr>
          <w:trHeight w:val="279"/>
        </w:trPr>
        <w:tc>
          <w:tcPr>
            <w:tcW w:w="2734" w:type="dxa"/>
            <w:shd w:val="clear" w:color="auto" w:fill="auto"/>
            <w:noWrap/>
            <w:hideMark/>
          </w:tcPr>
          <w:p w14:paraId="3FB85F5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 xml:space="preserve">Economy got worse </w:t>
            </w:r>
          </w:p>
        </w:tc>
        <w:tc>
          <w:tcPr>
            <w:tcW w:w="6856" w:type="dxa"/>
          </w:tcPr>
          <w:p w14:paraId="1F2D60F2"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Retrospective evaluation of the economy based on Asian Barometer question (</w:t>
            </w:r>
            <w:r w:rsidRPr="00B365F8">
              <w:rPr>
                <w:rFonts w:eastAsiaTheme="minorHAnsi"/>
                <w:i/>
                <w:iCs/>
                <w:sz w:val="22"/>
                <w:szCs w:val="22"/>
                <w:lang w:eastAsia="en-US"/>
              </w:rPr>
              <w:t>Q2</w:t>
            </w:r>
            <w:r w:rsidRPr="00B365F8">
              <w:rPr>
                <w:rFonts w:eastAsiaTheme="minorHAnsi"/>
                <w:sz w:val="22"/>
                <w:szCs w:val="22"/>
                <w:lang w:eastAsia="en-US"/>
              </w:rPr>
              <w:t>): How would you describe the change in the economic condition of our country over the last years? Answer categories include</w:t>
            </w:r>
            <w:r w:rsidRPr="00B365F8">
              <w:rPr>
                <w:rFonts w:eastAsiaTheme="minorHAnsi"/>
                <w:i/>
                <w:sz w:val="22"/>
                <w:szCs w:val="22"/>
                <w:lang w:eastAsia="en-US"/>
              </w:rPr>
              <w:t xml:space="preserve"> much worse, worse, about the same, better, much better</w:t>
            </w:r>
            <w:r w:rsidRPr="00B365F8">
              <w:rPr>
                <w:rFonts w:eastAsiaTheme="minorHAnsi"/>
                <w:sz w:val="22"/>
                <w:szCs w:val="22"/>
                <w:lang w:eastAsia="en-US"/>
              </w:rPr>
              <w:t xml:space="preserve">, and missing. We combine </w:t>
            </w:r>
            <w:r w:rsidRPr="00B365F8">
              <w:rPr>
                <w:rFonts w:eastAsiaTheme="minorHAnsi"/>
                <w:i/>
                <w:sz w:val="22"/>
                <w:szCs w:val="22"/>
                <w:lang w:eastAsia="en-US"/>
              </w:rPr>
              <w:t>much worse</w:t>
            </w:r>
            <w:r w:rsidRPr="00B365F8">
              <w:rPr>
                <w:rFonts w:eastAsiaTheme="minorHAnsi"/>
                <w:sz w:val="22"/>
                <w:szCs w:val="22"/>
                <w:lang w:eastAsia="en-US"/>
              </w:rPr>
              <w:t xml:space="preserve"> and </w:t>
            </w:r>
            <w:r w:rsidRPr="00B365F8">
              <w:rPr>
                <w:rFonts w:eastAsiaTheme="minorHAnsi"/>
                <w:i/>
                <w:sz w:val="22"/>
                <w:szCs w:val="22"/>
                <w:lang w:eastAsia="en-US"/>
              </w:rPr>
              <w:t>worse</w:t>
            </w:r>
            <w:r w:rsidRPr="00B365F8">
              <w:rPr>
                <w:rFonts w:eastAsiaTheme="minorHAnsi"/>
                <w:sz w:val="22"/>
                <w:szCs w:val="22"/>
                <w:lang w:eastAsia="en-US"/>
              </w:rPr>
              <w:t xml:space="preserve"> to construct the indicator.</w:t>
            </w:r>
          </w:p>
        </w:tc>
        <w:tc>
          <w:tcPr>
            <w:tcW w:w="1028" w:type="dxa"/>
            <w:shd w:val="clear" w:color="auto" w:fill="auto"/>
            <w:noWrap/>
            <w:hideMark/>
          </w:tcPr>
          <w:p w14:paraId="2AECF86F"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18211</w:t>
            </w:r>
          </w:p>
        </w:tc>
        <w:tc>
          <w:tcPr>
            <w:tcW w:w="882" w:type="dxa"/>
            <w:shd w:val="clear" w:color="auto" w:fill="auto"/>
            <w:noWrap/>
            <w:hideMark/>
          </w:tcPr>
          <w:p w14:paraId="60038FF7"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0.197</w:t>
            </w:r>
          </w:p>
        </w:tc>
        <w:tc>
          <w:tcPr>
            <w:tcW w:w="1176" w:type="dxa"/>
            <w:shd w:val="clear" w:color="auto" w:fill="auto"/>
            <w:noWrap/>
            <w:hideMark/>
          </w:tcPr>
          <w:p w14:paraId="03B6E82D"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0.398</w:t>
            </w:r>
          </w:p>
        </w:tc>
        <w:tc>
          <w:tcPr>
            <w:tcW w:w="1007" w:type="dxa"/>
            <w:shd w:val="clear" w:color="auto" w:fill="auto"/>
            <w:noWrap/>
            <w:hideMark/>
          </w:tcPr>
          <w:p w14:paraId="1AF5B9FA"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0" w:type="dxa"/>
            <w:shd w:val="clear" w:color="auto" w:fill="auto"/>
            <w:noWrap/>
            <w:hideMark/>
          </w:tcPr>
          <w:p w14:paraId="5FEC651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237E7D65" w14:textId="77777777" w:rsidTr="00A423BA">
        <w:trPr>
          <w:trHeight w:val="279"/>
        </w:trPr>
        <w:tc>
          <w:tcPr>
            <w:tcW w:w="2734" w:type="dxa"/>
            <w:shd w:val="clear" w:color="auto" w:fill="auto"/>
            <w:noWrap/>
            <w:hideMark/>
          </w:tcPr>
          <w:p w14:paraId="69A8552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Must obey government</w:t>
            </w:r>
          </w:p>
        </w:tc>
        <w:tc>
          <w:tcPr>
            <w:tcW w:w="6856" w:type="dxa"/>
          </w:tcPr>
          <w:p w14:paraId="79D697B2"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Obedience with government indicator based on Asian Barometer question (</w:t>
            </w:r>
            <w:r w:rsidRPr="00B365F8">
              <w:rPr>
                <w:rFonts w:eastAsiaTheme="minorHAnsi"/>
                <w:i/>
                <w:iCs/>
                <w:sz w:val="22"/>
                <w:szCs w:val="22"/>
                <w:lang w:eastAsia="en-US"/>
              </w:rPr>
              <w:t>Q134</w:t>
            </w:r>
            <w:r w:rsidRPr="00B365F8">
              <w:rPr>
                <w:rFonts w:eastAsiaTheme="minorHAnsi"/>
                <w:sz w:val="22"/>
                <w:szCs w:val="22"/>
                <w:lang w:eastAsia="en-US"/>
              </w:rPr>
              <w:t xml:space="preserve">): Government leaders are like the head of a family; we should all follow their decisions. Answer categories fall on a forced-choice four-point Likert scale. We combine </w:t>
            </w:r>
            <w:r w:rsidRPr="00B365F8">
              <w:rPr>
                <w:rFonts w:eastAsiaTheme="minorHAnsi"/>
                <w:i/>
                <w:sz w:val="22"/>
                <w:szCs w:val="22"/>
                <w:lang w:eastAsia="en-US"/>
              </w:rPr>
              <w:t>agree</w:t>
            </w:r>
            <w:r w:rsidRPr="00B365F8">
              <w:rPr>
                <w:rFonts w:eastAsiaTheme="minorHAnsi"/>
                <w:sz w:val="22"/>
                <w:szCs w:val="22"/>
                <w:lang w:eastAsia="en-US"/>
              </w:rPr>
              <w:t xml:space="preserve"> and </w:t>
            </w:r>
            <w:r w:rsidRPr="00B365F8">
              <w:rPr>
                <w:rFonts w:eastAsiaTheme="minorHAnsi"/>
                <w:i/>
                <w:sz w:val="22"/>
                <w:szCs w:val="22"/>
                <w:lang w:eastAsia="en-US"/>
              </w:rPr>
              <w:t>strongly agree</w:t>
            </w:r>
            <w:r w:rsidRPr="00B365F8">
              <w:rPr>
                <w:rFonts w:eastAsiaTheme="minorHAnsi"/>
                <w:sz w:val="22"/>
                <w:szCs w:val="22"/>
                <w:lang w:eastAsia="en-US"/>
              </w:rPr>
              <w:t xml:space="preserve"> to construct the indicator.</w:t>
            </w:r>
          </w:p>
        </w:tc>
        <w:tc>
          <w:tcPr>
            <w:tcW w:w="1028" w:type="dxa"/>
            <w:shd w:val="clear" w:color="auto" w:fill="auto"/>
            <w:noWrap/>
            <w:hideMark/>
          </w:tcPr>
          <w:p w14:paraId="38867728"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18211</w:t>
            </w:r>
          </w:p>
        </w:tc>
        <w:tc>
          <w:tcPr>
            <w:tcW w:w="882" w:type="dxa"/>
            <w:shd w:val="clear" w:color="auto" w:fill="auto"/>
            <w:noWrap/>
            <w:hideMark/>
          </w:tcPr>
          <w:p w14:paraId="19961E2A"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0.601</w:t>
            </w:r>
          </w:p>
        </w:tc>
        <w:tc>
          <w:tcPr>
            <w:tcW w:w="1176" w:type="dxa"/>
            <w:shd w:val="clear" w:color="auto" w:fill="auto"/>
            <w:noWrap/>
            <w:hideMark/>
          </w:tcPr>
          <w:p w14:paraId="2F0FE29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0.490</w:t>
            </w:r>
          </w:p>
        </w:tc>
        <w:tc>
          <w:tcPr>
            <w:tcW w:w="1007" w:type="dxa"/>
            <w:shd w:val="clear" w:color="auto" w:fill="auto"/>
            <w:noWrap/>
            <w:hideMark/>
          </w:tcPr>
          <w:p w14:paraId="0F7375B9"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0" w:type="dxa"/>
            <w:shd w:val="clear" w:color="auto" w:fill="auto"/>
            <w:noWrap/>
            <w:hideMark/>
          </w:tcPr>
          <w:p w14:paraId="5B77F1A7"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6A168031" w14:textId="77777777" w:rsidTr="00A423BA">
        <w:trPr>
          <w:trHeight w:val="279"/>
        </w:trPr>
        <w:tc>
          <w:tcPr>
            <w:tcW w:w="2734" w:type="dxa"/>
            <w:shd w:val="clear" w:color="auto" w:fill="auto"/>
            <w:noWrap/>
            <w:hideMark/>
          </w:tcPr>
          <w:p w14:paraId="469D4A7B"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Supports majority rule</w:t>
            </w:r>
          </w:p>
        </w:tc>
        <w:tc>
          <w:tcPr>
            <w:tcW w:w="6856" w:type="dxa"/>
          </w:tcPr>
          <w:p w14:paraId="1B3F32C4"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Government legitimacy based on Asian Barometer question (</w:t>
            </w:r>
            <w:r w:rsidRPr="00B365F8">
              <w:rPr>
                <w:rFonts w:eastAsiaTheme="minorHAnsi"/>
                <w:i/>
                <w:iCs/>
                <w:sz w:val="22"/>
                <w:szCs w:val="22"/>
                <w:lang w:eastAsia="en-US"/>
              </w:rPr>
              <w:t>Q72</w:t>
            </w:r>
            <w:r w:rsidRPr="00B365F8">
              <w:rPr>
                <w:rFonts w:eastAsiaTheme="minorHAnsi"/>
                <w:sz w:val="22"/>
                <w:szCs w:val="22"/>
                <w:lang w:eastAsia="en-US"/>
              </w:rPr>
              <w:t xml:space="preserve">): If a government policy serves the interests of the majority of people, I should support it. Answer categories fall on a forced-choice four-point Likert scale. We combine </w:t>
            </w:r>
            <w:r w:rsidRPr="00B365F8">
              <w:rPr>
                <w:rFonts w:eastAsiaTheme="minorHAnsi"/>
                <w:i/>
                <w:sz w:val="22"/>
                <w:szCs w:val="22"/>
                <w:lang w:eastAsia="en-US"/>
              </w:rPr>
              <w:t>agree</w:t>
            </w:r>
            <w:r w:rsidRPr="00B365F8">
              <w:rPr>
                <w:rFonts w:eastAsiaTheme="minorHAnsi"/>
                <w:sz w:val="22"/>
                <w:szCs w:val="22"/>
                <w:lang w:eastAsia="en-US"/>
              </w:rPr>
              <w:t xml:space="preserve"> and </w:t>
            </w:r>
            <w:r w:rsidRPr="00B365F8">
              <w:rPr>
                <w:rFonts w:eastAsiaTheme="minorHAnsi"/>
                <w:i/>
                <w:sz w:val="22"/>
                <w:szCs w:val="22"/>
                <w:lang w:eastAsia="en-US"/>
              </w:rPr>
              <w:t>strongly agree</w:t>
            </w:r>
            <w:r w:rsidRPr="00B365F8">
              <w:rPr>
                <w:rFonts w:eastAsiaTheme="minorHAnsi"/>
                <w:sz w:val="22"/>
                <w:szCs w:val="22"/>
                <w:lang w:eastAsia="en-US"/>
              </w:rPr>
              <w:t xml:space="preserve"> to construct the indicator.</w:t>
            </w:r>
          </w:p>
        </w:tc>
        <w:tc>
          <w:tcPr>
            <w:tcW w:w="1028" w:type="dxa"/>
            <w:shd w:val="clear" w:color="auto" w:fill="auto"/>
            <w:noWrap/>
            <w:hideMark/>
          </w:tcPr>
          <w:p w14:paraId="628B5A2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18211</w:t>
            </w:r>
          </w:p>
        </w:tc>
        <w:tc>
          <w:tcPr>
            <w:tcW w:w="882" w:type="dxa"/>
            <w:shd w:val="clear" w:color="auto" w:fill="auto"/>
            <w:noWrap/>
            <w:hideMark/>
          </w:tcPr>
          <w:p w14:paraId="170D5E0F"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0.575</w:t>
            </w:r>
          </w:p>
        </w:tc>
        <w:tc>
          <w:tcPr>
            <w:tcW w:w="1176" w:type="dxa"/>
            <w:shd w:val="clear" w:color="auto" w:fill="auto"/>
            <w:noWrap/>
            <w:hideMark/>
          </w:tcPr>
          <w:p w14:paraId="76DE3685"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0.494</w:t>
            </w:r>
          </w:p>
        </w:tc>
        <w:tc>
          <w:tcPr>
            <w:tcW w:w="1007" w:type="dxa"/>
            <w:shd w:val="clear" w:color="auto" w:fill="auto"/>
            <w:noWrap/>
            <w:hideMark/>
          </w:tcPr>
          <w:p w14:paraId="45DE7AB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0" w:type="dxa"/>
            <w:shd w:val="clear" w:color="auto" w:fill="auto"/>
            <w:noWrap/>
            <w:hideMark/>
          </w:tcPr>
          <w:p w14:paraId="03157AD9"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5AACEBB9" w14:textId="77777777" w:rsidTr="00A423BA">
        <w:trPr>
          <w:trHeight w:val="279"/>
        </w:trPr>
        <w:tc>
          <w:tcPr>
            <w:tcW w:w="2734" w:type="dxa"/>
            <w:shd w:val="clear" w:color="auto" w:fill="auto"/>
            <w:noWrap/>
            <w:hideMark/>
          </w:tcPr>
          <w:p w14:paraId="7C40BBD4"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lastRenderedPageBreak/>
              <w:t>Politically interested</w:t>
            </w:r>
          </w:p>
        </w:tc>
        <w:tc>
          <w:tcPr>
            <w:tcW w:w="6856" w:type="dxa"/>
          </w:tcPr>
          <w:p w14:paraId="5A72B7AA"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Political interest indicator based on Asian Barometer question (</w:t>
            </w:r>
            <w:r w:rsidRPr="00B365F8">
              <w:rPr>
                <w:rFonts w:eastAsiaTheme="minorHAnsi"/>
                <w:i/>
                <w:iCs/>
                <w:sz w:val="22"/>
                <w:szCs w:val="22"/>
                <w:lang w:eastAsia="en-US"/>
              </w:rPr>
              <w:t>Q49</w:t>
            </w:r>
            <w:r w:rsidRPr="00B365F8">
              <w:rPr>
                <w:rFonts w:eastAsiaTheme="minorHAnsi"/>
                <w:sz w:val="22"/>
                <w:szCs w:val="22"/>
                <w:lang w:eastAsia="en-US"/>
              </w:rPr>
              <w:t>): How interested would you say you are in politics? (1) Not at all interested, (2) Not very interested, (3) Somewhat interested, (4) Very interested, no answer. To construct the dummy, we combine answers (3) and (4).</w:t>
            </w:r>
          </w:p>
        </w:tc>
        <w:tc>
          <w:tcPr>
            <w:tcW w:w="1028" w:type="dxa"/>
            <w:shd w:val="clear" w:color="auto" w:fill="auto"/>
            <w:noWrap/>
            <w:hideMark/>
          </w:tcPr>
          <w:p w14:paraId="7DFCD42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18211</w:t>
            </w:r>
          </w:p>
        </w:tc>
        <w:tc>
          <w:tcPr>
            <w:tcW w:w="882" w:type="dxa"/>
            <w:shd w:val="clear" w:color="auto" w:fill="auto"/>
            <w:noWrap/>
            <w:hideMark/>
          </w:tcPr>
          <w:p w14:paraId="67634BAF"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0.470</w:t>
            </w:r>
          </w:p>
        </w:tc>
        <w:tc>
          <w:tcPr>
            <w:tcW w:w="1176" w:type="dxa"/>
            <w:shd w:val="clear" w:color="auto" w:fill="auto"/>
            <w:noWrap/>
            <w:hideMark/>
          </w:tcPr>
          <w:p w14:paraId="675B53E9"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0.499</w:t>
            </w:r>
          </w:p>
        </w:tc>
        <w:tc>
          <w:tcPr>
            <w:tcW w:w="1007" w:type="dxa"/>
            <w:shd w:val="clear" w:color="auto" w:fill="auto"/>
            <w:noWrap/>
            <w:hideMark/>
          </w:tcPr>
          <w:p w14:paraId="35AEFB98"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0" w:type="dxa"/>
            <w:shd w:val="clear" w:color="auto" w:fill="auto"/>
            <w:noWrap/>
            <w:hideMark/>
          </w:tcPr>
          <w:p w14:paraId="14F6C9EB"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4CA85504" w14:textId="77777777" w:rsidTr="00A423BA">
        <w:trPr>
          <w:trHeight w:val="279"/>
        </w:trPr>
        <w:tc>
          <w:tcPr>
            <w:tcW w:w="2734" w:type="dxa"/>
            <w:shd w:val="clear" w:color="auto" w:fill="auto"/>
            <w:noWrap/>
            <w:hideMark/>
          </w:tcPr>
          <w:p w14:paraId="36DC109E"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Politically informed</w:t>
            </w:r>
          </w:p>
        </w:tc>
        <w:tc>
          <w:tcPr>
            <w:tcW w:w="6856" w:type="dxa"/>
          </w:tcPr>
          <w:p w14:paraId="33765344"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News media consumption indicator based on Asian Barometer question (</w:t>
            </w:r>
            <w:r w:rsidRPr="00B365F8">
              <w:rPr>
                <w:rFonts w:eastAsiaTheme="minorHAnsi"/>
                <w:i/>
                <w:iCs/>
                <w:sz w:val="22"/>
                <w:szCs w:val="22"/>
                <w:lang w:eastAsia="en-US"/>
              </w:rPr>
              <w:t>Q50</w:t>
            </w:r>
            <w:r w:rsidRPr="00B365F8">
              <w:rPr>
                <w:rFonts w:eastAsiaTheme="minorHAnsi"/>
                <w:sz w:val="22"/>
                <w:szCs w:val="22"/>
                <w:lang w:eastAsia="en-US"/>
              </w:rPr>
              <w:t xml:space="preserve">): How often do you follow news about politics and government? Answers include </w:t>
            </w:r>
            <w:r w:rsidRPr="00B365F8">
              <w:rPr>
                <w:rFonts w:eastAsiaTheme="minorHAnsi"/>
                <w:i/>
                <w:sz w:val="22"/>
                <w:szCs w:val="22"/>
                <w:lang w:eastAsia="en-US"/>
              </w:rPr>
              <w:t>never, once a week, once or twice a week, several times</w:t>
            </w:r>
            <w:r w:rsidRPr="00B365F8">
              <w:rPr>
                <w:rFonts w:eastAsiaTheme="minorHAnsi"/>
                <w:sz w:val="22"/>
                <w:szCs w:val="22"/>
                <w:lang w:eastAsia="en-US"/>
              </w:rPr>
              <w:t xml:space="preserve">, and </w:t>
            </w:r>
            <w:r w:rsidRPr="00B365F8">
              <w:rPr>
                <w:rFonts w:eastAsiaTheme="minorHAnsi"/>
                <w:i/>
                <w:sz w:val="22"/>
                <w:szCs w:val="22"/>
                <w:lang w:eastAsia="en-US"/>
              </w:rPr>
              <w:t>every day</w:t>
            </w:r>
            <w:r w:rsidRPr="00B365F8">
              <w:rPr>
                <w:rFonts w:eastAsiaTheme="minorHAnsi"/>
                <w:sz w:val="22"/>
                <w:szCs w:val="22"/>
                <w:lang w:eastAsia="en-US"/>
              </w:rPr>
              <w:t>. We use the last option to construct the dummy.</w:t>
            </w:r>
          </w:p>
        </w:tc>
        <w:tc>
          <w:tcPr>
            <w:tcW w:w="1028" w:type="dxa"/>
            <w:shd w:val="clear" w:color="auto" w:fill="auto"/>
            <w:noWrap/>
            <w:hideMark/>
          </w:tcPr>
          <w:p w14:paraId="5D6537AF"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18211</w:t>
            </w:r>
          </w:p>
        </w:tc>
        <w:tc>
          <w:tcPr>
            <w:tcW w:w="882" w:type="dxa"/>
            <w:shd w:val="clear" w:color="auto" w:fill="auto"/>
            <w:noWrap/>
            <w:hideMark/>
          </w:tcPr>
          <w:p w14:paraId="0F162891"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0.421</w:t>
            </w:r>
          </w:p>
        </w:tc>
        <w:tc>
          <w:tcPr>
            <w:tcW w:w="1176" w:type="dxa"/>
            <w:shd w:val="clear" w:color="auto" w:fill="auto"/>
            <w:noWrap/>
            <w:hideMark/>
          </w:tcPr>
          <w:p w14:paraId="601EFD0B"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0.494</w:t>
            </w:r>
          </w:p>
        </w:tc>
        <w:tc>
          <w:tcPr>
            <w:tcW w:w="1007" w:type="dxa"/>
            <w:shd w:val="clear" w:color="auto" w:fill="auto"/>
            <w:noWrap/>
            <w:hideMark/>
          </w:tcPr>
          <w:p w14:paraId="1FDE7BF2"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0" w:type="dxa"/>
            <w:shd w:val="clear" w:color="auto" w:fill="auto"/>
            <w:noWrap/>
            <w:hideMark/>
          </w:tcPr>
          <w:p w14:paraId="3545AA7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62619AFD" w14:textId="77777777" w:rsidTr="00A423BA">
        <w:trPr>
          <w:trHeight w:val="279"/>
        </w:trPr>
        <w:tc>
          <w:tcPr>
            <w:tcW w:w="2734" w:type="dxa"/>
            <w:tcBorders>
              <w:bottom w:val="single" w:sz="4" w:space="0" w:color="auto"/>
            </w:tcBorders>
            <w:shd w:val="clear" w:color="auto" w:fill="auto"/>
            <w:noWrap/>
            <w:hideMark/>
          </w:tcPr>
          <w:p w14:paraId="70D25B7C"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Heard about IMF</w:t>
            </w:r>
          </w:p>
        </w:tc>
        <w:tc>
          <w:tcPr>
            <w:tcW w:w="6856" w:type="dxa"/>
            <w:tcBorders>
              <w:bottom w:val="single" w:sz="4" w:space="0" w:color="auto"/>
            </w:tcBorders>
          </w:tcPr>
          <w:p w14:paraId="510C868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Binary indicator for whether respondent has heard about the IMF (</w:t>
            </w:r>
            <w:r w:rsidRPr="00B365F8">
              <w:rPr>
                <w:rFonts w:eastAsiaTheme="minorHAnsi"/>
                <w:i/>
                <w:iCs/>
                <w:sz w:val="22"/>
                <w:szCs w:val="22"/>
                <w:lang w:eastAsia="en-US"/>
              </w:rPr>
              <w:t>Q159</w:t>
            </w:r>
            <w:r w:rsidRPr="00B365F8">
              <w:rPr>
                <w:rFonts w:eastAsiaTheme="minorHAnsi"/>
                <w:sz w:val="22"/>
                <w:szCs w:val="22"/>
                <w:lang w:eastAsia="en-US"/>
              </w:rPr>
              <w:t>)</w:t>
            </w:r>
          </w:p>
        </w:tc>
        <w:tc>
          <w:tcPr>
            <w:tcW w:w="1028" w:type="dxa"/>
            <w:tcBorders>
              <w:bottom w:val="single" w:sz="4" w:space="0" w:color="auto"/>
            </w:tcBorders>
            <w:shd w:val="clear" w:color="auto" w:fill="auto"/>
            <w:noWrap/>
            <w:hideMark/>
          </w:tcPr>
          <w:p w14:paraId="6890D069"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18211</w:t>
            </w:r>
          </w:p>
        </w:tc>
        <w:tc>
          <w:tcPr>
            <w:tcW w:w="882" w:type="dxa"/>
            <w:tcBorders>
              <w:bottom w:val="single" w:sz="4" w:space="0" w:color="auto"/>
            </w:tcBorders>
            <w:shd w:val="clear" w:color="auto" w:fill="auto"/>
            <w:noWrap/>
            <w:hideMark/>
          </w:tcPr>
          <w:p w14:paraId="16984C46"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0.315</w:t>
            </w:r>
          </w:p>
        </w:tc>
        <w:tc>
          <w:tcPr>
            <w:tcW w:w="1176" w:type="dxa"/>
            <w:tcBorders>
              <w:bottom w:val="single" w:sz="4" w:space="0" w:color="auto"/>
            </w:tcBorders>
            <w:shd w:val="clear" w:color="auto" w:fill="auto"/>
            <w:noWrap/>
            <w:hideMark/>
          </w:tcPr>
          <w:p w14:paraId="6BB2E421"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0.465</w:t>
            </w:r>
          </w:p>
        </w:tc>
        <w:tc>
          <w:tcPr>
            <w:tcW w:w="1007" w:type="dxa"/>
            <w:tcBorders>
              <w:bottom w:val="single" w:sz="4" w:space="0" w:color="auto"/>
            </w:tcBorders>
            <w:shd w:val="clear" w:color="auto" w:fill="auto"/>
            <w:noWrap/>
            <w:hideMark/>
          </w:tcPr>
          <w:p w14:paraId="48E6C9DD"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860" w:type="dxa"/>
            <w:tcBorders>
              <w:bottom w:val="single" w:sz="4" w:space="0" w:color="auto"/>
            </w:tcBorders>
            <w:shd w:val="clear" w:color="auto" w:fill="auto"/>
            <w:noWrap/>
            <w:hideMark/>
          </w:tcPr>
          <w:p w14:paraId="58DAF122"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w:t>
            </w:r>
          </w:p>
        </w:tc>
      </w:tr>
    </w:tbl>
    <w:p w14:paraId="5583BC7E" w14:textId="77777777" w:rsidR="00392AF1" w:rsidRPr="00B365F8" w:rsidRDefault="00392AF1" w:rsidP="00392AF1">
      <w:pPr>
        <w:spacing w:after="200" w:line="276" w:lineRule="auto"/>
        <w:jc w:val="both"/>
        <w:rPr>
          <w:rFonts w:eastAsiaTheme="minorHAnsi"/>
          <w:sz w:val="22"/>
          <w:szCs w:val="22"/>
          <w:lang w:eastAsia="en-US"/>
        </w:rPr>
      </w:pPr>
    </w:p>
    <w:p w14:paraId="39E30CC9" w14:textId="77777777" w:rsidR="00392AF1" w:rsidRPr="00B365F8" w:rsidRDefault="00392AF1" w:rsidP="00392AF1">
      <w:pPr>
        <w:spacing w:after="200" w:line="276" w:lineRule="auto"/>
        <w:jc w:val="both"/>
        <w:rPr>
          <w:rFonts w:eastAsiaTheme="minorHAnsi"/>
          <w:b/>
          <w:bCs/>
          <w:sz w:val="22"/>
          <w:szCs w:val="22"/>
          <w:lang w:eastAsia="en-US"/>
        </w:rPr>
      </w:pPr>
      <w:r w:rsidRPr="00B365F8">
        <w:rPr>
          <w:rFonts w:eastAsiaTheme="minorHAnsi"/>
          <w:b/>
          <w:bCs/>
          <w:sz w:val="22"/>
          <w:szCs w:val="22"/>
          <w:lang w:eastAsia="en-US"/>
        </w:rPr>
        <w:br w:type="page"/>
      </w:r>
    </w:p>
    <w:p w14:paraId="566E3AC8" w14:textId="77777777"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b/>
          <w:bCs/>
          <w:sz w:val="22"/>
          <w:szCs w:val="22"/>
          <w:lang w:eastAsia="en-US"/>
        </w:rPr>
        <w:lastRenderedPageBreak/>
        <w:t>Table A3.4</w:t>
      </w:r>
      <w:r w:rsidRPr="00B365F8">
        <w:rPr>
          <w:rFonts w:eastAsiaTheme="minorHAnsi"/>
          <w:sz w:val="22"/>
          <w:szCs w:val="22"/>
          <w:lang w:eastAsia="en-US"/>
        </w:rPr>
        <w:t>: Descriptive statistics for variables in the Latinobarometer sample</w:t>
      </w:r>
    </w:p>
    <w:tbl>
      <w:tblPr>
        <w:tblW w:w="14742" w:type="dxa"/>
        <w:tblInd w:w="108" w:type="dxa"/>
        <w:tblLook w:val="04A0" w:firstRow="1" w:lastRow="0" w:firstColumn="1" w:lastColumn="0" w:noHBand="0" w:noVBand="1"/>
      </w:tblPr>
      <w:tblGrid>
        <w:gridCol w:w="3235"/>
        <w:gridCol w:w="5986"/>
        <w:gridCol w:w="1185"/>
        <w:gridCol w:w="1037"/>
        <w:gridCol w:w="1334"/>
        <w:gridCol w:w="888"/>
        <w:gridCol w:w="1077"/>
      </w:tblGrid>
      <w:tr w:rsidR="00392AF1" w:rsidRPr="00B365F8" w14:paraId="6A87B157" w14:textId="77777777" w:rsidTr="000C0732">
        <w:trPr>
          <w:trHeight w:val="288"/>
        </w:trPr>
        <w:tc>
          <w:tcPr>
            <w:tcW w:w="3235" w:type="dxa"/>
            <w:tcBorders>
              <w:top w:val="single" w:sz="4" w:space="0" w:color="auto"/>
              <w:bottom w:val="single" w:sz="4" w:space="0" w:color="auto"/>
            </w:tcBorders>
            <w:shd w:val="clear" w:color="auto" w:fill="auto"/>
            <w:noWrap/>
            <w:hideMark/>
          </w:tcPr>
          <w:p w14:paraId="5DD1FA99"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Variable label</w:t>
            </w:r>
          </w:p>
        </w:tc>
        <w:tc>
          <w:tcPr>
            <w:tcW w:w="5986" w:type="dxa"/>
            <w:tcBorders>
              <w:top w:val="single" w:sz="4" w:space="0" w:color="auto"/>
              <w:bottom w:val="single" w:sz="4" w:space="0" w:color="auto"/>
            </w:tcBorders>
          </w:tcPr>
          <w:p w14:paraId="5B87A7A8"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Variable definition</w:t>
            </w:r>
          </w:p>
        </w:tc>
        <w:tc>
          <w:tcPr>
            <w:tcW w:w="1185" w:type="dxa"/>
            <w:tcBorders>
              <w:top w:val="single" w:sz="4" w:space="0" w:color="auto"/>
              <w:bottom w:val="single" w:sz="4" w:space="0" w:color="auto"/>
            </w:tcBorders>
            <w:shd w:val="clear" w:color="auto" w:fill="auto"/>
            <w:noWrap/>
            <w:hideMark/>
          </w:tcPr>
          <w:p w14:paraId="7E37BD55"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Obs</w:t>
            </w:r>
          </w:p>
        </w:tc>
        <w:tc>
          <w:tcPr>
            <w:tcW w:w="1037" w:type="dxa"/>
            <w:tcBorders>
              <w:top w:val="single" w:sz="4" w:space="0" w:color="auto"/>
              <w:bottom w:val="single" w:sz="4" w:space="0" w:color="auto"/>
            </w:tcBorders>
            <w:shd w:val="clear" w:color="auto" w:fill="auto"/>
            <w:noWrap/>
            <w:hideMark/>
          </w:tcPr>
          <w:p w14:paraId="3B6755E6"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Mean</w:t>
            </w:r>
          </w:p>
        </w:tc>
        <w:tc>
          <w:tcPr>
            <w:tcW w:w="1334" w:type="dxa"/>
            <w:tcBorders>
              <w:top w:val="single" w:sz="4" w:space="0" w:color="auto"/>
              <w:bottom w:val="single" w:sz="4" w:space="0" w:color="auto"/>
            </w:tcBorders>
            <w:shd w:val="clear" w:color="auto" w:fill="auto"/>
            <w:noWrap/>
            <w:hideMark/>
          </w:tcPr>
          <w:p w14:paraId="0657215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Sd</w:t>
            </w:r>
          </w:p>
        </w:tc>
        <w:tc>
          <w:tcPr>
            <w:tcW w:w="888" w:type="dxa"/>
            <w:tcBorders>
              <w:top w:val="single" w:sz="4" w:space="0" w:color="auto"/>
              <w:bottom w:val="single" w:sz="4" w:space="0" w:color="auto"/>
            </w:tcBorders>
            <w:shd w:val="clear" w:color="auto" w:fill="auto"/>
            <w:noWrap/>
            <w:hideMark/>
          </w:tcPr>
          <w:p w14:paraId="57A5BBD9"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Min</w:t>
            </w:r>
          </w:p>
        </w:tc>
        <w:tc>
          <w:tcPr>
            <w:tcW w:w="1077" w:type="dxa"/>
            <w:tcBorders>
              <w:top w:val="single" w:sz="4" w:space="0" w:color="auto"/>
              <w:bottom w:val="single" w:sz="4" w:space="0" w:color="auto"/>
            </w:tcBorders>
            <w:shd w:val="clear" w:color="auto" w:fill="auto"/>
            <w:noWrap/>
            <w:hideMark/>
          </w:tcPr>
          <w:p w14:paraId="0C24601B"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Max</w:t>
            </w:r>
          </w:p>
        </w:tc>
      </w:tr>
      <w:tr w:rsidR="00392AF1" w:rsidRPr="00B365F8" w14:paraId="6CBDEBE0" w14:textId="77777777" w:rsidTr="000C0732">
        <w:trPr>
          <w:trHeight w:val="288"/>
        </w:trPr>
        <w:tc>
          <w:tcPr>
            <w:tcW w:w="3235" w:type="dxa"/>
            <w:tcBorders>
              <w:top w:val="single" w:sz="4" w:space="0" w:color="auto"/>
            </w:tcBorders>
            <w:shd w:val="clear" w:color="auto" w:fill="auto"/>
            <w:noWrap/>
            <w:hideMark/>
          </w:tcPr>
          <w:p w14:paraId="3A965CE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Public education worsened</w:t>
            </w:r>
          </w:p>
        </w:tc>
        <w:tc>
          <w:tcPr>
            <w:tcW w:w="5986" w:type="dxa"/>
            <w:tcBorders>
              <w:top w:val="single" w:sz="4" w:space="0" w:color="auto"/>
            </w:tcBorders>
          </w:tcPr>
          <w:p w14:paraId="35765219"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Binary indicator based on question: Would you say that in [country], in the last 12 months, the quality of the public school has gone down, gone up or stayed the same? (</w:t>
            </w:r>
            <w:r w:rsidRPr="00B365F8">
              <w:rPr>
                <w:rFonts w:eastAsiaTheme="minorHAnsi"/>
                <w:i/>
                <w:iCs/>
                <w:sz w:val="22"/>
                <w:szCs w:val="22"/>
                <w:lang w:eastAsia="en-US"/>
              </w:rPr>
              <w:t>P90STB</w:t>
            </w:r>
            <w:r w:rsidRPr="00B365F8">
              <w:rPr>
                <w:rFonts w:eastAsiaTheme="minorHAnsi"/>
                <w:sz w:val="22"/>
                <w:szCs w:val="22"/>
                <w:lang w:eastAsia="en-US"/>
              </w:rPr>
              <w:t>)</w:t>
            </w:r>
          </w:p>
          <w:p w14:paraId="1738569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 Has gone up a lot</w:t>
            </w:r>
          </w:p>
          <w:p w14:paraId="675D7EBE"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[2] Has gone up a little</w:t>
            </w:r>
          </w:p>
          <w:p w14:paraId="08D43437"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[3] Has stayed the same</w:t>
            </w:r>
          </w:p>
          <w:p w14:paraId="4FE3D8C1"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[4] Has gone down a little</w:t>
            </w:r>
          </w:p>
          <w:p w14:paraId="72FF357C"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[5] Has gone down a lot</w:t>
            </w:r>
          </w:p>
          <w:p w14:paraId="43B3B9ED"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[8] Don't know</w:t>
            </w:r>
          </w:p>
          <w:p w14:paraId="60F097E1"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We collapse answers [4] and [5] to capture worsening quality of public education.</w:t>
            </w:r>
          </w:p>
        </w:tc>
        <w:tc>
          <w:tcPr>
            <w:tcW w:w="1185" w:type="dxa"/>
            <w:tcBorders>
              <w:top w:val="single" w:sz="4" w:space="0" w:color="auto"/>
            </w:tcBorders>
            <w:shd w:val="clear" w:color="auto" w:fill="auto"/>
            <w:noWrap/>
            <w:hideMark/>
          </w:tcPr>
          <w:p w14:paraId="08FF8A54"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19558</w:t>
            </w:r>
          </w:p>
        </w:tc>
        <w:tc>
          <w:tcPr>
            <w:tcW w:w="1037" w:type="dxa"/>
            <w:tcBorders>
              <w:top w:val="single" w:sz="4" w:space="0" w:color="auto"/>
            </w:tcBorders>
            <w:shd w:val="clear" w:color="auto" w:fill="auto"/>
            <w:noWrap/>
            <w:hideMark/>
          </w:tcPr>
          <w:p w14:paraId="4E6A6818"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0.215</w:t>
            </w:r>
          </w:p>
        </w:tc>
        <w:tc>
          <w:tcPr>
            <w:tcW w:w="1334" w:type="dxa"/>
            <w:tcBorders>
              <w:top w:val="single" w:sz="4" w:space="0" w:color="auto"/>
            </w:tcBorders>
            <w:shd w:val="clear" w:color="auto" w:fill="auto"/>
            <w:noWrap/>
            <w:hideMark/>
          </w:tcPr>
          <w:p w14:paraId="632847AB"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0.411</w:t>
            </w:r>
          </w:p>
        </w:tc>
        <w:tc>
          <w:tcPr>
            <w:tcW w:w="888" w:type="dxa"/>
            <w:tcBorders>
              <w:top w:val="single" w:sz="4" w:space="0" w:color="auto"/>
            </w:tcBorders>
            <w:shd w:val="clear" w:color="auto" w:fill="auto"/>
            <w:noWrap/>
            <w:hideMark/>
          </w:tcPr>
          <w:p w14:paraId="1B525AFE"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1077" w:type="dxa"/>
            <w:tcBorders>
              <w:top w:val="single" w:sz="4" w:space="0" w:color="auto"/>
            </w:tcBorders>
            <w:shd w:val="clear" w:color="auto" w:fill="auto"/>
            <w:noWrap/>
            <w:hideMark/>
          </w:tcPr>
          <w:p w14:paraId="41797D04"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746170AC" w14:textId="77777777" w:rsidTr="0009182B">
        <w:trPr>
          <w:trHeight w:val="288"/>
        </w:trPr>
        <w:tc>
          <w:tcPr>
            <w:tcW w:w="3235" w:type="dxa"/>
            <w:shd w:val="clear" w:color="auto" w:fill="auto"/>
            <w:noWrap/>
            <w:hideMark/>
          </w:tcPr>
          <w:p w14:paraId="4D0EE005"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 xml:space="preserve">Dissatisfied with public education </w:t>
            </w:r>
          </w:p>
        </w:tc>
        <w:tc>
          <w:tcPr>
            <w:tcW w:w="5986" w:type="dxa"/>
          </w:tcPr>
          <w:p w14:paraId="4EB4EC2B"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Would you say that you are very satisfied, rather satisfied,</w:t>
            </w:r>
          </w:p>
          <w:p w14:paraId="0DD50AFC"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not very satisfied or not at all satisfied with: Your access to</w:t>
            </w:r>
          </w:p>
          <w:p w14:paraId="41132576"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education (</w:t>
            </w:r>
            <w:r w:rsidRPr="00B365F8">
              <w:rPr>
                <w:rFonts w:eastAsiaTheme="minorHAnsi"/>
                <w:i/>
                <w:iCs/>
                <w:sz w:val="22"/>
                <w:szCs w:val="22"/>
                <w:lang w:eastAsia="en-US"/>
              </w:rPr>
              <w:t>P91STB</w:t>
            </w:r>
            <w:r w:rsidRPr="00B365F8">
              <w:rPr>
                <w:rFonts w:eastAsiaTheme="minorHAnsi"/>
                <w:sz w:val="22"/>
                <w:szCs w:val="22"/>
                <w:lang w:eastAsia="en-US"/>
              </w:rPr>
              <w:t>)</w:t>
            </w:r>
          </w:p>
          <w:p w14:paraId="1690F76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 Very satisfied</w:t>
            </w:r>
          </w:p>
          <w:p w14:paraId="526F4A6F"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[2] Rather satisfied</w:t>
            </w:r>
          </w:p>
          <w:p w14:paraId="12876A61"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[3] Not very satisfied</w:t>
            </w:r>
          </w:p>
          <w:p w14:paraId="7008CDD9"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[4] Not at all satisfied</w:t>
            </w:r>
          </w:p>
          <w:p w14:paraId="1CCDEA08"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 No Answer</w:t>
            </w:r>
          </w:p>
          <w:p w14:paraId="2297F379"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We use answers [3] and [4] to construct the dummy.</w:t>
            </w:r>
          </w:p>
        </w:tc>
        <w:tc>
          <w:tcPr>
            <w:tcW w:w="1185" w:type="dxa"/>
            <w:shd w:val="clear" w:color="auto" w:fill="auto"/>
            <w:noWrap/>
            <w:hideMark/>
          </w:tcPr>
          <w:p w14:paraId="3A643622"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20222</w:t>
            </w:r>
          </w:p>
        </w:tc>
        <w:tc>
          <w:tcPr>
            <w:tcW w:w="1037" w:type="dxa"/>
            <w:shd w:val="clear" w:color="auto" w:fill="auto"/>
            <w:noWrap/>
            <w:hideMark/>
          </w:tcPr>
          <w:p w14:paraId="317D93A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0.444</w:t>
            </w:r>
          </w:p>
        </w:tc>
        <w:tc>
          <w:tcPr>
            <w:tcW w:w="1334" w:type="dxa"/>
            <w:shd w:val="clear" w:color="auto" w:fill="auto"/>
            <w:noWrap/>
            <w:hideMark/>
          </w:tcPr>
          <w:p w14:paraId="3995B386"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0.497</w:t>
            </w:r>
          </w:p>
        </w:tc>
        <w:tc>
          <w:tcPr>
            <w:tcW w:w="888" w:type="dxa"/>
            <w:shd w:val="clear" w:color="auto" w:fill="auto"/>
            <w:noWrap/>
            <w:hideMark/>
          </w:tcPr>
          <w:p w14:paraId="3F14F751"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1077" w:type="dxa"/>
            <w:shd w:val="clear" w:color="auto" w:fill="auto"/>
            <w:noWrap/>
            <w:hideMark/>
          </w:tcPr>
          <w:p w14:paraId="2260BDE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5014405E" w14:textId="77777777" w:rsidTr="0009182B">
        <w:trPr>
          <w:trHeight w:val="288"/>
        </w:trPr>
        <w:tc>
          <w:tcPr>
            <w:tcW w:w="3235" w:type="dxa"/>
            <w:shd w:val="clear" w:color="auto" w:fill="auto"/>
            <w:noWrap/>
            <w:hideMark/>
          </w:tcPr>
          <w:p w14:paraId="592C741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Public health services worsened</w:t>
            </w:r>
          </w:p>
        </w:tc>
        <w:tc>
          <w:tcPr>
            <w:tcW w:w="5986" w:type="dxa"/>
          </w:tcPr>
          <w:p w14:paraId="196D742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Binary indicator based on question: Would you say that in [country], in the last 12 months, the quality of public hospitals has gone down, gone up or stayed the same? (</w:t>
            </w:r>
            <w:r w:rsidRPr="00B365F8">
              <w:rPr>
                <w:rFonts w:eastAsiaTheme="minorHAnsi"/>
                <w:i/>
                <w:iCs/>
                <w:sz w:val="22"/>
                <w:szCs w:val="22"/>
                <w:lang w:eastAsia="en-US"/>
              </w:rPr>
              <w:t>P90STA</w:t>
            </w:r>
            <w:r w:rsidRPr="00B365F8">
              <w:rPr>
                <w:rFonts w:eastAsiaTheme="minorHAnsi"/>
                <w:sz w:val="22"/>
                <w:szCs w:val="22"/>
                <w:lang w:eastAsia="en-US"/>
              </w:rPr>
              <w:t>)</w:t>
            </w:r>
          </w:p>
          <w:p w14:paraId="170D32E4"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 Has gone up a lot</w:t>
            </w:r>
          </w:p>
          <w:p w14:paraId="706615F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[2] Has gone up a little</w:t>
            </w:r>
          </w:p>
          <w:p w14:paraId="17649279"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[3] Has stayed the same</w:t>
            </w:r>
          </w:p>
          <w:p w14:paraId="0853F038"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[4] Has gone down a little</w:t>
            </w:r>
          </w:p>
          <w:p w14:paraId="17335A08"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[5] Has gone down a lot</w:t>
            </w:r>
          </w:p>
          <w:p w14:paraId="28119589"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[8] Don't know</w:t>
            </w:r>
          </w:p>
          <w:p w14:paraId="45A27E3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 xml:space="preserve">We collapse answers [4] and [5] to capturing worsening quality </w:t>
            </w:r>
            <w:r w:rsidRPr="00B365F8">
              <w:rPr>
                <w:rFonts w:eastAsiaTheme="minorHAnsi"/>
                <w:sz w:val="22"/>
                <w:szCs w:val="22"/>
                <w:lang w:eastAsia="en-US"/>
              </w:rPr>
              <w:lastRenderedPageBreak/>
              <w:t>of public health services.</w:t>
            </w:r>
          </w:p>
        </w:tc>
        <w:tc>
          <w:tcPr>
            <w:tcW w:w="1185" w:type="dxa"/>
            <w:shd w:val="clear" w:color="auto" w:fill="auto"/>
            <w:noWrap/>
            <w:hideMark/>
          </w:tcPr>
          <w:p w14:paraId="05CFD3FA"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lastRenderedPageBreak/>
              <w:t>19662</w:t>
            </w:r>
          </w:p>
        </w:tc>
        <w:tc>
          <w:tcPr>
            <w:tcW w:w="1037" w:type="dxa"/>
            <w:shd w:val="clear" w:color="auto" w:fill="auto"/>
            <w:noWrap/>
            <w:hideMark/>
          </w:tcPr>
          <w:p w14:paraId="1103DDD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0.292</w:t>
            </w:r>
          </w:p>
        </w:tc>
        <w:tc>
          <w:tcPr>
            <w:tcW w:w="1334" w:type="dxa"/>
            <w:shd w:val="clear" w:color="auto" w:fill="auto"/>
            <w:noWrap/>
            <w:hideMark/>
          </w:tcPr>
          <w:p w14:paraId="5C612CAF"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0.455</w:t>
            </w:r>
          </w:p>
        </w:tc>
        <w:tc>
          <w:tcPr>
            <w:tcW w:w="888" w:type="dxa"/>
            <w:shd w:val="clear" w:color="auto" w:fill="auto"/>
            <w:noWrap/>
            <w:hideMark/>
          </w:tcPr>
          <w:p w14:paraId="16FC114A"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1077" w:type="dxa"/>
            <w:shd w:val="clear" w:color="auto" w:fill="auto"/>
            <w:noWrap/>
            <w:hideMark/>
          </w:tcPr>
          <w:p w14:paraId="5F3003F2"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39EBC126" w14:textId="77777777" w:rsidTr="0009182B">
        <w:trPr>
          <w:trHeight w:val="288"/>
        </w:trPr>
        <w:tc>
          <w:tcPr>
            <w:tcW w:w="3235" w:type="dxa"/>
            <w:shd w:val="clear" w:color="auto" w:fill="auto"/>
            <w:noWrap/>
            <w:hideMark/>
          </w:tcPr>
          <w:p w14:paraId="33F62DBE"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lastRenderedPageBreak/>
              <w:t xml:space="preserve">Dissatisfied with public health services </w:t>
            </w:r>
          </w:p>
        </w:tc>
        <w:tc>
          <w:tcPr>
            <w:tcW w:w="5986" w:type="dxa"/>
          </w:tcPr>
          <w:p w14:paraId="06459277"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Would you say that you are very satisfied, rather satisfied,</w:t>
            </w:r>
          </w:p>
          <w:p w14:paraId="36109ACD"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not very satisfied or not at all satisfied with: Your access to health (</w:t>
            </w:r>
            <w:r w:rsidRPr="00B365F8">
              <w:rPr>
                <w:rFonts w:eastAsiaTheme="minorHAnsi"/>
                <w:i/>
                <w:iCs/>
                <w:sz w:val="22"/>
                <w:szCs w:val="22"/>
                <w:lang w:eastAsia="en-US"/>
              </w:rPr>
              <w:t>P91STA</w:t>
            </w:r>
            <w:r w:rsidRPr="00B365F8">
              <w:rPr>
                <w:rFonts w:eastAsiaTheme="minorHAnsi"/>
                <w:sz w:val="22"/>
                <w:szCs w:val="22"/>
                <w:lang w:eastAsia="en-US"/>
              </w:rPr>
              <w:t>)</w:t>
            </w:r>
          </w:p>
          <w:p w14:paraId="360F6D76"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 Very satisfied</w:t>
            </w:r>
          </w:p>
          <w:p w14:paraId="08E70A2F"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[2] Rather satisfied</w:t>
            </w:r>
          </w:p>
          <w:p w14:paraId="227E5709"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[3] Not very satisfied</w:t>
            </w:r>
          </w:p>
          <w:p w14:paraId="63DDC351"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[4] Not at all satisfied</w:t>
            </w:r>
          </w:p>
          <w:p w14:paraId="4D9AEC77"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 No Answer</w:t>
            </w:r>
          </w:p>
          <w:p w14:paraId="4B6E7C9A"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We use answers [3] and [4] to create the dummy.</w:t>
            </w:r>
          </w:p>
        </w:tc>
        <w:tc>
          <w:tcPr>
            <w:tcW w:w="1185" w:type="dxa"/>
            <w:shd w:val="clear" w:color="auto" w:fill="auto"/>
            <w:noWrap/>
            <w:hideMark/>
          </w:tcPr>
          <w:p w14:paraId="68AF04F2"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20222</w:t>
            </w:r>
          </w:p>
        </w:tc>
        <w:tc>
          <w:tcPr>
            <w:tcW w:w="1037" w:type="dxa"/>
            <w:shd w:val="clear" w:color="auto" w:fill="auto"/>
            <w:noWrap/>
            <w:hideMark/>
          </w:tcPr>
          <w:p w14:paraId="1D5DB26D"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0.481</w:t>
            </w:r>
          </w:p>
        </w:tc>
        <w:tc>
          <w:tcPr>
            <w:tcW w:w="1334" w:type="dxa"/>
            <w:shd w:val="clear" w:color="auto" w:fill="auto"/>
            <w:noWrap/>
            <w:hideMark/>
          </w:tcPr>
          <w:p w14:paraId="2E92B267"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0.500</w:t>
            </w:r>
          </w:p>
        </w:tc>
        <w:tc>
          <w:tcPr>
            <w:tcW w:w="888" w:type="dxa"/>
            <w:shd w:val="clear" w:color="auto" w:fill="auto"/>
            <w:noWrap/>
            <w:hideMark/>
          </w:tcPr>
          <w:p w14:paraId="4CD2D2BD"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1077" w:type="dxa"/>
            <w:shd w:val="clear" w:color="auto" w:fill="auto"/>
            <w:noWrap/>
            <w:hideMark/>
          </w:tcPr>
          <w:p w14:paraId="4EEB74C6"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5EF9E550" w14:textId="77777777" w:rsidTr="0009182B">
        <w:trPr>
          <w:trHeight w:val="288"/>
        </w:trPr>
        <w:tc>
          <w:tcPr>
            <w:tcW w:w="3235" w:type="dxa"/>
            <w:shd w:val="clear" w:color="auto" w:fill="auto"/>
            <w:noWrap/>
            <w:hideMark/>
          </w:tcPr>
          <w:p w14:paraId="245D93E4"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Protest</w:t>
            </w:r>
          </w:p>
        </w:tc>
        <w:tc>
          <w:tcPr>
            <w:tcW w:w="5986" w:type="dxa"/>
          </w:tcPr>
          <w:p w14:paraId="34FF577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 xml:space="preserve">Binary indicator based on any participation in the following types of political behavior, based on survey question: Please tell me whether you have engaged in any of these activities or not in the past twelve months: </w:t>
            </w:r>
            <w:r w:rsidRPr="00B365F8">
              <w:rPr>
                <w:rFonts w:eastAsiaTheme="minorHAnsi"/>
                <w:sz w:val="22"/>
                <w:szCs w:val="22"/>
                <w:lang w:eastAsia="en-US"/>
              </w:rPr>
              <w:tab/>
            </w:r>
          </w:p>
          <w:p w14:paraId="42CA33B6" w14:textId="77777777" w:rsidR="00392AF1" w:rsidRPr="00B365F8" w:rsidRDefault="00392AF1" w:rsidP="006D1545">
            <w:pPr>
              <w:spacing w:line="276" w:lineRule="auto"/>
              <w:rPr>
                <w:rFonts w:eastAsiaTheme="minorHAnsi"/>
                <w:sz w:val="22"/>
                <w:szCs w:val="22"/>
                <w:lang w:eastAsia="en-US"/>
              </w:rPr>
            </w:pPr>
            <w:r w:rsidRPr="00B365F8">
              <w:rPr>
                <w:rFonts w:eastAsiaTheme="minorHAnsi"/>
                <w:sz w:val="22"/>
                <w:szCs w:val="22"/>
                <w:lang w:eastAsia="en-US"/>
              </w:rPr>
              <w:t>Attend demonstration or protest march? (</w:t>
            </w:r>
            <w:r w:rsidRPr="00B365F8">
              <w:rPr>
                <w:rFonts w:eastAsiaTheme="minorHAnsi"/>
                <w:i/>
                <w:iCs/>
                <w:sz w:val="22"/>
                <w:szCs w:val="22"/>
                <w:lang w:eastAsia="en-US"/>
              </w:rPr>
              <w:t>p72sta</w:t>
            </w:r>
            <w:r w:rsidRPr="00B365F8">
              <w:rPr>
                <w:rFonts w:eastAsiaTheme="minorHAnsi"/>
                <w:sz w:val="22"/>
                <w:szCs w:val="22"/>
                <w:lang w:eastAsia="en-US"/>
              </w:rPr>
              <w:t>)</w:t>
            </w:r>
            <w:r w:rsidRPr="00B365F8">
              <w:rPr>
                <w:rFonts w:eastAsiaTheme="minorHAnsi"/>
                <w:sz w:val="22"/>
                <w:szCs w:val="22"/>
                <w:lang w:eastAsia="en-US"/>
              </w:rPr>
              <w:br/>
            </w:r>
            <w:r w:rsidRPr="00B365F8">
              <w:rPr>
                <w:rFonts w:ascii="Cambria Math" w:eastAsiaTheme="minorHAnsi" w:hAnsi="Cambria Math" w:cs="Cambria Math"/>
                <w:sz w:val="22"/>
                <w:szCs w:val="22"/>
                <w:lang w:eastAsia="en-US"/>
              </w:rPr>
              <w:t>⧠</w:t>
            </w:r>
            <w:r w:rsidRPr="00B365F8">
              <w:rPr>
                <w:rFonts w:eastAsiaTheme="minorHAnsi"/>
                <w:sz w:val="22"/>
                <w:szCs w:val="22"/>
                <w:lang w:eastAsia="en-US"/>
              </w:rPr>
              <w:t xml:space="preserve"> Yes, have done</w:t>
            </w:r>
            <w:r w:rsidRPr="00B365F8">
              <w:rPr>
                <w:rFonts w:eastAsiaTheme="minorHAnsi"/>
                <w:sz w:val="22"/>
                <w:szCs w:val="22"/>
                <w:lang w:eastAsia="en-US"/>
              </w:rPr>
              <w:br/>
            </w:r>
            <w:r w:rsidRPr="00B365F8">
              <w:rPr>
                <w:rFonts w:ascii="Cambria Math" w:eastAsiaTheme="minorHAnsi" w:hAnsi="Cambria Math" w:cs="Cambria Math"/>
                <w:sz w:val="22"/>
                <w:szCs w:val="22"/>
                <w:lang w:eastAsia="en-US"/>
              </w:rPr>
              <w:t>⧠</w:t>
            </w:r>
            <w:r w:rsidRPr="00B365F8">
              <w:rPr>
                <w:rFonts w:eastAsiaTheme="minorHAnsi"/>
                <w:sz w:val="22"/>
                <w:szCs w:val="22"/>
                <w:lang w:eastAsia="en-US"/>
              </w:rPr>
              <w:t xml:space="preserve"> Yes, could do</w:t>
            </w:r>
            <w:r w:rsidRPr="00B365F8">
              <w:rPr>
                <w:rFonts w:eastAsiaTheme="minorHAnsi"/>
                <w:sz w:val="22"/>
                <w:szCs w:val="22"/>
                <w:lang w:eastAsia="en-US"/>
              </w:rPr>
              <w:br/>
            </w:r>
            <w:r w:rsidRPr="00B365F8">
              <w:rPr>
                <w:rFonts w:ascii="Cambria Math" w:eastAsiaTheme="minorHAnsi" w:hAnsi="Cambria Math" w:cs="Cambria Math"/>
                <w:sz w:val="22"/>
                <w:szCs w:val="22"/>
                <w:lang w:eastAsia="en-US"/>
              </w:rPr>
              <w:t>⧠</w:t>
            </w:r>
            <w:r w:rsidRPr="00B365F8">
              <w:rPr>
                <w:rFonts w:eastAsiaTheme="minorHAnsi"/>
                <w:sz w:val="22"/>
                <w:szCs w:val="22"/>
                <w:lang w:eastAsia="en-US"/>
              </w:rPr>
              <w:t xml:space="preserve"> No, would never do</w:t>
            </w:r>
          </w:p>
          <w:p w14:paraId="622EA6A8" w14:textId="77777777" w:rsidR="00392AF1" w:rsidRPr="00B365F8" w:rsidRDefault="00392AF1" w:rsidP="006D1545">
            <w:pPr>
              <w:spacing w:line="276" w:lineRule="auto"/>
              <w:rPr>
                <w:rFonts w:eastAsiaTheme="minorHAnsi"/>
                <w:sz w:val="22"/>
                <w:szCs w:val="22"/>
                <w:lang w:eastAsia="en-US"/>
              </w:rPr>
            </w:pPr>
            <w:r w:rsidRPr="00B365F8">
              <w:rPr>
                <w:rFonts w:eastAsiaTheme="minorHAnsi"/>
                <w:sz w:val="22"/>
                <w:szCs w:val="22"/>
                <w:lang w:eastAsia="en-US"/>
              </w:rPr>
              <w:t>Participate in riots? (</w:t>
            </w:r>
            <w:r w:rsidRPr="00B365F8">
              <w:rPr>
                <w:rFonts w:eastAsiaTheme="minorHAnsi"/>
                <w:i/>
                <w:iCs/>
                <w:sz w:val="22"/>
                <w:szCs w:val="22"/>
                <w:lang w:eastAsia="en-US"/>
              </w:rPr>
              <w:t>p72stb</w:t>
            </w:r>
            <w:r w:rsidRPr="00B365F8">
              <w:rPr>
                <w:rFonts w:eastAsiaTheme="minorHAnsi"/>
                <w:sz w:val="22"/>
                <w:szCs w:val="22"/>
                <w:lang w:eastAsia="en-US"/>
              </w:rPr>
              <w:t>)</w:t>
            </w:r>
            <w:r w:rsidRPr="00B365F8">
              <w:rPr>
                <w:rFonts w:eastAsiaTheme="minorHAnsi"/>
                <w:sz w:val="22"/>
                <w:szCs w:val="22"/>
                <w:lang w:eastAsia="en-US"/>
              </w:rPr>
              <w:br/>
            </w:r>
            <w:r w:rsidRPr="00B365F8">
              <w:rPr>
                <w:rFonts w:ascii="Cambria Math" w:eastAsiaTheme="minorHAnsi" w:hAnsi="Cambria Math" w:cs="Cambria Math"/>
                <w:sz w:val="22"/>
                <w:szCs w:val="22"/>
                <w:lang w:eastAsia="en-US"/>
              </w:rPr>
              <w:t>⧠</w:t>
            </w:r>
            <w:r w:rsidRPr="00B365F8">
              <w:rPr>
                <w:rFonts w:eastAsiaTheme="minorHAnsi"/>
                <w:sz w:val="22"/>
                <w:szCs w:val="22"/>
                <w:lang w:eastAsia="en-US"/>
              </w:rPr>
              <w:t xml:space="preserve"> Yes, have done</w:t>
            </w:r>
            <w:r w:rsidRPr="00B365F8">
              <w:rPr>
                <w:rFonts w:eastAsiaTheme="minorHAnsi"/>
                <w:sz w:val="22"/>
                <w:szCs w:val="22"/>
                <w:lang w:eastAsia="en-US"/>
              </w:rPr>
              <w:br/>
            </w:r>
            <w:r w:rsidRPr="00B365F8">
              <w:rPr>
                <w:rFonts w:ascii="Cambria Math" w:eastAsiaTheme="minorHAnsi" w:hAnsi="Cambria Math" w:cs="Cambria Math"/>
                <w:sz w:val="22"/>
                <w:szCs w:val="22"/>
                <w:lang w:eastAsia="en-US"/>
              </w:rPr>
              <w:t>⧠</w:t>
            </w:r>
            <w:r w:rsidRPr="00B365F8">
              <w:rPr>
                <w:rFonts w:eastAsiaTheme="minorHAnsi"/>
                <w:sz w:val="22"/>
                <w:szCs w:val="22"/>
                <w:lang w:eastAsia="en-US"/>
              </w:rPr>
              <w:t xml:space="preserve"> Yes, could do</w:t>
            </w:r>
            <w:r w:rsidRPr="00B365F8">
              <w:rPr>
                <w:rFonts w:eastAsiaTheme="minorHAnsi"/>
                <w:sz w:val="22"/>
                <w:szCs w:val="22"/>
                <w:lang w:eastAsia="en-US"/>
              </w:rPr>
              <w:br/>
            </w:r>
            <w:r w:rsidRPr="00B365F8">
              <w:rPr>
                <w:rFonts w:ascii="Cambria Math" w:eastAsiaTheme="minorHAnsi" w:hAnsi="Cambria Math" w:cs="Cambria Math"/>
                <w:sz w:val="22"/>
                <w:szCs w:val="22"/>
                <w:lang w:eastAsia="en-US"/>
              </w:rPr>
              <w:t>⧠</w:t>
            </w:r>
            <w:r w:rsidRPr="00B365F8">
              <w:rPr>
                <w:rFonts w:eastAsiaTheme="minorHAnsi"/>
                <w:sz w:val="22"/>
                <w:szCs w:val="22"/>
                <w:lang w:eastAsia="en-US"/>
              </w:rPr>
              <w:t xml:space="preserve"> No, would never do</w:t>
            </w:r>
          </w:p>
          <w:p w14:paraId="32BC5732" w14:textId="77777777" w:rsidR="00392AF1" w:rsidRPr="00B365F8" w:rsidRDefault="00392AF1" w:rsidP="006D1545">
            <w:pPr>
              <w:spacing w:line="276" w:lineRule="auto"/>
              <w:rPr>
                <w:rFonts w:eastAsiaTheme="minorHAnsi"/>
                <w:sz w:val="22"/>
                <w:szCs w:val="22"/>
                <w:lang w:eastAsia="en-US"/>
              </w:rPr>
            </w:pPr>
            <w:r w:rsidRPr="00B365F8">
              <w:rPr>
                <w:rFonts w:eastAsiaTheme="minorHAnsi"/>
                <w:sz w:val="22"/>
                <w:szCs w:val="22"/>
                <w:lang w:eastAsia="en-US"/>
              </w:rPr>
              <w:t>Taking part in unauthorized demonstrations (</w:t>
            </w:r>
            <w:r w:rsidRPr="00B365F8">
              <w:rPr>
                <w:rFonts w:eastAsiaTheme="minorHAnsi"/>
                <w:i/>
                <w:iCs/>
                <w:sz w:val="22"/>
                <w:szCs w:val="22"/>
                <w:lang w:eastAsia="en-US"/>
              </w:rPr>
              <w:t>p72ste</w:t>
            </w:r>
            <w:r w:rsidRPr="00B365F8">
              <w:rPr>
                <w:rFonts w:eastAsiaTheme="minorHAnsi"/>
                <w:sz w:val="22"/>
                <w:szCs w:val="22"/>
                <w:lang w:eastAsia="en-US"/>
              </w:rPr>
              <w:t>)</w:t>
            </w:r>
            <w:r w:rsidRPr="00B365F8">
              <w:rPr>
                <w:rFonts w:eastAsiaTheme="minorHAnsi"/>
                <w:sz w:val="22"/>
                <w:szCs w:val="22"/>
                <w:lang w:eastAsia="en-US"/>
              </w:rPr>
              <w:br/>
            </w:r>
            <w:r w:rsidRPr="00B365F8">
              <w:rPr>
                <w:rFonts w:ascii="Cambria Math" w:eastAsiaTheme="minorHAnsi" w:hAnsi="Cambria Math" w:cs="Cambria Math"/>
                <w:sz w:val="22"/>
                <w:szCs w:val="22"/>
                <w:lang w:eastAsia="en-US"/>
              </w:rPr>
              <w:t>⧠</w:t>
            </w:r>
            <w:r w:rsidRPr="00B365F8">
              <w:rPr>
                <w:rFonts w:eastAsiaTheme="minorHAnsi"/>
                <w:sz w:val="22"/>
                <w:szCs w:val="22"/>
                <w:lang w:eastAsia="en-US"/>
              </w:rPr>
              <w:t xml:space="preserve"> Yes, have done</w:t>
            </w:r>
            <w:r w:rsidRPr="00B365F8">
              <w:rPr>
                <w:rFonts w:eastAsiaTheme="minorHAnsi"/>
                <w:sz w:val="22"/>
                <w:szCs w:val="22"/>
                <w:lang w:eastAsia="en-US"/>
              </w:rPr>
              <w:br/>
            </w:r>
            <w:r w:rsidRPr="00B365F8">
              <w:rPr>
                <w:rFonts w:ascii="Cambria Math" w:eastAsiaTheme="minorHAnsi" w:hAnsi="Cambria Math" w:cs="Cambria Math"/>
                <w:sz w:val="22"/>
                <w:szCs w:val="22"/>
                <w:lang w:eastAsia="en-US"/>
              </w:rPr>
              <w:t>⧠</w:t>
            </w:r>
            <w:r w:rsidRPr="00B365F8">
              <w:rPr>
                <w:rFonts w:eastAsiaTheme="minorHAnsi"/>
                <w:sz w:val="22"/>
                <w:szCs w:val="22"/>
                <w:lang w:eastAsia="en-US"/>
              </w:rPr>
              <w:t xml:space="preserve"> Yes, could do</w:t>
            </w:r>
            <w:r w:rsidRPr="00B365F8">
              <w:rPr>
                <w:rFonts w:eastAsiaTheme="minorHAnsi"/>
                <w:sz w:val="22"/>
                <w:szCs w:val="22"/>
                <w:lang w:eastAsia="en-US"/>
              </w:rPr>
              <w:br/>
            </w:r>
            <w:r w:rsidRPr="00B365F8">
              <w:rPr>
                <w:rFonts w:ascii="Cambria Math" w:eastAsiaTheme="minorHAnsi" w:hAnsi="Cambria Math" w:cs="Cambria Math"/>
                <w:sz w:val="22"/>
                <w:szCs w:val="22"/>
                <w:lang w:eastAsia="en-US"/>
              </w:rPr>
              <w:t>⧠</w:t>
            </w:r>
            <w:r w:rsidRPr="00B365F8">
              <w:rPr>
                <w:rFonts w:eastAsiaTheme="minorHAnsi"/>
                <w:sz w:val="22"/>
                <w:szCs w:val="22"/>
                <w:lang w:eastAsia="en-US"/>
              </w:rPr>
              <w:t xml:space="preserve"> No, would never do</w:t>
            </w:r>
          </w:p>
          <w:p w14:paraId="7E69DCAC"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Our binary indicator is one if any of these is answered affirmatively using “yes, have done” only.</w:t>
            </w:r>
          </w:p>
        </w:tc>
        <w:tc>
          <w:tcPr>
            <w:tcW w:w="1185" w:type="dxa"/>
            <w:shd w:val="clear" w:color="auto" w:fill="auto"/>
            <w:noWrap/>
            <w:hideMark/>
          </w:tcPr>
          <w:p w14:paraId="3E43A59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20222</w:t>
            </w:r>
          </w:p>
        </w:tc>
        <w:tc>
          <w:tcPr>
            <w:tcW w:w="1037" w:type="dxa"/>
            <w:shd w:val="clear" w:color="auto" w:fill="auto"/>
            <w:noWrap/>
            <w:hideMark/>
          </w:tcPr>
          <w:p w14:paraId="4433D23E"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0.140</w:t>
            </w:r>
          </w:p>
        </w:tc>
        <w:tc>
          <w:tcPr>
            <w:tcW w:w="1334" w:type="dxa"/>
            <w:shd w:val="clear" w:color="auto" w:fill="auto"/>
            <w:noWrap/>
            <w:hideMark/>
          </w:tcPr>
          <w:p w14:paraId="1315663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0.348</w:t>
            </w:r>
          </w:p>
        </w:tc>
        <w:tc>
          <w:tcPr>
            <w:tcW w:w="888" w:type="dxa"/>
            <w:shd w:val="clear" w:color="auto" w:fill="auto"/>
            <w:noWrap/>
            <w:hideMark/>
          </w:tcPr>
          <w:p w14:paraId="36FE658E"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1077" w:type="dxa"/>
            <w:shd w:val="clear" w:color="auto" w:fill="auto"/>
            <w:noWrap/>
            <w:hideMark/>
          </w:tcPr>
          <w:p w14:paraId="588AC6CF"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457E4E6A" w14:textId="77777777" w:rsidTr="0009182B">
        <w:trPr>
          <w:trHeight w:val="288"/>
        </w:trPr>
        <w:tc>
          <w:tcPr>
            <w:tcW w:w="3235" w:type="dxa"/>
            <w:shd w:val="clear" w:color="auto" w:fill="auto"/>
            <w:noWrap/>
          </w:tcPr>
          <w:p w14:paraId="33DF2067"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Opposition supporter (based on partisan allegiance)</w:t>
            </w:r>
          </w:p>
        </w:tc>
        <w:tc>
          <w:tcPr>
            <w:tcW w:w="5986" w:type="dxa"/>
          </w:tcPr>
          <w:p w14:paraId="07668055" w14:textId="77777777" w:rsidR="002F0BC3"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Binary indicator for opposition supporter based on two pieces of information: 1) Survey question: Where do you place yourself on the left-right ideology spectrum (</w:t>
            </w:r>
            <w:r w:rsidR="0009182B" w:rsidRPr="00B365F8">
              <w:rPr>
                <w:rFonts w:eastAsiaTheme="minorHAnsi"/>
                <w:sz w:val="22"/>
                <w:szCs w:val="22"/>
                <w:lang w:eastAsia="en-US"/>
              </w:rPr>
              <w:t>0</w:t>
            </w:r>
            <w:r w:rsidRPr="00B365F8">
              <w:rPr>
                <w:rFonts w:eastAsiaTheme="minorHAnsi"/>
                <w:sz w:val="22"/>
                <w:szCs w:val="22"/>
                <w:lang w:eastAsia="en-US"/>
              </w:rPr>
              <w:t xml:space="preserve"> is left and 10 is right) (</w:t>
            </w:r>
            <w:r w:rsidRPr="00B365F8">
              <w:rPr>
                <w:rFonts w:eastAsiaTheme="minorHAnsi"/>
                <w:i/>
                <w:iCs/>
                <w:sz w:val="22"/>
                <w:szCs w:val="22"/>
                <w:lang w:eastAsia="en-US"/>
              </w:rPr>
              <w:t>P34ST</w:t>
            </w:r>
            <w:r w:rsidRPr="00B365F8">
              <w:rPr>
                <w:rFonts w:eastAsiaTheme="minorHAnsi"/>
                <w:sz w:val="22"/>
                <w:szCs w:val="22"/>
                <w:lang w:eastAsia="en-US"/>
              </w:rPr>
              <w:t xml:space="preserve">), 2) </w:t>
            </w:r>
            <w:r w:rsidR="002F0BC3" w:rsidRPr="00B365F8">
              <w:rPr>
                <w:rFonts w:eastAsiaTheme="minorHAnsi"/>
                <w:sz w:val="22"/>
                <w:szCs w:val="22"/>
                <w:lang w:eastAsia="en-US"/>
              </w:rPr>
              <w:t xml:space="preserve">Country-level data: distinguish left-wing governments from other governments (Scartascini, Cruz, and </w:t>
            </w:r>
            <w:r w:rsidR="002F0BC3" w:rsidRPr="00B365F8">
              <w:rPr>
                <w:rFonts w:eastAsiaTheme="minorHAnsi"/>
                <w:sz w:val="22"/>
                <w:szCs w:val="22"/>
                <w:lang w:eastAsia="en-US"/>
              </w:rPr>
              <w:lastRenderedPageBreak/>
              <w:t xml:space="preserve">Keefer 2017). </w:t>
            </w:r>
          </w:p>
          <w:p w14:paraId="11EAF04E" w14:textId="238BEBB0" w:rsidR="00392AF1" w:rsidRPr="00B365F8" w:rsidRDefault="002F0BC3" w:rsidP="0054309F">
            <w:pPr>
              <w:spacing w:line="276" w:lineRule="auto"/>
              <w:jc w:val="both"/>
              <w:rPr>
                <w:rFonts w:eastAsiaTheme="minorHAnsi"/>
                <w:sz w:val="22"/>
                <w:szCs w:val="22"/>
                <w:lang w:eastAsia="en-US"/>
              </w:rPr>
            </w:pPr>
            <w:r w:rsidRPr="00B365F8">
              <w:rPr>
                <w:rFonts w:eastAsiaTheme="minorHAnsi"/>
                <w:sz w:val="22"/>
                <w:szCs w:val="22"/>
                <w:lang w:eastAsia="en-US"/>
              </w:rPr>
              <w:t xml:space="preserve">To identify opposition supporters, we proceed in two steps: 1) respondent is right of center (p34st&gt;5) but left-wing government was in power in the preponderance of years in t-3, t-2, t-1. 2) for regression sampling purposes, </w:t>
            </w:r>
            <w:r w:rsidR="00392AF1" w:rsidRPr="00B365F8">
              <w:rPr>
                <w:rFonts w:eastAsiaTheme="minorHAnsi"/>
                <w:sz w:val="22"/>
                <w:szCs w:val="22"/>
                <w:lang w:eastAsia="en-US"/>
              </w:rPr>
              <w:t>respondents must have voted in the past election (p49stu==1</w:t>
            </w:r>
            <w:r w:rsidRPr="00B365F8">
              <w:rPr>
                <w:rFonts w:eastAsiaTheme="minorHAnsi"/>
                <w:sz w:val="22"/>
                <w:szCs w:val="22"/>
                <w:lang w:eastAsia="en-US"/>
              </w:rPr>
              <w:t>)</w:t>
            </w:r>
            <w:r w:rsidR="00392AF1" w:rsidRPr="00B365F8">
              <w:rPr>
                <w:rFonts w:eastAsiaTheme="minorHAnsi"/>
                <w:sz w:val="22"/>
                <w:szCs w:val="22"/>
                <w:lang w:eastAsia="en-US"/>
              </w:rPr>
              <w:t>.</w:t>
            </w:r>
          </w:p>
        </w:tc>
        <w:tc>
          <w:tcPr>
            <w:tcW w:w="1185" w:type="dxa"/>
            <w:shd w:val="clear" w:color="auto" w:fill="auto"/>
            <w:noWrap/>
          </w:tcPr>
          <w:p w14:paraId="7D118E7D" w14:textId="7E1713E0" w:rsidR="00392AF1" w:rsidRPr="00B365F8" w:rsidRDefault="002F0BC3" w:rsidP="0054309F">
            <w:pPr>
              <w:spacing w:line="276" w:lineRule="auto"/>
              <w:jc w:val="both"/>
              <w:rPr>
                <w:rFonts w:eastAsiaTheme="minorHAnsi"/>
                <w:sz w:val="22"/>
                <w:szCs w:val="22"/>
                <w:lang w:eastAsia="en-US"/>
              </w:rPr>
            </w:pPr>
            <w:r w:rsidRPr="00B365F8">
              <w:rPr>
                <w:rFonts w:eastAsiaTheme="minorHAnsi"/>
                <w:sz w:val="22"/>
                <w:szCs w:val="22"/>
                <w:lang w:eastAsia="en-US"/>
              </w:rPr>
              <w:lastRenderedPageBreak/>
              <w:t>20222</w:t>
            </w:r>
          </w:p>
        </w:tc>
        <w:tc>
          <w:tcPr>
            <w:tcW w:w="1037" w:type="dxa"/>
            <w:shd w:val="clear" w:color="auto" w:fill="auto"/>
            <w:noWrap/>
          </w:tcPr>
          <w:p w14:paraId="25944D6B" w14:textId="35897308" w:rsidR="00392AF1" w:rsidRPr="00B365F8" w:rsidRDefault="002F0BC3" w:rsidP="0054309F">
            <w:pPr>
              <w:spacing w:line="276" w:lineRule="auto"/>
              <w:jc w:val="both"/>
              <w:rPr>
                <w:rFonts w:eastAsiaTheme="minorHAnsi"/>
                <w:sz w:val="22"/>
                <w:szCs w:val="22"/>
                <w:lang w:eastAsia="en-US"/>
              </w:rPr>
            </w:pPr>
            <w:r w:rsidRPr="00B365F8">
              <w:rPr>
                <w:rFonts w:eastAsiaTheme="minorHAnsi"/>
                <w:sz w:val="22"/>
                <w:szCs w:val="22"/>
                <w:lang w:eastAsia="en-US"/>
              </w:rPr>
              <w:t>0.481</w:t>
            </w:r>
          </w:p>
        </w:tc>
        <w:tc>
          <w:tcPr>
            <w:tcW w:w="1334" w:type="dxa"/>
            <w:shd w:val="clear" w:color="auto" w:fill="auto"/>
            <w:noWrap/>
          </w:tcPr>
          <w:p w14:paraId="456ACD06" w14:textId="268BF287" w:rsidR="00392AF1" w:rsidRPr="00B365F8" w:rsidRDefault="002F0BC3" w:rsidP="0054309F">
            <w:pPr>
              <w:spacing w:line="276" w:lineRule="auto"/>
              <w:jc w:val="both"/>
              <w:rPr>
                <w:rFonts w:eastAsiaTheme="minorHAnsi"/>
                <w:sz w:val="22"/>
                <w:szCs w:val="22"/>
                <w:lang w:eastAsia="en-US"/>
              </w:rPr>
            </w:pPr>
            <w:r w:rsidRPr="00B365F8">
              <w:rPr>
                <w:rFonts w:eastAsiaTheme="minorHAnsi"/>
                <w:sz w:val="22"/>
                <w:szCs w:val="22"/>
                <w:lang w:eastAsia="en-US"/>
              </w:rPr>
              <w:t>0.500</w:t>
            </w:r>
          </w:p>
        </w:tc>
        <w:tc>
          <w:tcPr>
            <w:tcW w:w="888" w:type="dxa"/>
            <w:shd w:val="clear" w:color="auto" w:fill="auto"/>
            <w:noWrap/>
          </w:tcPr>
          <w:p w14:paraId="2D484023" w14:textId="7B120967" w:rsidR="00392AF1" w:rsidRPr="00B365F8" w:rsidRDefault="002F0BC3" w:rsidP="0054309F">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1077" w:type="dxa"/>
            <w:shd w:val="clear" w:color="auto" w:fill="auto"/>
            <w:noWrap/>
          </w:tcPr>
          <w:p w14:paraId="47D15A34" w14:textId="0DC1E199" w:rsidR="00392AF1" w:rsidRPr="00B365F8" w:rsidRDefault="002F0BC3" w:rsidP="0054309F">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174FC6DF" w14:textId="77777777" w:rsidTr="0009182B">
        <w:trPr>
          <w:trHeight w:val="288"/>
        </w:trPr>
        <w:tc>
          <w:tcPr>
            <w:tcW w:w="3235" w:type="dxa"/>
            <w:shd w:val="clear" w:color="auto" w:fill="auto"/>
            <w:noWrap/>
            <w:hideMark/>
          </w:tcPr>
          <w:p w14:paraId="768CC6ED"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lastRenderedPageBreak/>
              <w:t>Average conditionality</w:t>
            </w:r>
          </w:p>
          <w:p w14:paraId="11B86B1C" w14:textId="77777777" w:rsidR="00392AF1" w:rsidRPr="00B365F8" w:rsidRDefault="00392AF1" w:rsidP="0054309F">
            <w:pPr>
              <w:spacing w:line="276" w:lineRule="auto"/>
              <w:jc w:val="both"/>
              <w:rPr>
                <w:rFonts w:eastAsiaTheme="minorHAnsi"/>
                <w:sz w:val="22"/>
                <w:szCs w:val="22"/>
                <w:lang w:eastAsia="en-US"/>
              </w:rPr>
            </w:pPr>
          </w:p>
        </w:tc>
        <w:tc>
          <w:tcPr>
            <w:tcW w:w="5986" w:type="dxa"/>
          </w:tcPr>
          <w:p w14:paraId="6AF1D222"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Average number of binding conditions (t-3, t-2, t-1) relative to the survey year (</w:t>
            </w:r>
            <w:r w:rsidRPr="00B365F8">
              <w:rPr>
                <w:rFonts w:eastAsiaTheme="minorHAnsi"/>
                <w:i/>
                <w:iCs/>
                <w:sz w:val="22"/>
                <w:szCs w:val="22"/>
                <w:lang w:eastAsia="en-US"/>
              </w:rPr>
              <w:t>numinves</w:t>
            </w:r>
            <w:r w:rsidRPr="00B365F8">
              <w:rPr>
                <w:rFonts w:eastAsiaTheme="minorHAnsi"/>
                <w:sz w:val="22"/>
                <w:szCs w:val="22"/>
                <w:lang w:eastAsia="en-US"/>
              </w:rPr>
              <w:t xml:space="preserve">), including prior actions, structural performance criteria, and quantitative performance criteria, drawn from the IMF Monitor </w:t>
            </w:r>
            <w:r w:rsidRPr="00B365F8">
              <w:rPr>
                <w:rFonts w:eastAsiaTheme="minorHAnsi"/>
                <w:sz w:val="22"/>
                <w:szCs w:val="22"/>
                <w:lang w:eastAsia="en-US"/>
              </w:rPr>
              <w:fldChar w:fldCharType="begin" w:fldLock="1"/>
            </w:r>
            <w:r w:rsidRPr="00B365F8">
              <w:rPr>
                <w:rFonts w:eastAsiaTheme="minorHAnsi"/>
                <w:sz w:val="22"/>
                <w:szCs w:val="22"/>
                <w:lang w:eastAsia="en-US"/>
              </w:rPr>
              <w:instrText>ADDIN CSL_CITATION {"citationItems":[{"id":"ITEM-1","itemData":{"author":[{"dropping-particle":"","family":"Kentikelenis","given":"Alexander E","non-dropping-particle":"","parse-names":false,"suffix":""},{"dropping-particle":"","family":"Stubbs","given":"Thomas H","non-dropping-particle":"","parse-names":false,"suffix":""},{"dropping-particle":"","family":"King","given":"Lawrence P","non-dropping-particle":"","parse-names":false,"suffix":""}],"container-title":"Review of International Political Economy","id":"ITEM-1","issue":"4","issued":{"date-parts":[["2016"]]},"page":"543-582","title":"IMF conditionality and development policy space, 1985-2014","type":"article-journal","volume":"23"},"uris":["http://www.mendeley.com/documents/?uuid=c86db302-b329-4b39-a475-43ac24c26bf2"]}],"mendeley":{"formattedCitation":"(Kentikelenis, Stubbs, and King 2016)","plainTextFormattedCitation":"(Kentikelenis, Stubbs, and King 2016)","previouslyFormattedCitation":"(Kentikelenis, Stubbs, and King 2016)"},"properties":{"noteIndex":0},"schema":"https://github.com/citation-style-language/schema/raw/master/csl-citation.json"}</w:instrText>
            </w:r>
            <w:r w:rsidRPr="00B365F8">
              <w:rPr>
                <w:rFonts w:eastAsiaTheme="minorHAnsi"/>
                <w:sz w:val="22"/>
                <w:szCs w:val="22"/>
                <w:lang w:eastAsia="en-US"/>
              </w:rPr>
              <w:fldChar w:fldCharType="separate"/>
            </w:r>
            <w:r w:rsidRPr="00B365F8">
              <w:rPr>
                <w:rFonts w:eastAsiaTheme="minorHAnsi"/>
                <w:noProof/>
                <w:sz w:val="22"/>
                <w:szCs w:val="22"/>
                <w:lang w:eastAsia="en-US"/>
              </w:rPr>
              <w:t>(Kentikelenis, Stubbs, and King 2016)</w:t>
            </w:r>
            <w:r w:rsidRPr="00B365F8">
              <w:rPr>
                <w:rFonts w:eastAsiaTheme="minorHAnsi"/>
                <w:sz w:val="22"/>
                <w:szCs w:val="22"/>
                <w:lang w:eastAsia="en-US"/>
              </w:rPr>
              <w:fldChar w:fldCharType="end"/>
            </w:r>
          </w:p>
        </w:tc>
        <w:tc>
          <w:tcPr>
            <w:tcW w:w="1185" w:type="dxa"/>
            <w:shd w:val="clear" w:color="auto" w:fill="auto"/>
            <w:noWrap/>
            <w:hideMark/>
          </w:tcPr>
          <w:p w14:paraId="5A174EB2"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20222</w:t>
            </w:r>
          </w:p>
        </w:tc>
        <w:tc>
          <w:tcPr>
            <w:tcW w:w="1037" w:type="dxa"/>
            <w:shd w:val="clear" w:color="auto" w:fill="auto"/>
            <w:noWrap/>
            <w:hideMark/>
          </w:tcPr>
          <w:p w14:paraId="4B32F5AE"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16.431</w:t>
            </w:r>
          </w:p>
        </w:tc>
        <w:tc>
          <w:tcPr>
            <w:tcW w:w="1334" w:type="dxa"/>
            <w:shd w:val="clear" w:color="auto" w:fill="auto"/>
            <w:noWrap/>
            <w:hideMark/>
          </w:tcPr>
          <w:p w14:paraId="7D07E714"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12.056</w:t>
            </w:r>
          </w:p>
        </w:tc>
        <w:tc>
          <w:tcPr>
            <w:tcW w:w="888" w:type="dxa"/>
            <w:shd w:val="clear" w:color="auto" w:fill="auto"/>
            <w:noWrap/>
            <w:hideMark/>
          </w:tcPr>
          <w:p w14:paraId="3338E66C"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1077" w:type="dxa"/>
            <w:shd w:val="clear" w:color="auto" w:fill="auto"/>
            <w:noWrap/>
            <w:hideMark/>
          </w:tcPr>
          <w:p w14:paraId="28EC965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31.333</w:t>
            </w:r>
          </w:p>
        </w:tc>
      </w:tr>
      <w:tr w:rsidR="00392AF1" w:rsidRPr="00B365F8" w14:paraId="795AD091" w14:textId="77777777" w:rsidTr="0009182B">
        <w:trPr>
          <w:trHeight w:val="288"/>
        </w:trPr>
        <w:tc>
          <w:tcPr>
            <w:tcW w:w="3235" w:type="dxa"/>
            <w:shd w:val="clear" w:color="auto" w:fill="auto"/>
            <w:noWrap/>
            <w:hideMark/>
          </w:tcPr>
          <w:p w14:paraId="6A8D0EE2"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IMF exposure</w:t>
            </w:r>
          </w:p>
          <w:p w14:paraId="4080E4F2" w14:textId="77777777" w:rsidR="00392AF1" w:rsidRPr="00B365F8" w:rsidRDefault="00392AF1" w:rsidP="0054309F">
            <w:pPr>
              <w:spacing w:line="276" w:lineRule="auto"/>
              <w:jc w:val="both"/>
              <w:rPr>
                <w:rFonts w:eastAsiaTheme="minorHAnsi"/>
                <w:sz w:val="22"/>
                <w:szCs w:val="22"/>
                <w:lang w:eastAsia="en-US"/>
              </w:rPr>
            </w:pPr>
          </w:p>
        </w:tc>
        <w:tc>
          <w:tcPr>
            <w:tcW w:w="5986" w:type="dxa"/>
          </w:tcPr>
          <w:p w14:paraId="2BDBE085"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Binary indicator for whether a country has been under an IMF program in the period (t-3, t-2, t-1) relative to the survey year (</w:t>
            </w:r>
            <w:r w:rsidRPr="00B365F8">
              <w:rPr>
                <w:rFonts w:eastAsiaTheme="minorHAnsi"/>
                <w:i/>
                <w:iCs/>
                <w:sz w:val="22"/>
                <w:szCs w:val="22"/>
                <w:lang w:eastAsia="en-US"/>
              </w:rPr>
              <w:t>numinves</w:t>
            </w:r>
            <w:r w:rsidRPr="00B365F8">
              <w:rPr>
                <w:rFonts w:eastAsiaTheme="minorHAnsi"/>
                <w:sz w:val="22"/>
                <w:szCs w:val="22"/>
                <w:lang w:eastAsia="en-US"/>
              </w:rPr>
              <w:t xml:space="preserve">), drawn from IMF Monitor </w:t>
            </w:r>
            <w:r w:rsidRPr="00B365F8">
              <w:rPr>
                <w:rFonts w:eastAsiaTheme="minorHAnsi"/>
                <w:sz w:val="22"/>
                <w:szCs w:val="22"/>
                <w:lang w:eastAsia="en-US"/>
              </w:rPr>
              <w:fldChar w:fldCharType="begin" w:fldLock="1"/>
            </w:r>
            <w:r w:rsidRPr="00B365F8">
              <w:rPr>
                <w:rFonts w:eastAsiaTheme="minorHAnsi"/>
                <w:sz w:val="22"/>
                <w:szCs w:val="22"/>
                <w:lang w:eastAsia="en-US"/>
              </w:rPr>
              <w:instrText>ADDIN CSL_CITATION {"citationItems":[{"id":"ITEM-1","itemData":{"author":[{"dropping-particle":"","family":"Kentikelenis","given":"Alexander E","non-dropping-particle":"","parse-names":false,"suffix":""},{"dropping-particle":"","family":"Stubbs","given":"Thomas H","non-dropping-particle":"","parse-names":false,"suffix":""},{"dropping-particle":"","family":"King","given":"Lawrence P","non-dropping-particle":"","parse-names":false,"suffix":""}],"container-title":"Review of International Political Economy","id":"ITEM-1","issue":"4","issued":{"date-parts":[["2016"]]},"page":"543-582","title":"IMF conditionality and development policy space, 1985-2014","type":"article-journal","volume":"23"},"uris":["http://www.mendeley.com/documents/?uuid=c86db302-b329-4b39-a475-43ac24c26bf2"]}],"mendeley":{"formattedCitation":"(Kentikelenis, Stubbs, and King 2016)","plainTextFormattedCitation":"(Kentikelenis, Stubbs, and King 2016)","previouslyFormattedCitation":"(Kentikelenis, Stubbs, and King 2016)"},"properties":{"noteIndex":0},"schema":"https://github.com/citation-style-language/schema/raw/master/csl-citation.json"}</w:instrText>
            </w:r>
            <w:r w:rsidRPr="00B365F8">
              <w:rPr>
                <w:rFonts w:eastAsiaTheme="minorHAnsi"/>
                <w:sz w:val="22"/>
                <w:szCs w:val="22"/>
                <w:lang w:eastAsia="en-US"/>
              </w:rPr>
              <w:fldChar w:fldCharType="separate"/>
            </w:r>
            <w:r w:rsidRPr="00B365F8">
              <w:rPr>
                <w:rFonts w:eastAsiaTheme="minorHAnsi"/>
                <w:noProof/>
                <w:sz w:val="22"/>
                <w:szCs w:val="22"/>
                <w:lang w:eastAsia="en-US"/>
              </w:rPr>
              <w:t>(Kentikelenis, Stubbs, and King 2016)</w:t>
            </w:r>
            <w:r w:rsidRPr="00B365F8">
              <w:rPr>
                <w:rFonts w:eastAsiaTheme="minorHAnsi"/>
                <w:sz w:val="22"/>
                <w:szCs w:val="22"/>
                <w:lang w:eastAsia="en-US"/>
              </w:rPr>
              <w:fldChar w:fldCharType="end"/>
            </w:r>
          </w:p>
        </w:tc>
        <w:tc>
          <w:tcPr>
            <w:tcW w:w="1185" w:type="dxa"/>
            <w:shd w:val="clear" w:color="auto" w:fill="auto"/>
            <w:noWrap/>
            <w:hideMark/>
          </w:tcPr>
          <w:p w14:paraId="2D412888"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20222</w:t>
            </w:r>
          </w:p>
        </w:tc>
        <w:tc>
          <w:tcPr>
            <w:tcW w:w="1037" w:type="dxa"/>
            <w:shd w:val="clear" w:color="auto" w:fill="auto"/>
            <w:noWrap/>
            <w:hideMark/>
          </w:tcPr>
          <w:p w14:paraId="37BCB78F"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0.617</w:t>
            </w:r>
          </w:p>
        </w:tc>
        <w:tc>
          <w:tcPr>
            <w:tcW w:w="1334" w:type="dxa"/>
            <w:shd w:val="clear" w:color="auto" w:fill="auto"/>
            <w:noWrap/>
            <w:hideMark/>
          </w:tcPr>
          <w:p w14:paraId="5DDAADBB"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0.421</w:t>
            </w:r>
          </w:p>
        </w:tc>
        <w:tc>
          <w:tcPr>
            <w:tcW w:w="888" w:type="dxa"/>
            <w:shd w:val="clear" w:color="auto" w:fill="auto"/>
            <w:noWrap/>
            <w:hideMark/>
          </w:tcPr>
          <w:p w14:paraId="2947D566"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1077" w:type="dxa"/>
            <w:shd w:val="clear" w:color="auto" w:fill="auto"/>
            <w:noWrap/>
            <w:hideMark/>
          </w:tcPr>
          <w:p w14:paraId="43D2643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13CD3694" w14:textId="77777777" w:rsidTr="0009182B">
        <w:trPr>
          <w:trHeight w:val="288"/>
        </w:trPr>
        <w:tc>
          <w:tcPr>
            <w:tcW w:w="3235" w:type="dxa"/>
            <w:shd w:val="clear" w:color="auto" w:fill="auto"/>
            <w:noWrap/>
            <w:hideMark/>
          </w:tcPr>
          <w:p w14:paraId="2C0034ED"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(Logged) age</w:t>
            </w:r>
          </w:p>
        </w:tc>
        <w:tc>
          <w:tcPr>
            <w:tcW w:w="5986" w:type="dxa"/>
          </w:tcPr>
          <w:p w14:paraId="1EFB3174"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Logged age of the respondent (</w:t>
            </w:r>
            <w:r w:rsidRPr="00B365F8">
              <w:rPr>
                <w:rFonts w:eastAsiaTheme="minorHAnsi"/>
                <w:i/>
                <w:iCs/>
                <w:sz w:val="22"/>
                <w:szCs w:val="22"/>
                <w:lang w:eastAsia="en-US"/>
              </w:rPr>
              <w:t>S7</w:t>
            </w:r>
            <w:r w:rsidRPr="00B365F8">
              <w:rPr>
                <w:rFonts w:eastAsiaTheme="minorHAnsi"/>
                <w:sz w:val="22"/>
                <w:szCs w:val="22"/>
                <w:lang w:eastAsia="en-US"/>
              </w:rPr>
              <w:t>)</w:t>
            </w:r>
          </w:p>
        </w:tc>
        <w:tc>
          <w:tcPr>
            <w:tcW w:w="1185" w:type="dxa"/>
            <w:shd w:val="clear" w:color="auto" w:fill="auto"/>
            <w:noWrap/>
            <w:hideMark/>
          </w:tcPr>
          <w:p w14:paraId="25A5025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20222</w:t>
            </w:r>
          </w:p>
        </w:tc>
        <w:tc>
          <w:tcPr>
            <w:tcW w:w="1037" w:type="dxa"/>
            <w:shd w:val="clear" w:color="auto" w:fill="auto"/>
            <w:noWrap/>
            <w:hideMark/>
          </w:tcPr>
          <w:p w14:paraId="4656825E"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3.585</w:t>
            </w:r>
          </w:p>
        </w:tc>
        <w:tc>
          <w:tcPr>
            <w:tcW w:w="1334" w:type="dxa"/>
            <w:shd w:val="clear" w:color="auto" w:fill="auto"/>
            <w:noWrap/>
            <w:hideMark/>
          </w:tcPr>
          <w:p w14:paraId="7FD418AD"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0.416</w:t>
            </w:r>
          </w:p>
        </w:tc>
        <w:tc>
          <w:tcPr>
            <w:tcW w:w="888" w:type="dxa"/>
            <w:shd w:val="clear" w:color="auto" w:fill="auto"/>
            <w:noWrap/>
            <w:hideMark/>
          </w:tcPr>
          <w:p w14:paraId="06C39E76"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2.773</w:t>
            </w:r>
          </w:p>
        </w:tc>
        <w:tc>
          <w:tcPr>
            <w:tcW w:w="1077" w:type="dxa"/>
            <w:shd w:val="clear" w:color="auto" w:fill="auto"/>
            <w:noWrap/>
            <w:hideMark/>
          </w:tcPr>
          <w:p w14:paraId="19A2C0DA"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4.564</w:t>
            </w:r>
          </w:p>
        </w:tc>
      </w:tr>
      <w:tr w:rsidR="00392AF1" w:rsidRPr="00B365F8" w14:paraId="5767AFAD" w14:textId="77777777" w:rsidTr="0009182B">
        <w:trPr>
          <w:trHeight w:val="288"/>
        </w:trPr>
        <w:tc>
          <w:tcPr>
            <w:tcW w:w="3235" w:type="dxa"/>
            <w:shd w:val="clear" w:color="auto" w:fill="auto"/>
            <w:noWrap/>
            <w:hideMark/>
          </w:tcPr>
          <w:p w14:paraId="42B374E7"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Male</w:t>
            </w:r>
          </w:p>
        </w:tc>
        <w:tc>
          <w:tcPr>
            <w:tcW w:w="5986" w:type="dxa"/>
          </w:tcPr>
          <w:p w14:paraId="7998910A"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Male dummy based on survey question on the sex of the respondent (</w:t>
            </w:r>
            <w:r w:rsidRPr="00B365F8">
              <w:rPr>
                <w:rFonts w:eastAsiaTheme="minorHAnsi"/>
                <w:i/>
                <w:iCs/>
                <w:sz w:val="22"/>
                <w:szCs w:val="22"/>
                <w:lang w:eastAsia="en-US"/>
              </w:rPr>
              <w:t>S6</w:t>
            </w:r>
            <w:r w:rsidRPr="00B365F8">
              <w:rPr>
                <w:rFonts w:eastAsiaTheme="minorHAnsi"/>
                <w:sz w:val="22"/>
                <w:szCs w:val="22"/>
                <w:lang w:eastAsia="en-US"/>
              </w:rPr>
              <w:t>)</w:t>
            </w:r>
          </w:p>
        </w:tc>
        <w:tc>
          <w:tcPr>
            <w:tcW w:w="1185" w:type="dxa"/>
            <w:shd w:val="clear" w:color="auto" w:fill="auto"/>
            <w:noWrap/>
            <w:hideMark/>
          </w:tcPr>
          <w:p w14:paraId="6D0125A4"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20222</w:t>
            </w:r>
          </w:p>
        </w:tc>
        <w:tc>
          <w:tcPr>
            <w:tcW w:w="1037" w:type="dxa"/>
            <w:shd w:val="clear" w:color="auto" w:fill="auto"/>
            <w:noWrap/>
            <w:hideMark/>
          </w:tcPr>
          <w:p w14:paraId="600DEBE7"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0.491</w:t>
            </w:r>
          </w:p>
        </w:tc>
        <w:tc>
          <w:tcPr>
            <w:tcW w:w="1334" w:type="dxa"/>
            <w:shd w:val="clear" w:color="auto" w:fill="auto"/>
            <w:noWrap/>
            <w:hideMark/>
          </w:tcPr>
          <w:p w14:paraId="111FE958"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0.500</w:t>
            </w:r>
          </w:p>
        </w:tc>
        <w:tc>
          <w:tcPr>
            <w:tcW w:w="888" w:type="dxa"/>
            <w:shd w:val="clear" w:color="auto" w:fill="auto"/>
            <w:noWrap/>
            <w:hideMark/>
          </w:tcPr>
          <w:p w14:paraId="10478214"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1077" w:type="dxa"/>
            <w:shd w:val="clear" w:color="auto" w:fill="auto"/>
            <w:noWrap/>
            <w:hideMark/>
          </w:tcPr>
          <w:p w14:paraId="2255FA15"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74C2C170" w14:textId="77777777" w:rsidTr="0009182B">
        <w:trPr>
          <w:trHeight w:val="288"/>
        </w:trPr>
        <w:tc>
          <w:tcPr>
            <w:tcW w:w="3235" w:type="dxa"/>
            <w:shd w:val="clear" w:color="auto" w:fill="auto"/>
            <w:noWrap/>
            <w:hideMark/>
          </w:tcPr>
          <w:p w14:paraId="3FCB5498"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Parental education</w:t>
            </w:r>
          </w:p>
        </w:tc>
        <w:tc>
          <w:tcPr>
            <w:tcW w:w="5986" w:type="dxa"/>
          </w:tcPr>
          <w:p w14:paraId="76790F67"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Logged number of years of education of parents (including offset to avoid missing values) based on survey question (</w:t>
            </w:r>
            <w:r w:rsidRPr="00B365F8">
              <w:rPr>
                <w:rFonts w:eastAsiaTheme="minorHAnsi"/>
                <w:i/>
                <w:iCs/>
                <w:sz w:val="22"/>
                <w:szCs w:val="22"/>
                <w:lang w:eastAsia="en-US"/>
              </w:rPr>
              <w:t>S12</w:t>
            </w:r>
            <w:r w:rsidRPr="00B365F8">
              <w:rPr>
                <w:rFonts w:eastAsiaTheme="minorHAnsi"/>
                <w:sz w:val="22"/>
                <w:szCs w:val="22"/>
                <w:lang w:eastAsia="en-US"/>
              </w:rPr>
              <w:t>)</w:t>
            </w:r>
          </w:p>
        </w:tc>
        <w:tc>
          <w:tcPr>
            <w:tcW w:w="1185" w:type="dxa"/>
            <w:shd w:val="clear" w:color="auto" w:fill="auto"/>
            <w:noWrap/>
            <w:hideMark/>
          </w:tcPr>
          <w:p w14:paraId="1D50C78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17983</w:t>
            </w:r>
          </w:p>
        </w:tc>
        <w:tc>
          <w:tcPr>
            <w:tcW w:w="1037" w:type="dxa"/>
            <w:shd w:val="clear" w:color="auto" w:fill="auto"/>
            <w:noWrap/>
            <w:hideMark/>
          </w:tcPr>
          <w:p w14:paraId="3F022E5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1.464</w:t>
            </w:r>
          </w:p>
        </w:tc>
        <w:tc>
          <w:tcPr>
            <w:tcW w:w="1334" w:type="dxa"/>
            <w:shd w:val="clear" w:color="auto" w:fill="auto"/>
            <w:noWrap/>
            <w:hideMark/>
          </w:tcPr>
          <w:p w14:paraId="51B8022A"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1.002</w:t>
            </w:r>
          </w:p>
        </w:tc>
        <w:tc>
          <w:tcPr>
            <w:tcW w:w="888" w:type="dxa"/>
            <w:shd w:val="clear" w:color="auto" w:fill="auto"/>
            <w:noWrap/>
            <w:hideMark/>
          </w:tcPr>
          <w:p w14:paraId="1B37E13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1077" w:type="dxa"/>
            <w:shd w:val="clear" w:color="auto" w:fill="auto"/>
            <w:noWrap/>
            <w:hideMark/>
          </w:tcPr>
          <w:p w14:paraId="49C71022"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2.833</w:t>
            </w:r>
          </w:p>
        </w:tc>
      </w:tr>
      <w:tr w:rsidR="00392AF1" w:rsidRPr="00B365F8" w14:paraId="7DC726A5" w14:textId="77777777" w:rsidTr="0009182B">
        <w:trPr>
          <w:trHeight w:val="288"/>
        </w:trPr>
        <w:tc>
          <w:tcPr>
            <w:tcW w:w="3235" w:type="dxa"/>
            <w:shd w:val="clear" w:color="auto" w:fill="auto"/>
            <w:noWrap/>
            <w:hideMark/>
          </w:tcPr>
          <w:p w14:paraId="6E83E4C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Education</w:t>
            </w:r>
          </w:p>
        </w:tc>
        <w:tc>
          <w:tcPr>
            <w:tcW w:w="5986" w:type="dxa"/>
          </w:tcPr>
          <w:p w14:paraId="54EC0F7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Logged number of years of education of respondent (including offset) based on survey question (</w:t>
            </w:r>
            <w:r w:rsidRPr="00B365F8">
              <w:rPr>
                <w:rFonts w:eastAsiaTheme="minorHAnsi"/>
                <w:i/>
                <w:iCs/>
                <w:sz w:val="22"/>
                <w:szCs w:val="22"/>
                <w:lang w:eastAsia="en-US"/>
              </w:rPr>
              <w:t>S11</w:t>
            </w:r>
            <w:r w:rsidRPr="00B365F8">
              <w:rPr>
                <w:rFonts w:eastAsiaTheme="minorHAnsi"/>
                <w:sz w:val="22"/>
                <w:szCs w:val="22"/>
                <w:lang w:eastAsia="en-US"/>
              </w:rPr>
              <w:t>)</w:t>
            </w:r>
          </w:p>
        </w:tc>
        <w:tc>
          <w:tcPr>
            <w:tcW w:w="1185" w:type="dxa"/>
            <w:shd w:val="clear" w:color="auto" w:fill="auto"/>
            <w:noWrap/>
            <w:hideMark/>
          </w:tcPr>
          <w:p w14:paraId="7F192C9A"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20222</w:t>
            </w:r>
          </w:p>
        </w:tc>
        <w:tc>
          <w:tcPr>
            <w:tcW w:w="1037" w:type="dxa"/>
            <w:shd w:val="clear" w:color="auto" w:fill="auto"/>
            <w:noWrap/>
            <w:hideMark/>
          </w:tcPr>
          <w:p w14:paraId="03D105E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1.963</w:t>
            </w:r>
          </w:p>
        </w:tc>
        <w:tc>
          <w:tcPr>
            <w:tcW w:w="1334" w:type="dxa"/>
            <w:shd w:val="clear" w:color="auto" w:fill="auto"/>
            <w:noWrap/>
            <w:hideMark/>
          </w:tcPr>
          <w:p w14:paraId="04DB8559"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0.794</w:t>
            </w:r>
          </w:p>
        </w:tc>
        <w:tc>
          <w:tcPr>
            <w:tcW w:w="888" w:type="dxa"/>
            <w:shd w:val="clear" w:color="auto" w:fill="auto"/>
            <w:noWrap/>
            <w:hideMark/>
          </w:tcPr>
          <w:p w14:paraId="74975D6D"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1077" w:type="dxa"/>
            <w:shd w:val="clear" w:color="auto" w:fill="auto"/>
            <w:noWrap/>
            <w:hideMark/>
          </w:tcPr>
          <w:p w14:paraId="6DE82458"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2.833</w:t>
            </w:r>
          </w:p>
        </w:tc>
      </w:tr>
      <w:tr w:rsidR="00392AF1" w:rsidRPr="00B365F8" w14:paraId="54E5589C" w14:textId="77777777" w:rsidTr="0009182B">
        <w:trPr>
          <w:trHeight w:val="288"/>
        </w:trPr>
        <w:tc>
          <w:tcPr>
            <w:tcW w:w="3235" w:type="dxa"/>
            <w:shd w:val="clear" w:color="auto" w:fill="auto"/>
            <w:noWrap/>
            <w:hideMark/>
          </w:tcPr>
          <w:p w14:paraId="5C2290AF"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 xml:space="preserve">Civic engagement index </w:t>
            </w:r>
          </w:p>
        </w:tc>
        <w:tc>
          <w:tcPr>
            <w:tcW w:w="5986" w:type="dxa"/>
          </w:tcPr>
          <w:p w14:paraId="35157672"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Index of civic activism, constructed as the sum of indicators on membership in the following organizations: sports club or recreational association; artistic or musical association; union; professional or managerial; consumer organization; international organization; ecologist or environmental organization; charity or social help; leisure time organization; religious organization; political party or organization; communal or neighborhood organization; other organizations (</w:t>
            </w:r>
            <w:r w:rsidRPr="00B365F8">
              <w:rPr>
                <w:rFonts w:eastAsiaTheme="minorHAnsi"/>
                <w:i/>
                <w:iCs/>
                <w:sz w:val="22"/>
                <w:szCs w:val="22"/>
                <w:lang w:eastAsia="en-US"/>
              </w:rPr>
              <w:t>P70a_1—P70a_13</w:t>
            </w:r>
            <w:r w:rsidRPr="00B365F8">
              <w:rPr>
                <w:rFonts w:eastAsiaTheme="minorHAnsi"/>
                <w:sz w:val="22"/>
                <w:szCs w:val="22"/>
                <w:lang w:eastAsia="en-US"/>
              </w:rPr>
              <w:t>). The index ranges from 0 (for no memberships) to 13 (membership in all) given the response is a simple yes or no.</w:t>
            </w:r>
          </w:p>
        </w:tc>
        <w:tc>
          <w:tcPr>
            <w:tcW w:w="1185" w:type="dxa"/>
            <w:shd w:val="clear" w:color="auto" w:fill="auto"/>
            <w:noWrap/>
            <w:hideMark/>
          </w:tcPr>
          <w:p w14:paraId="136DCA55"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19218</w:t>
            </w:r>
          </w:p>
        </w:tc>
        <w:tc>
          <w:tcPr>
            <w:tcW w:w="1037" w:type="dxa"/>
            <w:shd w:val="clear" w:color="auto" w:fill="auto"/>
            <w:noWrap/>
            <w:hideMark/>
          </w:tcPr>
          <w:p w14:paraId="75F7ED5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0.483</w:t>
            </w:r>
          </w:p>
        </w:tc>
        <w:tc>
          <w:tcPr>
            <w:tcW w:w="1334" w:type="dxa"/>
            <w:shd w:val="clear" w:color="auto" w:fill="auto"/>
            <w:noWrap/>
            <w:hideMark/>
          </w:tcPr>
          <w:p w14:paraId="4358902C"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0.826</w:t>
            </w:r>
          </w:p>
        </w:tc>
        <w:tc>
          <w:tcPr>
            <w:tcW w:w="888" w:type="dxa"/>
            <w:shd w:val="clear" w:color="auto" w:fill="auto"/>
            <w:noWrap/>
            <w:hideMark/>
          </w:tcPr>
          <w:p w14:paraId="379FCE1D"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1077" w:type="dxa"/>
            <w:shd w:val="clear" w:color="auto" w:fill="auto"/>
            <w:noWrap/>
            <w:hideMark/>
          </w:tcPr>
          <w:p w14:paraId="08B2F81E"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11</w:t>
            </w:r>
          </w:p>
        </w:tc>
      </w:tr>
      <w:tr w:rsidR="00392AF1" w:rsidRPr="00B365F8" w14:paraId="437A56DA" w14:textId="77777777" w:rsidTr="0009182B">
        <w:trPr>
          <w:trHeight w:val="288"/>
        </w:trPr>
        <w:tc>
          <w:tcPr>
            <w:tcW w:w="3235" w:type="dxa"/>
            <w:shd w:val="clear" w:color="auto" w:fill="auto"/>
            <w:noWrap/>
            <w:hideMark/>
          </w:tcPr>
          <w:p w14:paraId="7D853DF9"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Wealth index</w:t>
            </w:r>
          </w:p>
        </w:tc>
        <w:tc>
          <w:tcPr>
            <w:tcW w:w="5986" w:type="dxa"/>
          </w:tcPr>
          <w:p w14:paraId="7BA76979"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 xml:space="preserve">Wealth index, constructed as the sum of affirmative responses on </w:t>
            </w:r>
            <w:r w:rsidRPr="00B365F8">
              <w:rPr>
                <w:rFonts w:eastAsiaTheme="minorHAnsi"/>
                <w:sz w:val="22"/>
                <w:szCs w:val="22"/>
                <w:lang w:eastAsia="en-US"/>
              </w:rPr>
              <w:lastRenderedPageBreak/>
              <w:t>the following question (</w:t>
            </w:r>
            <w:r w:rsidRPr="00B365F8">
              <w:rPr>
                <w:rFonts w:eastAsiaTheme="minorHAnsi"/>
                <w:i/>
                <w:iCs/>
                <w:sz w:val="22"/>
                <w:szCs w:val="22"/>
                <w:lang w:eastAsia="en-US"/>
              </w:rPr>
              <w:t>S15</w:t>
            </w:r>
            <w:r w:rsidRPr="00B365F8">
              <w:rPr>
                <w:rFonts w:eastAsiaTheme="minorHAnsi"/>
                <w:sz w:val="22"/>
                <w:szCs w:val="22"/>
                <w:lang w:eastAsia="en-US"/>
              </w:rPr>
              <w:t>): Do you or any member of your family own any of the following household goods?</w:t>
            </w:r>
          </w:p>
          <w:p w14:paraId="60863613" w14:textId="71A53F0B"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(S15A) Color televisions</w:t>
            </w:r>
          </w:p>
          <w:p w14:paraId="17D55F21"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(S15B) Refrigerator/Icebox/Freezer</w:t>
            </w:r>
          </w:p>
          <w:p w14:paraId="6FAF41DD"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(S15C) Own home</w:t>
            </w:r>
          </w:p>
          <w:p w14:paraId="317EA31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(S15D) Computer</w:t>
            </w:r>
          </w:p>
          <w:p w14:paraId="62426651"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(S15E) Washing machine</w:t>
            </w:r>
          </w:p>
          <w:p w14:paraId="285C1289"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(S15F) Telephone</w:t>
            </w:r>
          </w:p>
          <w:p w14:paraId="6F3FD4D4"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(S15G) Mobile phone</w:t>
            </w:r>
          </w:p>
          <w:p w14:paraId="7ED4B8A8"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(S15H) Car</w:t>
            </w:r>
          </w:p>
          <w:p w14:paraId="41BCF7BF"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(S15I) Holiday home</w:t>
            </w:r>
          </w:p>
          <w:p w14:paraId="097937D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(S15J) Drinking water</w:t>
            </w:r>
          </w:p>
          <w:p w14:paraId="0A5F608A"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(S15K) Hot water</w:t>
            </w:r>
          </w:p>
          <w:p w14:paraId="08073B2B"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(S15L) Sewage system</w:t>
            </w:r>
          </w:p>
        </w:tc>
        <w:tc>
          <w:tcPr>
            <w:tcW w:w="1185" w:type="dxa"/>
            <w:shd w:val="clear" w:color="auto" w:fill="auto"/>
            <w:noWrap/>
            <w:hideMark/>
          </w:tcPr>
          <w:p w14:paraId="18759A78"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lastRenderedPageBreak/>
              <w:t>19663</w:t>
            </w:r>
          </w:p>
        </w:tc>
        <w:tc>
          <w:tcPr>
            <w:tcW w:w="1037" w:type="dxa"/>
            <w:shd w:val="clear" w:color="auto" w:fill="auto"/>
            <w:noWrap/>
            <w:hideMark/>
          </w:tcPr>
          <w:p w14:paraId="72B3A9C2"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17.911</w:t>
            </w:r>
          </w:p>
        </w:tc>
        <w:tc>
          <w:tcPr>
            <w:tcW w:w="1334" w:type="dxa"/>
            <w:shd w:val="clear" w:color="auto" w:fill="auto"/>
            <w:noWrap/>
            <w:hideMark/>
          </w:tcPr>
          <w:p w14:paraId="71847235"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2.757</w:t>
            </w:r>
          </w:p>
        </w:tc>
        <w:tc>
          <w:tcPr>
            <w:tcW w:w="888" w:type="dxa"/>
            <w:shd w:val="clear" w:color="auto" w:fill="auto"/>
            <w:noWrap/>
            <w:hideMark/>
          </w:tcPr>
          <w:p w14:paraId="011E497A"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12</w:t>
            </w:r>
          </w:p>
        </w:tc>
        <w:tc>
          <w:tcPr>
            <w:tcW w:w="1077" w:type="dxa"/>
            <w:shd w:val="clear" w:color="auto" w:fill="auto"/>
            <w:noWrap/>
            <w:hideMark/>
          </w:tcPr>
          <w:p w14:paraId="01F5884B"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24</w:t>
            </w:r>
          </w:p>
        </w:tc>
      </w:tr>
      <w:tr w:rsidR="00392AF1" w:rsidRPr="00B365F8" w14:paraId="2863E435" w14:textId="77777777" w:rsidTr="0009182B">
        <w:trPr>
          <w:trHeight w:val="288"/>
        </w:trPr>
        <w:tc>
          <w:tcPr>
            <w:tcW w:w="3235" w:type="dxa"/>
            <w:shd w:val="clear" w:color="auto" w:fill="auto"/>
            <w:noWrap/>
            <w:hideMark/>
          </w:tcPr>
          <w:p w14:paraId="4762B19C"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lastRenderedPageBreak/>
              <w:t>Information index</w:t>
            </w:r>
          </w:p>
        </w:tc>
        <w:tc>
          <w:tcPr>
            <w:tcW w:w="5986" w:type="dxa"/>
          </w:tcPr>
          <w:p w14:paraId="3044990C" w14:textId="513D260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 xml:space="preserve">Information index, constructed as the sum of points from three questions: How many days during the last week did you watch the news on </w:t>
            </w:r>
            <w:r w:rsidR="00AC6345" w:rsidRPr="00B365F8">
              <w:rPr>
                <w:rFonts w:eastAsiaTheme="minorHAnsi"/>
                <w:sz w:val="22"/>
                <w:szCs w:val="22"/>
                <w:lang w:eastAsia="en-US"/>
              </w:rPr>
              <w:t>television?</w:t>
            </w:r>
            <w:r w:rsidRPr="00B365F8">
              <w:rPr>
                <w:rFonts w:eastAsiaTheme="minorHAnsi"/>
                <w:sz w:val="22"/>
                <w:szCs w:val="22"/>
                <w:lang w:eastAsia="en-US"/>
              </w:rPr>
              <w:t xml:space="preserve"> How many days did you read the news in a </w:t>
            </w:r>
            <w:r w:rsidR="00AC6345" w:rsidRPr="00B365F8">
              <w:rPr>
                <w:rFonts w:eastAsiaTheme="minorHAnsi"/>
                <w:sz w:val="22"/>
                <w:szCs w:val="22"/>
                <w:lang w:eastAsia="en-US"/>
              </w:rPr>
              <w:t>paper?</w:t>
            </w:r>
            <w:r w:rsidRPr="00B365F8">
              <w:rPr>
                <w:rFonts w:eastAsiaTheme="minorHAnsi"/>
                <w:sz w:val="22"/>
                <w:szCs w:val="22"/>
                <w:lang w:eastAsia="en-US"/>
              </w:rPr>
              <w:t xml:space="preserve"> How many days did you listen to the news on the radio?</w:t>
            </w:r>
          </w:p>
          <w:p w14:paraId="52B0200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(P62STA) Watch news in television</w:t>
            </w:r>
          </w:p>
          <w:p w14:paraId="49C87425"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(P62STB) Read news in newspapers</w:t>
            </w:r>
          </w:p>
          <w:p w14:paraId="2A1C889C"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(P62STC) Listen news in radio</w:t>
            </w:r>
          </w:p>
          <w:p w14:paraId="23B181FE"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Answers range from zero (no media consumption) to seven (seven days a week). The index therefore ranges from 0 to 21.</w:t>
            </w:r>
          </w:p>
        </w:tc>
        <w:tc>
          <w:tcPr>
            <w:tcW w:w="1185" w:type="dxa"/>
            <w:shd w:val="clear" w:color="auto" w:fill="auto"/>
            <w:noWrap/>
            <w:hideMark/>
          </w:tcPr>
          <w:p w14:paraId="6BD4C56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17984</w:t>
            </w:r>
          </w:p>
        </w:tc>
        <w:tc>
          <w:tcPr>
            <w:tcW w:w="1037" w:type="dxa"/>
            <w:shd w:val="clear" w:color="auto" w:fill="auto"/>
            <w:noWrap/>
            <w:hideMark/>
          </w:tcPr>
          <w:p w14:paraId="5CA5582E"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8.381</w:t>
            </w:r>
          </w:p>
        </w:tc>
        <w:tc>
          <w:tcPr>
            <w:tcW w:w="1334" w:type="dxa"/>
            <w:shd w:val="clear" w:color="auto" w:fill="auto"/>
            <w:noWrap/>
            <w:hideMark/>
          </w:tcPr>
          <w:p w14:paraId="4E34C83C"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5.604</w:t>
            </w:r>
          </w:p>
        </w:tc>
        <w:tc>
          <w:tcPr>
            <w:tcW w:w="888" w:type="dxa"/>
            <w:shd w:val="clear" w:color="auto" w:fill="auto"/>
            <w:noWrap/>
            <w:hideMark/>
          </w:tcPr>
          <w:p w14:paraId="59F2725F"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1077" w:type="dxa"/>
            <w:shd w:val="clear" w:color="auto" w:fill="auto"/>
            <w:noWrap/>
            <w:hideMark/>
          </w:tcPr>
          <w:p w14:paraId="451A98C7"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21</w:t>
            </w:r>
          </w:p>
        </w:tc>
      </w:tr>
      <w:tr w:rsidR="00392AF1" w:rsidRPr="00B365F8" w14:paraId="3A6C4DFF" w14:textId="77777777" w:rsidTr="0009182B">
        <w:trPr>
          <w:trHeight w:val="288"/>
        </w:trPr>
        <w:tc>
          <w:tcPr>
            <w:tcW w:w="3235" w:type="dxa"/>
            <w:shd w:val="clear" w:color="auto" w:fill="auto"/>
            <w:noWrap/>
            <w:hideMark/>
          </w:tcPr>
          <w:p w14:paraId="1B369DE6"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 xml:space="preserve">Supports democracy </w:t>
            </w:r>
          </w:p>
        </w:tc>
        <w:tc>
          <w:tcPr>
            <w:tcW w:w="5986" w:type="dxa"/>
          </w:tcPr>
          <w:p w14:paraId="19542F76"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Binary indicator based on question: Do you strongly agree, agree, disagree or strongly disagree with the following statements. Democracy may have problems, but it</w:t>
            </w:r>
          </w:p>
          <w:p w14:paraId="4DAD9077"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is the best system of government (</w:t>
            </w:r>
            <w:r w:rsidRPr="00B365F8">
              <w:rPr>
                <w:rFonts w:eastAsiaTheme="minorHAnsi"/>
                <w:i/>
                <w:iCs/>
                <w:sz w:val="22"/>
                <w:szCs w:val="22"/>
                <w:lang w:eastAsia="en-US"/>
              </w:rPr>
              <w:t>P25STB</w:t>
            </w:r>
            <w:r w:rsidRPr="00B365F8">
              <w:rPr>
                <w:rFonts w:eastAsiaTheme="minorHAnsi"/>
                <w:sz w:val="22"/>
                <w:szCs w:val="22"/>
                <w:lang w:eastAsia="en-US"/>
              </w:rPr>
              <w:t>)</w:t>
            </w:r>
          </w:p>
          <w:p w14:paraId="168C13D4"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 Strongly agree</w:t>
            </w:r>
          </w:p>
          <w:p w14:paraId="16E16364"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[2] Agree</w:t>
            </w:r>
          </w:p>
          <w:p w14:paraId="5FAEAFB8"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[3] Disagree</w:t>
            </w:r>
          </w:p>
          <w:p w14:paraId="4B980F1E"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[4] Strongly disagree</w:t>
            </w:r>
          </w:p>
          <w:p w14:paraId="2388D39B"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We collapse answers [1] and [2] to obtain the dummy.</w:t>
            </w:r>
          </w:p>
        </w:tc>
        <w:tc>
          <w:tcPr>
            <w:tcW w:w="1185" w:type="dxa"/>
            <w:shd w:val="clear" w:color="auto" w:fill="auto"/>
            <w:noWrap/>
            <w:hideMark/>
          </w:tcPr>
          <w:p w14:paraId="532AB5C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20222</w:t>
            </w:r>
          </w:p>
        </w:tc>
        <w:tc>
          <w:tcPr>
            <w:tcW w:w="1037" w:type="dxa"/>
            <w:shd w:val="clear" w:color="auto" w:fill="auto"/>
            <w:noWrap/>
            <w:hideMark/>
          </w:tcPr>
          <w:p w14:paraId="288B7BCA"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0.707</w:t>
            </w:r>
          </w:p>
        </w:tc>
        <w:tc>
          <w:tcPr>
            <w:tcW w:w="1334" w:type="dxa"/>
            <w:shd w:val="clear" w:color="auto" w:fill="auto"/>
            <w:noWrap/>
            <w:hideMark/>
          </w:tcPr>
          <w:p w14:paraId="0A18C396"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0.455</w:t>
            </w:r>
          </w:p>
        </w:tc>
        <w:tc>
          <w:tcPr>
            <w:tcW w:w="888" w:type="dxa"/>
            <w:shd w:val="clear" w:color="auto" w:fill="auto"/>
            <w:noWrap/>
            <w:hideMark/>
          </w:tcPr>
          <w:p w14:paraId="731404BE"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1077" w:type="dxa"/>
            <w:shd w:val="clear" w:color="auto" w:fill="auto"/>
            <w:noWrap/>
            <w:hideMark/>
          </w:tcPr>
          <w:p w14:paraId="6206D027"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748674CE" w14:textId="77777777" w:rsidTr="0009182B">
        <w:trPr>
          <w:trHeight w:val="288"/>
        </w:trPr>
        <w:tc>
          <w:tcPr>
            <w:tcW w:w="3235" w:type="dxa"/>
            <w:shd w:val="clear" w:color="auto" w:fill="auto"/>
            <w:noWrap/>
            <w:hideMark/>
          </w:tcPr>
          <w:p w14:paraId="67F903B4"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 xml:space="preserve">Supports market economy </w:t>
            </w:r>
          </w:p>
        </w:tc>
        <w:tc>
          <w:tcPr>
            <w:tcW w:w="5986" w:type="dxa"/>
          </w:tcPr>
          <w:p w14:paraId="571008F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 xml:space="preserve">Binary indicator based on question: Do you strongly agree, </w:t>
            </w:r>
            <w:r w:rsidRPr="00B365F8">
              <w:rPr>
                <w:rFonts w:eastAsiaTheme="minorHAnsi"/>
                <w:sz w:val="22"/>
                <w:szCs w:val="22"/>
                <w:lang w:eastAsia="en-US"/>
              </w:rPr>
              <w:lastRenderedPageBreak/>
              <w:t>agree, disagree or strongly disagree with the following statement: Only with a market economy can (country) become a developed country (</w:t>
            </w:r>
            <w:r w:rsidRPr="00B365F8">
              <w:rPr>
                <w:rFonts w:eastAsiaTheme="minorHAnsi"/>
                <w:i/>
                <w:iCs/>
                <w:sz w:val="22"/>
                <w:szCs w:val="22"/>
                <w:lang w:eastAsia="en-US"/>
              </w:rPr>
              <w:t>P25STA</w:t>
            </w:r>
            <w:r w:rsidRPr="00B365F8">
              <w:rPr>
                <w:rFonts w:eastAsiaTheme="minorHAnsi"/>
                <w:sz w:val="22"/>
                <w:szCs w:val="22"/>
                <w:lang w:eastAsia="en-US"/>
              </w:rPr>
              <w:t>)</w:t>
            </w:r>
          </w:p>
          <w:p w14:paraId="1D343616"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 Strongly agree</w:t>
            </w:r>
          </w:p>
          <w:p w14:paraId="770B9B5E"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[2] Agree</w:t>
            </w:r>
          </w:p>
          <w:p w14:paraId="135459E4"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[3] Disagree</w:t>
            </w:r>
          </w:p>
          <w:p w14:paraId="2609334E"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[4] Strongly disagree</w:t>
            </w:r>
          </w:p>
          <w:p w14:paraId="4A020902"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We collapse answers [1] and [2] to obtain the dummy.</w:t>
            </w:r>
          </w:p>
        </w:tc>
        <w:tc>
          <w:tcPr>
            <w:tcW w:w="1185" w:type="dxa"/>
            <w:shd w:val="clear" w:color="auto" w:fill="auto"/>
            <w:noWrap/>
            <w:hideMark/>
          </w:tcPr>
          <w:p w14:paraId="4B206B1E"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lastRenderedPageBreak/>
              <w:t>20222</w:t>
            </w:r>
          </w:p>
        </w:tc>
        <w:tc>
          <w:tcPr>
            <w:tcW w:w="1037" w:type="dxa"/>
            <w:shd w:val="clear" w:color="auto" w:fill="auto"/>
            <w:noWrap/>
            <w:hideMark/>
          </w:tcPr>
          <w:p w14:paraId="35BA2C2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0.633</w:t>
            </w:r>
          </w:p>
        </w:tc>
        <w:tc>
          <w:tcPr>
            <w:tcW w:w="1334" w:type="dxa"/>
            <w:shd w:val="clear" w:color="auto" w:fill="auto"/>
            <w:noWrap/>
            <w:hideMark/>
          </w:tcPr>
          <w:p w14:paraId="423B9361"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0.482</w:t>
            </w:r>
          </w:p>
        </w:tc>
        <w:tc>
          <w:tcPr>
            <w:tcW w:w="888" w:type="dxa"/>
            <w:shd w:val="clear" w:color="auto" w:fill="auto"/>
            <w:noWrap/>
            <w:hideMark/>
          </w:tcPr>
          <w:p w14:paraId="0291BC38"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1077" w:type="dxa"/>
            <w:shd w:val="clear" w:color="auto" w:fill="auto"/>
            <w:noWrap/>
            <w:hideMark/>
          </w:tcPr>
          <w:p w14:paraId="2BEE6ADD"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124FEC96" w14:textId="77777777" w:rsidTr="0009182B">
        <w:trPr>
          <w:trHeight w:val="288"/>
        </w:trPr>
        <w:tc>
          <w:tcPr>
            <w:tcW w:w="3235" w:type="dxa"/>
            <w:shd w:val="clear" w:color="auto" w:fill="auto"/>
            <w:noWrap/>
            <w:hideMark/>
          </w:tcPr>
          <w:p w14:paraId="653BEF7B"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lastRenderedPageBreak/>
              <w:t>Dissatisfied with president</w:t>
            </w:r>
          </w:p>
        </w:tc>
        <w:tc>
          <w:tcPr>
            <w:tcW w:w="5986" w:type="dxa"/>
          </w:tcPr>
          <w:p w14:paraId="475F2A35"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Binary indicator based on question: Do you approve or disapprove the way the President [Name of president] is running the country? (</w:t>
            </w:r>
            <w:r w:rsidRPr="00B365F8">
              <w:rPr>
                <w:rFonts w:eastAsiaTheme="minorHAnsi"/>
                <w:i/>
                <w:iCs/>
                <w:sz w:val="22"/>
                <w:szCs w:val="22"/>
                <w:lang w:eastAsia="en-US"/>
              </w:rPr>
              <w:t>P29ST</w:t>
            </w:r>
            <w:r w:rsidRPr="00B365F8">
              <w:rPr>
                <w:rFonts w:eastAsiaTheme="minorHAnsi"/>
                <w:sz w:val="22"/>
                <w:szCs w:val="22"/>
                <w:lang w:eastAsia="en-US"/>
              </w:rPr>
              <w:t>)</w:t>
            </w:r>
          </w:p>
          <w:p w14:paraId="28E31C01"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 Approve</w:t>
            </w:r>
          </w:p>
          <w:p w14:paraId="2BB629A8"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[2] Disapprove</w:t>
            </w:r>
          </w:p>
          <w:p w14:paraId="0668DCF7"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 xml:space="preserve">We use disapproval to construct the indicator. </w:t>
            </w:r>
          </w:p>
        </w:tc>
        <w:tc>
          <w:tcPr>
            <w:tcW w:w="1185" w:type="dxa"/>
            <w:shd w:val="clear" w:color="auto" w:fill="auto"/>
            <w:noWrap/>
            <w:hideMark/>
          </w:tcPr>
          <w:p w14:paraId="7FF1956A"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20222</w:t>
            </w:r>
          </w:p>
        </w:tc>
        <w:tc>
          <w:tcPr>
            <w:tcW w:w="1037" w:type="dxa"/>
            <w:shd w:val="clear" w:color="auto" w:fill="auto"/>
            <w:noWrap/>
            <w:hideMark/>
          </w:tcPr>
          <w:p w14:paraId="71FE11B8"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0.434</w:t>
            </w:r>
          </w:p>
        </w:tc>
        <w:tc>
          <w:tcPr>
            <w:tcW w:w="1334" w:type="dxa"/>
            <w:shd w:val="clear" w:color="auto" w:fill="auto"/>
            <w:noWrap/>
            <w:hideMark/>
          </w:tcPr>
          <w:p w14:paraId="3AFAB6C1"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0.496</w:t>
            </w:r>
          </w:p>
        </w:tc>
        <w:tc>
          <w:tcPr>
            <w:tcW w:w="888" w:type="dxa"/>
            <w:shd w:val="clear" w:color="auto" w:fill="auto"/>
            <w:noWrap/>
            <w:hideMark/>
          </w:tcPr>
          <w:p w14:paraId="3F41EE25"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1077" w:type="dxa"/>
            <w:shd w:val="clear" w:color="auto" w:fill="auto"/>
            <w:noWrap/>
            <w:hideMark/>
          </w:tcPr>
          <w:p w14:paraId="5F59C7B9"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w:t>
            </w:r>
          </w:p>
        </w:tc>
      </w:tr>
      <w:tr w:rsidR="00392AF1" w:rsidRPr="00B365F8" w14:paraId="7231AEBF" w14:textId="77777777" w:rsidTr="0009182B">
        <w:trPr>
          <w:trHeight w:val="288"/>
        </w:trPr>
        <w:tc>
          <w:tcPr>
            <w:tcW w:w="3235" w:type="dxa"/>
            <w:tcBorders>
              <w:bottom w:val="single" w:sz="4" w:space="0" w:color="auto"/>
            </w:tcBorders>
            <w:shd w:val="clear" w:color="auto" w:fill="auto"/>
            <w:noWrap/>
            <w:hideMark/>
          </w:tcPr>
          <w:p w14:paraId="1F33EAF2"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Officials are corrupt</w:t>
            </w:r>
          </w:p>
        </w:tc>
        <w:tc>
          <w:tcPr>
            <w:tcW w:w="5986" w:type="dxa"/>
            <w:tcBorders>
              <w:bottom w:val="single" w:sz="4" w:space="0" w:color="auto"/>
            </w:tcBorders>
          </w:tcPr>
          <w:p w14:paraId="25C8FF16"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Logged number of government officials (out of any 100) that the respondent estimates as being corrupt, drawn directly from on survey question (</w:t>
            </w:r>
            <w:r w:rsidRPr="00B365F8">
              <w:rPr>
                <w:rFonts w:eastAsiaTheme="minorHAnsi"/>
                <w:i/>
                <w:iCs/>
                <w:sz w:val="22"/>
                <w:szCs w:val="22"/>
                <w:lang w:eastAsia="en-US"/>
              </w:rPr>
              <w:t>P84ST</w:t>
            </w:r>
            <w:r w:rsidRPr="00B365F8">
              <w:rPr>
                <w:rFonts w:eastAsiaTheme="minorHAnsi"/>
                <w:sz w:val="22"/>
                <w:szCs w:val="22"/>
                <w:lang w:eastAsia="en-US"/>
              </w:rPr>
              <w:t>)</w:t>
            </w:r>
          </w:p>
        </w:tc>
        <w:tc>
          <w:tcPr>
            <w:tcW w:w="1185" w:type="dxa"/>
            <w:tcBorders>
              <w:bottom w:val="single" w:sz="4" w:space="0" w:color="auto"/>
            </w:tcBorders>
            <w:shd w:val="clear" w:color="auto" w:fill="auto"/>
            <w:noWrap/>
            <w:hideMark/>
          </w:tcPr>
          <w:p w14:paraId="2AEEB92C"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17377</w:t>
            </w:r>
          </w:p>
        </w:tc>
        <w:tc>
          <w:tcPr>
            <w:tcW w:w="1037" w:type="dxa"/>
            <w:tcBorders>
              <w:bottom w:val="single" w:sz="4" w:space="0" w:color="auto"/>
            </w:tcBorders>
            <w:shd w:val="clear" w:color="auto" w:fill="auto"/>
            <w:noWrap/>
            <w:hideMark/>
          </w:tcPr>
          <w:p w14:paraId="2342A015"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4.053</w:t>
            </w:r>
          </w:p>
        </w:tc>
        <w:tc>
          <w:tcPr>
            <w:tcW w:w="1334" w:type="dxa"/>
            <w:tcBorders>
              <w:bottom w:val="single" w:sz="4" w:space="0" w:color="auto"/>
            </w:tcBorders>
            <w:shd w:val="clear" w:color="auto" w:fill="auto"/>
            <w:noWrap/>
            <w:hideMark/>
          </w:tcPr>
          <w:p w14:paraId="4E0409F7"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0.711</w:t>
            </w:r>
          </w:p>
        </w:tc>
        <w:tc>
          <w:tcPr>
            <w:tcW w:w="888" w:type="dxa"/>
            <w:tcBorders>
              <w:bottom w:val="single" w:sz="4" w:space="0" w:color="auto"/>
            </w:tcBorders>
            <w:shd w:val="clear" w:color="auto" w:fill="auto"/>
            <w:noWrap/>
            <w:hideMark/>
          </w:tcPr>
          <w:p w14:paraId="0BFF156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w:t>
            </w:r>
          </w:p>
        </w:tc>
        <w:tc>
          <w:tcPr>
            <w:tcW w:w="1077" w:type="dxa"/>
            <w:tcBorders>
              <w:bottom w:val="single" w:sz="4" w:space="0" w:color="auto"/>
            </w:tcBorders>
            <w:shd w:val="clear" w:color="auto" w:fill="auto"/>
            <w:noWrap/>
            <w:hideMark/>
          </w:tcPr>
          <w:p w14:paraId="53E42379"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4.605</w:t>
            </w:r>
          </w:p>
        </w:tc>
      </w:tr>
    </w:tbl>
    <w:p w14:paraId="7709D4C3" w14:textId="01C51059" w:rsidR="00392AF1" w:rsidRPr="00B365F8" w:rsidRDefault="00392AF1" w:rsidP="00392AF1">
      <w:pPr>
        <w:spacing w:after="200" w:line="276" w:lineRule="auto"/>
        <w:jc w:val="both"/>
        <w:rPr>
          <w:rFonts w:eastAsiaTheme="minorHAnsi"/>
          <w:b/>
          <w:bCs/>
          <w:sz w:val="22"/>
          <w:szCs w:val="22"/>
          <w:lang w:eastAsia="en-US"/>
        </w:rPr>
      </w:pPr>
    </w:p>
    <w:p w14:paraId="0010D35E" w14:textId="6AA6499D" w:rsidR="00976C0C" w:rsidRPr="00B365F8" w:rsidRDefault="00976C0C">
      <w:pPr>
        <w:rPr>
          <w:rFonts w:eastAsiaTheme="minorHAnsi"/>
          <w:b/>
          <w:bCs/>
          <w:sz w:val="22"/>
          <w:szCs w:val="22"/>
          <w:lang w:eastAsia="en-US"/>
        </w:rPr>
      </w:pPr>
      <w:r w:rsidRPr="00B365F8">
        <w:rPr>
          <w:rFonts w:eastAsiaTheme="minorHAnsi"/>
          <w:b/>
          <w:bCs/>
          <w:sz w:val="22"/>
          <w:szCs w:val="22"/>
          <w:lang w:eastAsia="en-US"/>
        </w:rPr>
        <w:br w:type="page"/>
      </w:r>
    </w:p>
    <w:p w14:paraId="547E4F9B" w14:textId="0A062F15" w:rsidR="00976C0C" w:rsidRPr="00B365F8" w:rsidRDefault="00976C0C" w:rsidP="00976C0C">
      <w:pPr>
        <w:spacing w:after="200" w:line="276" w:lineRule="auto"/>
        <w:jc w:val="both"/>
        <w:rPr>
          <w:rFonts w:eastAsiaTheme="minorHAnsi"/>
          <w:sz w:val="22"/>
          <w:szCs w:val="22"/>
          <w:lang w:eastAsia="en-US"/>
        </w:rPr>
      </w:pPr>
      <w:r w:rsidRPr="00B365F8">
        <w:rPr>
          <w:rFonts w:eastAsiaTheme="minorHAnsi"/>
          <w:b/>
          <w:bCs/>
          <w:sz w:val="22"/>
          <w:szCs w:val="22"/>
          <w:lang w:eastAsia="en-US"/>
        </w:rPr>
        <w:lastRenderedPageBreak/>
        <w:t>Table A3.5</w:t>
      </w:r>
      <w:r w:rsidRPr="00B365F8">
        <w:rPr>
          <w:rFonts w:eastAsiaTheme="minorHAnsi"/>
          <w:sz w:val="22"/>
          <w:szCs w:val="22"/>
          <w:lang w:eastAsia="en-US"/>
        </w:rPr>
        <w:t>: Descriptive statistics for variables in the World Values Survey sample</w:t>
      </w:r>
    </w:p>
    <w:tbl>
      <w:tblPr>
        <w:tblW w:w="14590" w:type="dxa"/>
        <w:tblLook w:val="04A0" w:firstRow="1" w:lastRow="0" w:firstColumn="1" w:lastColumn="0" w:noHBand="0" w:noVBand="1"/>
      </w:tblPr>
      <w:tblGrid>
        <w:gridCol w:w="3208"/>
        <w:gridCol w:w="5726"/>
        <w:gridCol w:w="1060"/>
        <w:gridCol w:w="1149"/>
        <w:gridCol w:w="1149"/>
        <w:gridCol w:w="1149"/>
        <w:gridCol w:w="1149"/>
      </w:tblGrid>
      <w:tr w:rsidR="00976C0C" w:rsidRPr="00B365F8" w14:paraId="60592FA9" w14:textId="77777777" w:rsidTr="00560E22">
        <w:trPr>
          <w:trHeight w:val="301"/>
        </w:trPr>
        <w:tc>
          <w:tcPr>
            <w:tcW w:w="3208" w:type="dxa"/>
            <w:tcBorders>
              <w:top w:val="single" w:sz="4" w:space="0" w:color="auto"/>
              <w:bottom w:val="single" w:sz="4" w:space="0" w:color="auto"/>
            </w:tcBorders>
            <w:shd w:val="clear" w:color="auto" w:fill="auto"/>
            <w:noWrap/>
            <w:vAlign w:val="bottom"/>
            <w:hideMark/>
          </w:tcPr>
          <w:p w14:paraId="18EB9988" w14:textId="77777777" w:rsidR="00976C0C" w:rsidRPr="00B365F8" w:rsidRDefault="00976C0C" w:rsidP="00560E22">
            <w:pPr>
              <w:rPr>
                <w:color w:val="000000"/>
                <w:sz w:val="22"/>
                <w:szCs w:val="22"/>
              </w:rPr>
            </w:pPr>
            <w:r w:rsidRPr="00B365F8">
              <w:rPr>
                <w:color w:val="000000"/>
                <w:sz w:val="22"/>
                <w:szCs w:val="22"/>
              </w:rPr>
              <w:t>Variable name</w:t>
            </w:r>
          </w:p>
        </w:tc>
        <w:tc>
          <w:tcPr>
            <w:tcW w:w="5726" w:type="dxa"/>
            <w:tcBorders>
              <w:top w:val="single" w:sz="4" w:space="0" w:color="auto"/>
              <w:bottom w:val="single" w:sz="4" w:space="0" w:color="auto"/>
            </w:tcBorders>
            <w:shd w:val="clear" w:color="auto" w:fill="auto"/>
            <w:noWrap/>
            <w:vAlign w:val="bottom"/>
            <w:hideMark/>
          </w:tcPr>
          <w:p w14:paraId="216DC156" w14:textId="77777777" w:rsidR="00976C0C" w:rsidRPr="00B365F8" w:rsidRDefault="00976C0C" w:rsidP="00560E22">
            <w:pPr>
              <w:rPr>
                <w:color w:val="000000"/>
                <w:sz w:val="22"/>
                <w:szCs w:val="22"/>
              </w:rPr>
            </w:pPr>
            <w:r w:rsidRPr="00B365F8">
              <w:rPr>
                <w:color w:val="000000"/>
                <w:sz w:val="22"/>
                <w:szCs w:val="22"/>
              </w:rPr>
              <w:t>Variable definition</w:t>
            </w:r>
          </w:p>
        </w:tc>
        <w:tc>
          <w:tcPr>
            <w:tcW w:w="1060" w:type="dxa"/>
            <w:tcBorders>
              <w:top w:val="single" w:sz="4" w:space="0" w:color="auto"/>
              <w:bottom w:val="single" w:sz="4" w:space="0" w:color="auto"/>
            </w:tcBorders>
            <w:shd w:val="clear" w:color="auto" w:fill="auto"/>
            <w:noWrap/>
            <w:vAlign w:val="bottom"/>
            <w:hideMark/>
          </w:tcPr>
          <w:p w14:paraId="0A9ECC4C" w14:textId="77777777" w:rsidR="00976C0C" w:rsidRPr="00B365F8" w:rsidRDefault="00976C0C" w:rsidP="00560E22">
            <w:pPr>
              <w:rPr>
                <w:color w:val="000000"/>
                <w:sz w:val="22"/>
                <w:szCs w:val="22"/>
              </w:rPr>
            </w:pPr>
            <w:r w:rsidRPr="00B365F8">
              <w:rPr>
                <w:color w:val="000000"/>
                <w:sz w:val="22"/>
                <w:szCs w:val="22"/>
              </w:rPr>
              <w:t>Obs</w:t>
            </w:r>
          </w:p>
        </w:tc>
        <w:tc>
          <w:tcPr>
            <w:tcW w:w="1149" w:type="dxa"/>
            <w:tcBorders>
              <w:top w:val="single" w:sz="4" w:space="0" w:color="auto"/>
              <w:bottom w:val="single" w:sz="4" w:space="0" w:color="auto"/>
            </w:tcBorders>
            <w:shd w:val="clear" w:color="auto" w:fill="auto"/>
            <w:noWrap/>
            <w:vAlign w:val="bottom"/>
            <w:hideMark/>
          </w:tcPr>
          <w:p w14:paraId="0910411A" w14:textId="77777777" w:rsidR="00976C0C" w:rsidRPr="00B365F8" w:rsidRDefault="00976C0C" w:rsidP="00560E22">
            <w:pPr>
              <w:rPr>
                <w:color w:val="000000"/>
                <w:sz w:val="22"/>
                <w:szCs w:val="22"/>
              </w:rPr>
            </w:pPr>
            <w:r w:rsidRPr="00B365F8">
              <w:rPr>
                <w:color w:val="000000"/>
                <w:sz w:val="22"/>
                <w:szCs w:val="22"/>
              </w:rPr>
              <w:t>Mean</w:t>
            </w:r>
          </w:p>
        </w:tc>
        <w:tc>
          <w:tcPr>
            <w:tcW w:w="1149" w:type="dxa"/>
            <w:tcBorders>
              <w:top w:val="single" w:sz="4" w:space="0" w:color="auto"/>
              <w:bottom w:val="single" w:sz="4" w:space="0" w:color="auto"/>
            </w:tcBorders>
            <w:shd w:val="clear" w:color="auto" w:fill="auto"/>
            <w:noWrap/>
            <w:vAlign w:val="bottom"/>
            <w:hideMark/>
          </w:tcPr>
          <w:p w14:paraId="4F9E2C7B" w14:textId="77777777" w:rsidR="00976C0C" w:rsidRPr="00B365F8" w:rsidRDefault="00976C0C" w:rsidP="00560E22">
            <w:pPr>
              <w:rPr>
                <w:color w:val="000000"/>
                <w:sz w:val="22"/>
                <w:szCs w:val="22"/>
              </w:rPr>
            </w:pPr>
            <w:r w:rsidRPr="00B365F8">
              <w:rPr>
                <w:color w:val="000000"/>
                <w:sz w:val="22"/>
                <w:szCs w:val="22"/>
              </w:rPr>
              <w:t>Sd</w:t>
            </w:r>
          </w:p>
        </w:tc>
        <w:tc>
          <w:tcPr>
            <w:tcW w:w="1149" w:type="dxa"/>
            <w:tcBorders>
              <w:top w:val="single" w:sz="4" w:space="0" w:color="auto"/>
              <w:bottom w:val="single" w:sz="4" w:space="0" w:color="auto"/>
            </w:tcBorders>
            <w:shd w:val="clear" w:color="auto" w:fill="auto"/>
            <w:noWrap/>
            <w:vAlign w:val="bottom"/>
            <w:hideMark/>
          </w:tcPr>
          <w:p w14:paraId="021D40B5" w14:textId="77777777" w:rsidR="00976C0C" w:rsidRPr="00B365F8" w:rsidRDefault="00976C0C" w:rsidP="00560E22">
            <w:pPr>
              <w:rPr>
                <w:color w:val="000000"/>
                <w:sz w:val="22"/>
                <w:szCs w:val="22"/>
              </w:rPr>
            </w:pPr>
            <w:r w:rsidRPr="00B365F8">
              <w:rPr>
                <w:color w:val="000000"/>
                <w:sz w:val="22"/>
                <w:szCs w:val="22"/>
              </w:rPr>
              <w:t>Min</w:t>
            </w:r>
          </w:p>
        </w:tc>
        <w:tc>
          <w:tcPr>
            <w:tcW w:w="1149" w:type="dxa"/>
            <w:tcBorders>
              <w:top w:val="single" w:sz="4" w:space="0" w:color="auto"/>
              <w:bottom w:val="single" w:sz="4" w:space="0" w:color="auto"/>
            </w:tcBorders>
            <w:shd w:val="clear" w:color="auto" w:fill="auto"/>
            <w:noWrap/>
            <w:vAlign w:val="bottom"/>
            <w:hideMark/>
          </w:tcPr>
          <w:p w14:paraId="374800F3" w14:textId="77777777" w:rsidR="00976C0C" w:rsidRPr="00B365F8" w:rsidRDefault="00976C0C" w:rsidP="00560E22">
            <w:pPr>
              <w:rPr>
                <w:color w:val="000000"/>
                <w:sz w:val="22"/>
                <w:szCs w:val="22"/>
              </w:rPr>
            </w:pPr>
            <w:r w:rsidRPr="00B365F8">
              <w:rPr>
                <w:color w:val="000000"/>
                <w:sz w:val="22"/>
                <w:szCs w:val="22"/>
              </w:rPr>
              <w:t>Max</w:t>
            </w:r>
          </w:p>
        </w:tc>
      </w:tr>
      <w:tr w:rsidR="00976C0C" w:rsidRPr="00B365F8" w14:paraId="30D13C07" w14:textId="77777777" w:rsidTr="00560E22">
        <w:trPr>
          <w:trHeight w:val="301"/>
        </w:trPr>
        <w:tc>
          <w:tcPr>
            <w:tcW w:w="3208" w:type="dxa"/>
            <w:tcBorders>
              <w:top w:val="single" w:sz="4" w:space="0" w:color="auto"/>
            </w:tcBorders>
            <w:shd w:val="clear" w:color="auto" w:fill="auto"/>
            <w:noWrap/>
            <w:hideMark/>
          </w:tcPr>
          <w:p w14:paraId="58865EE1" w14:textId="77777777" w:rsidR="00976C0C" w:rsidRPr="00B365F8" w:rsidRDefault="00976C0C" w:rsidP="00560E22">
            <w:pPr>
              <w:rPr>
                <w:color w:val="000000"/>
                <w:sz w:val="22"/>
                <w:szCs w:val="22"/>
              </w:rPr>
            </w:pPr>
            <w:r w:rsidRPr="00B365F8">
              <w:rPr>
                <w:color w:val="000000"/>
                <w:sz w:val="22"/>
                <w:szCs w:val="22"/>
              </w:rPr>
              <w:t>Income</w:t>
            </w:r>
          </w:p>
        </w:tc>
        <w:tc>
          <w:tcPr>
            <w:tcW w:w="5726" w:type="dxa"/>
            <w:tcBorders>
              <w:top w:val="single" w:sz="4" w:space="0" w:color="auto"/>
            </w:tcBorders>
            <w:shd w:val="clear" w:color="auto" w:fill="auto"/>
          </w:tcPr>
          <w:p w14:paraId="35F2BA93" w14:textId="77777777" w:rsidR="00976C0C" w:rsidRPr="00B365F8" w:rsidRDefault="00976C0C" w:rsidP="00560E22">
            <w:pPr>
              <w:rPr>
                <w:color w:val="000000"/>
                <w:sz w:val="22"/>
                <w:szCs w:val="22"/>
              </w:rPr>
            </w:pPr>
            <w:r w:rsidRPr="00B365F8">
              <w:rPr>
                <w:color w:val="000000"/>
                <w:sz w:val="22"/>
                <w:szCs w:val="22"/>
              </w:rPr>
              <w:t>Ordinal measure of income (comparable across countries), placing individuals into low income, middle income, and high income (X047CS)</w:t>
            </w:r>
          </w:p>
        </w:tc>
        <w:tc>
          <w:tcPr>
            <w:tcW w:w="1060" w:type="dxa"/>
            <w:tcBorders>
              <w:top w:val="single" w:sz="4" w:space="0" w:color="auto"/>
            </w:tcBorders>
            <w:shd w:val="clear" w:color="auto" w:fill="auto"/>
            <w:noWrap/>
            <w:hideMark/>
          </w:tcPr>
          <w:p w14:paraId="3BEC7544" w14:textId="77777777" w:rsidR="00976C0C" w:rsidRPr="00B365F8" w:rsidRDefault="00976C0C" w:rsidP="00560E22">
            <w:pPr>
              <w:rPr>
                <w:color w:val="000000"/>
                <w:sz w:val="22"/>
                <w:szCs w:val="22"/>
              </w:rPr>
            </w:pPr>
            <w:r w:rsidRPr="00B365F8">
              <w:rPr>
                <w:color w:val="000000"/>
                <w:sz w:val="22"/>
                <w:szCs w:val="22"/>
              </w:rPr>
              <w:t>387183</w:t>
            </w:r>
          </w:p>
        </w:tc>
        <w:tc>
          <w:tcPr>
            <w:tcW w:w="1149" w:type="dxa"/>
            <w:tcBorders>
              <w:top w:val="single" w:sz="4" w:space="0" w:color="auto"/>
            </w:tcBorders>
            <w:shd w:val="clear" w:color="auto" w:fill="auto"/>
            <w:noWrap/>
            <w:hideMark/>
          </w:tcPr>
          <w:p w14:paraId="795B7FB3" w14:textId="77777777" w:rsidR="00976C0C" w:rsidRPr="00B365F8" w:rsidRDefault="00976C0C" w:rsidP="00560E22">
            <w:pPr>
              <w:rPr>
                <w:color w:val="000000"/>
                <w:sz w:val="22"/>
                <w:szCs w:val="22"/>
              </w:rPr>
            </w:pPr>
            <w:r w:rsidRPr="00B365F8">
              <w:rPr>
                <w:color w:val="000000"/>
                <w:sz w:val="22"/>
                <w:szCs w:val="22"/>
              </w:rPr>
              <w:t>1.781</w:t>
            </w:r>
          </w:p>
        </w:tc>
        <w:tc>
          <w:tcPr>
            <w:tcW w:w="1149" w:type="dxa"/>
            <w:tcBorders>
              <w:top w:val="single" w:sz="4" w:space="0" w:color="auto"/>
            </w:tcBorders>
            <w:shd w:val="clear" w:color="auto" w:fill="auto"/>
            <w:noWrap/>
            <w:hideMark/>
          </w:tcPr>
          <w:p w14:paraId="463EF99A" w14:textId="77777777" w:rsidR="00976C0C" w:rsidRPr="00B365F8" w:rsidRDefault="00976C0C" w:rsidP="00560E22">
            <w:pPr>
              <w:rPr>
                <w:color w:val="000000"/>
                <w:sz w:val="22"/>
                <w:szCs w:val="22"/>
              </w:rPr>
            </w:pPr>
            <w:r w:rsidRPr="00B365F8">
              <w:rPr>
                <w:color w:val="000000"/>
                <w:sz w:val="22"/>
                <w:szCs w:val="22"/>
              </w:rPr>
              <w:t>0.632</w:t>
            </w:r>
          </w:p>
        </w:tc>
        <w:tc>
          <w:tcPr>
            <w:tcW w:w="1149" w:type="dxa"/>
            <w:tcBorders>
              <w:top w:val="single" w:sz="4" w:space="0" w:color="auto"/>
            </w:tcBorders>
            <w:shd w:val="clear" w:color="auto" w:fill="auto"/>
            <w:noWrap/>
            <w:hideMark/>
          </w:tcPr>
          <w:p w14:paraId="78FA6148" w14:textId="77777777" w:rsidR="00976C0C" w:rsidRPr="00B365F8" w:rsidRDefault="00976C0C" w:rsidP="00560E22">
            <w:pPr>
              <w:rPr>
                <w:color w:val="000000"/>
                <w:sz w:val="22"/>
                <w:szCs w:val="22"/>
              </w:rPr>
            </w:pPr>
            <w:r w:rsidRPr="00B365F8">
              <w:rPr>
                <w:color w:val="000000"/>
                <w:sz w:val="22"/>
                <w:szCs w:val="22"/>
              </w:rPr>
              <w:t>1</w:t>
            </w:r>
          </w:p>
        </w:tc>
        <w:tc>
          <w:tcPr>
            <w:tcW w:w="1149" w:type="dxa"/>
            <w:tcBorders>
              <w:top w:val="single" w:sz="4" w:space="0" w:color="auto"/>
            </w:tcBorders>
            <w:shd w:val="clear" w:color="auto" w:fill="auto"/>
            <w:noWrap/>
            <w:hideMark/>
          </w:tcPr>
          <w:p w14:paraId="38730D47" w14:textId="77777777" w:rsidR="00976C0C" w:rsidRPr="00B365F8" w:rsidRDefault="00976C0C" w:rsidP="00560E22">
            <w:pPr>
              <w:rPr>
                <w:color w:val="000000"/>
                <w:sz w:val="22"/>
                <w:szCs w:val="22"/>
              </w:rPr>
            </w:pPr>
            <w:r w:rsidRPr="00B365F8">
              <w:rPr>
                <w:color w:val="000000"/>
                <w:sz w:val="22"/>
                <w:szCs w:val="22"/>
              </w:rPr>
              <w:t>3</w:t>
            </w:r>
          </w:p>
        </w:tc>
      </w:tr>
      <w:tr w:rsidR="00976C0C" w:rsidRPr="00B365F8" w14:paraId="1E2971C1" w14:textId="77777777" w:rsidTr="00560E22">
        <w:trPr>
          <w:trHeight w:val="301"/>
        </w:trPr>
        <w:tc>
          <w:tcPr>
            <w:tcW w:w="3208" w:type="dxa"/>
            <w:shd w:val="clear" w:color="auto" w:fill="auto"/>
            <w:noWrap/>
            <w:hideMark/>
          </w:tcPr>
          <w:p w14:paraId="65F8AD36" w14:textId="77777777" w:rsidR="00976C0C" w:rsidRPr="00B365F8" w:rsidRDefault="00976C0C" w:rsidP="00560E22">
            <w:pPr>
              <w:rPr>
                <w:color w:val="000000"/>
                <w:sz w:val="22"/>
                <w:szCs w:val="22"/>
              </w:rPr>
            </w:pPr>
            <w:r w:rsidRPr="00B365F8">
              <w:rPr>
                <w:color w:val="000000"/>
                <w:sz w:val="22"/>
                <w:szCs w:val="22"/>
              </w:rPr>
              <w:t>Deprivation index</w:t>
            </w:r>
          </w:p>
        </w:tc>
        <w:tc>
          <w:tcPr>
            <w:tcW w:w="5726" w:type="dxa"/>
            <w:shd w:val="clear" w:color="auto" w:fill="auto"/>
            <w:noWrap/>
            <w:hideMark/>
          </w:tcPr>
          <w:p w14:paraId="1019D433" w14:textId="77777777" w:rsidR="00976C0C" w:rsidRPr="00B365F8" w:rsidRDefault="00976C0C" w:rsidP="00560E22">
            <w:pPr>
              <w:rPr>
                <w:color w:val="000000"/>
                <w:sz w:val="22"/>
                <w:szCs w:val="22"/>
              </w:rPr>
            </w:pPr>
            <w:r w:rsidRPr="00B365F8">
              <w:rPr>
                <w:color w:val="000000"/>
                <w:sz w:val="22"/>
                <w:szCs w:val="22"/>
              </w:rPr>
              <w:t>Additive index based on WVS questions of the following kind: “In the last twelve months, how often have you or your family: [marker of deprivation]”, with answer categories ‘never’ (1), ‘rarely’ (2), ‘sometimes’ (3), and ‘often’ (4), in addition to non-responses. As markers of deprivation, we consider food (H008_01), medicines (H008_02), and income (H008_03). We construct the index by computing H008_01+H008_02+H008_03-3</w:t>
            </w:r>
          </w:p>
        </w:tc>
        <w:tc>
          <w:tcPr>
            <w:tcW w:w="1060" w:type="dxa"/>
            <w:shd w:val="clear" w:color="auto" w:fill="auto"/>
            <w:noWrap/>
            <w:hideMark/>
          </w:tcPr>
          <w:p w14:paraId="49EE6B5D" w14:textId="77777777" w:rsidR="00976C0C" w:rsidRPr="00B365F8" w:rsidRDefault="00976C0C" w:rsidP="00560E22">
            <w:pPr>
              <w:rPr>
                <w:color w:val="000000"/>
                <w:sz w:val="22"/>
                <w:szCs w:val="22"/>
              </w:rPr>
            </w:pPr>
            <w:r w:rsidRPr="00B365F8">
              <w:rPr>
                <w:color w:val="000000"/>
                <w:sz w:val="22"/>
                <w:szCs w:val="22"/>
              </w:rPr>
              <w:t>163358</w:t>
            </w:r>
          </w:p>
        </w:tc>
        <w:tc>
          <w:tcPr>
            <w:tcW w:w="1149" w:type="dxa"/>
            <w:shd w:val="clear" w:color="auto" w:fill="auto"/>
            <w:noWrap/>
            <w:hideMark/>
          </w:tcPr>
          <w:p w14:paraId="5A99A986" w14:textId="77777777" w:rsidR="00976C0C" w:rsidRPr="00B365F8" w:rsidRDefault="00976C0C" w:rsidP="00560E22">
            <w:pPr>
              <w:rPr>
                <w:color w:val="000000"/>
                <w:sz w:val="22"/>
                <w:szCs w:val="22"/>
              </w:rPr>
            </w:pPr>
            <w:r w:rsidRPr="00B365F8">
              <w:rPr>
                <w:color w:val="000000"/>
                <w:sz w:val="22"/>
                <w:szCs w:val="22"/>
              </w:rPr>
              <w:t>2.043</w:t>
            </w:r>
          </w:p>
        </w:tc>
        <w:tc>
          <w:tcPr>
            <w:tcW w:w="1149" w:type="dxa"/>
            <w:shd w:val="clear" w:color="auto" w:fill="auto"/>
            <w:noWrap/>
            <w:hideMark/>
          </w:tcPr>
          <w:p w14:paraId="5409523E" w14:textId="77777777" w:rsidR="00976C0C" w:rsidRPr="00B365F8" w:rsidRDefault="00976C0C" w:rsidP="00560E22">
            <w:pPr>
              <w:rPr>
                <w:color w:val="000000"/>
                <w:sz w:val="22"/>
                <w:szCs w:val="22"/>
              </w:rPr>
            </w:pPr>
            <w:r w:rsidRPr="00B365F8">
              <w:rPr>
                <w:color w:val="000000"/>
                <w:sz w:val="22"/>
                <w:szCs w:val="22"/>
              </w:rPr>
              <w:t>2.362</w:t>
            </w:r>
          </w:p>
        </w:tc>
        <w:tc>
          <w:tcPr>
            <w:tcW w:w="1149" w:type="dxa"/>
            <w:shd w:val="clear" w:color="auto" w:fill="auto"/>
            <w:noWrap/>
            <w:hideMark/>
          </w:tcPr>
          <w:p w14:paraId="04A50931" w14:textId="77777777" w:rsidR="00976C0C" w:rsidRPr="00B365F8" w:rsidRDefault="00976C0C" w:rsidP="00560E22">
            <w:pPr>
              <w:rPr>
                <w:color w:val="000000"/>
                <w:sz w:val="22"/>
                <w:szCs w:val="22"/>
              </w:rPr>
            </w:pPr>
            <w:r w:rsidRPr="00B365F8">
              <w:rPr>
                <w:color w:val="000000"/>
                <w:sz w:val="22"/>
                <w:szCs w:val="22"/>
              </w:rPr>
              <w:t>0</w:t>
            </w:r>
          </w:p>
        </w:tc>
        <w:tc>
          <w:tcPr>
            <w:tcW w:w="1149" w:type="dxa"/>
            <w:shd w:val="clear" w:color="auto" w:fill="auto"/>
            <w:noWrap/>
            <w:hideMark/>
          </w:tcPr>
          <w:p w14:paraId="4A5E4928" w14:textId="77777777" w:rsidR="00976C0C" w:rsidRPr="00B365F8" w:rsidRDefault="00976C0C" w:rsidP="00560E22">
            <w:pPr>
              <w:rPr>
                <w:color w:val="000000"/>
                <w:sz w:val="22"/>
                <w:szCs w:val="22"/>
              </w:rPr>
            </w:pPr>
            <w:r w:rsidRPr="00B365F8">
              <w:rPr>
                <w:color w:val="000000"/>
                <w:sz w:val="22"/>
                <w:szCs w:val="22"/>
              </w:rPr>
              <w:t>9</w:t>
            </w:r>
          </w:p>
        </w:tc>
      </w:tr>
      <w:tr w:rsidR="00976C0C" w:rsidRPr="00B365F8" w14:paraId="2691CE2F" w14:textId="77777777" w:rsidTr="00560E22">
        <w:trPr>
          <w:trHeight w:val="301"/>
        </w:trPr>
        <w:tc>
          <w:tcPr>
            <w:tcW w:w="3208" w:type="dxa"/>
            <w:shd w:val="clear" w:color="auto" w:fill="auto"/>
            <w:noWrap/>
            <w:hideMark/>
          </w:tcPr>
          <w:p w14:paraId="36FDB402" w14:textId="77777777" w:rsidR="00976C0C" w:rsidRPr="00B365F8" w:rsidRDefault="00976C0C" w:rsidP="00560E22">
            <w:pPr>
              <w:rPr>
                <w:color w:val="000000"/>
                <w:sz w:val="22"/>
                <w:szCs w:val="22"/>
              </w:rPr>
            </w:pPr>
            <w:r w:rsidRPr="00B365F8">
              <w:rPr>
                <w:color w:val="000000"/>
                <w:sz w:val="22"/>
                <w:szCs w:val="22"/>
              </w:rPr>
              <w:t>Protest</w:t>
            </w:r>
          </w:p>
        </w:tc>
        <w:tc>
          <w:tcPr>
            <w:tcW w:w="5726" w:type="dxa"/>
            <w:shd w:val="clear" w:color="auto" w:fill="auto"/>
            <w:noWrap/>
            <w:hideMark/>
          </w:tcPr>
          <w:p w14:paraId="3DEF81B9" w14:textId="77777777" w:rsidR="00976C0C" w:rsidRPr="00B365F8" w:rsidRDefault="00976C0C" w:rsidP="00560E22">
            <w:pPr>
              <w:rPr>
                <w:color w:val="000000"/>
                <w:sz w:val="22"/>
                <w:szCs w:val="22"/>
              </w:rPr>
            </w:pPr>
            <w:r w:rsidRPr="00B365F8">
              <w:rPr>
                <w:color w:val="000000"/>
                <w:sz w:val="22"/>
                <w:szCs w:val="22"/>
              </w:rPr>
              <w:t>Binary indicator of protest based on WVS question: "Which of the following political actions have you recently undertaken: Attend peaceful/lawful demonstrations" (E221B). Answer possibilities include 'Have done' and 'Have not done', and non-responses; we use the first to create the dummy</w:t>
            </w:r>
          </w:p>
        </w:tc>
        <w:tc>
          <w:tcPr>
            <w:tcW w:w="1060" w:type="dxa"/>
            <w:shd w:val="clear" w:color="auto" w:fill="auto"/>
            <w:noWrap/>
            <w:hideMark/>
          </w:tcPr>
          <w:p w14:paraId="28507D9C" w14:textId="77777777" w:rsidR="00976C0C" w:rsidRPr="00B365F8" w:rsidRDefault="00976C0C" w:rsidP="00560E22">
            <w:pPr>
              <w:rPr>
                <w:color w:val="000000"/>
                <w:sz w:val="22"/>
                <w:szCs w:val="22"/>
              </w:rPr>
            </w:pPr>
            <w:r w:rsidRPr="00B365F8">
              <w:rPr>
                <w:color w:val="000000"/>
                <w:sz w:val="22"/>
                <w:szCs w:val="22"/>
              </w:rPr>
              <w:t>67490</w:t>
            </w:r>
          </w:p>
        </w:tc>
        <w:tc>
          <w:tcPr>
            <w:tcW w:w="1149" w:type="dxa"/>
            <w:shd w:val="clear" w:color="auto" w:fill="auto"/>
            <w:noWrap/>
            <w:hideMark/>
          </w:tcPr>
          <w:p w14:paraId="32EF96A0" w14:textId="77777777" w:rsidR="00976C0C" w:rsidRPr="00B365F8" w:rsidRDefault="00976C0C" w:rsidP="00560E22">
            <w:pPr>
              <w:rPr>
                <w:color w:val="000000"/>
                <w:sz w:val="22"/>
                <w:szCs w:val="22"/>
              </w:rPr>
            </w:pPr>
            <w:r w:rsidRPr="00B365F8">
              <w:rPr>
                <w:color w:val="000000"/>
                <w:sz w:val="22"/>
                <w:szCs w:val="22"/>
              </w:rPr>
              <w:t>0.242</w:t>
            </w:r>
          </w:p>
        </w:tc>
        <w:tc>
          <w:tcPr>
            <w:tcW w:w="1149" w:type="dxa"/>
            <w:shd w:val="clear" w:color="auto" w:fill="auto"/>
            <w:noWrap/>
            <w:hideMark/>
          </w:tcPr>
          <w:p w14:paraId="2C724082" w14:textId="77777777" w:rsidR="00976C0C" w:rsidRPr="00B365F8" w:rsidRDefault="00976C0C" w:rsidP="00560E22">
            <w:pPr>
              <w:rPr>
                <w:color w:val="000000"/>
                <w:sz w:val="22"/>
                <w:szCs w:val="22"/>
              </w:rPr>
            </w:pPr>
            <w:r w:rsidRPr="00B365F8">
              <w:rPr>
                <w:color w:val="000000"/>
                <w:sz w:val="22"/>
                <w:szCs w:val="22"/>
              </w:rPr>
              <w:t>0.428</w:t>
            </w:r>
          </w:p>
        </w:tc>
        <w:tc>
          <w:tcPr>
            <w:tcW w:w="1149" w:type="dxa"/>
            <w:shd w:val="clear" w:color="auto" w:fill="auto"/>
            <w:noWrap/>
            <w:hideMark/>
          </w:tcPr>
          <w:p w14:paraId="36218089" w14:textId="77777777" w:rsidR="00976C0C" w:rsidRPr="00B365F8" w:rsidRDefault="00976C0C" w:rsidP="00560E22">
            <w:pPr>
              <w:rPr>
                <w:color w:val="000000"/>
                <w:sz w:val="22"/>
                <w:szCs w:val="22"/>
              </w:rPr>
            </w:pPr>
            <w:r w:rsidRPr="00B365F8">
              <w:rPr>
                <w:color w:val="000000"/>
                <w:sz w:val="22"/>
                <w:szCs w:val="22"/>
              </w:rPr>
              <w:t>0</w:t>
            </w:r>
          </w:p>
        </w:tc>
        <w:tc>
          <w:tcPr>
            <w:tcW w:w="1149" w:type="dxa"/>
            <w:shd w:val="clear" w:color="auto" w:fill="auto"/>
            <w:noWrap/>
            <w:hideMark/>
          </w:tcPr>
          <w:p w14:paraId="3E4CE249" w14:textId="77777777" w:rsidR="00976C0C" w:rsidRPr="00B365F8" w:rsidRDefault="00976C0C" w:rsidP="00560E22">
            <w:pPr>
              <w:rPr>
                <w:color w:val="000000"/>
                <w:sz w:val="22"/>
                <w:szCs w:val="22"/>
              </w:rPr>
            </w:pPr>
            <w:r w:rsidRPr="00B365F8">
              <w:rPr>
                <w:color w:val="000000"/>
                <w:sz w:val="22"/>
                <w:szCs w:val="22"/>
              </w:rPr>
              <w:t>1</w:t>
            </w:r>
          </w:p>
        </w:tc>
      </w:tr>
      <w:tr w:rsidR="00976C0C" w:rsidRPr="00B365F8" w14:paraId="019821E9" w14:textId="77777777" w:rsidTr="00560E22">
        <w:trPr>
          <w:trHeight w:val="301"/>
        </w:trPr>
        <w:tc>
          <w:tcPr>
            <w:tcW w:w="3208" w:type="dxa"/>
            <w:shd w:val="clear" w:color="auto" w:fill="auto"/>
            <w:noWrap/>
            <w:hideMark/>
          </w:tcPr>
          <w:p w14:paraId="429F9560" w14:textId="77777777" w:rsidR="00976C0C" w:rsidRPr="00B365F8" w:rsidRDefault="00976C0C" w:rsidP="00560E22">
            <w:pPr>
              <w:rPr>
                <w:color w:val="000000"/>
                <w:sz w:val="22"/>
                <w:szCs w:val="22"/>
              </w:rPr>
            </w:pPr>
            <w:r w:rsidRPr="00B365F8">
              <w:rPr>
                <w:color w:val="000000"/>
                <w:sz w:val="22"/>
                <w:szCs w:val="22"/>
              </w:rPr>
              <w:t>Financial crisis</w:t>
            </w:r>
          </w:p>
        </w:tc>
        <w:tc>
          <w:tcPr>
            <w:tcW w:w="5726" w:type="dxa"/>
            <w:shd w:val="clear" w:color="auto" w:fill="auto"/>
          </w:tcPr>
          <w:p w14:paraId="7F325578" w14:textId="77777777" w:rsidR="00976C0C" w:rsidRPr="00B365F8" w:rsidRDefault="00976C0C" w:rsidP="00560E22">
            <w:pPr>
              <w:rPr>
                <w:color w:val="000000"/>
                <w:sz w:val="22"/>
                <w:szCs w:val="22"/>
              </w:rPr>
            </w:pPr>
            <w:r w:rsidRPr="00B365F8">
              <w:rPr>
                <w:color w:val="000000"/>
                <w:sz w:val="22"/>
                <w:szCs w:val="22"/>
              </w:rPr>
              <w:t>Fractional indicator for whether a country underwent a financial crisis prior to the survey (Laeven and Valencia 2013). We consider the share of years in the three-year period (t-3, t-2, t-1) prior to the survey year (t) to construct this indicator. An alternative operationalization captures crisis incidence only in the twice lagged year (t-2).</w:t>
            </w:r>
          </w:p>
        </w:tc>
        <w:tc>
          <w:tcPr>
            <w:tcW w:w="1060" w:type="dxa"/>
            <w:shd w:val="clear" w:color="auto" w:fill="auto"/>
            <w:noWrap/>
            <w:hideMark/>
          </w:tcPr>
          <w:p w14:paraId="4905D561" w14:textId="77777777" w:rsidR="00976C0C" w:rsidRPr="00B365F8" w:rsidRDefault="00976C0C" w:rsidP="00560E22">
            <w:pPr>
              <w:rPr>
                <w:color w:val="000000"/>
                <w:sz w:val="22"/>
                <w:szCs w:val="22"/>
              </w:rPr>
            </w:pPr>
            <w:r w:rsidRPr="00B365F8">
              <w:rPr>
                <w:color w:val="000000"/>
                <w:sz w:val="22"/>
                <w:szCs w:val="22"/>
              </w:rPr>
              <w:t>391864</w:t>
            </w:r>
          </w:p>
        </w:tc>
        <w:tc>
          <w:tcPr>
            <w:tcW w:w="1149" w:type="dxa"/>
            <w:shd w:val="clear" w:color="auto" w:fill="auto"/>
            <w:noWrap/>
            <w:hideMark/>
          </w:tcPr>
          <w:p w14:paraId="7FD7BC95" w14:textId="77777777" w:rsidR="00976C0C" w:rsidRPr="00B365F8" w:rsidRDefault="00976C0C" w:rsidP="00560E22">
            <w:pPr>
              <w:rPr>
                <w:color w:val="000000"/>
                <w:sz w:val="22"/>
                <w:szCs w:val="22"/>
              </w:rPr>
            </w:pPr>
            <w:r w:rsidRPr="00B365F8">
              <w:rPr>
                <w:color w:val="000000"/>
                <w:sz w:val="22"/>
                <w:szCs w:val="22"/>
              </w:rPr>
              <w:t>0.089</w:t>
            </w:r>
          </w:p>
        </w:tc>
        <w:tc>
          <w:tcPr>
            <w:tcW w:w="1149" w:type="dxa"/>
            <w:shd w:val="clear" w:color="auto" w:fill="auto"/>
            <w:noWrap/>
            <w:hideMark/>
          </w:tcPr>
          <w:p w14:paraId="126A91E0" w14:textId="77777777" w:rsidR="00976C0C" w:rsidRPr="00B365F8" w:rsidRDefault="00976C0C" w:rsidP="00560E22">
            <w:pPr>
              <w:rPr>
                <w:color w:val="000000"/>
                <w:sz w:val="22"/>
                <w:szCs w:val="22"/>
              </w:rPr>
            </w:pPr>
            <w:r w:rsidRPr="00B365F8">
              <w:rPr>
                <w:color w:val="000000"/>
                <w:sz w:val="22"/>
                <w:szCs w:val="22"/>
              </w:rPr>
              <w:t>0.244</w:t>
            </w:r>
          </w:p>
        </w:tc>
        <w:tc>
          <w:tcPr>
            <w:tcW w:w="1149" w:type="dxa"/>
            <w:shd w:val="clear" w:color="auto" w:fill="auto"/>
            <w:noWrap/>
            <w:hideMark/>
          </w:tcPr>
          <w:p w14:paraId="1D6AE7AA" w14:textId="77777777" w:rsidR="00976C0C" w:rsidRPr="00B365F8" w:rsidRDefault="00976C0C" w:rsidP="00560E22">
            <w:pPr>
              <w:rPr>
                <w:color w:val="000000"/>
                <w:sz w:val="22"/>
                <w:szCs w:val="22"/>
              </w:rPr>
            </w:pPr>
            <w:r w:rsidRPr="00B365F8">
              <w:rPr>
                <w:color w:val="000000"/>
                <w:sz w:val="22"/>
                <w:szCs w:val="22"/>
              </w:rPr>
              <w:t>0</w:t>
            </w:r>
          </w:p>
        </w:tc>
        <w:tc>
          <w:tcPr>
            <w:tcW w:w="1149" w:type="dxa"/>
            <w:shd w:val="clear" w:color="auto" w:fill="auto"/>
            <w:noWrap/>
            <w:hideMark/>
          </w:tcPr>
          <w:p w14:paraId="29461B75" w14:textId="77777777" w:rsidR="00976C0C" w:rsidRPr="00B365F8" w:rsidRDefault="00976C0C" w:rsidP="00560E22">
            <w:pPr>
              <w:rPr>
                <w:color w:val="000000"/>
                <w:sz w:val="22"/>
                <w:szCs w:val="22"/>
              </w:rPr>
            </w:pPr>
            <w:r w:rsidRPr="00B365F8">
              <w:rPr>
                <w:color w:val="000000"/>
                <w:sz w:val="22"/>
                <w:szCs w:val="22"/>
              </w:rPr>
              <w:t>1</w:t>
            </w:r>
          </w:p>
        </w:tc>
      </w:tr>
      <w:tr w:rsidR="00976C0C" w:rsidRPr="00B365F8" w14:paraId="409F88FE" w14:textId="77777777" w:rsidTr="00560E22">
        <w:trPr>
          <w:trHeight w:val="301"/>
        </w:trPr>
        <w:tc>
          <w:tcPr>
            <w:tcW w:w="3208" w:type="dxa"/>
            <w:shd w:val="clear" w:color="auto" w:fill="auto"/>
            <w:noWrap/>
            <w:hideMark/>
          </w:tcPr>
          <w:p w14:paraId="4459A948" w14:textId="77777777" w:rsidR="00976C0C" w:rsidRPr="00B365F8" w:rsidRDefault="00976C0C" w:rsidP="00560E22">
            <w:pPr>
              <w:rPr>
                <w:color w:val="000000"/>
                <w:sz w:val="22"/>
                <w:szCs w:val="22"/>
              </w:rPr>
            </w:pPr>
            <w:r w:rsidRPr="00B365F8">
              <w:rPr>
                <w:color w:val="000000"/>
                <w:sz w:val="22"/>
                <w:szCs w:val="22"/>
              </w:rPr>
              <w:t>IMF program</w:t>
            </w:r>
          </w:p>
        </w:tc>
        <w:tc>
          <w:tcPr>
            <w:tcW w:w="5726" w:type="dxa"/>
            <w:shd w:val="clear" w:color="auto" w:fill="auto"/>
          </w:tcPr>
          <w:p w14:paraId="3EC00D7E" w14:textId="77777777" w:rsidR="00976C0C" w:rsidRPr="00B365F8" w:rsidRDefault="00976C0C" w:rsidP="00560E22">
            <w:pPr>
              <w:rPr>
                <w:color w:val="000000"/>
                <w:sz w:val="22"/>
                <w:szCs w:val="22"/>
              </w:rPr>
            </w:pPr>
            <w:r w:rsidRPr="00B365F8">
              <w:rPr>
                <w:color w:val="000000"/>
                <w:sz w:val="22"/>
                <w:szCs w:val="22"/>
              </w:rPr>
              <w:t>Binary indicator for whether the country had an IMF program prior to the survey (Kentikelenis, Stubbs, and King 2016). We consider program participation in any year in the three-year period (t-3, t-2, t-1) in order to split the sample in a binary manner. An alternative operationalization captures program participation only in the twice lagged year (t-2).</w:t>
            </w:r>
          </w:p>
        </w:tc>
        <w:tc>
          <w:tcPr>
            <w:tcW w:w="1060" w:type="dxa"/>
            <w:shd w:val="clear" w:color="auto" w:fill="auto"/>
            <w:noWrap/>
            <w:hideMark/>
          </w:tcPr>
          <w:p w14:paraId="68D27403" w14:textId="77777777" w:rsidR="00976C0C" w:rsidRPr="00B365F8" w:rsidRDefault="00976C0C" w:rsidP="00560E22">
            <w:pPr>
              <w:rPr>
                <w:color w:val="000000"/>
                <w:sz w:val="22"/>
                <w:szCs w:val="22"/>
              </w:rPr>
            </w:pPr>
            <w:r w:rsidRPr="00B365F8">
              <w:rPr>
                <w:color w:val="000000"/>
                <w:sz w:val="22"/>
                <w:szCs w:val="22"/>
              </w:rPr>
              <w:t>387498</w:t>
            </w:r>
          </w:p>
        </w:tc>
        <w:tc>
          <w:tcPr>
            <w:tcW w:w="1149" w:type="dxa"/>
            <w:shd w:val="clear" w:color="auto" w:fill="auto"/>
            <w:noWrap/>
            <w:hideMark/>
          </w:tcPr>
          <w:p w14:paraId="6CB97DBD" w14:textId="77777777" w:rsidR="00976C0C" w:rsidRPr="00B365F8" w:rsidRDefault="00976C0C" w:rsidP="00560E22">
            <w:pPr>
              <w:rPr>
                <w:color w:val="000000"/>
                <w:sz w:val="22"/>
                <w:szCs w:val="22"/>
              </w:rPr>
            </w:pPr>
            <w:r w:rsidRPr="00B365F8">
              <w:rPr>
                <w:color w:val="000000"/>
                <w:sz w:val="22"/>
                <w:szCs w:val="22"/>
              </w:rPr>
              <w:t>0.306</w:t>
            </w:r>
          </w:p>
        </w:tc>
        <w:tc>
          <w:tcPr>
            <w:tcW w:w="1149" w:type="dxa"/>
            <w:shd w:val="clear" w:color="auto" w:fill="auto"/>
            <w:noWrap/>
            <w:hideMark/>
          </w:tcPr>
          <w:p w14:paraId="2319B605" w14:textId="77777777" w:rsidR="00976C0C" w:rsidRPr="00B365F8" w:rsidRDefault="00976C0C" w:rsidP="00560E22">
            <w:pPr>
              <w:rPr>
                <w:color w:val="000000"/>
                <w:sz w:val="22"/>
                <w:szCs w:val="22"/>
              </w:rPr>
            </w:pPr>
            <w:r w:rsidRPr="00B365F8">
              <w:rPr>
                <w:color w:val="000000"/>
                <w:sz w:val="22"/>
                <w:szCs w:val="22"/>
              </w:rPr>
              <w:t>0.412</w:t>
            </w:r>
          </w:p>
        </w:tc>
        <w:tc>
          <w:tcPr>
            <w:tcW w:w="1149" w:type="dxa"/>
            <w:shd w:val="clear" w:color="auto" w:fill="auto"/>
            <w:noWrap/>
            <w:hideMark/>
          </w:tcPr>
          <w:p w14:paraId="2C68A91F" w14:textId="77777777" w:rsidR="00976C0C" w:rsidRPr="00B365F8" w:rsidRDefault="00976C0C" w:rsidP="00560E22">
            <w:pPr>
              <w:rPr>
                <w:color w:val="000000"/>
                <w:sz w:val="22"/>
                <w:szCs w:val="22"/>
              </w:rPr>
            </w:pPr>
            <w:r w:rsidRPr="00B365F8">
              <w:rPr>
                <w:color w:val="000000"/>
                <w:sz w:val="22"/>
                <w:szCs w:val="22"/>
              </w:rPr>
              <w:t>0</w:t>
            </w:r>
          </w:p>
        </w:tc>
        <w:tc>
          <w:tcPr>
            <w:tcW w:w="1149" w:type="dxa"/>
            <w:shd w:val="clear" w:color="auto" w:fill="auto"/>
            <w:noWrap/>
            <w:hideMark/>
          </w:tcPr>
          <w:p w14:paraId="462CD2CB" w14:textId="77777777" w:rsidR="00976C0C" w:rsidRPr="00B365F8" w:rsidRDefault="00976C0C" w:rsidP="00560E22">
            <w:pPr>
              <w:rPr>
                <w:color w:val="000000"/>
                <w:sz w:val="22"/>
                <w:szCs w:val="22"/>
              </w:rPr>
            </w:pPr>
            <w:r w:rsidRPr="00B365F8">
              <w:rPr>
                <w:color w:val="000000"/>
                <w:sz w:val="22"/>
                <w:szCs w:val="22"/>
              </w:rPr>
              <w:t>1</w:t>
            </w:r>
          </w:p>
        </w:tc>
      </w:tr>
      <w:tr w:rsidR="00976C0C" w:rsidRPr="00B365F8" w14:paraId="6C0DF3D4" w14:textId="77777777" w:rsidTr="00560E22">
        <w:trPr>
          <w:trHeight w:val="301"/>
        </w:trPr>
        <w:tc>
          <w:tcPr>
            <w:tcW w:w="3208" w:type="dxa"/>
            <w:shd w:val="clear" w:color="auto" w:fill="auto"/>
            <w:noWrap/>
            <w:hideMark/>
          </w:tcPr>
          <w:p w14:paraId="43574A8B" w14:textId="77777777" w:rsidR="00976C0C" w:rsidRPr="00B365F8" w:rsidRDefault="00976C0C" w:rsidP="00560E22">
            <w:pPr>
              <w:ind w:left="1440" w:hanging="1440"/>
              <w:rPr>
                <w:color w:val="000000"/>
                <w:sz w:val="22"/>
                <w:szCs w:val="22"/>
              </w:rPr>
            </w:pPr>
            <w:r w:rsidRPr="00B365F8">
              <w:rPr>
                <w:color w:val="000000"/>
                <w:sz w:val="22"/>
                <w:szCs w:val="22"/>
              </w:rPr>
              <w:t>Opposition supporter</w:t>
            </w:r>
          </w:p>
        </w:tc>
        <w:tc>
          <w:tcPr>
            <w:tcW w:w="5726" w:type="dxa"/>
            <w:shd w:val="clear" w:color="auto" w:fill="auto"/>
          </w:tcPr>
          <w:p w14:paraId="06D3A146" w14:textId="77777777" w:rsidR="00976C0C" w:rsidRPr="00B365F8" w:rsidRDefault="00976C0C" w:rsidP="00560E22">
            <w:pPr>
              <w:rPr>
                <w:color w:val="000000"/>
                <w:sz w:val="22"/>
                <w:szCs w:val="22"/>
              </w:rPr>
            </w:pPr>
            <w:r w:rsidRPr="00B365F8">
              <w:rPr>
                <w:color w:val="000000"/>
                <w:sz w:val="22"/>
                <w:szCs w:val="22"/>
              </w:rPr>
              <w:t xml:space="preserve">Binary indicator for opposition supporter based on two pieces of information: 1) Survey question (E033): Where do you place yourself on the left-right ideology spectrum (1 is left and 10 is right), 2) Dummy for left-wing government, defined as the party that held the government for a preponderance of years in the three-year period before the survey (t-3, t-2, t-1), </w:t>
            </w:r>
            <w:r w:rsidRPr="00B365F8">
              <w:rPr>
                <w:color w:val="000000"/>
                <w:sz w:val="22"/>
                <w:szCs w:val="22"/>
              </w:rPr>
              <w:lastRenderedPageBreak/>
              <w:t xml:space="preserve">available from the Database of Political Institutions (Scartascini, Cruz, and Keefer 2017). To create the opposition dummy, we generate the difference of both dummies and take the square, which creates a variable that is one whenever there is partisan misalignment. </w:t>
            </w:r>
          </w:p>
        </w:tc>
        <w:tc>
          <w:tcPr>
            <w:tcW w:w="1060" w:type="dxa"/>
            <w:shd w:val="clear" w:color="auto" w:fill="auto"/>
            <w:noWrap/>
            <w:hideMark/>
          </w:tcPr>
          <w:p w14:paraId="7FDEA7AF" w14:textId="77777777" w:rsidR="00976C0C" w:rsidRPr="00B365F8" w:rsidRDefault="00976C0C" w:rsidP="00560E22">
            <w:pPr>
              <w:rPr>
                <w:color w:val="000000"/>
                <w:sz w:val="22"/>
                <w:szCs w:val="22"/>
              </w:rPr>
            </w:pPr>
            <w:r w:rsidRPr="00B365F8">
              <w:rPr>
                <w:color w:val="000000"/>
                <w:sz w:val="22"/>
                <w:szCs w:val="22"/>
              </w:rPr>
              <w:lastRenderedPageBreak/>
              <w:t>369393</w:t>
            </w:r>
          </w:p>
        </w:tc>
        <w:tc>
          <w:tcPr>
            <w:tcW w:w="1149" w:type="dxa"/>
            <w:shd w:val="clear" w:color="auto" w:fill="auto"/>
            <w:noWrap/>
            <w:hideMark/>
          </w:tcPr>
          <w:p w14:paraId="1BD3D9B1" w14:textId="77777777" w:rsidR="00976C0C" w:rsidRPr="00B365F8" w:rsidRDefault="00976C0C" w:rsidP="00560E22">
            <w:pPr>
              <w:rPr>
                <w:color w:val="000000"/>
                <w:sz w:val="22"/>
                <w:szCs w:val="22"/>
              </w:rPr>
            </w:pPr>
            <w:r w:rsidRPr="00B365F8">
              <w:rPr>
                <w:color w:val="000000"/>
                <w:sz w:val="22"/>
                <w:szCs w:val="22"/>
              </w:rPr>
              <w:t>0.444</w:t>
            </w:r>
          </w:p>
        </w:tc>
        <w:tc>
          <w:tcPr>
            <w:tcW w:w="1149" w:type="dxa"/>
            <w:shd w:val="clear" w:color="auto" w:fill="auto"/>
            <w:noWrap/>
            <w:hideMark/>
          </w:tcPr>
          <w:p w14:paraId="29530B2F" w14:textId="77777777" w:rsidR="00976C0C" w:rsidRPr="00B365F8" w:rsidRDefault="00976C0C" w:rsidP="00560E22">
            <w:pPr>
              <w:rPr>
                <w:color w:val="000000"/>
                <w:sz w:val="22"/>
                <w:szCs w:val="22"/>
              </w:rPr>
            </w:pPr>
            <w:r w:rsidRPr="00B365F8">
              <w:rPr>
                <w:color w:val="000000"/>
                <w:sz w:val="22"/>
                <w:szCs w:val="22"/>
              </w:rPr>
              <w:t>0.497</w:t>
            </w:r>
          </w:p>
        </w:tc>
        <w:tc>
          <w:tcPr>
            <w:tcW w:w="1149" w:type="dxa"/>
            <w:shd w:val="clear" w:color="auto" w:fill="auto"/>
            <w:noWrap/>
            <w:hideMark/>
          </w:tcPr>
          <w:p w14:paraId="71E0C02B" w14:textId="77777777" w:rsidR="00976C0C" w:rsidRPr="00B365F8" w:rsidRDefault="00976C0C" w:rsidP="00560E22">
            <w:pPr>
              <w:rPr>
                <w:color w:val="000000"/>
                <w:sz w:val="22"/>
                <w:szCs w:val="22"/>
              </w:rPr>
            </w:pPr>
            <w:r w:rsidRPr="00B365F8">
              <w:rPr>
                <w:color w:val="000000"/>
                <w:sz w:val="22"/>
                <w:szCs w:val="22"/>
              </w:rPr>
              <w:t>0</w:t>
            </w:r>
          </w:p>
        </w:tc>
        <w:tc>
          <w:tcPr>
            <w:tcW w:w="1149" w:type="dxa"/>
            <w:shd w:val="clear" w:color="auto" w:fill="auto"/>
            <w:noWrap/>
            <w:hideMark/>
          </w:tcPr>
          <w:p w14:paraId="5639375E" w14:textId="77777777" w:rsidR="00976C0C" w:rsidRPr="00B365F8" w:rsidRDefault="00976C0C" w:rsidP="00560E22">
            <w:pPr>
              <w:rPr>
                <w:color w:val="000000"/>
                <w:sz w:val="22"/>
                <w:szCs w:val="22"/>
              </w:rPr>
            </w:pPr>
            <w:r w:rsidRPr="00B365F8">
              <w:rPr>
                <w:color w:val="000000"/>
                <w:sz w:val="22"/>
                <w:szCs w:val="22"/>
              </w:rPr>
              <w:t>1</w:t>
            </w:r>
          </w:p>
        </w:tc>
      </w:tr>
      <w:tr w:rsidR="00976C0C" w:rsidRPr="00B365F8" w14:paraId="793E34A9" w14:textId="77777777" w:rsidTr="00560E22">
        <w:trPr>
          <w:trHeight w:val="301"/>
        </w:trPr>
        <w:tc>
          <w:tcPr>
            <w:tcW w:w="3208" w:type="dxa"/>
            <w:shd w:val="clear" w:color="auto" w:fill="auto"/>
            <w:noWrap/>
            <w:hideMark/>
          </w:tcPr>
          <w:p w14:paraId="6E4FEE52" w14:textId="77777777" w:rsidR="00976C0C" w:rsidRPr="00B365F8" w:rsidRDefault="00976C0C" w:rsidP="00560E22">
            <w:pPr>
              <w:rPr>
                <w:color w:val="000000"/>
                <w:sz w:val="22"/>
                <w:szCs w:val="22"/>
              </w:rPr>
            </w:pPr>
            <w:r w:rsidRPr="00B365F8">
              <w:rPr>
                <w:color w:val="000000"/>
                <w:sz w:val="22"/>
                <w:szCs w:val="22"/>
              </w:rPr>
              <w:lastRenderedPageBreak/>
              <w:t>Male</w:t>
            </w:r>
          </w:p>
        </w:tc>
        <w:tc>
          <w:tcPr>
            <w:tcW w:w="5726" w:type="dxa"/>
            <w:shd w:val="clear" w:color="auto" w:fill="auto"/>
            <w:noWrap/>
            <w:hideMark/>
          </w:tcPr>
          <w:p w14:paraId="0B76A59F" w14:textId="77777777" w:rsidR="00976C0C" w:rsidRPr="00B365F8" w:rsidRDefault="00976C0C" w:rsidP="00560E22">
            <w:pPr>
              <w:rPr>
                <w:color w:val="000000"/>
                <w:sz w:val="22"/>
                <w:szCs w:val="22"/>
              </w:rPr>
            </w:pPr>
            <w:r w:rsidRPr="00B365F8">
              <w:rPr>
                <w:color w:val="000000"/>
                <w:sz w:val="22"/>
                <w:szCs w:val="22"/>
              </w:rPr>
              <w:t>Male respondent based on WVS question (X001)</w:t>
            </w:r>
          </w:p>
        </w:tc>
        <w:tc>
          <w:tcPr>
            <w:tcW w:w="1060" w:type="dxa"/>
            <w:shd w:val="clear" w:color="auto" w:fill="auto"/>
            <w:noWrap/>
            <w:hideMark/>
          </w:tcPr>
          <w:p w14:paraId="61BC728B" w14:textId="77777777" w:rsidR="00976C0C" w:rsidRPr="00B365F8" w:rsidRDefault="00976C0C" w:rsidP="00560E22">
            <w:pPr>
              <w:rPr>
                <w:color w:val="000000"/>
                <w:sz w:val="22"/>
                <w:szCs w:val="22"/>
              </w:rPr>
            </w:pPr>
            <w:r w:rsidRPr="00B365F8">
              <w:rPr>
                <w:color w:val="000000"/>
                <w:sz w:val="22"/>
                <w:szCs w:val="22"/>
              </w:rPr>
              <w:t>417375</w:t>
            </w:r>
          </w:p>
        </w:tc>
        <w:tc>
          <w:tcPr>
            <w:tcW w:w="1149" w:type="dxa"/>
            <w:shd w:val="clear" w:color="auto" w:fill="auto"/>
            <w:noWrap/>
            <w:hideMark/>
          </w:tcPr>
          <w:p w14:paraId="158317AA" w14:textId="77777777" w:rsidR="00976C0C" w:rsidRPr="00B365F8" w:rsidRDefault="00976C0C" w:rsidP="00560E22">
            <w:pPr>
              <w:rPr>
                <w:color w:val="000000"/>
                <w:sz w:val="22"/>
                <w:szCs w:val="22"/>
              </w:rPr>
            </w:pPr>
            <w:r w:rsidRPr="00B365F8">
              <w:rPr>
                <w:color w:val="000000"/>
                <w:sz w:val="22"/>
                <w:szCs w:val="22"/>
              </w:rPr>
              <w:t>0.481</w:t>
            </w:r>
          </w:p>
        </w:tc>
        <w:tc>
          <w:tcPr>
            <w:tcW w:w="1149" w:type="dxa"/>
            <w:shd w:val="clear" w:color="auto" w:fill="auto"/>
            <w:noWrap/>
            <w:hideMark/>
          </w:tcPr>
          <w:p w14:paraId="612F8E14" w14:textId="77777777" w:rsidR="00976C0C" w:rsidRPr="00B365F8" w:rsidRDefault="00976C0C" w:rsidP="00560E22">
            <w:pPr>
              <w:rPr>
                <w:color w:val="000000"/>
                <w:sz w:val="22"/>
                <w:szCs w:val="22"/>
              </w:rPr>
            </w:pPr>
            <w:r w:rsidRPr="00B365F8">
              <w:rPr>
                <w:color w:val="000000"/>
                <w:sz w:val="22"/>
                <w:szCs w:val="22"/>
              </w:rPr>
              <w:t>0.500</w:t>
            </w:r>
          </w:p>
        </w:tc>
        <w:tc>
          <w:tcPr>
            <w:tcW w:w="1149" w:type="dxa"/>
            <w:shd w:val="clear" w:color="auto" w:fill="auto"/>
            <w:noWrap/>
            <w:hideMark/>
          </w:tcPr>
          <w:p w14:paraId="786A6D61" w14:textId="77777777" w:rsidR="00976C0C" w:rsidRPr="00B365F8" w:rsidRDefault="00976C0C" w:rsidP="00560E22">
            <w:pPr>
              <w:rPr>
                <w:color w:val="000000"/>
                <w:sz w:val="22"/>
                <w:szCs w:val="22"/>
              </w:rPr>
            </w:pPr>
            <w:r w:rsidRPr="00B365F8">
              <w:rPr>
                <w:color w:val="000000"/>
                <w:sz w:val="22"/>
                <w:szCs w:val="22"/>
              </w:rPr>
              <w:t>0</w:t>
            </w:r>
          </w:p>
        </w:tc>
        <w:tc>
          <w:tcPr>
            <w:tcW w:w="1149" w:type="dxa"/>
            <w:shd w:val="clear" w:color="auto" w:fill="auto"/>
            <w:noWrap/>
            <w:hideMark/>
          </w:tcPr>
          <w:p w14:paraId="25F31375" w14:textId="77777777" w:rsidR="00976C0C" w:rsidRPr="00B365F8" w:rsidRDefault="00976C0C" w:rsidP="00560E22">
            <w:pPr>
              <w:rPr>
                <w:color w:val="000000"/>
                <w:sz w:val="22"/>
                <w:szCs w:val="22"/>
              </w:rPr>
            </w:pPr>
            <w:r w:rsidRPr="00B365F8">
              <w:rPr>
                <w:color w:val="000000"/>
                <w:sz w:val="22"/>
                <w:szCs w:val="22"/>
              </w:rPr>
              <w:t>1</w:t>
            </w:r>
          </w:p>
        </w:tc>
      </w:tr>
      <w:tr w:rsidR="00976C0C" w:rsidRPr="00B365F8" w14:paraId="15B2E4E1" w14:textId="77777777" w:rsidTr="00560E22">
        <w:trPr>
          <w:trHeight w:val="301"/>
        </w:trPr>
        <w:tc>
          <w:tcPr>
            <w:tcW w:w="3208" w:type="dxa"/>
            <w:shd w:val="clear" w:color="auto" w:fill="auto"/>
            <w:noWrap/>
            <w:hideMark/>
          </w:tcPr>
          <w:p w14:paraId="62772A55" w14:textId="77777777" w:rsidR="00976C0C" w:rsidRPr="00B365F8" w:rsidRDefault="00976C0C" w:rsidP="00560E22">
            <w:pPr>
              <w:rPr>
                <w:color w:val="000000"/>
                <w:sz w:val="22"/>
                <w:szCs w:val="22"/>
              </w:rPr>
            </w:pPr>
            <w:r w:rsidRPr="00B365F8">
              <w:rPr>
                <w:color w:val="000000"/>
                <w:sz w:val="22"/>
                <w:szCs w:val="22"/>
              </w:rPr>
              <w:t>Age (logged)</w:t>
            </w:r>
          </w:p>
        </w:tc>
        <w:tc>
          <w:tcPr>
            <w:tcW w:w="5726" w:type="dxa"/>
            <w:shd w:val="clear" w:color="auto" w:fill="auto"/>
            <w:noWrap/>
            <w:hideMark/>
          </w:tcPr>
          <w:p w14:paraId="109FF14C" w14:textId="77777777" w:rsidR="00976C0C" w:rsidRPr="00B365F8" w:rsidRDefault="00976C0C" w:rsidP="00560E22">
            <w:pPr>
              <w:rPr>
                <w:color w:val="000000"/>
                <w:sz w:val="22"/>
                <w:szCs w:val="22"/>
              </w:rPr>
            </w:pPr>
            <w:r w:rsidRPr="00B365F8">
              <w:rPr>
                <w:color w:val="000000"/>
                <w:sz w:val="22"/>
                <w:szCs w:val="22"/>
              </w:rPr>
              <w:t>Logged age of respondent from WVS item (X003)</w:t>
            </w:r>
          </w:p>
        </w:tc>
        <w:tc>
          <w:tcPr>
            <w:tcW w:w="1060" w:type="dxa"/>
            <w:shd w:val="clear" w:color="auto" w:fill="auto"/>
            <w:noWrap/>
            <w:hideMark/>
          </w:tcPr>
          <w:p w14:paraId="62F8B218" w14:textId="77777777" w:rsidR="00976C0C" w:rsidRPr="00B365F8" w:rsidRDefault="00976C0C" w:rsidP="00560E22">
            <w:pPr>
              <w:rPr>
                <w:color w:val="000000"/>
                <w:sz w:val="22"/>
                <w:szCs w:val="22"/>
              </w:rPr>
            </w:pPr>
            <w:r w:rsidRPr="00B365F8">
              <w:rPr>
                <w:color w:val="000000"/>
                <w:sz w:val="22"/>
                <w:szCs w:val="22"/>
              </w:rPr>
              <w:t>417604</w:t>
            </w:r>
          </w:p>
        </w:tc>
        <w:tc>
          <w:tcPr>
            <w:tcW w:w="1149" w:type="dxa"/>
            <w:shd w:val="clear" w:color="auto" w:fill="auto"/>
            <w:noWrap/>
            <w:hideMark/>
          </w:tcPr>
          <w:p w14:paraId="79D5397A" w14:textId="77777777" w:rsidR="00976C0C" w:rsidRPr="00B365F8" w:rsidRDefault="00976C0C" w:rsidP="00560E22">
            <w:pPr>
              <w:rPr>
                <w:color w:val="000000"/>
                <w:sz w:val="22"/>
                <w:szCs w:val="22"/>
              </w:rPr>
            </w:pPr>
            <w:r w:rsidRPr="00B365F8">
              <w:rPr>
                <w:color w:val="000000"/>
                <w:sz w:val="22"/>
                <w:szCs w:val="22"/>
              </w:rPr>
              <w:t>3.638</w:t>
            </w:r>
          </w:p>
        </w:tc>
        <w:tc>
          <w:tcPr>
            <w:tcW w:w="1149" w:type="dxa"/>
            <w:shd w:val="clear" w:color="auto" w:fill="auto"/>
            <w:noWrap/>
            <w:hideMark/>
          </w:tcPr>
          <w:p w14:paraId="040AF9B5" w14:textId="77777777" w:rsidR="00976C0C" w:rsidRPr="00B365F8" w:rsidRDefault="00976C0C" w:rsidP="00560E22">
            <w:pPr>
              <w:rPr>
                <w:color w:val="000000"/>
                <w:sz w:val="22"/>
                <w:szCs w:val="22"/>
              </w:rPr>
            </w:pPr>
            <w:r w:rsidRPr="00B365F8">
              <w:rPr>
                <w:color w:val="000000"/>
                <w:sz w:val="22"/>
                <w:szCs w:val="22"/>
              </w:rPr>
              <w:t>0.403</w:t>
            </w:r>
          </w:p>
        </w:tc>
        <w:tc>
          <w:tcPr>
            <w:tcW w:w="1149" w:type="dxa"/>
            <w:shd w:val="clear" w:color="auto" w:fill="auto"/>
            <w:noWrap/>
            <w:hideMark/>
          </w:tcPr>
          <w:p w14:paraId="341A35F3" w14:textId="77777777" w:rsidR="00976C0C" w:rsidRPr="00B365F8" w:rsidRDefault="00976C0C" w:rsidP="00560E22">
            <w:pPr>
              <w:rPr>
                <w:color w:val="000000"/>
                <w:sz w:val="22"/>
                <w:szCs w:val="22"/>
              </w:rPr>
            </w:pPr>
            <w:r w:rsidRPr="00B365F8">
              <w:rPr>
                <w:color w:val="000000"/>
                <w:sz w:val="22"/>
                <w:szCs w:val="22"/>
              </w:rPr>
              <w:t>2.565</w:t>
            </w:r>
          </w:p>
        </w:tc>
        <w:tc>
          <w:tcPr>
            <w:tcW w:w="1149" w:type="dxa"/>
            <w:shd w:val="clear" w:color="auto" w:fill="auto"/>
            <w:noWrap/>
            <w:hideMark/>
          </w:tcPr>
          <w:p w14:paraId="6C9470A9" w14:textId="77777777" w:rsidR="00976C0C" w:rsidRPr="00B365F8" w:rsidRDefault="00976C0C" w:rsidP="00560E22">
            <w:pPr>
              <w:rPr>
                <w:color w:val="000000"/>
                <w:sz w:val="22"/>
                <w:szCs w:val="22"/>
              </w:rPr>
            </w:pPr>
            <w:r w:rsidRPr="00B365F8">
              <w:rPr>
                <w:color w:val="000000"/>
                <w:sz w:val="22"/>
                <w:szCs w:val="22"/>
              </w:rPr>
              <w:t>4.635</w:t>
            </w:r>
          </w:p>
        </w:tc>
      </w:tr>
      <w:tr w:rsidR="00976C0C" w:rsidRPr="00B365F8" w14:paraId="2C21C376" w14:textId="77777777" w:rsidTr="00560E22">
        <w:trPr>
          <w:trHeight w:val="301"/>
        </w:trPr>
        <w:tc>
          <w:tcPr>
            <w:tcW w:w="3208" w:type="dxa"/>
            <w:shd w:val="clear" w:color="auto" w:fill="auto"/>
            <w:noWrap/>
            <w:hideMark/>
          </w:tcPr>
          <w:p w14:paraId="0B034B5B" w14:textId="77777777" w:rsidR="00976C0C" w:rsidRPr="00B365F8" w:rsidRDefault="00976C0C" w:rsidP="00560E22">
            <w:pPr>
              <w:rPr>
                <w:color w:val="000000"/>
                <w:sz w:val="22"/>
                <w:szCs w:val="22"/>
              </w:rPr>
            </w:pPr>
            <w:r w:rsidRPr="00B365F8">
              <w:rPr>
                <w:color w:val="000000"/>
                <w:sz w:val="22"/>
                <w:szCs w:val="22"/>
              </w:rPr>
              <w:t>Married</w:t>
            </w:r>
          </w:p>
        </w:tc>
        <w:tc>
          <w:tcPr>
            <w:tcW w:w="5726" w:type="dxa"/>
            <w:shd w:val="clear" w:color="auto" w:fill="auto"/>
            <w:noWrap/>
            <w:hideMark/>
          </w:tcPr>
          <w:p w14:paraId="186E9DB4" w14:textId="77777777" w:rsidR="00976C0C" w:rsidRPr="00B365F8" w:rsidRDefault="00976C0C" w:rsidP="00560E22">
            <w:pPr>
              <w:rPr>
                <w:color w:val="000000"/>
                <w:sz w:val="22"/>
                <w:szCs w:val="22"/>
              </w:rPr>
            </w:pPr>
            <w:r w:rsidRPr="00B365F8">
              <w:rPr>
                <w:color w:val="000000"/>
                <w:sz w:val="22"/>
                <w:szCs w:val="22"/>
              </w:rPr>
              <w:t>Binary indicator for whether respondent is married (X007)</w:t>
            </w:r>
          </w:p>
        </w:tc>
        <w:tc>
          <w:tcPr>
            <w:tcW w:w="1060" w:type="dxa"/>
            <w:shd w:val="clear" w:color="auto" w:fill="auto"/>
            <w:noWrap/>
            <w:hideMark/>
          </w:tcPr>
          <w:p w14:paraId="66A4CC58" w14:textId="77777777" w:rsidR="00976C0C" w:rsidRPr="00B365F8" w:rsidRDefault="00976C0C" w:rsidP="00560E22">
            <w:pPr>
              <w:rPr>
                <w:color w:val="000000"/>
                <w:sz w:val="22"/>
                <w:szCs w:val="22"/>
              </w:rPr>
            </w:pPr>
            <w:r w:rsidRPr="00B365F8">
              <w:rPr>
                <w:color w:val="000000"/>
                <w:sz w:val="22"/>
                <w:szCs w:val="22"/>
              </w:rPr>
              <w:t>422150</w:t>
            </w:r>
          </w:p>
        </w:tc>
        <w:tc>
          <w:tcPr>
            <w:tcW w:w="1149" w:type="dxa"/>
            <w:shd w:val="clear" w:color="auto" w:fill="auto"/>
            <w:noWrap/>
            <w:hideMark/>
          </w:tcPr>
          <w:p w14:paraId="5B403085" w14:textId="77777777" w:rsidR="00976C0C" w:rsidRPr="00B365F8" w:rsidRDefault="00976C0C" w:rsidP="00560E22">
            <w:pPr>
              <w:rPr>
                <w:color w:val="000000"/>
                <w:sz w:val="22"/>
                <w:szCs w:val="22"/>
              </w:rPr>
            </w:pPr>
            <w:r w:rsidRPr="00B365F8">
              <w:rPr>
                <w:color w:val="000000"/>
                <w:sz w:val="22"/>
                <w:szCs w:val="22"/>
              </w:rPr>
              <w:t>0.573</w:t>
            </w:r>
          </w:p>
        </w:tc>
        <w:tc>
          <w:tcPr>
            <w:tcW w:w="1149" w:type="dxa"/>
            <w:shd w:val="clear" w:color="auto" w:fill="auto"/>
            <w:noWrap/>
            <w:hideMark/>
          </w:tcPr>
          <w:p w14:paraId="48925561" w14:textId="77777777" w:rsidR="00976C0C" w:rsidRPr="00B365F8" w:rsidRDefault="00976C0C" w:rsidP="00560E22">
            <w:pPr>
              <w:rPr>
                <w:color w:val="000000"/>
                <w:sz w:val="22"/>
                <w:szCs w:val="22"/>
              </w:rPr>
            </w:pPr>
            <w:r w:rsidRPr="00B365F8">
              <w:rPr>
                <w:color w:val="000000"/>
                <w:sz w:val="22"/>
                <w:szCs w:val="22"/>
              </w:rPr>
              <w:t>0.495</w:t>
            </w:r>
          </w:p>
        </w:tc>
        <w:tc>
          <w:tcPr>
            <w:tcW w:w="1149" w:type="dxa"/>
            <w:shd w:val="clear" w:color="auto" w:fill="auto"/>
            <w:noWrap/>
            <w:hideMark/>
          </w:tcPr>
          <w:p w14:paraId="30E235C4" w14:textId="77777777" w:rsidR="00976C0C" w:rsidRPr="00B365F8" w:rsidRDefault="00976C0C" w:rsidP="00560E22">
            <w:pPr>
              <w:rPr>
                <w:color w:val="000000"/>
                <w:sz w:val="22"/>
                <w:szCs w:val="22"/>
              </w:rPr>
            </w:pPr>
            <w:r w:rsidRPr="00B365F8">
              <w:rPr>
                <w:color w:val="000000"/>
                <w:sz w:val="22"/>
                <w:szCs w:val="22"/>
              </w:rPr>
              <w:t>0</w:t>
            </w:r>
          </w:p>
        </w:tc>
        <w:tc>
          <w:tcPr>
            <w:tcW w:w="1149" w:type="dxa"/>
            <w:shd w:val="clear" w:color="auto" w:fill="auto"/>
            <w:noWrap/>
            <w:hideMark/>
          </w:tcPr>
          <w:p w14:paraId="71357DA3" w14:textId="77777777" w:rsidR="00976C0C" w:rsidRPr="00B365F8" w:rsidRDefault="00976C0C" w:rsidP="00560E22">
            <w:pPr>
              <w:rPr>
                <w:color w:val="000000"/>
                <w:sz w:val="22"/>
                <w:szCs w:val="22"/>
              </w:rPr>
            </w:pPr>
            <w:r w:rsidRPr="00B365F8">
              <w:rPr>
                <w:color w:val="000000"/>
                <w:sz w:val="22"/>
                <w:szCs w:val="22"/>
              </w:rPr>
              <w:t>1</w:t>
            </w:r>
          </w:p>
        </w:tc>
      </w:tr>
      <w:tr w:rsidR="00976C0C" w:rsidRPr="00B365F8" w14:paraId="3EC5E474" w14:textId="77777777" w:rsidTr="00560E22">
        <w:trPr>
          <w:trHeight w:val="301"/>
        </w:trPr>
        <w:tc>
          <w:tcPr>
            <w:tcW w:w="3208" w:type="dxa"/>
            <w:shd w:val="clear" w:color="auto" w:fill="auto"/>
            <w:noWrap/>
            <w:hideMark/>
          </w:tcPr>
          <w:p w14:paraId="2654596A" w14:textId="77777777" w:rsidR="00976C0C" w:rsidRPr="00B365F8" w:rsidRDefault="00976C0C" w:rsidP="00560E22">
            <w:pPr>
              <w:rPr>
                <w:color w:val="000000"/>
                <w:sz w:val="22"/>
                <w:szCs w:val="22"/>
              </w:rPr>
            </w:pPr>
            <w:r w:rsidRPr="00B365F8">
              <w:rPr>
                <w:color w:val="000000"/>
                <w:sz w:val="22"/>
                <w:szCs w:val="22"/>
              </w:rPr>
              <w:t>Household size</w:t>
            </w:r>
          </w:p>
        </w:tc>
        <w:tc>
          <w:tcPr>
            <w:tcW w:w="5726" w:type="dxa"/>
            <w:shd w:val="clear" w:color="auto" w:fill="auto"/>
            <w:noWrap/>
            <w:hideMark/>
          </w:tcPr>
          <w:p w14:paraId="0CF6FF4B" w14:textId="77777777" w:rsidR="00976C0C" w:rsidRPr="00B365F8" w:rsidRDefault="00976C0C" w:rsidP="00560E22">
            <w:pPr>
              <w:rPr>
                <w:color w:val="000000"/>
                <w:sz w:val="22"/>
                <w:szCs w:val="22"/>
              </w:rPr>
            </w:pPr>
            <w:r w:rsidRPr="00B365F8">
              <w:rPr>
                <w:color w:val="000000"/>
                <w:sz w:val="22"/>
                <w:szCs w:val="22"/>
              </w:rPr>
              <w:t>Number of members in household (X013)</w:t>
            </w:r>
          </w:p>
        </w:tc>
        <w:tc>
          <w:tcPr>
            <w:tcW w:w="1060" w:type="dxa"/>
            <w:shd w:val="clear" w:color="auto" w:fill="auto"/>
            <w:noWrap/>
            <w:hideMark/>
          </w:tcPr>
          <w:p w14:paraId="7AAC942B" w14:textId="77777777" w:rsidR="00976C0C" w:rsidRPr="00B365F8" w:rsidRDefault="00976C0C" w:rsidP="00560E22">
            <w:pPr>
              <w:rPr>
                <w:color w:val="000000"/>
                <w:sz w:val="22"/>
                <w:szCs w:val="22"/>
              </w:rPr>
            </w:pPr>
            <w:r w:rsidRPr="00B365F8">
              <w:rPr>
                <w:color w:val="000000"/>
                <w:sz w:val="22"/>
                <w:szCs w:val="22"/>
              </w:rPr>
              <w:t>406560</w:t>
            </w:r>
          </w:p>
        </w:tc>
        <w:tc>
          <w:tcPr>
            <w:tcW w:w="1149" w:type="dxa"/>
            <w:shd w:val="clear" w:color="auto" w:fill="auto"/>
            <w:noWrap/>
            <w:hideMark/>
          </w:tcPr>
          <w:p w14:paraId="49BD311A" w14:textId="77777777" w:rsidR="00976C0C" w:rsidRPr="00B365F8" w:rsidRDefault="00976C0C" w:rsidP="00560E22">
            <w:pPr>
              <w:rPr>
                <w:color w:val="000000"/>
                <w:sz w:val="22"/>
                <w:szCs w:val="22"/>
              </w:rPr>
            </w:pPr>
            <w:r w:rsidRPr="00B365F8">
              <w:rPr>
                <w:color w:val="000000"/>
                <w:sz w:val="22"/>
                <w:szCs w:val="22"/>
              </w:rPr>
              <w:t>1.794</w:t>
            </w:r>
          </w:p>
        </w:tc>
        <w:tc>
          <w:tcPr>
            <w:tcW w:w="1149" w:type="dxa"/>
            <w:shd w:val="clear" w:color="auto" w:fill="auto"/>
            <w:noWrap/>
            <w:hideMark/>
          </w:tcPr>
          <w:p w14:paraId="7A119978" w14:textId="77777777" w:rsidR="00976C0C" w:rsidRPr="00B365F8" w:rsidRDefault="00976C0C" w:rsidP="00560E22">
            <w:pPr>
              <w:rPr>
                <w:color w:val="000000"/>
                <w:sz w:val="22"/>
                <w:szCs w:val="22"/>
              </w:rPr>
            </w:pPr>
            <w:r w:rsidRPr="00B365F8">
              <w:rPr>
                <w:color w:val="000000"/>
                <w:sz w:val="22"/>
                <w:szCs w:val="22"/>
              </w:rPr>
              <w:t>1.570</w:t>
            </w:r>
          </w:p>
        </w:tc>
        <w:tc>
          <w:tcPr>
            <w:tcW w:w="1149" w:type="dxa"/>
            <w:shd w:val="clear" w:color="auto" w:fill="auto"/>
            <w:noWrap/>
            <w:hideMark/>
          </w:tcPr>
          <w:p w14:paraId="1039876F" w14:textId="77777777" w:rsidR="00976C0C" w:rsidRPr="00B365F8" w:rsidRDefault="00976C0C" w:rsidP="00560E22">
            <w:pPr>
              <w:rPr>
                <w:color w:val="000000"/>
                <w:sz w:val="22"/>
                <w:szCs w:val="22"/>
              </w:rPr>
            </w:pPr>
            <w:r w:rsidRPr="00B365F8">
              <w:rPr>
                <w:color w:val="000000"/>
                <w:sz w:val="22"/>
                <w:szCs w:val="22"/>
              </w:rPr>
              <w:t>0</w:t>
            </w:r>
          </w:p>
        </w:tc>
        <w:tc>
          <w:tcPr>
            <w:tcW w:w="1149" w:type="dxa"/>
            <w:shd w:val="clear" w:color="auto" w:fill="auto"/>
            <w:noWrap/>
            <w:hideMark/>
          </w:tcPr>
          <w:p w14:paraId="0A0D641A" w14:textId="77777777" w:rsidR="00976C0C" w:rsidRPr="00B365F8" w:rsidRDefault="00976C0C" w:rsidP="00560E22">
            <w:pPr>
              <w:rPr>
                <w:color w:val="000000"/>
                <w:sz w:val="22"/>
                <w:szCs w:val="22"/>
              </w:rPr>
            </w:pPr>
            <w:r w:rsidRPr="00B365F8">
              <w:rPr>
                <w:color w:val="000000"/>
                <w:sz w:val="22"/>
                <w:szCs w:val="22"/>
              </w:rPr>
              <w:t>5</w:t>
            </w:r>
          </w:p>
        </w:tc>
      </w:tr>
      <w:tr w:rsidR="00976C0C" w:rsidRPr="00B365F8" w14:paraId="20174D10" w14:textId="77777777" w:rsidTr="00560E22">
        <w:trPr>
          <w:trHeight w:val="301"/>
        </w:trPr>
        <w:tc>
          <w:tcPr>
            <w:tcW w:w="3208" w:type="dxa"/>
            <w:shd w:val="clear" w:color="auto" w:fill="auto"/>
            <w:noWrap/>
            <w:hideMark/>
          </w:tcPr>
          <w:p w14:paraId="48DA1A05" w14:textId="77777777" w:rsidR="00976C0C" w:rsidRPr="00B365F8" w:rsidRDefault="00976C0C" w:rsidP="00560E22">
            <w:pPr>
              <w:rPr>
                <w:color w:val="000000"/>
                <w:sz w:val="22"/>
                <w:szCs w:val="22"/>
              </w:rPr>
            </w:pPr>
            <w:r w:rsidRPr="00B365F8">
              <w:rPr>
                <w:color w:val="000000"/>
                <w:sz w:val="22"/>
                <w:szCs w:val="22"/>
              </w:rPr>
              <w:t>Un(der)employed</w:t>
            </w:r>
          </w:p>
        </w:tc>
        <w:tc>
          <w:tcPr>
            <w:tcW w:w="5726" w:type="dxa"/>
            <w:shd w:val="clear" w:color="auto" w:fill="auto"/>
            <w:noWrap/>
            <w:hideMark/>
          </w:tcPr>
          <w:p w14:paraId="72251086" w14:textId="77777777" w:rsidR="00976C0C" w:rsidRPr="00B365F8" w:rsidRDefault="00976C0C" w:rsidP="00560E22">
            <w:pPr>
              <w:rPr>
                <w:color w:val="000000"/>
                <w:sz w:val="22"/>
                <w:szCs w:val="22"/>
              </w:rPr>
            </w:pPr>
            <w:r w:rsidRPr="00B365F8">
              <w:rPr>
                <w:color w:val="000000"/>
                <w:sz w:val="22"/>
                <w:szCs w:val="22"/>
              </w:rPr>
              <w:t>Binary indicator for whether respondent indicates to not work full time, based on WVS question about employment (X028)</w:t>
            </w:r>
          </w:p>
        </w:tc>
        <w:tc>
          <w:tcPr>
            <w:tcW w:w="1060" w:type="dxa"/>
            <w:shd w:val="clear" w:color="auto" w:fill="auto"/>
            <w:noWrap/>
            <w:hideMark/>
          </w:tcPr>
          <w:p w14:paraId="12F7D54D" w14:textId="77777777" w:rsidR="00976C0C" w:rsidRPr="00B365F8" w:rsidRDefault="00976C0C" w:rsidP="00560E22">
            <w:pPr>
              <w:rPr>
                <w:color w:val="000000"/>
                <w:sz w:val="22"/>
                <w:szCs w:val="22"/>
              </w:rPr>
            </w:pPr>
            <w:r w:rsidRPr="00B365F8">
              <w:rPr>
                <w:color w:val="000000"/>
                <w:sz w:val="22"/>
                <w:szCs w:val="22"/>
              </w:rPr>
              <w:t>409507</w:t>
            </w:r>
          </w:p>
        </w:tc>
        <w:tc>
          <w:tcPr>
            <w:tcW w:w="1149" w:type="dxa"/>
            <w:shd w:val="clear" w:color="auto" w:fill="auto"/>
            <w:noWrap/>
            <w:hideMark/>
          </w:tcPr>
          <w:p w14:paraId="48BE9EBF" w14:textId="77777777" w:rsidR="00976C0C" w:rsidRPr="00B365F8" w:rsidRDefault="00976C0C" w:rsidP="00560E22">
            <w:pPr>
              <w:rPr>
                <w:color w:val="000000"/>
                <w:sz w:val="22"/>
                <w:szCs w:val="22"/>
              </w:rPr>
            </w:pPr>
            <w:r w:rsidRPr="00B365F8">
              <w:rPr>
                <w:color w:val="000000"/>
                <w:sz w:val="22"/>
                <w:szCs w:val="22"/>
              </w:rPr>
              <w:t>0.651</w:t>
            </w:r>
          </w:p>
        </w:tc>
        <w:tc>
          <w:tcPr>
            <w:tcW w:w="1149" w:type="dxa"/>
            <w:shd w:val="clear" w:color="auto" w:fill="auto"/>
            <w:noWrap/>
            <w:hideMark/>
          </w:tcPr>
          <w:p w14:paraId="53DCF2EE" w14:textId="77777777" w:rsidR="00976C0C" w:rsidRPr="00B365F8" w:rsidRDefault="00976C0C" w:rsidP="00560E22">
            <w:pPr>
              <w:rPr>
                <w:color w:val="000000"/>
                <w:sz w:val="22"/>
                <w:szCs w:val="22"/>
              </w:rPr>
            </w:pPr>
            <w:r w:rsidRPr="00B365F8">
              <w:rPr>
                <w:color w:val="000000"/>
                <w:sz w:val="22"/>
                <w:szCs w:val="22"/>
              </w:rPr>
              <w:t>0.477</w:t>
            </w:r>
          </w:p>
        </w:tc>
        <w:tc>
          <w:tcPr>
            <w:tcW w:w="1149" w:type="dxa"/>
            <w:shd w:val="clear" w:color="auto" w:fill="auto"/>
            <w:noWrap/>
            <w:hideMark/>
          </w:tcPr>
          <w:p w14:paraId="5E6083BA" w14:textId="77777777" w:rsidR="00976C0C" w:rsidRPr="00B365F8" w:rsidRDefault="00976C0C" w:rsidP="00560E22">
            <w:pPr>
              <w:rPr>
                <w:color w:val="000000"/>
                <w:sz w:val="22"/>
                <w:szCs w:val="22"/>
              </w:rPr>
            </w:pPr>
            <w:r w:rsidRPr="00B365F8">
              <w:rPr>
                <w:color w:val="000000"/>
                <w:sz w:val="22"/>
                <w:szCs w:val="22"/>
              </w:rPr>
              <w:t>0</w:t>
            </w:r>
          </w:p>
        </w:tc>
        <w:tc>
          <w:tcPr>
            <w:tcW w:w="1149" w:type="dxa"/>
            <w:shd w:val="clear" w:color="auto" w:fill="auto"/>
            <w:noWrap/>
            <w:hideMark/>
          </w:tcPr>
          <w:p w14:paraId="37AA6CA8" w14:textId="77777777" w:rsidR="00976C0C" w:rsidRPr="00B365F8" w:rsidRDefault="00976C0C" w:rsidP="00560E22">
            <w:pPr>
              <w:rPr>
                <w:color w:val="000000"/>
                <w:sz w:val="22"/>
                <w:szCs w:val="22"/>
              </w:rPr>
            </w:pPr>
            <w:r w:rsidRPr="00B365F8">
              <w:rPr>
                <w:color w:val="000000"/>
                <w:sz w:val="22"/>
                <w:szCs w:val="22"/>
              </w:rPr>
              <w:t>1</w:t>
            </w:r>
          </w:p>
        </w:tc>
      </w:tr>
      <w:tr w:rsidR="00976C0C" w:rsidRPr="00B365F8" w14:paraId="72455F60" w14:textId="77777777" w:rsidTr="00560E22">
        <w:trPr>
          <w:trHeight w:val="301"/>
        </w:trPr>
        <w:tc>
          <w:tcPr>
            <w:tcW w:w="3208" w:type="dxa"/>
            <w:shd w:val="clear" w:color="auto" w:fill="auto"/>
            <w:noWrap/>
            <w:hideMark/>
          </w:tcPr>
          <w:p w14:paraId="38F42519" w14:textId="77777777" w:rsidR="00976C0C" w:rsidRPr="00B365F8" w:rsidRDefault="00976C0C" w:rsidP="00560E22">
            <w:pPr>
              <w:rPr>
                <w:color w:val="000000"/>
                <w:sz w:val="22"/>
                <w:szCs w:val="22"/>
              </w:rPr>
            </w:pPr>
            <w:r w:rsidRPr="00B365F8">
              <w:rPr>
                <w:color w:val="000000"/>
                <w:sz w:val="22"/>
                <w:szCs w:val="22"/>
              </w:rPr>
              <w:t>Educated</w:t>
            </w:r>
          </w:p>
        </w:tc>
        <w:tc>
          <w:tcPr>
            <w:tcW w:w="5726" w:type="dxa"/>
            <w:shd w:val="clear" w:color="auto" w:fill="auto"/>
            <w:noWrap/>
            <w:hideMark/>
          </w:tcPr>
          <w:p w14:paraId="093FF219" w14:textId="77777777" w:rsidR="00976C0C" w:rsidRPr="00B365F8" w:rsidRDefault="00976C0C" w:rsidP="00560E22">
            <w:pPr>
              <w:rPr>
                <w:color w:val="000000"/>
                <w:sz w:val="22"/>
                <w:szCs w:val="22"/>
              </w:rPr>
            </w:pPr>
            <w:r w:rsidRPr="00B365F8">
              <w:rPr>
                <w:color w:val="000000"/>
                <w:sz w:val="22"/>
                <w:szCs w:val="22"/>
              </w:rPr>
              <w:t>Binary indicator for whether respondent has at least medium level of education, based on WVS question with three ordinal levels of education (X025R)</w:t>
            </w:r>
          </w:p>
        </w:tc>
        <w:tc>
          <w:tcPr>
            <w:tcW w:w="1060" w:type="dxa"/>
            <w:shd w:val="clear" w:color="auto" w:fill="auto"/>
            <w:noWrap/>
            <w:hideMark/>
          </w:tcPr>
          <w:p w14:paraId="75375D87" w14:textId="77777777" w:rsidR="00976C0C" w:rsidRPr="00B365F8" w:rsidRDefault="00976C0C" w:rsidP="00560E22">
            <w:pPr>
              <w:rPr>
                <w:color w:val="000000"/>
                <w:sz w:val="22"/>
                <w:szCs w:val="22"/>
              </w:rPr>
            </w:pPr>
            <w:r w:rsidRPr="00B365F8">
              <w:rPr>
                <w:color w:val="000000"/>
                <w:sz w:val="22"/>
                <w:szCs w:val="22"/>
              </w:rPr>
              <w:t>393463</w:t>
            </w:r>
          </w:p>
        </w:tc>
        <w:tc>
          <w:tcPr>
            <w:tcW w:w="1149" w:type="dxa"/>
            <w:shd w:val="clear" w:color="auto" w:fill="auto"/>
            <w:noWrap/>
            <w:hideMark/>
          </w:tcPr>
          <w:p w14:paraId="680C09F0" w14:textId="77777777" w:rsidR="00976C0C" w:rsidRPr="00B365F8" w:rsidRDefault="00976C0C" w:rsidP="00560E22">
            <w:pPr>
              <w:rPr>
                <w:color w:val="000000"/>
                <w:sz w:val="22"/>
                <w:szCs w:val="22"/>
              </w:rPr>
            </w:pPr>
            <w:r w:rsidRPr="00B365F8">
              <w:rPr>
                <w:color w:val="000000"/>
                <w:sz w:val="22"/>
                <w:szCs w:val="22"/>
              </w:rPr>
              <w:t>0.721</w:t>
            </w:r>
          </w:p>
        </w:tc>
        <w:tc>
          <w:tcPr>
            <w:tcW w:w="1149" w:type="dxa"/>
            <w:shd w:val="clear" w:color="auto" w:fill="auto"/>
            <w:noWrap/>
            <w:hideMark/>
          </w:tcPr>
          <w:p w14:paraId="30E62CCE" w14:textId="77777777" w:rsidR="00976C0C" w:rsidRPr="00B365F8" w:rsidRDefault="00976C0C" w:rsidP="00560E22">
            <w:pPr>
              <w:rPr>
                <w:color w:val="000000"/>
                <w:sz w:val="22"/>
                <w:szCs w:val="22"/>
              </w:rPr>
            </w:pPr>
            <w:r w:rsidRPr="00B365F8">
              <w:rPr>
                <w:color w:val="000000"/>
                <w:sz w:val="22"/>
                <w:szCs w:val="22"/>
              </w:rPr>
              <w:t>0.449</w:t>
            </w:r>
          </w:p>
        </w:tc>
        <w:tc>
          <w:tcPr>
            <w:tcW w:w="1149" w:type="dxa"/>
            <w:shd w:val="clear" w:color="auto" w:fill="auto"/>
            <w:noWrap/>
            <w:hideMark/>
          </w:tcPr>
          <w:p w14:paraId="0951B4E7" w14:textId="77777777" w:rsidR="00976C0C" w:rsidRPr="00B365F8" w:rsidRDefault="00976C0C" w:rsidP="00560E22">
            <w:pPr>
              <w:rPr>
                <w:color w:val="000000"/>
                <w:sz w:val="22"/>
                <w:szCs w:val="22"/>
              </w:rPr>
            </w:pPr>
            <w:r w:rsidRPr="00B365F8">
              <w:rPr>
                <w:color w:val="000000"/>
                <w:sz w:val="22"/>
                <w:szCs w:val="22"/>
              </w:rPr>
              <w:t>0</w:t>
            </w:r>
          </w:p>
        </w:tc>
        <w:tc>
          <w:tcPr>
            <w:tcW w:w="1149" w:type="dxa"/>
            <w:shd w:val="clear" w:color="auto" w:fill="auto"/>
            <w:noWrap/>
            <w:hideMark/>
          </w:tcPr>
          <w:p w14:paraId="1E95C222" w14:textId="77777777" w:rsidR="00976C0C" w:rsidRPr="00B365F8" w:rsidRDefault="00976C0C" w:rsidP="00560E22">
            <w:pPr>
              <w:rPr>
                <w:color w:val="000000"/>
                <w:sz w:val="22"/>
                <w:szCs w:val="22"/>
              </w:rPr>
            </w:pPr>
            <w:r w:rsidRPr="00B365F8">
              <w:rPr>
                <w:color w:val="000000"/>
                <w:sz w:val="22"/>
                <w:szCs w:val="22"/>
              </w:rPr>
              <w:t>1</w:t>
            </w:r>
          </w:p>
        </w:tc>
      </w:tr>
      <w:tr w:rsidR="00976C0C" w:rsidRPr="00B365F8" w14:paraId="200D67F8" w14:textId="77777777" w:rsidTr="00560E22">
        <w:trPr>
          <w:trHeight w:val="301"/>
        </w:trPr>
        <w:tc>
          <w:tcPr>
            <w:tcW w:w="3208" w:type="dxa"/>
            <w:shd w:val="clear" w:color="auto" w:fill="auto"/>
            <w:noWrap/>
            <w:hideMark/>
          </w:tcPr>
          <w:p w14:paraId="6A68DB96" w14:textId="77777777" w:rsidR="00976C0C" w:rsidRPr="00B365F8" w:rsidRDefault="00976C0C" w:rsidP="00560E22">
            <w:pPr>
              <w:rPr>
                <w:color w:val="000000"/>
                <w:sz w:val="22"/>
                <w:szCs w:val="22"/>
              </w:rPr>
            </w:pPr>
            <w:r w:rsidRPr="00B365F8">
              <w:rPr>
                <w:color w:val="000000"/>
                <w:sz w:val="22"/>
                <w:szCs w:val="22"/>
              </w:rPr>
              <w:t>Politically interested</w:t>
            </w:r>
          </w:p>
        </w:tc>
        <w:tc>
          <w:tcPr>
            <w:tcW w:w="5726" w:type="dxa"/>
            <w:shd w:val="clear" w:color="auto" w:fill="auto"/>
            <w:noWrap/>
            <w:hideMark/>
          </w:tcPr>
          <w:p w14:paraId="53BCF11E" w14:textId="77777777" w:rsidR="00976C0C" w:rsidRPr="00B365F8" w:rsidRDefault="00976C0C" w:rsidP="00560E22">
            <w:pPr>
              <w:rPr>
                <w:color w:val="000000"/>
                <w:sz w:val="22"/>
                <w:szCs w:val="22"/>
              </w:rPr>
            </w:pPr>
            <w:r w:rsidRPr="00B365F8">
              <w:rPr>
                <w:color w:val="000000"/>
                <w:sz w:val="22"/>
                <w:szCs w:val="22"/>
              </w:rPr>
              <w:t>Binary indicator for whether respondent indicates to be interested in politics, splitting at the middle of four ordinal levels (E023)</w:t>
            </w:r>
          </w:p>
        </w:tc>
        <w:tc>
          <w:tcPr>
            <w:tcW w:w="1060" w:type="dxa"/>
            <w:shd w:val="clear" w:color="auto" w:fill="auto"/>
            <w:noWrap/>
            <w:hideMark/>
          </w:tcPr>
          <w:p w14:paraId="127AEDC2" w14:textId="77777777" w:rsidR="00976C0C" w:rsidRPr="00B365F8" w:rsidRDefault="00976C0C" w:rsidP="00560E22">
            <w:pPr>
              <w:rPr>
                <w:color w:val="000000"/>
                <w:sz w:val="22"/>
                <w:szCs w:val="22"/>
              </w:rPr>
            </w:pPr>
            <w:r w:rsidRPr="00B365F8">
              <w:rPr>
                <w:color w:val="000000"/>
                <w:sz w:val="22"/>
                <w:szCs w:val="22"/>
              </w:rPr>
              <w:t>408222</w:t>
            </w:r>
          </w:p>
        </w:tc>
        <w:tc>
          <w:tcPr>
            <w:tcW w:w="1149" w:type="dxa"/>
            <w:shd w:val="clear" w:color="auto" w:fill="auto"/>
            <w:noWrap/>
            <w:hideMark/>
          </w:tcPr>
          <w:p w14:paraId="10FFE77F" w14:textId="77777777" w:rsidR="00976C0C" w:rsidRPr="00B365F8" w:rsidRDefault="00976C0C" w:rsidP="00560E22">
            <w:pPr>
              <w:rPr>
                <w:color w:val="000000"/>
                <w:sz w:val="22"/>
                <w:szCs w:val="22"/>
              </w:rPr>
            </w:pPr>
            <w:r w:rsidRPr="00B365F8">
              <w:rPr>
                <w:color w:val="000000"/>
                <w:sz w:val="22"/>
                <w:szCs w:val="22"/>
              </w:rPr>
              <w:t>0.459</w:t>
            </w:r>
          </w:p>
        </w:tc>
        <w:tc>
          <w:tcPr>
            <w:tcW w:w="1149" w:type="dxa"/>
            <w:shd w:val="clear" w:color="auto" w:fill="auto"/>
            <w:noWrap/>
            <w:hideMark/>
          </w:tcPr>
          <w:p w14:paraId="4460B992" w14:textId="77777777" w:rsidR="00976C0C" w:rsidRPr="00B365F8" w:rsidRDefault="00976C0C" w:rsidP="00560E22">
            <w:pPr>
              <w:rPr>
                <w:color w:val="000000"/>
                <w:sz w:val="22"/>
                <w:szCs w:val="22"/>
              </w:rPr>
            </w:pPr>
            <w:r w:rsidRPr="00B365F8">
              <w:rPr>
                <w:color w:val="000000"/>
                <w:sz w:val="22"/>
                <w:szCs w:val="22"/>
              </w:rPr>
              <w:t>0.498</w:t>
            </w:r>
          </w:p>
        </w:tc>
        <w:tc>
          <w:tcPr>
            <w:tcW w:w="1149" w:type="dxa"/>
            <w:shd w:val="clear" w:color="auto" w:fill="auto"/>
            <w:noWrap/>
            <w:hideMark/>
          </w:tcPr>
          <w:p w14:paraId="4DBBE5FD" w14:textId="77777777" w:rsidR="00976C0C" w:rsidRPr="00B365F8" w:rsidRDefault="00976C0C" w:rsidP="00560E22">
            <w:pPr>
              <w:rPr>
                <w:color w:val="000000"/>
                <w:sz w:val="22"/>
                <w:szCs w:val="22"/>
              </w:rPr>
            </w:pPr>
            <w:r w:rsidRPr="00B365F8">
              <w:rPr>
                <w:color w:val="000000"/>
                <w:sz w:val="22"/>
                <w:szCs w:val="22"/>
              </w:rPr>
              <w:t>0</w:t>
            </w:r>
          </w:p>
        </w:tc>
        <w:tc>
          <w:tcPr>
            <w:tcW w:w="1149" w:type="dxa"/>
            <w:shd w:val="clear" w:color="auto" w:fill="auto"/>
            <w:noWrap/>
            <w:hideMark/>
          </w:tcPr>
          <w:p w14:paraId="3C72ED7B" w14:textId="77777777" w:rsidR="00976C0C" w:rsidRPr="00B365F8" w:rsidRDefault="00976C0C" w:rsidP="00560E22">
            <w:pPr>
              <w:rPr>
                <w:color w:val="000000"/>
                <w:sz w:val="22"/>
                <w:szCs w:val="22"/>
              </w:rPr>
            </w:pPr>
            <w:r w:rsidRPr="00B365F8">
              <w:rPr>
                <w:color w:val="000000"/>
                <w:sz w:val="22"/>
                <w:szCs w:val="22"/>
              </w:rPr>
              <w:t>1</w:t>
            </w:r>
          </w:p>
        </w:tc>
      </w:tr>
      <w:tr w:rsidR="00976C0C" w:rsidRPr="00B365F8" w14:paraId="318C3C42" w14:textId="77777777" w:rsidTr="00560E22">
        <w:trPr>
          <w:trHeight w:val="301"/>
        </w:trPr>
        <w:tc>
          <w:tcPr>
            <w:tcW w:w="3208" w:type="dxa"/>
            <w:shd w:val="clear" w:color="auto" w:fill="auto"/>
            <w:noWrap/>
            <w:hideMark/>
          </w:tcPr>
          <w:p w14:paraId="3D5A583B" w14:textId="77777777" w:rsidR="00976C0C" w:rsidRPr="00B365F8" w:rsidRDefault="00976C0C" w:rsidP="00560E22">
            <w:pPr>
              <w:rPr>
                <w:color w:val="000000"/>
                <w:sz w:val="22"/>
                <w:szCs w:val="22"/>
              </w:rPr>
            </w:pPr>
            <w:r w:rsidRPr="00B365F8">
              <w:rPr>
                <w:color w:val="000000"/>
                <w:sz w:val="22"/>
                <w:szCs w:val="22"/>
              </w:rPr>
              <w:t>Demand for democracy</w:t>
            </w:r>
          </w:p>
        </w:tc>
        <w:tc>
          <w:tcPr>
            <w:tcW w:w="5726" w:type="dxa"/>
            <w:shd w:val="clear" w:color="auto" w:fill="auto"/>
            <w:noWrap/>
            <w:hideMark/>
          </w:tcPr>
          <w:p w14:paraId="4DF79FAE" w14:textId="77777777" w:rsidR="00976C0C" w:rsidRPr="00B365F8" w:rsidRDefault="00976C0C" w:rsidP="00560E22">
            <w:pPr>
              <w:rPr>
                <w:color w:val="000000"/>
                <w:sz w:val="22"/>
                <w:szCs w:val="22"/>
              </w:rPr>
            </w:pPr>
            <w:r w:rsidRPr="00B365F8">
              <w:rPr>
                <w:color w:val="000000"/>
                <w:sz w:val="22"/>
                <w:szCs w:val="22"/>
              </w:rPr>
              <w:t>Binary indicator for whether respondent believes having a democratic system is a good choice for the country, splitting at the middle of four response levels (E117)</w:t>
            </w:r>
          </w:p>
        </w:tc>
        <w:tc>
          <w:tcPr>
            <w:tcW w:w="1060" w:type="dxa"/>
            <w:shd w:val="clear" w:color="auto" w:fill="auto"/>
            <w:noWrap/>
            <w:hideMark/>
          </w:tcPr>
          <w:p w14:paraId="2FB5C4A8" w14:textId="77777777" w:rsidR="00976C0C" w:rsidRPr="00B365F8" w:rsidRDefault="00976C0C" w:rsidP="00560E22">
            <w:pPr>
              <w:rPr>
                <w:color w:val="000000"/>
                <w:sz w:val="22"/>
                <w:szCs w:val="22"/>
              </w:rPr>
            </w:pPr>
            <w:r w:rsidRPr="00B365F8">
              <w:rPr>
                <w:color w:val="000000"/>
                <w:sz w:val="22"/>
                <w:szCs w:val="22"/>
              </w:rPr>
              <w:t>350017</w:t>
            </w:r>
          </w:p>
        </w:tc>
        <w:tc>
          <w:tcPr>
            <w:tcW w:w="1149" w:type="dxa"/>
            <w:shd w:val="clear" w:color="auto" w:fill="auto"/>
            <w:noWrap/>
            <w:hideMark/>
          </w:tcPr>
          <w:p w14:paraId="6B4630D4" w14:textId="77777777" w:rsidR="00976C0C" w:rsidRPr="00B365F8" w:rsidRDefault="00976C0C" w:rsidP="00560E22">
            <w:pPr>
              <w:rPr>
                <w:color w:val="000000"/>
                <w:sz w:val="22"/>
                <w:szCs w:val="22"/>
              </w:rPr>
            </w:pPr>
            <w:r w:rsidRPr="00B365F8">
              <w:rPr>
                <w:color w:val="000000"/>
                <w:sz w:val="22"/>
                <w:szCs w:val="22"/>
              </w:rPr>
              <w:t>0.889</w:t>
            </w:r>
          </w:p>
        </w:tc>
        <w:tc>
          <w:tcPr>
            <w:tcW w:w="1149" w:type="dxa"/>
            <w:shd w:val="clear" w:color="auto" w:fill="auto"/>
            <w:noWrap/>
            <w:hideMark/>
          </w:tcPr>
          <w:p w14:paraId="7ECC2002" w14:textId="77777777" w:rsidR="00976C0C" w:rsidRPr="00B365F8" w:rsidRDefault="00976C0C" w:rsidP="00560E22">
            <w:pPr>
              <w:rPr>
                <w:color w:val="000000"/>
                <w:sz w:val="22"/>
                <w:szCs w:val="22"/>
              </w:rPr>
            </w:pPr>
            <w:r w:rsidRPr="00B365F8">
              <w:rPr>
                <w:color w:val="000000"/>
                <w:sz w:val="22"/>
                <w:szCs w:val="22"/>
              </w:rPr>
              <w:t>0.314</w:t>
            </w:r>
          </w:p>
        </w:tc>
        <w:tc>
          <w:tcPr>
            <w:tcW w:w="1149" w:type="dxa"/>
            <w:shd w:val="clear" w:color="auto" w:fill="auto"/>
            <w:noWrap/>
            <w:hideMark/>
          </w:tcPr>
          <w:p w14:paraId="77F4FB9D" w14:textId="77777777" w:rsidR="00976C0C" w:rsidRPr="00B365F8" w:rsidRDefault="00976C0C" w:rsidP="00560E22">
            <w:pPr>
              <w:rPr>
                <w:color w:val="000000"/>
                <w:sz w:val="22"/>
                <w:szCs w:val="22"/>
              </w:rPr>
            </w:pPr>
            <w:r w:rsidRPr="00B365F8">
              <w:rPr>
                <w:color w:val="000000"/>
                <w:sz w:val="22"/>
                <w:szCs w:val="22"/>
              </w:rPr>
              <w:t>0</w:t>
            </w:r>
          </w:p>
        </w:tc>
        <w:tc>
          <w:tcPr>
            <w:tcW w:w="1149" w:type="dxa"/>
            <w:shd w:val="clear" w:color="auto" w:fill="auto"/>
            <w:noWrap/>
            <w:hideMark/>
          </w:tcPr>
          <w:p w14:paraId="0C659EDD" w14:textId="77777777" w:rsidR="00976C0C" w:rsidRPr="00B365F8" w:rsidRDefault="00976C0C" w:rsidP="00560E22">
            <w:pPr>
              <w:rPr>
                <w:color w:val="000000"/>
                <w:sz w:val="22"/>
                <w:szCs w:val="22"/>
              </w:rPr>
            </w:pPr>
            <w:r w:rsidRPr="00B365F8">
              <w:rPr>
                <w:color w:val="000000"/>
                <w:sz w:val="22"/>
                <w:szCs w:val="22"/>
              </w:rPr>
              <w:t>1</w:t>
            </w:r>
          </w:p>
        </w:tc>
      </w:tr>
      <w:tr w:rsidR="00976C0C" w:rsidRPr="00B365F8" w14:paraId="643D7CD6" w14:textId="77777777" w:rsidTr="00560E22">
        <w:trPr>
          <w:trHeight w:val="301"/>
        </w:trPr>
        <w:tc>
          <w:tcPr>
            <w:tcW w:w="3208" w:type="dxa"/>
            <w:shd w:val="clear" w:color="auto" w:fill="auto"/>
            <w:noWrap/>
            <w:hideMark/>
          </w:tcPr>
          <w:p w14:paraId="6BF07DC0" w14:textId="77777777" w:rsidR="00976C0C" w:rsidRPr="00B365F8" w:rsidRDefault="00976C0C" w:rsidP="00560E22">
            <w:pPr>
              <w:rPr>
                <w:color w:val="000000"/>
                <w:sz w:val="22"/>
                <w:szCs w:val="22"/>
              </w:rPr>
            </w:pPr>
            <w:r w:rsidRPr="00B365F8">
              <w:rPr>
                <w:color w:val="000000"/>
                <w:sz w:val="22"/>
                <w:szCs w:val="22"/>
              </w:rPr>
              <w:t>Demand for growth</w:t>
            </w:r>
          </w:p>
        </w:tc>
        <w:tc>
          <w:tcPr>
            <w:tcW w:w="5726" w:type="dxa"/>
            <w:shd w:val="clear" w:color="auto" w:fill="auto"/>
          </w:tcPr>
          <w:p w14:paraId="04151D6C" w14:textId="77777777" w:rsidR="00976C0C" w:rsidRPr="00B365F8" w:rsidRDefault="00976C0C" w:rsidP="00560E22">
            <w:pPr>
              <w:rPr>
                <w:color w:val="000000"/>
                <w:sz w:val="22"/>
                <w:szCs w:val="22"/>
              </w:rPr>
            </w:pPr>
            <w:r w:rsidRPr="00B365F8">
              <w:rPr>
                <w:color w:val="000000"/>
                <w:sz w:val="22"/>
                <w:szCs w:val="22"/>
              </w:rPr>
              <w:t>Binary indicator for whether respondent prioritizes economic growth, rather than environmental protection, based on WVS question (B008)</w:t>
            </w:r>
          </w:p>
        </w:tc>
        <w:tc>
          <w:tcPr>
            <w:tcW w:w="1060" w:type="dxa"/>
            <w:shd w:val="clear" w:color="auto" w:fill="auto"/>
            <w:noWrap/>
            <w:hideMark/>
          </w:tcPr>
          <w:p w14:paraId="391676A7" w14:textId="77777777" w:rsidR="00976C0C" w:rsidRPr="00B365F8" w:rsidRDefault="00976C0C" w:rsidP="00560E22">
            <w:pPr>
              <w:rPr>
                <w:color w:val="000000"/>
                <w:sz w:val="22"/>
                <w:szCs w:val="22"/>
              </w:rPr>
            </w:pPr>
            <w:r w:rsidRPr="00B365F8">
              <w:rPr>
                <w:color w:val="000000"/>
                <w:sz w:val="22"/>
                <w:szCs w:val="22"/>
              </w:rPr>
              <w:t>345042</w:t>
            </w:r>
          </w:p>
        </w:tc>
        <w:tc>
          <w:tcPr>
            <w:tcW w:w="1149" w:type="dxa"/>
            <w:shd w:val="clear" w:color="auto" w:fill="auto"/>
            <w:noWrap/>
            <w:hideMark/>
          </w:tcPr>
          <w:p w14:paraId="2DD2A3E9" w14:textId="77777777" w:rsidR="00976C0C" w:rsidRPr="00B365F8" w:rsidRDefault="00976C0C" w:rsidP="00560E22">
            <w:pPr>
              <w:rPr>
                <w:color w:val="000000"/>
                <w:sz w:val="22"/>
                <w:szCs w:val="22"/>
              </w:rPr>
            </w:pPr>
            <w:r w:rsidRPr="00B365F8">
              <w:rPr>
                <w:color w:val="000000"/>
                <w:sz w:val="22"/>
                <w:szCs w:val="22"/>
              </w:rPr>
              <w:t>0.426</w:t>
            </w:r>
          </w:p>
        </w:tc>
        <w:tc>
          <w:tcPr>
            <w:tcW w:w="1149" w:type="dxa"/>
            <w:shd w:val="clear" w:color="auto" w:fill="auto"/>
            <w:noWrap/>
            <w:hideMark/>
          </w:tcPr>
          <w:p w14:paraId="04E6E0D0" w14:textId="77777777" w:rsidR="00976C0C" w:rsidRPr="00B365F8" w:rsidRDefault="00976C0C" w:rsidP="00560E22">
            <w:pPr>
              <w:rPr>
                <w:color w:val="000000"/>
                <w:sz w:val="22"/>
                <w:szCs w:val="22"/>
              </w:rPr>
            </w:pPr>
            <w:r w:rsidRPr="00B365F8">
              <w:rPr>
                <w:color w:val="000000"/>
                <w:sz w:val="22"/>
                <w:szCs w:val="22"/>
              </w:rPr>
              <w:t>0.494</w:t>
            </w:r>
          </w:p>
        </w:tc>
        <w:tc>
          <w:tcPr>
            <w:tcW w:w="1149" w:type="dxa"/>
            <w:shd w:val="clear" w:color="auto" w:fill="auto"/>
            <w:noWrap/>
            <w:hideMark/>
          </w:tcPr>
          <w:p w14:paraId="284B43C3" w14:textId="77777777" w:rsidR="00976C0C" w:rsidRPr="00B365F8" w:rsidRDefault="00976C0C" w:rsidP="00560E22">
            <w:pPr>
              <w:rPr>
                <w:color w:val="000000"/>
                <w:sz w:val="22"/>
                <w:szCs w:val="22"/>
              </w:rPr>
            </w:pPr>
            <w:r w:rsidRPr="00B365F8">
              <w:rPr>
                <w:color w:val="000000"/>
                <w:sz w:val="22"/>
                <w:szCs w:val="22"/>
              </w:rPr>
              <w:t>0</w:t>
            </w:r>
          </w:p>
        </w:tc>
        <w:tc>
          <w:tcPr>
            <w:tcW w:w="1149" w:type="dxa"/>
            <w:shd w:val="clear" w:color="auto" w:fill="auto"/>
            <w:noWrap/>
            <w:hideMark/>
          </w:tcPr>
          <w:p w14:paraId="6A734C28" w14:textId="77777777" w:rsidR="00976C0C" w:rsidRPr="00B365F8" w:rsidRDefault="00976C0C" w:rsidP="00560E22">
            <w:pPr>
              <w:rPr>
                <w:color w:val="000000"/>
                <w:sz w:val="22"/>
                <w:szCs w:val="22"/>
              </w:rPr>
            </w:pPr>
            <w:r w:rsidRPr="00B365F8">
              <w:rPr>
                <w:color w:val="000000"/>
                <w:sz w:val="22"/>
                <w:szCs w:val="22"/>
              </w:rPr>
              <w:t>1</w:t>
            </w:r>
          </w:p>
        </w:tc>
      </w:tr>
      <w:tr w:rsidR="00976C0C" w:rsidRPr="00B365F8" w14:paraId="09EF4B12" w14:textId="77777777" w:rsidTr="00560E22">
        <w:trPr>
          <w:trHeight w:val="301"/>
        </w:trPr>
        <w:tc>
          <w:tcPr>
            <w:tcW w:w="3208" w:type="dxa"/>
            <w:shd w:val="clear" w:color="auto" w:fill="auto"/>
            <w:noWrap/>
            <w:hideMark/>
          </w:tcPr>
          <w:p w14:paraId="25EB0392" w14:textId="77777777" w:rsidR="00976C0C" w:rsidRPr="00B365F8" w:rsidRDefault="00976C0C" w:rsidP="00560E22">
            <w:pPr>
              <w:rPr>
                <w:color w:val="000000"/>
                <w:sz w:val="22"/>
                <w:szCs w:val="22"/>
              </w:rPr>
            </w:pPr>
            <w:r w:rsidRPr="00B365F8">
              <w:rPr>
                <w:color w:val="000000"/>
                <w:sz w:val="22"/>
                <w:szCs w:val="22"/>
              </w:rPr>
              <w:t>Demand for equality</w:t>
            </w:r>
          </w:p>
        </w:tc>
        <w:tc>
          <w:tcPr>
            <w:tcW w:w="5726" w:type="dxa"/>
            <w:shd w:val="clear" w:color="auto" w:fill="auto"/>
          </w:tcPr>
          <w:p w14:paraId="43F4CC1C" w14:textId="77777777" w:rsidR="00976C0C" w:rsidRPr="00B365F8" w:rsidRDefault="00976C0C" w:rsidP="00560E22">
            <w:pPr>
              <w:rPr>
                <w:color w:val="000000"/>
                <w:sz w:val="22"/>
                <w:szCs w:val="22"/>
              </w:rPr>
            </w:pPr>
            <w:r w:rsidRPr="00B365F8">
              <w:rPr>
                <w:color w:val="000000"/>
                <w:sz w:val="22"/>
                <w:szCs w:val="22"/>
              </w:rPr>
              <w:t>Binary indicator for whether respondent has a preference for equality in society, as opposed to allowing for more inequality. The ordinal answer scale has 10 points. We split the scale in the middle (E035)</w:t>
            </w:r>
          </w:p>
        </w:tc>
        <w:tc>
          <w:tcPr>
            <w:tcW w:w="1060" w:type="dxa"/>
            <w:shd w:val="clear" w:color="auto" w:fill="auto"/>
            <w:noWrap/>
            <w:hideMark/>
          </w:tcPr>
          <w:p w14:paraId="2147205F" w14:textId="77777777" w:rsidR="00976C0C" w:rsidRPr="00B365F8" w:rsidRDefault="00976C0C" w:rsidP="00560E22">
            <w:pPr>
              <w:rPr>
                <w:color w:val="000000"/>
                <w:sz w:val="22"/>
                <w:szCs w:val="22"/>
              </w:rPr>
            </w:pPr>
            <w:r w:rsidRPr="00B365F8">
              <w:rPr>
                <w:color w:val="000000"/>
                <w:sz w:val="22"/>
                <w:szCs w:val="22"/>
              </w:rPr>
              <w:t>393641</w:t>
            </w:r>
          </w:p>
        </w:tc>
        <w:tc>
          <w:tcPr>
            <w:tcW w:w="1149" w:type="dxa"/>
            <w:shd w:val="clear" w:color="auto" w:fill="auto"/>
            <w:noWrap/>
            <w:hideMark/>
          </w:tcPr>
          <w:p w14:paraId="40B199F4" w14:textId="77777777" w:rsidR="00976C0C" w:rsidRPr="00B365F8" w:rsidRDefault="00976C0C" w:rsidP="00560E22">
            <w:pPr>
              <w:rPr>
                <w:color w:val="000000"/>
                <w:sz w:val="22"/>
                <w:szCs w:val="22"/>
              </w:rPr>
            </w:pPr>
            <w:r w:rsidRPr="00B365F8">
              <w:rPr>
                <w:color w:val="000000"/>
                <w:sz w:val="22"/>
                <w:szCs w:val="22"/>
              </w:rPr>
              <w:t>0.454</w:t>
            </w:r>
          </w:p>
        </w:tc>
        <w:tc>
          <w:tcPr>
            <w:tcW w:w="1149" w:type="dxa"/>
            <w:shd w:val="clear" w:color="auto" w:fill="auto"/>
            <w:noWrap/>
            <w:hideMark/>
          </w:tcPr>
          <w:p w14:paraId="786BFD61" w14:textId="77777777" w:rsidR="00976C0C" w:rsidRPr="00B365F8" w:rsidRDefault="00976C0C" w:rsidP="00560E22">
            <w:pPr>
              <w:rPr>
                <w:color w:val="000000"/>
                <w:sz w:val="22"/>
                <w:szCs w:val="22"/>
              </w:rPr>
            </w:pPr>
            <w:r w:rsidRPr="00B365F8">
              <w:rPr>
                <w:color w:val="000000"/>
                <w:sz w:val="22"/>
                <w:szCs w:val="22"/>
              </w:rPr>
              <w:t>0.498</w:t>
            </w:r>
          </w:p>
        </w:tc>
        <w:tc>
          <w:tcPr>
            <w:tcW w:w="1149" w:type="dxa"/>
            <w:shd w:val="clear" w:color="auto" w:fill="auto"/>
            <w:noWrap/>
            <w:hideMark/>
          </w:tcPr>
          <w:p w14:paraId="61E466FA" w14:textId="77777777" w:rsidR="00976C0C" w:rsidRPr="00B365F8" w:rsidRDefault="00976C0C" w:rsidP="00560E22">
            <w:pPr>
              <w:rPr>
                <w:color w:val="000000"/>
                <w:sz w:val="22"/>
                <w:szCs w:val="22"/>
              </w:rPr>
            </w:pPr>
            <w:r w:rsidRPr="00B365F8">
              <w:rPr>
                <w:color w:val="000000"/>
                <w:sz w:val="22"/>
                <w:szCs w:val="22"/>
              </w:rPr>
              <w:t>0</w:t>
            </w:r>
          </w:p>
        </w:tc>
        <w:tc>
          <w:tcPr>
            <w:tcW w:w="1149" w:type="dxa"/>
            <w:shd w:val="clear" w:color="auto" w:fill="auto"/>
            <w:noWrap/>
            <w:hideMark/>
          </w:tcPr>
          <w:p w14:paraId="124F5EAA" w14:textId="77777777" w:rsidR="00976C0C" w:rsidRPr="00B365F8" w:rsidRDefault="00976C0C" w:rsidP="00560E22">
            <w:pPr>
              <w:rPr>
                <w:color w:val="000000"/>
                <w:sz w:val="22"/>
                <w:szCs w:val="22"/>
              </w:rPr>
            </w:pPr>
            <w:r w:rsidRPr="00B365F8">
              <w:rPr>
                <w:color w:val="000000"/>
                <w:sz w:val="22"/>
                <w:szCs w:val="22"/>
              </w:rPr>
              <w:t>1</w:t>
            </w:r>
          </w:p>
        </w:tc>
      </w:tr>
      <w:tr w:rsidR="00976C0C" w:rsidRPr="00B365F8" w14:paraId="7016E531" w14:textId="77777777" w:rsidTr="00560E22">
        <w:trPr>
          <w:trHeight w:val="301"/>
        </w:trPr>
        <w:tc>
          <w:tcPr>
            <w:tcW w:w="3208" w:type="dxa"/>
            <w:shd w:val="clear" w:color="auto" w:fill="auto"/>
            <w:noWrap/>
            <w:hideMark/>
          </w:tcPr>
          <w:p w14:paraId="3C1FA491" w14:textId="77777777" w:rsidR="00976C0C" w:rsidRPr="00B365F8" w:rsidRDefault="00976C0C" w:rsidP="00560E22">
            <w:pPr>
              <w:rPr>
                <w:color w:val="000000"/>
                <w:sz w:val="22"/>
                <w:szCs w:val="22"/>
              </w:rPr>
            </w:pPr>
            <w:r w:rsidRPr="00B365F8">
              <w:rPr>
                <w:color w:val="000000"/>
                <w:sz w:val="22"/>
                <w:szCs w:val="22"/>
              </w:rPr>
              <w:t>Confidence in government</w:t>
            </w:r>
          </w:p>
        </w:tc>
        <w:tc>
          <w:tcPr>
            <w:tcW w:w="5726" w:type="dxa"/>
            <w:shd w:val="clear" w:color="auto" w:fill="auto"/>
            <w:noWrap/>
            <w:hideMark/>
          </w:tcPr>
          <w:p w14:paraId="24F91CE7" w14:textId="77777777" w:rsidR="00976C0C" w:rsidRPr="00B365F8" w:rsidRDefault="00976C0C" w:rsidP="00560E22">
            <w:pPr>
              <w:rPr>
                <w:color w:val="000000"/>
                <w:sz w:val="22"/>
                <w:szCs w:val="22"/>
              </w:rPr>
            </w:pPr>
            <w:r w:rsidRPr="00B365F8">
              <w:rPr>
                <w:color w:val="000000"/>
                <w:sz w:val="22"/>
                <w:szCs w:val="22"/>
              </w:rPr>
              <w:t>Binary indicator for whether respondent has confidence in the government, based on survey question (E069_11). Any of the two positive response categories is considered (out of four response categories)</w:t>
            </w:r>
          </w:p>
        </w:tc>
        <w:tc>
          <w:tcPr>
            <w:tcW w:w="1060" w:type="dxa"/>
            <w:shd w:val="clear" w:color="auto" w:fill="auto"/>
            <w:noWrap/>
            <w:hideMark/>
          </w:tcPr>
          <w:p w14:paraId="03D695AD" w14:textId="77777777" w:rsidR="00976C0C" w:rsidRPr="00B365F8" w:rsidRDefault="00976C0C" w:rsidP="00560E22">
            <w:pPr>
              <w:rPr>
                <w:color w:val="000000"/>
                <w:sz w:val="22"/>
                <w:szCs w:val="22"/>
              </w:rPr>
            </w:pPr>
            <w:r w:rsidRPr="00B365F8">
              <w:rPr>
                <w:color w:val="000000"/>
                <w:sz w:val="22"/>
                <w:szCs w:val="22"/>
              </w:rPr>
              <w:t>367412</w:t>
            </w:r>
          </w:p>
        </w:tc>
        <w:tc>
          <w:tcPr>
            <w:tcW w:w="1149" w:type="dxa"/>
            <w:shd w:val="clear" w:color="auto" w:fill="auto"/>
            <w:noWrap/>
            <w:hideMark/>
          </w:tcPr>
          <w:p w14:paraId="5A38B376" w14:textId="77777777" w:rsidR="00976C0C" w:rsidRPr="00B365F8" w:rsidRDefault="00976C0C" w:rsidP="00560E22">
            <w:pPr>
              <w:rPr>
                <w:color w:val="000000"/>
                <w:sz w:val="22"/>
                <w:szCs w:val="22"/>
              </w:rPr>
            </w:pPr>
            <w:r w:rsidRPr="00B365F8">
              <w:rPr>
                <w:color w:val="000000"/>
                <w:sz w:val="22"/>
                <w:szCs w:val="22"/>
              </w:rPr>
              <w:t>0.467</w:t>
            </w:r>
          </w:p>
        </w:tc>
        <w:tc>
          <w:tcPr>
            <w:tcW w:w="1149" w:type="dxa"/>
            <w:shd w:val="clear" w:color="auto" w:fill="auto"/>
            <w:noWrap/>
            <w:hideMark/>
          </w:tcPr>
          <w:p w14:paraId="4C4996C0" w14:textId="77777777" w:rsidR="00976C0C" w:rsidRPr="00B365F8" w:rsidRDefault="00976C0C" w:rsidP="00560E22">
            <w:pPr>
              <w:rPr>
                <w:color w:val="000000"/>
                <w:sz w:val="22"/>
                <w:szCs w:val="22"/>
              </w:rPr>
            </w:pPr>
            <w:r w:rsidRPr="00B365F8">
              <w:rPr>
                <w:color w:val="000000"/>
                <w:sz w:val="22"/>
                <w:szCs w:val="22"/>
              </w:rPr>
              <w:t>0.499</w:t>
            </w:r>
          </w:p>
        </w:tc>
        <w:tc>
          <w:tcPr>
            <w:tcW w:w="1149" w:type="dxa"/>
            <w:shd w:val="clear" w:color="auto" w:fill="auto"/>
            <w:noWrap/>
            <w:hideMark/>
          </w:tcPr>
          <w:p w14:paraId="3E291845" w14:textId="77777777" w:rsidR="00976C0C" w:rsidRPr="00B365F8" w:rsidRDefault="00976C0C" w:rsidP="00560E22">
            <w:pPr>
              <w:rPr>
                <w:color w:val="000000"/>
                <w:sz w:val="22"/>
                <w:szCs w:val="22"/>
              </w:rPr>
            </w:pPr>
            <w:r w:rsidRPr="00B365F8">
              <w:rPr>
                <w:color w:val="000000"/>
                <w:sz w:val="22"/>
                <w:szCs w:val="22"/>
              </w:rPr>
              <w:t>0</w:t>
            </w:r>
          </w:p>
        </w:tc>
        <w:tc>
          <w:tcPr>
            <w:tcW w:w="1149" w:type="dxa"/>
            <w:shd w:val="clear" w:color="auto" w:fill="auto"/>
            <w:noWrap/>
            <w:hideMark/>
          </w:tcPr>
          <w:p w14:paraId="4994E4B6" w14:textId="77777777" w:rsidR="00976C0C" w:rsidRPr="00B365F8" w:rsidRDefault="00976C0C" w:rsidP="00560E22">
            <w:pPr>
              <w:rPr>
                <w:color w:val="000000"/>
                <w:sz w:val="22"/>
                <w:szCs w:val="22"/>
              </w:rPr>
            </w:pPr>
            <w:r w:rsidRPr="00B365F8">
              <w:rPr>
                <w:color w:val="000000"/>
                <w:sz w:val="22"/>
                <w:szCs w:val="22"/>
              </w:rPr>
              <w:t>1</w:t>
            </w:r>
          </w:p>
        </w:tc>
      </w:tr>
      <w:tr w:rsidR="00976C0C" w:rsidRPr="00B365F8" w14:paraId="046223B2" w14:textId="77777777" w:rsidTr="00560E22">
        <w:trPr>
          <w:trHeight w:val="301"/>
        </w:trPr>
        <w:tc>
          <w:tcPr>
            <w:tcW w:w="3208" w:type="dxa"/>
            <w:tcBorders>
              <w:bottom w:val="single" w:sz="4" w:space="0" w:color="auto"/>
            </w:tcBorders>
            <w:shd w:val="clear" w:color="auto" w:fill="auto"/>
            <w:noWrap/>
            <w:hideMark/>
          </w:tcPr>
          <w:p w14:paraId="39638927" w14:textId="77777777" w:rsidR="00976C0C" w:rsidRPr="00B365F8" w:rsidRDefault="00976C0C" w:rsidP="00560E22">
            <w:pPr>
              <w:rPr>
                <w:color w:val="000000"/>
                <w:sz w:val="22"/>
                <w:szCs w:val="22"/>
              </w:rPr>
            </w:pPr>
            <w:r w:rsidRPr="00B365F8">
              <w:rPr>
                <w:color w:val="000000"/>
                <w:sz w:val="22"/>
                <w:szCs w:val="22"/>
              </w:rPr>
              <w:t>Survey weight</w:t>
            </w:r>
          </w:p>
        </w:tc>
        <w:tc>
          <w:tcPr>
            <w:tcW w:w="5726" w:type="dxa"/>
            <w:tcBorders>
              <w:bottom w:val="single" w:sz="4" w:space="0" w:color="auto"/>
            </w:tcBorders>
            <w:shd w:val="clear" w:color="auto" w:fill="auto"/>
            <w:noWrap/>
            <w:hideMark/>
          </w:tcPr>
          <w:p w14:paraId="3A917CDA" w14:textId="77777777" w:rsidR="00976C0C" w:rsidRPr="00B365F8" w:rsidRDefault="00976C0C" w:rsidP="00560E22">
            <w:pPr>
              <w:rPr>
                <w:color w:val="000000"/>
                <w:sz w:val="22"/>
                <w:szCs w:val="22"/>
              </w:rPr>
            </w:pPr>
            <w:r w:rsidRPr="00B365F8">
              <w:rPr>
                <w:color w:val="000000"/>
                <w:sz w:val="22"/>
                <w:szCs w:val="22"/>
              </w:rPr>
              <w:t>WVS-generated survey weight to make surveys nationally representative (S017)</w:t>
            </w:r>
          </w:p>
        </w:tc>
        <w:tc>
          <w:tcPr>
            <w:tcW w:w="1060" w:type="dxa"/>
            <w:tcBorders>
              <w:bottom w:val="single" w:sz="4" w:space="0" w:color="auto"/>
            </w:tcBorders>
            <w:shd w:val="clear" w:color="auto" w:fill="auto"/>
            <w:noWrap/>
            <w:hideMark/>
          </w:tcPr>
          <w:p w14:paraId="7A6F8F4F" w14:textId="77777777" w:rsidR="00976C0C" w:rsidRPr="00B365F8" w:rsidRDefault="00976C0C" w:rsidP="00560E22">
            <w:pPr>
              <w:rPr>
                <w:color w:val="000000"/>
                <w:sz w:val="22"/>
                <w:szCs w:val="22"/>
              </w:rPr>
            </w:pPr>
            <w:r w:rsidRPr="00B365F8">
              <w:rPr>
                <w:color w:val="000000"/>
                <w:sz w:val="22"/>
                <w:szCs w:val="22"/>
              </w:rPr>
              <w:t>422150</w:t>
            </w:r>
          </w:p>
        </w:tc>
        <w:tc>
          <w:tcPr>
            <w:tcW w:w="1149" w:type="dxa"/>
            <w:tcBorders>
              <w:bottom w:val="single" w:sz="4" w:space="0" w:color="auto"/>
            </w:tcBorders>
            <w:shd w:val="clear" w:color="auto" w:fill="auto"/>
            <w:noWrap/>
            <w:hideMark/>
          </w:tcPr>
          <w:p w14:paraId="24D9BAEB" w14:textId="77777777" w:rsidR="00976C0C" w:rsidRPr="00B365F8" w:rsidRDefault="00976C0C" w:rsidP="00560E22">
            <w:pPr>
              <w:rPr>
                <w:color w:val="000000"/>
                <w:sz w:val="22"/>
                <w:szCs w:val="22"/>
              </w:rPr>
            </w:pPr>
            <w:r w:rsidRPr="00B365F8">
              <w:rPr>
                <w:color w:val="000000"/>
                <w:sz w:val="22"/>
                <w:szCs w:val="22"/>
              </w:rPr>
              <w:t>1.000</w:t>
            </w:r>
          </w:p>
        </w:tc>
        <w:tc>
          <w:tcPr>
            <w:tcW w:w="1149" w:type="dxa"/>
            <w:tcBorders>
              <w:bottom w:val="single" w:sz="4" w:space="0" w:color="auto"/>
            </w:tcBorders>
            <w:shd w:val="clear" w:color="auto" w:fill="auto"/>
            <w:noWrap/>
            <w:hideMark/>
          </w:tcPr>
          <w:p w14:paraId="4FE48E87" w14:textId="77777777" w:rsidR="00976C0C" w:rsidRPr="00B365F8" w:rsidRDefault="00976C0C" w:rsidP="00560E22">
            <w:pPr>
              <w:rPr>
                <w:color w:val="000000"/>
                <w:sz w:val="22"/>
                <w:szCs w:val="22"/>
              </w:rPr>
            </w:pPr>
            <w:r w:rsidRPr="00B365F8">
              <w:rPr>
                <w:color w:val="000000"/>
                <w:sz w:val="22"/>
                <w:szCs w:val="22"/>
              </w:rPr>
              <w:t>0.405</w:t>
            </w:r>
          </w:p>
        </w:tc>
        <w:tc>
          <w:tcPr>
            <w:tcW w:w="1149" w:type="dxa"/>
            <w:tcBorders>
              <w:bottom w:val="single" w:sz="4" w:space="0" w:color="auto"/>
            </w:tcBorders>
            <w:shd w:val="clear" w:color="auto" w:fill="auto"/>
            <w:noWrap/>
            <w:hideMark/>
          </w:tcPr>
          <w:p w14:paraId="0E3CC3FD" w14:textId="77777777" w:rsidR="00976C0C" w:rsidRPr="00B365F8" w:rsidRDefault="00976C0C" w:rsidP="00560E22">
            <w:pPr>
              <w:rPr>
                <w:color w:val="000000"/>
                <w:sz w:val="22"/>
                <w:szCs w:val="22"/>
              </w:rPr>
            </w:pPr>
            <w:r w:rsidRPr="00B365F8">
              <w:rPr>
                <w:color w:val="000000"/>
                <w:sz w:val="22"/>
                <w:szCs w:val="22"/>
              </w:rPr>
              <w:t>0.037</w:t>
            </w:r>
          </w:p>
        </w:tc>
        <w:tc>
          <w:tcPr>
            <w:tcW w:w="1149" w:type="dxa"/>
            <w:tcBorders>
              <w:bottom w:val="single" w:sz="4" w:space="0" w:color="auto"/>
            </w:tcBorders>
            <w:shd w:val="clear" w:color="auto" w:fill="auto"/>
            <w:noWrap/>
            <w:hideMark/>
          </w:tcPr>
          <w:p w14:paraId="4C376673" w14:textId="77777777" w:rsidR="00976C0C" w:rsidRPr="00B365F8" w:rsidRDefault="00976C0C" w:rsidP="00560E22">
            <w:pPr>
              <w:rPr>
                <w:color w:val="000000"/>
                <w:sz w:val="22"/>
                <w:szCs w:val="22"/>
              </w:rPr>
            </w:pPr>
            <w:r w:rsidRPr="00B365F8">
              <w:rPr>
                <w:color w:val="000000"/>
                <w:sz w:val="22"/>
                <w:szCs w:val="22"/>
              </w:rPr>
              <w:t>32.251</w:t>
            </w:r>
          </w:p>
        </w:tc>
      </w:tr>
    </w:tbl>
    <w:p w14:paraId="08630DBD" w14:textId="77777777" w:rsidR="00976C0C" w:rsidRPr="00B365F8" w:rsidRDefault="00976C0C" w:rsidP="00392AF1">
      <w:pPr>
        <w:spacing w:after="200" w:line="276" w:lineRule="auto"/>
        <w:jc w:val="both"/>
        <w:rPr>
          <w:rFonts w:eastAsiaTheme="minorHAnsi"/>
          <w:b/>
          <w:bCs/>
          <w:sz w:val="22"/>
          <w:szCs w:val="22"/>
          <w:lang w:eastAsia="en-US"/>
        </w:rPr>
      </w:pPr>
    </w:p>
    <w:p w14:paraId="4F3434F3" w14:textId="77777777" w:rsidR="00392AF1" w:rsidRPr="00B365F8" w:rsidRDefault="00392AF1" w:rsidP="00392AF1">
      <w:pPr>
        <w:spacing w:after="200" w:line="276" w:lineRule="auto"/>
        <w:jc w:val="both"/>
        <w:rPr>
          <w:rFonts w:eastAsiaTheme="minorHAnsi"/>
          <w:b/>
          <w:bCs/>
          <w:sz w:val="22"/>
          <w:szCs w:val="22"/>
          <w:lang w:eastAsia="en-US"/>
        </w:rPr>
        <w:sectPr w:rsidR="00392AF1" w:rsidRPr="00B365F8" w:rsidSect="00392AF1">
          <w:footerReference w:type="default" r:id="rId50"/>
          <w:type w:val="continuous"/>
          <w:pgSz w:w="16838" w:h="11906" w:orient="landscape"/>
          <w:pgMar w:top="720" w:right="720" w:bottom="720" w:left="720" w:header="708" w:footer="708" w:gutter="0"/>
          <w:cols w:space="708"/>
          <w:docGrid w:linePitch="360"/>
        </w:sectPr>
      </w:pPr>
    </w:p>
    <w:p w14:paraId="20E02EB6" w14:textId="77777777"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b/>
          <w:bCs/>
          <w:sz w:val="22"/>
          <w:szCs w:val="22"/>
          <w:lang w:eastAsia="en-US"/>
        </w:rPr>
        <w:lastRenderedPageBreak/>
        <w:t>Figure A3.1</w:t>
      </w:r>
      <w:r w:rsidRPr="00B365F8">
        <w:rPr>
          <w:rFonts w:eastAsiaTheme="minorHAnsi"/>
          <w:sz w:val="22"/>
          <w:szCs w:val="22"/>
          <w:lang w:eastAsia="en-US"/>
        </w:rPr>
        <w:t>: Distribution of pocketbook evaluations of IMF SAPs in African countries</w:t>
      </w:r>
    </w:p>
    <w:p w14:paraId="536CCD30" w14:textId="77777777"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noProof/>
          <w:sz w:val="22"/>
          <w:szCs w:val="22"/>
          <w:lang w:val="en-IN" w:eastAsia="en-IN"/>
        </w:rPr>
        <w:drawing>
          <wp:inline distT="0" distB="0" distL="0" distR="0" wp14:anchorId="429E0226" wp14:editId="42C5475E">
            <wp:extent cx="5291455" cy="3543300"/>
            <wp:effectExtent l="0" t="0" r="0" b="0"/>
            <wp:docPr id="63" name="Picture 6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rotWithShape="1">
                    <a:blip r:embed="rId51" cstate="print">
                      <a:extLst>
                        <a:ext uri="{28A0092B-C50C-407E-A947-70E740481C1C}">
                          <a14:useLocalDpi xmlns:a14="http://schemas.microsoft.com/office/drawing/2010/main" val="0"/>
                        </a:ext>
                      </a:extLst>
                    </a:blip>
                    <a:srcRect b="7991"/>
                    <a:stretch/>
                  </pic:blipFill>
                  <pic:spPr bwMode="auto">
                    <a:xfrm>
                      <a:off x="0" y="0"/>
                      <a:ext cx="5292000" cy="3543665"/>
                    </a:xfrm>
                    <a:prstGeom prst="rect">
                      <a:avLst/>
                    </a:prstGeom>
                    <a:ln>
                      <a:noFill/>
                    </a:ln>
                    <a:extLst>
                      <a:ext uri="{53640926-AAD7-44D8-BBD7-CCE9431645EC}">
                        <a14:shadowObscured xmlns:a14="http://schemas.microsoft.com/office/drawing/2010/main"/>
                      </a:ext>
                    </a:extLst>
                  </pic:spPr>
                </pic:pic>
              </a:graphicData>
            </a:graphic>
          </wp:inline>
        </w:drawing>
      </w:r>
    </w:p>
    <w:p w14:paraId="100898CF" w14:textId="77777777"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i/>
          <w:iCs/>
          <w:sz w:val="22"/>
          <w:szCs w:val="22"/>
          <w:lang w:eastAsia="en-US"/>
        </w:rPr>
        <w:t>Notes</w:t>
      </w:r>
      <w:r w:rsidRPr="00B365F8">
        <w:rPr>
          <w:rFonts w:eastAsiaTheme="minorHAnsi"/>
          <w:sz w:val="22"/>
          <w:szCs w:val="22"/>
          <w:lang w:eastAsia="en-US"/>
        </w:rPr>
        <w:t>: The graph shows the distribution of pocketbook evaluations of IMF SAPs in all Sub-Saharan African countries with available data and among SAP-aware individuals. Response categories are labelled as follows: 1=made it much worse, 2=made it worse, 3=neither worse nor better, 4=made it better, 5=made it much better</w:t>
      </w:r>
    </w:p>
    <w:p w14:paraId="34DB0608" w14:textId="77777777" w:rsidR="00392AF1" w:rsidRPr="00B365F8" w:rsidRDefault="00392AF1" w:rsidP="00392AF1">
      <w:pPr>
        <w:spacing w:after="200" w:line="276" w:lineRule="auto"/>
        <w:jc w:val="both"/>
        <w:rPr>
          <w:rFonts w:eastAsiaTheme="minorHAnsi"/>
          <w:sz w:val="22"/>
          <w:szCs w:val="22"/>
          <w:lang w:eastAsia="en-US"/>
        </w:rPr>
      </w:pPr>
    </w:p>
    <w:p w14:paraId="518329A9" w14:textId="77777777"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b/>
          <w:bCs/>
          <w:sz w:val="22"/>
          <w:szCs w:val="22"/>
          <w:lang w:eastAsia="en-US"/>
        </w:rPr>
        <w:t>Figure A3.2</w:t>
      </w:r>
      <w:r w:rsidRPr="00B365F8">
        <w:rPr>
          <w:rFonts w:eastAsiaTheme="minorHAnsi"/>
          <w:sz w:val="22"/>
          <w:szCs w:val="22"/>
          <w:lang w:eastAsia="en-US"/>
        </w:rPr>
        <w:t>: Perception of government biasedness across Asian countries</w:t>
      </w:r>
    </w:p>
    <w:p w14:paraId="2FE2208C" w14:textId="77777777"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noProof/>
          <w:sz w:val="22"/>
          <w:szCs w:val="22"/>
          <w:lang w:val="en-IN" w:eastAsia="en-IN"/>
        </w:rPr>
        <w:drawing>
          <wp:inline distT="0" distB="0" distL="0" distR="0" wp14:anchorId="254FB9A4" wp14:editId="7E918FE8">
            <wp:extent cx="4309104" cy="3135630"/>
            <wp:effectExtent l="0" t="0" r="0" b="7620"/>
            <wp:docPr id="6" name="Picture 6"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imeline&#10;&#10;Description automatically generated"/>
                    <pic:cNvPicPr/>
                  </pic:nvPicPr>
                  <pic:blipFill>
                    <a:blip r:embed="rId52" cstate="print">
                      <a:extLst>
                        <a:ext uri="{28A0092B-C50C-407E-A947-70E740481C1C}">
                          <a14:useLocalDpi xmlns:a14="http://schemas.microsoft.com/office/drawing/2010/main" val="0"/>
                        </a:ext>
                      </a:extLst>
                    </a:blip>
                    <a:stretch>
                      <a:fillRect/>
                    </a:stretch>
                  </pic:blipFill>
                  <pic:spPr>
                    <a:xfrm>
                      <a:off x="0" y="0"/>
                      <a:ext cx="4312829" cy="3138340"/>
                    </a:xfrm>
                    <a:prstGeom prst="rect">
                      <a:avLst/>
                    </a:prstGeom>
                  </pic:spPr>
                </pic:pic>
              </a:graphicData>
            </a:graphic>
          </wp:inline>
        </w:drawing>
      </w:r>
    </w:p>
    <w:p w14:paraId="110760C5" w14:textId="77777777"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sz w:val="22"/>
          <w:szCs w:val="22"/>
          <w:lang w:eastAsia="en-US"/>
        </w:rPr>
        <w:lastRenderedPageBreak/>
        <w:t>Notes: The graph shows the distribution of responses to the question: Does the government treat everyone equally? Answer categories are labelled: 1=strongly disagree, 2=disagree, 3=neither agree nor disagree, 4=agree, 5=strongly agree</w:t>
      </w:r>
    </w:p>
    <w:p w14:paraId="63182B19" w14:textId="77777777" w:rsidR="00392AF1" w:rsidRPr="00B365F8" w:rsidRDefault="00392AF1" w:rsidP="00392AF1">
      <w:pPr>
        <w:spacing w:after="200" w:line="276" w:lineRule="auto"/>
        <w:jc w:val="both"/>
        <w:rPr>
          <w:rFonts w:eastAsiaTheme="minorHAnsi"/>
          <w:b/>
          <w:bCs/>
          <w:sz w:val="22"/>
          <w:szCs w:val="22"/>
          <w:lang w:eastAsia="en-US"/>
        </w:rPr>
      </w:pPr>
    </w:p>
    <w:p w14:paraId="313A4D80" w14:textId="77777777"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b/>
          <w:bCs/>
          <w:sz w:val="22"/>
          <w:szCs w:val="22"/>
          <w:lang w:eastAsia="en-US"/>
        </w:rPr>
        <w:t>Figure A3.3</w:t>
      </w:r>
      <w:r w:rsidRPr="00B365F8">
        <w:rPr>
          <w:rFonts w:eastAsiaTheme="minorHAnsi"/>
          <w:sz w:val="22"/>
          <w:szCs w:val="22"/>
          <w:lang w:eastAsia="en-US"/>
        </w:rPr>
        <w:t>: Distribution of impressions of the IMF across Asian program countries</w:t>
      </w:r>
    </w:p>
    <w:p w14:paraId="24BC052A" w14:textId="77777777"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noProof/>
          <w:sz w:val="22"/>
          <w:szCs w:val="22"/>
          <w:lang w:val="en-IN" w:eastAsia="en-IN"/>
        </w:rPr>
        <w:drawing>
          <wp:inline distT="0" distB="0" distL="0" distR="0" wp14:anchorId="314AB47D" wp14:editId="19FAE6F8">
            <wp:extent cx="4907280" cy="3104846"/>
            <wp:effectExtent l="0" t="0" r="7620" b="635"/>
            <wp:docPr id="64" name="Picture 6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raphical user interface&#10;&#10;Description automatically generated"/>
                    <pic:cNvPicPr/>
                  </pic:nvPicPr>
                  <pic:blipFill rotWithShape="1">
                    <a:blip r:embed="rId53" cstate="print">
                      <a:extLst>
                        <a:ext uri="{28A0092B-C50C-407E-A947-70E740481C1C}">
                          <a14:useLocalDpi xmlns:a14="http://schemas.microsoft.com/office/drawing/2010/main" val="0"/>
                        </a:ext>
                      </a:extLst>
                    </a:blip>
                    <a:srcRect t="4446" b="8605"/>
                    <a:stretch/>
                  </pic:blipFill>
                  <pic:spPr bwMode="auto">
                    <a:xfrm>
                      <a:off x="0" y="0"/>
                      <a:ext cx="4925934" cy="3116648"/>
                    </a:xfrm>
                    <a:prstGeom prst="rect">
                      <a:avLst/>
                    </a:prstGeom>
                    <a:ln>
                      <a:noFill/>
                    </a:ln>
                    <a:extLst>
                      <a:ext uri="{53640926-AAD7-44D8-BBD7-CCE9431645EC}">
                        <a14:shadowObscured xmlns:a14="http://schemas.microsoft.com/office/drawing/2010/main"/>
                      </a:ext>
                    </a:extLst>
                  </pic:spPr>
                </pic:pic>
              </a:graphicData>
            </a:graphic>
          </wp:inline>
        </w:drawing>
      </w:r>
    </w:p>
    <w:p w14:paraId="5C1ED1AE" w14:textId="77777777"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i/>
          <w:iCs/>
          <w:sz w:val="22"/>
          <w:szCs w:val="22"/>
          <w:lang w:eastAsia="en-US"/>
        </w:rPr>
        <w:t>Notes</w:t>
      </w:r>
      <w:r w:rsidRPr="00B365F8">
        <w:rPr>
          <w:rFonts w:eastAsiaTheme="minorHAnsi"/>
          <w:sz w:val="22"/>
          <w:szCs w:val="22"/>
          <w:lang w:eastAsia="en-US"/>
        </w:rPr>
        <w:t xml:space="preserve">: Graphs show the distribution of opinions about the Fund. Answer categories range from 1 (‘very bad’) to 10 (‘very good’). </w:t>
      </w:r>
    </w:p>
    <w:p w14:paraId="255EED9C" w14:textId="77777777" w:rsidR="00392AF1" w:rsidRPr="00B365F8" w:rsidRDefault="00392AF1" w:rsidP="00392AF1">
      <w:pPr>
        <w:spacing w:after="200" w:line="276" w:lineRule="auto"/>
        <w:jc w:val="both"/>
        <w:rPr>
          <w:rFonts w:eastAsiaTheme="minorHAnsi"/>
          <w:b/>
          <w:bCs/>
          <w:sz w:val="22"/>
          <w:szCs w:val="22"/>
          <w:lang w:eastAsia="en-US"/>
        </w:rPr>
      </w:pPr>
    </w:p>
    <w:p w14:paraId="7065959E" w14:textId="6BF208D2"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b/>
          <w:bCs/>
          <w:sz w:val="22"/>
          <w:szCs w:val="22"/>
          <w:lang w:eastAsia="en-US"/>
        </w:rPr>
        <w:t>Figure A3.</w:t>
      </w:r>
      <w:r w:rsidR="00D53966" w:rsidRPr="00B365F8">
        <w:rPr>
          <w:rFonts w:eastAsiaTheme="minorHAnsi"/>
          <w:b/>
          <w:bCs/>
          <w:sz w:val="22"/>
          <w:szCs w:val="22"/>
          <w:lang w:eastAsia="en-US"/>
        </w:rPr>
        <w:t>4</w:t>
      </w:r>
      <w:r w:rsidRPr="00B365F8">
        <w:rPr>
          <w:rFonts w:eastAsiaTheme="minorHAnsi"/>
          <w:sz w:val="22"/>
          <w:szCs w:val="22"/>
          <w:lang w:eastAsia="en-US"/>
        </w:rPr>
        <w:t>: Satisfaction with the quality of public education in Latin American program countries</w:t>
      </w:r>
    </w:p>
    <w:p w14:paraId="0429CBD5" w14:textId="77777777"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noProof/>
          <w:sz w:val="22"/>
          <w:szCs w:val="22"/>
          <w:lang w:val="en-IN" w:eastAsia="en-IN"/>
        </w:rPr>
        <w:drawing>
          <wp:inline distT="0" distB="0" distL="0" distR="0" wp14:anchorId="35D1A860" wp14:editId="473545EA">
            <wp:extent cx="2879258" cy="1920240"/>
            <wp:effectExtent l="0" t="0" r="0" b="0"/>
            <wp:docPr id="67" name="Picture 6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 bar chart&#10;&#10;Description automatically generated"/>
                    <pic:cNvPicPr/>
                  </pic:nvPicPr>
                  <pic:blipFill rotWithShape="1">
                    <a:blip r:embed="rId54" cstate="print">
                      <a:extLst>
                        <a:ext uri="{28A0092B-C50C-407E-A947-70E740481C1C}">
                          <a14:useLocalDpi xmlns:a14="http://schemas.microsoft.com/office/drawing/2010/main" val="0"/>
                        </a:ext>
                      </a:extLst>
                    </a:blip>
                    <a:srcRect b="8363"/>
                    <a:stretch/>
                  </pic:blipFill>
                  <pic:spPr bwMode="auto">
                    <a:xfrm>
                      <a:off x="0" y="0"/>
                      <a:ext cx="2880000" cy="1920735"/>
                    </a:xfrm>
                    <a:prstGeom prst="rect">
                      <a:avLst/>
                    </a:prstGeom>
                    <a:ln>
                      <a:noFill/>
                    </a:ln>
                    <a:extLst>
                      <a:ext uri="{53640926-AAD7-44D8-BBD7-CCE9431645EC}">
                        <a14:shadowObscured xmlns:a14="http://schemas.microsoft.com/office/drawing/2010/main"/>
                      </a:ext>
                    </a:extLst>
                  </pic:spPr>
                </pic:pic>
              </a:graphicData>
            </a:graphic>
          </wp:inline>
        </w:drawing>
      </w:r>
    </w:p>
    <w:p w14:paraId="1A7DF69A" w14:textId="77777777" w:rsidR="002F6A52" w:rsidRPr="00B365F8" w:rsidRDefault="002F6A52">
      <w:pPr>
        <w:rPr>
          <w:rFonts w:eastAsiaTheme="minorHAnsi"/>
          <w:b/>
          <w:bCs/>
          <w:sz w:val="22"/>
          <w:szCs w:val="22"/>
          <w:lang w:eastAsia="en-US"/>
        </w:rPr>
      </w:pPr>
      <w:r w:rsidRPr="00B365F8">
        <w:rPr>
          <w:rFonts w:eastAsiaTheme="minorHAnsi"/>
          <w:b/>
          <w:bCs/>
          <w:sz w:val="22"/>
          <w:szCs w:val="22"/>
          <w:lang w:eastAsia="en-US"/>
        </w:rPr>
        <w:br w:type="page"/>
      </w:r>
    </w:p>
    <w:p w14:paraId="527D608D" w14:textId="410C1D3B"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b/>
          <w:bCs/>
          <w:sz w:val="22"/>
          <w:szCs w:val="22"/>
          <w:lang w:eastAsia="en-US"/>
        </w:rPr>
        <w:lastRenderedPageBreak/>
        <w:t>Figure A3.</w:t>
      </w:r>
      <w:r w:rsidR="00D53966" w:rsidRPr="00B365F8">
        <w:rPr>
          <w:rFonts w:eastAsiaTheme="minorHAnsi"/>
          <w:b/>
          <w:bCs/>
          <w:sz w:val="22"/>
          <w:szCs w:val="22"/>
          <w:lang w:eastAsia="en-US"/>
        </w:rPr>
        <w:t>5</w:t>
      </w:r>
      <w:r w:rsidRPr="00B365F8">
        <w:rPr>
          <w:rFonts w:eastAsiaTheme="minorHAnsi"/>
          <w:sz w:val="22"/>
          <w:szCs w:val="22"/>
          <w:lang w:eastAsia="en-US"/>
        </w:rPr>
        <w:t>: Perception of public education quality in Latin American program countries</w:t>
      </w:r>
    </w:p>
    <w:p w14:paraId="2EEDE793" w14:textId="77777777"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i/>
          <w:iCs/>
          <w:noProof/>
          <w:sz w:val="22"/>
          <w:szCs w:val="22"/>
          <w:lang w:val="en-IN" w:eastAsia="en-IN"/>
        </w:rPr>
        <w:drawing>
          <wp:inline distT="0" distB="0" distL="0" distR="0" wp14:anchorId="61C7F015" wp14:editId="4E5239CF">
            <wp:extent cx="5181600" cy="3232150"/>
            <wp:effectExtent l="0" t="0" r="0" b="6350"/>
            <wp:docPr id="68" name="Picture 68"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hart&#10;&#10;Description automatically generated"/>
                    <pic:cNvPicPr/>
                  </pic:nvPicPr>
                  <pic:blipFill rotWithShape="1">
                    <a:blip r:embed="rId55">
                      <a:extLst>
                        <a:ext uri="{28A0092B-C50C-407E-A947-70E740481C1C}">
                          <a14:useLocalDpi xmlns:a14="http://schemas.microsoft.com/office/drawing/2010/main" val="0"/>
                        </a:ext>
                      </a:extLst>
                    </a:blip>
                    <a:srcRect t="3368" b="10910"/>
                    <a:stretch/>
                  </pic:blipFill>
                  <pic:spPr bwMode="auto">
                    <a:xfrm>
                      <a:off x="0" y="0"/>
                      <a:ext cx="5188434" cy="3236413"/>
                    </a:xfrm>
                    <a:prstGeom prst="rect">
                      <a:avLst/>
                    </a:prstGeom>
                    <a:ln>
                      <a:noFill/>
                    </a:ln>
                    <a:extLst>
                      <a:ext uri="{53640926-AAD7-44D8-BBD7-CCE9431645EC}">
                        <a14:shadowObscured xmlns:a14="http://schemas.microsoft.com/office/drawing/2010/main"/>
                      </a:ext>
                    </a:extLst>
                  </pic:spPr>
                </pic:pic>
              </a:graphicData>
            </a:graphic>
          </wp:inline>
        </w:drawing>
      </w:r>
    </w:p>
    <w:p w14:paraId="77D9D0E2" w14:textId="77777777"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i/>
          <w:iCs/>
          <w:sz w:val="22"/>
          <w:szCs w:val="22"/>
          <w:lang w:eastAsia="en-US"/>
        </w:rPr>
        <w:t>Notes</w:t>
      </w:r>
      <w:r w:rsidRPr="00B365F8">
        <w:rPr>
          <w:rFonts w:eastAsiaTheme="minorHAnsi"/>
          <w:sz w:val="22"/>
          <w:szCs w:val="22"/>
          <w:lang w:eastAsia="en-US"/>
        </w:rPr>
        <w:t>: The graph shows the distribution of perceptions of the quality of public schools. Answers are labelled: 1=very satisfied, 2=satisfied, 3=dissatisfied, 4=very dissatisfied.</w:t>
      </w:r>
    </w:p>
    <w:p w14:paraId="7A2F702D" w14:textId="2EC87861" w:rsidR="00392AF1" w:rsidRPr="00B365F8" w:rsidRDefault="00392AF1" w:rsidP="00392AF1">
      <w:pPr>
        <w:spacing w:after="200" w:line="276" w:lineRule="auto"/>
        <w:jc w:val="both"/>
        <w:rPr>
          <w:rFonts w:eastAsiaTheme="minorHAnsi"/>
          <w:b/>
          <w:bCs/>
          <w:sz w:val="22"/>
          <w:szCs w:val="22"/>
          <w:lang w:eastAsia="en-US"/>
        </w:rPr>
      </w:pPr>
    </w:p>
    <w:p w14:paraId="5BBEFAED" w14:textId="1423EA69" w:rsidR="00392AF1" w:rsidRPr="00B365F8" w:rsidRDefault="00392AF1" w:rsidP="00392AF1">
      <w:pPr>
        <w:spacing w:after="200" w:line="276" w:lineRule="auto"/>
        <w:jc w:val="both"/>
        <w:rPr>
          <w:rFonts w:eastAsiaTheme="minorHAnsi"/>
          <w:b/>
          <w:bCs/>
          <w:sz w:val="22"/>
          <w:szCs w:val="22"/>
          <w:lang w:eastAsia="en-US"/>
        </w:rPr>
      </w:pPr>
    </w:p>
    <w:p w14:paraId="40E48A1F" w14:textId="6682987D" w:rsidR="00392AF1" w:rsidRPr="00B365F8" w:rsidRDefault="00392AF1" w:rsidP="00392AF1">
      <w:pPr>
        <w:spacing w:after="200" w:line="276" w:lineRule="auto"/>
        <w:jc w:val="both"/>
        <w:rPr>
          <w:rFonts w:eastAsiaTheme="minorHAnsi"/>
          <w:b/>
          <w:bCs/>
          <w:sz w:val="22"/>
          <w:szCs w:val="22"/>
          <w:lang w:eastAsia="en-US"/>
        </w:rPr>
      </w:pPr>
    </w:p>
    <w:p w14:paraId="3B20D45E" w14:textId="11846439" w:rsidR="00392AF1" w:rsidRPr="00B365F8" w:rsidRDefault="00392AF1" w:rsidP="00392AF1">
      <w:pPr>
        <w:spacing w:after="200" w:line="276" w:lineRule="auto"/>
        <w:jc w:val="both"/>
        <w:rPr>
          <w:rFonts w:eastAsiaTheme="minorHAnsi"/>
          <w:b/>
          <w:bCs/>
          <w:sz w:val="22"/>
          <w:szCs w:val="22"/>
          <w:lang w:eastAsia="en-US"/>
        </w:rPr>
      </w:pPr>
    </w:p>
    <w:p w14:paraId="1F05A12C" w14:textId="77777777" w:rsidR="00392AF1" w:rsidRPr="00B365F8" w:rsidRDefault="00392AF1" w:rsidP="00392AF1">
      <w:pPr>
        <w:spacing w:after="200" w:line="276" w:lineRule="auto"/>
        <w:jc w:val="both"/>
        <w:rPr>
          <w:rFonts w:eastAsiaTheme="minorHAnsi"/>
          <w:b/>
          <w:bCs/>
          <w:sz w:val="22"/>
          <w:szCs w:val="22"/>
          <w:lang w:eastAsia="en-US"/>
        </w:rPr>
      </w:pPr>
    </w:p>
    <w:p w14:paraId="08EF54C7" w14:textId="5F9DAD28"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b/>
          <w:bCs/>
          <w:sz w:val="22"/>
          <w:szCs w:val="22"/>
          <w:lang w:eastAsia="en-US"/>
        </w:rPr>
        <w:t>Figure A3.</w:t>
      </w:r>
      <w:r w:rsidR="00D53966" w:rsidRPr="00B365F8">
        <w:rPr>
          <w:rFonts w:eastAsiaTheme="minorHAnsi"/>
          <w:b/>
          <w:bCs/>
          <w:sz w:val="22"/>
          <w:szCs w:val="22"/>
          <w:lang w:eastAsia="en-US"/>
        </w:rPr>
        <w:t>6</w:t>
      </w:r>
      <w:r w:rsidRPr="00B365F8">
        <w:rPr>
          <w:rFonts w:eastAsiaTheme="minorHAnsi"/>
          <w:sz w:val="22"/>
          <w:szCs w:val="22"/>
          <w:lang w:eastAsia="en-US"/>
        </w:rPr>
        <w:t>: Satisfaction with the quality of health services in Latin American program countries</w:t>
      </w:r>
    </w:p>
    <w:p w14:paraId="60941575" w14:textId="77777777"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noProof/>
          <w:sz w:val="22"/>
          <w:szCs w:val="22"/>
          <w:lang w:val="en-IN" w:eastAsia="en-IN"/>
        </w:rPr>
        <w:drawing>
          <wp:inline distT="0" distB="0" distL="0" distR="0" wp14:anchorId="43808E6B" wp14:editId="35E47F01">
            <wp:extent cx="3041366" cy="201168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6" cstate="print">
                      <a:extLst>
                        <a:ext uri="{28A0092B-C50C-407E-A947-70E740481C1C}">
                          <a14:useLocalDpi xmlns:a14="http://schemas.microsoft.com/office/drawing/2010/main" val="0"/>
                        </a:ext>
                      </a:extLst>
                    </a:blip>
                    <a:srcRect b="9641"/>
                    <a:stretch/>
                  </pic:blipFill>
                  <pic:spPr bwMode="auto">
                    <a:xfrm>
                      <a:off x="0" y="0"/>
                      <a:ext cx="3046213" cy="2014886"/>
                    </a:xfrm>
                    <a:prstGeom prst="rect">
                      <a:avLst/>
                    </a:prstGeom>
                    <a:noFill/>
                    <a:ln>
                      <a:noFill/>
                    </a:ln>
                    <a:extLst>
                      <a:ext uri="{53640926-AAD7-44D8-BBD7-CCE9431645EC}">
                        <a14:shadowObscured xmlns:a14="http://schemas.microsoft.com/office/drawing/2010/main"/>
                      </a:ext>
                    </a:extLst>
                  </pic:spPr>
                </pic:pic>
              </a:graphicData>
            </a:graphic>
          </wp:inline>
        </w:drawing>
      </w:r>
    </w:p>
    <w:p w14:paraId="2C080811" w14:textId="77777777" w:rsidR="00392AF1" w:rsidRPr="00B365F8" w:rsidRDefault="00392AF1" w:rsidP="00392AF1">
      <w:pPr>
        <w:spacing w:after="200" w:line="276" w:lineRule="auto"/>
        <w:jc w:val="both"/>
        <w:rPr>
          <w:rFonts w:eastAsiaTheme="minorHAnsi"/>
          <w:b/>
          <w:bCs/>
          <w:sz w:val="22"/>
          <w:szCs w:val="22"/>
          <w:lang w:eastAsia="en-US"/>
        </w:rPr>
      </w:pPr>
    </w:p>
    <w:p w14:paraId="683FF5FD" w14:textId="77777777" w:rsidR="002F6A52" w:rsidRPr="00B365F8" w:rsidRDefault="002F6A52">
      <w:pPr>
        <w:rPr>
          <w:rFonts w:eastAsiaTheme="minorHAnsi"/>
          <w:b/>
          <w:bCs/>
          <w:sz w:val="22"/>
          <w:szCs w:val="22"/>
          <w:lang w:eastAsia="en-US"/>
        </w:rPr>
      </w:pPr>
      <w:r w:rsidRPr="00B365F8">
        <w:rPr>
          <w:rFonts w:eastAsiaTheme="minorHAnsi"/>
          <w:b/>
          <w:bCs/>
          <w:sz w:val="22"/>
          <w:szCs w:val="22"/>
          <w:lang w:eastAsia="en-US"/>
        </w:rPr>
        <w:br w:type="page"/>
      </w:r>
    </w:p>
    <w:p w14:paraId="4B2A307E" w14:textId="3F08CF6B"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b/>
          <w:bCs/>
          <w:sz w:val="22"/>
          <w:szCs w:val="22"/>
          <w:lang w:eastAsia="en-US"/>
        </w:rPr>
        <w:lastRenderedPageBreak/>
        <w:t>Figure A3.</w:t>
      </w:r>
      <w:r w:rsidR="00D53966" w:rsidRPr="00B365F8">
        <w:rPr>
          <w:rFonts w:eastAsiaTheme="minorHAnsi"/>
          <w:b/>
          <w:bCs/>
          <w:sz w:val="22"/>
          <w:szCs w:val="22"/>
          <w:lang w:eastAsia="en-US"/>
        </w:rPr>
        <w:t>7</w:t>
      </w:r>
      <w:r w:rsidRPr="00B365F8">
        <w:rPr>
          <w:rFonts w:eastAsiaTheme="minorHAnsi"/>
          <w:sz w:val="22"/>
          <w:szCs w:val="22"/>
          <w:lang w:eastAsia="en-US"/>
        </w:rPr>
        <w:t>: Perception of public health quality in Latin American program countries</w:t>
      </w:r>
    </w:p>
    <w:p w14:paraId="2C933415" w14:textId="77777777"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noProof/>
          <w:sz w:val="22"/>
          <w:szCs w:val="22"/>
          <w:lang w:val="en-IN" w:eastAsia="en-IN"/>
        </w:rPr>
        <w:drawing>
          <wp:inline distT="0" distB="0" distL="0" distR="0" wp14:anchorId="19E924EE" wp14:editId="203A7097">
            <wp:extent cx="4902200" cy="3105150"/>
            <wp:effectExtent l="0" t="0" r="0" b="0"/>
            <wp:docPr id="69" name="Picture 69"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with low confidence"/>
                    <pic:cNvPicPr/>
                  </pic:nvPicPr>
                  <pic:blipFill rotWithShape="1">
                    <a:blip r:embed="rId57" cstate="print">
                      <a:extLst>
                        <a:ext uri="{28A0092B-C50C-407E-A947-70E740481C1C}">
                          <a14:useLocalDpi xmlns:a14="http://schemas.microsoft.com/office/drawing/2010/main" val="0"/>
                        </a:ext>
                      </a:extLst>
                    </a:blip>
                    <a:srcRect t="2491" b="10461"/>
                    <a:stretch/>
                  </pic:blipFill>
                  <pic:spPr bwMode="auto">
                    <a:xfrm>
                      <a:off x="0" y="0"/>
                      <a:ext cx="4906528" cy="3107892"/>
                    </a:xfrm>
                    <a:prstGeom prst="rect">
                      <a:avLst/>
                    </a:prstGeom>
                    <a:ln>
                      <a:noFill/>
                    </a:ln>
                    <a:extLst>
                      <a:ext uri="{53640926-AAD7-44D8-BBD7-CCE9431645EC}">
                        <a14:shadowObscured xmlns:a14="http://schemas.microsoft.com/office/drawing/2010/main"/>
                      </a:ext>
                    </a:extLst>
                  </pic:spPr>
                </pic:pic>
              </a:graphicData>
            </a:graphic>
          </wp:inline>
        </w:drawing>
      </w:r>
    </w:p>
    <w:p w14:paraId="2641C918" w14:textId="77777777"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i/>
          <w:iCs/>
          <w:sz w:val="22"/>
          <w:szCs w:val="22"/>
          <w:lang w:eastAsia="en-US"/>
        </w:rPr>
        <w:t>Notes</w:t>
      </w:r>
      <w:r w:rsidRPr="00B365F8">
        <w:rPr>
          <w:rFonts w:eastAsiaTheme="minorHAnsi"/>
          <w:sz w:val="22"/>
          <w:szCs w:val="22"/>
          <w:lang w:eastAsia="en-US"/>
        </w:rPr>
        <w:t>: The graph shows the distribution of perceptions of the quality of public hospitals. Answers are labelled: 1=very satisfied, 2=satisfied, 3=dissatisfied, 4=very dissatisfied.</w:t>
      </w:r>
    </w:p>
    <w:p w14:paraId="72362494" w14:textId="386D0938"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b/>
          <w:bCs/>
          <w:sz w:val="22"/>
          <w:szCs w:val="22"/>
          <w:lang w:eastAsia="en-US"/>
        </w:rPr>
        <w:t>Figure A3.</w:t>
      </w:r>
      <w:r w:rsidR="00D53966" w:rsidRPr="00B365F8">
        <w:rPr>
          <w:rFonts w:eastAsiaTheme="minorHAnsi"/>
          <w:b/>
          <w:bCs/>
          <w:sz w:val="22"/>
          <w:szCs w:val="22"/>
          <w:lang w:eastAsia="en-US"/>
        </w:rPr>
        <w:t>8</w:t>
      </w:r>
      <w:r w:rsidRPr="00B365F8">
        <w:rPr>
          <w:rFonts w:eastAsiaTheme="minorHAnsi"/>
          <w:sz w:val="22"/>
          <w:szCs w:val="22"/>
          <w:lang w:eastAsia="en-US"/>
        </w:rPr>
        <w:t>: Protest across Afrobarometer countries</w:t>
      </w:r>
    </w:p>
    <w:p w14:paraId="22262592" w14:textId="77777777"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noProof/>
          <w:sz w:val="22"/>
          <w:szCs w:val="22"/>
          <w:lang w:val="en-IN" w:eastAsia="en-IN"/>
        </w:rPr>
        <w:drawing>
          <wp:inline distT="0" distB="0" distL="0" distR="0" wp14:anchorId="7CFE182F" wp14:editId="3AF2C048">
            <wp:extent cx="5399405" cy="3594295"/>
            <wp:effectExtent l="0" t="0" r="0" b="6350"/>
            <wp:docPr id="71" name="Picture 71" descr="A picture containing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bar chart&#10;&#10;Description automatically generated"/>
                    <pic:cNvPicPr/>
                  </pic:nvPicPr>
                  <pic:blipFill rotWithShape="1">
                    <a:blip r:embed="rId58" cstate="print">
                      <a:extLst>
                        <a:ext uri="{28A0092B-C50C-407E-A947-70E740481C1C}">
                          <a14:useLocalDpi xmlns:a14="http://schemas.microsoft.com/office/drawing/2010/main" val="0"/>
                        </a:ext>
                      </a:extLst>
                    </a:blip>
                    <a:srcRect b="8533"/>
                    <a:stretch/>
                  </pic:blipFill>
                  <pic:spPr bwMode="auto">
                    <a:xfrm>
                      <a:off x="0" y="0"/>
                      <a:ext cx="5400000" cy="3594691"/>
                    </a:xfrm>
                    <a:prstGeom prst="rect">
                      <a:avLst/>
                    </a:prstGeom>
                    <a:ln>
                      <a:noFill/>
                    </a:ln>
                    <a:extLst>
                      <a:ext uri="{53640926-AAD7-44D8-BBD7-CCE9431645EC}">
                        <a14:shadowObscured xmlns:a14="http://schemas.microsoft.com/office/drawing/2010/main"/>
                      </a:ext>
                    </a:extLst>
                  </pic:spPr>
                </pic:pic>
              </a:graphicData>
            </a:graphic>
          </wp:inline>
        </w:drawing>
      </w:r>
    </w:p>
    <w:p w14:paraId="2C7C29C8" w14:textId="77777777"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i/>
          <w:iCs/>
          <w:sz w:val="22"/>
          <w:szCs w:val="22"/>
          <w:lang w:eastAsia="en-US"/>
        </w:rPr>
        <w:t>Notes</w:t>
      </w:r>
      <w:r w:rsidRPr="00B365F8">
        <w:rPr>
          <w:rFonts w:eastAsiaTheme="minorHAnsi"/>
          <w:sz w:val="22"/>
          <w:szCs w:val="22"/>
          <w:lang w:eastAsia="en-US"/>
        </w:rPr>
        <w:t>: The graph shows the response distribution on the protest-related question among SAP-aware individuals. Response categories are labelled as follows: 1=never, 2=once, 3=a few times, 4=often, 5=would do if I could.</w:t>
      </w:r>
    </w:p>
    <w:p w14:paraId="325BAC08" w14:textId="77777777" w:rsidR="00392AF1" w:rsidRPr="00B365F8" w:rsidRDefault="00392AF1" w:rsidP="00392AF1">
      <w:pPr>
        <w:spacing w:after="200" w:line="276" w:lineRule="auto"/>
        <w:jc w:val="both"/>
        <w:rPr>
          <w:rFonts w:eastAsiaTheme="minorHAnsi"/>
          <w:sz w:val="22"/>
          <w:szCs w:val="22"/>
          <w:lang w:eastAsia="en-US"/>
        </w:rPr>
      </w:pPr>
    </w:p>
    <w:p w14:paraId="01E38899" w14:textId="4A076E6D"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b/>
          <w:bCs/>
          <w:sz w:val="22"/>
          <w:szCs w:val="22"/>
          <w:lang w:eastAsia="en-US"/>
        </w:rPr>
        <w:t>Figure A3.</w:t>
      </w:r>
      <w:r w:rsidR="00D53966" w:rsidRPr="00B365F8">
        <w:rPr>
          <w:rFonts w:eastAsiaTheme="minorHAnsi"/>
          <w:b/>
          <w:bCs/>
          <w:sz w:val="22"/>
          <w:szCs w:val="22"/>
          <w:lang w:eastAsia="en-US"/>
        </w:rPr>
        <w:t>9</w:t>
      </w:r>
      <w:r w:rsidRPr="00B365F8">
        <w:rPr>
          <w:rFonts w:eastAsiaTheme="minorHAnsi"/>
          <w:sz w:val="22"/>
          <w:szCs w:val="22"/>
          <w:lang w:eastAsia="en-US"/>
        </w:rPr>
        <w:t>: Protest in Asian Barometer program countries</w:t>
      </w:r>
    </w:p>
    <w:p w14:paraId="10FC1952" w14:textId="77777777"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noProof/>
          <w:sz w:val="22"/>
          <w:szCs w:val="22"/>
          <w:lang w:val="en-IN" w:eastAsia="en-IN"/>
        </w:rPr>
        <w:drawing>
          <wp:inline distT="0" distB="0" distL="0" distR="0" wp14:anchorId="0DC751B7" wp14:editId="32969EDD">
            <wp:extent cx="4095115" cy="2597150"/>
            <wp:effectExtent l="0" t="0" r="635" b="0"/>
            <wp:docPr id="72" name="Picture 72" descr="Graphical user interface, application, table,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 application, table, Excel&#10;&#10;Description automatically generated"/>
                    <pic:cNvPicPr/>
                  </pic:nvPicPr>
                  <pic:blipFill rotWithShape="1">
                    <a:blip r:embed="rId59">
                      <a:extLst>
                        <a:ext uri="{28A0092B-C50C-407E-A947-70E740481C1C}">
                          <a14:useLocalDpi xmlns:a14="http://schemas.microsoft.com/office/drawing/2010/main" val="0"/>
                        </a:ext>
                      </a:extLst>
                    </a:blip>
                    <a:srcRect t="2130" b="10728"/>
                    <a:stretch/>
                  </pic:blipFill>
                  <pic:spPr bwMode="auto">
                    <a:xfrm>
                      <a:off x="0" y="0"/>
                      <a:ext cx="4102304" cy="2601709"/>
                    </a:xfrm>
                    <a:prstGeom prst="rect">
                      <a:avLst/>
                    </a:prstGeom>
                    <a:ln>
                      <a:noFill/>
                    </a:ln>
                    <a:extLst>
                      <a:ext uri="{53640926-AAD7-44D8-BBD7-CCE9431645EC}">
                        <a14:shadowObscured xmlns:a14="http://schemas.microsoft.com/office/drawing/2010/main"/>
                      </a:ext>
                    </a:extLst>
                  </pic:spPr>
                </pic:pic>
              </a:graphicData>
            </a:graphic>
          </wp:inline>
        </w:drawing>
      </w:r>
    </w:p>
    <w:p w14:paraId="32641A10" w14:textId="77777777"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i/>
          <w:iCs/>
          <w:sz w:val="22"/>
          <w:szCs w:val="22"/>
          <w:lang w:eastAsia="en-US"/>
        </w:rPr>
        <w:t>Notes</w:t>
      </w:r>
      <w:r w:rsidRPr="00B365F8">
        <w:rPr>
          <w:rFonts w:eastAsiaTheme="minorHAnsi"/>
          <w:sz w:val="22"/>
          <w:szCs w:val="22"/>
          <w:lang w:eastAsia="en-US"/>
        </w:rPr>
        <w:t xml:space="preserve">: Protest behaviors across Asian program countries. Answer categories are labelled as: 2=Yes, once, 3=Yes, more than once, 4=No, would never do. </w:t>
      </w:r>
    </w:p>
    <w:p w14:paraId="454895EE" w14:textId="77777777" w:rsidR="00392AF1" w:rsidRPr="00B365F8" w:rsidRDefault="00392AF1" w:rsidP="00392AF1">
      <w:pPr>
        <w:spacing w:after="200" w:line="276" w:lineRule="auto"/>
        <w:jc w:val="both"/>
        <w:rPr>
          <w:rFonts w:eastAsiaTheme="minorHAnsi"/>
          <w:sz w:val="22"/>
          <w:szCs w:val="22"/>
          <w:lang w:eastAsia="en-US"/>
        </w:rPr>
      </w:pPr>
    </w:p>
    <w:p w14:paraId="0CAC9532" w14:textId="1A243792"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b/>
          <w:bCs/>
          <w:sz w:val="22"/>
          <w:szCs w:val="22"/>
          <w:lang w:eastAsia="en-US"/>
        </w:rPr>
        <w:t>Figure A3.1</w:t>
      </w:r>
      <w:r w:rsidR="00D53966" w:rsidRPr="00B365F8">
        <w:rPr>
          <w:rFonts w:eastAsiaTheme="minorHAnsi"/>
          <w:b/>
          <w:bCs/>
          <w:sz w:val="22"/>
          <w:szCs w:val="22"/>
          <w:lang w:eastAsia="en-US"/>
        </w:rPr>
        <w:t>0</w:t>
      </w:r>
      <w:r w:rsidRPr="00B365F8">
        <w:rPr>
          <w:rFonts w:eastAsiaTheme="minorHAnsi"/>
          <w:sz w:val="22"/>
          <w:szCs w:val="22"/>
          <w:lang w:eastAsia="en-US"/>
        </w:rPr>
        <w:t>: Protest across Latin American program countries</w:t>
      </w:r>
    </w:p>
    <w:p w14:paraId="53E44873" w14:textId="633A7988" w:rsidR="00392AF1" w:rsidRPr="00B365F8" w:rsidRDefault="00392AF1" w:rsidP="00392AF1">
      <w:pPr>
        <w:spacing w:after="200" w:line="276" w:lineRule="auto"/>
        <w:jc w:val="both"/>
        <w:rPr>
          <w:rFonts w:eastAsiaTheme="minorHAnsi"/>
          <w:i/>
          <w:iCs/>
          <w:sz w:val="22"/>
          <w:szCs w:val="22"/>
          <w:lang w:eastAsia="en-US"/>
        </w:rPr>
      </w:pPr>
      <w:r w:rsidRPr="00B365F8">
        <w:rPr>
          <w:rFonts w:eastAsiaTheme="minorHAnsi"/>
          <w:b/>
          <w:bCs/>
          <w:noProof/>
          <w:sz w:val="22"/>
          <w:szCs w:val="22"/>
          <w:lang w:val="en-IN" w:eastAsia="en-IN"/>
        </w:rPr>
        <w:drawing>
          <wp:anchor distT="0" distB="0" distL="114300" distR="114300" simplePos="0" relativeHeight="251661312" behindDoc="0" locked="0" layoutInCell="1" allowOverlap="1" wp14:anchorId="575965C4" wp14:editId="1BA1F61C">
            <wp:simplePos x="0" y="0"/>
            <wp:positionH relativeFrom="margin">
              <wp:posOffset>0</wp:posOffset>
            </wp:positionH>
            <wp:positionV relativeFrom="paragraph">
              <wp:posOffset>76200</wp:posOffset>
            </wp:positionV>
            <wp:extent cx="4870450" cy="3251200"/>
            <wp:effectExtent l="0" t="0" r="6350" b="6350"/>
            <wp:wrapSquare wrapText="bothSides"/>
            <wp:docPr id="73" name="Picture 7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iagram&#10;&#10;Description automatically generated"/>
                    <pic:cNvPicPr/>
                  </pic:nvPicPr>
                  <pic:blipFill rotWithShape="1">
                    <a:blip r:embed="rId60" cstate="print">
                      <a:extLst>
                        <a:ext uri="{28A0092B-C50C-407E-A947-70E740481C1C}">
                          <a14:useLocalDpi xmlns:a14="http://schemas.microsoft.com/office/drawing/2010/main" val="0"/>
                        </a:ext>
                      </a:extLst>
                    </a:blip>
                    <a:srcRect t="2150" b="6111"/>
                    <a:stretch/>
                  </pic:blipFill>
                  <pic:spPr bwMode="auto">
                    <a:xfrm>
                      <a:off x="0" y="0"/>
                      <a:ext cx="4870450" cy="3251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365F8">
        <w:rPr>
          <w:rFonts w:eastAsiaTheme="minorHAnsi"/>
          <w:b/>
          <w:bCs/>
          <w:sz w:val="22"/>
          <w:szCs w:val="22"/>
          <w:lang w:eastAsia="en-US"/>
        </w:rPr>
        <w:br/>
      </w:r>
    </w:p>
    <w:p w14:paraId="555544A0" w14:textId="43368F62" w:rsidR="0054309F" w:rsidRPr="00B365F8" w:rsidRDefault="0054309F" w:rsidP="00392AF1">
      <w:pPr>
        <w:spacing w:after="200" w:line="276" w:lineRule="auto"/>
        <w:jc w:val="both"/>
        <w:rPr>
          <w:rFonts w:eastAsiaTheme="minorHAnsi"/>
          <w:i/>
          <w:iCs/>
          <w:sz w:val="22"/>
          <w:szCs w:val="22"/>
          <w:lang w:eastAsia="en-US"/>
        </w:rPr>
      </w:pPr>
    </w:p>
    <w:p w14:paraId="1F27739A" w14:textId="478A9BFC" w:rsidR="0054309F" w:rsidRPr="00B365F8" w:rsidRDefault="0054309F" w:rsidP="00392AF1">
      <w:pPr>
        <w:spacing w:after="200" w:line="276" w:lineRule="auto"/>
        <w:jc w:val="both"/>
        <w:rPr>
          <w:rFonts w:eastAsiaTheme="minorHAnsi"/>
          <w:i/>
          <w:iCs/>
          <w:sz w:val="22"/>
          <w:szCs w:val="22"/>
          <w:lang w:eastAsia="en-US"/>
        </w:rPr>
      </w:pPr>
    </w:p>
    <w:p w14:paraId="2B8EDF80" w14:textId="2320F9E2" w:rsidR="0054309F" w:rsidRPr="00B365F8" w:rsidRDefault="0054309F" w:rsidP="00392AF1">
      <w:pPr>
        <w:spacing w:after="200" w:line="276" w:lineRule="auto"/>
        <w:jc w:val="both"/>
        <w:rPr>
          <w:rFonts w:eastAsiaTheme="minorHAnsi"/>
          <w:i/>
          <w:iCs/>
          <w:sz w:val="22"/>
          <w:szCs w:val="22"/>
          <w:lang w:eastAsia="en-US"/>
        </w:rPr>
      </w:pPr>
    </w:p>
    <w:p w14:paraId="431F1869" w14:textId="1AF84EA9" w:rsidR="0054309F" w:rsidRPr="00B365F8" w:rsidRDefault="0054309F" w:rsidP="00392AF1">
      <w:pPr>
        <w:spacing w:after="200" w:line="276" w:lineRule="auto"/>
        <w:jc w:val="both"/>
        <w:rPr>
          <w:rFonts w:eastAsiaTheme="minorHAnsi"/>
          <w:i/>
          <w:iCs/>
          <w:sz w:val="22"/>
          <w:szCs w:val="22"/>
          <w:lang w:eastAsia="en-US"/>
        </w:rPr>
      </w:pPr>
    </w:p>
    <w:p w14:paraId="42EE6D0E" w14:textId="4FDA8CC0" w:rsidR="0054309F" w:rsidRPr="00B365F8" w:rsidRDefault="0054309F" w:rsidP="00392AF1">
      <w:pPr>
        <w:spacing w:after="200" w:line="276" w:lineRule="auto"/>
        <w:jc w:val="both"/>
        <w:rPr>
          <w:rFonts w:eastAsiaTheme="minorHAnsi"/>
          <w:i/>
          <w:iCs/>
          <w:sz w:val="22"/>
          <w:szCs w:val="22"/>
          <w:lang w:eastAsia="en-US"/>
        </w:rPr>
      </w:pPr>
    </w:p>
    <w:p w14:paraId="0E56735A" w14:textId="2593EFC1" w:rsidR="0054309F" w:rsidRPr="00B365F8" w:rsidRDefault="0054309F" w:rsidP="00392AF1">
      <w:pPr>
        <w:spacing w:after="200" w:line="276" w:lineRule="auto"/>
        <w:jc w:val="both"/>
        <w:rPr>
          <w:rFonts w:eastAsiaTheme="minorHAnsi"/>
          <w:i/>
          <w:iCs/>
          <w:sz w:val="22"/>
          <w:szCs w:val="22"/>
          <w:lang w:eastAsia="en-US"/>
        </w:rPr>
      </w:pPr>
    </w:p>
    <w:p w14:paraId="37619176" w14:textId="3516273F" w:rsidR="0054309F" w:rsidRPr="00B365F8" w:rsidRDefault="0054309F" w:rsidP="00392AF1">
      <w:pPr>
        <w:spacing w:after="200" w:line="276" w:lineRule="auto"/>
        <w:jc w:val="both"/>
        <w:rPr>
          <w:rFonts w:eastAsiaTheme="minorHAnsi"/>
          <w:i/>
          <w:iCs/>
          <w:sz w:val="22"/>
          <w:szCs w:val="22"/>
          <w:lang w:eastAsia="en-US"/>
        </w:rPr>
      </w:pPr>
    </w:p>
    <w:p w14:paraId="2DEC6B63" w14:textId="77777777" w:rsidR="0054309F" w:rsidRPr="00B365F8" w:rsidRDefault="0054309F" w:rsidP="00392AF1">
      <w:pPr>
        <w:spacing w:after="200" w:line="276" w:lineRule="auto"/>
        <w:jc w:val="both"/>
        <w:rPr>
          <w:rFonts w:eastAsiaTheme="minorHAnsi"/>
          <w:i/>
          <w:iCs/>
          <w:sz w:val="22"/>
          <w:szCs w:val="22"/>
          <w:lang w:eastAsia="en-US"/>
        </w:rPr>
      </w:pPr>
    </w:p>
    <w:p w14:paraId="77BC40D6" w14:textId="66C24A0B" w:rsidR="00392AF1" w:rsidRPr="00B365F8" w:rsidRDefault="00392AF1" w:rsidP="00392AF1">
      <w:pPr>
        <w:spacing w:after="200" w:line="276" w:lineRule="auto"/>
        <w:jc w:val="both"/>
        <w:rPr>
          <w:rFonts w:eastAsiaTheme="minorHAnsi"/>
          <w:sz w:val="22"/>
          <w:szCs w:val="22"/>
          <w:lang w:eastAsia="en-US"/>
        </w:rPr>
      </w:pPr>
    </w:p>
    <w:p w14:paraId="469F6BBA" w14:textId="6CF48F57" w:rsidR="0054309F" w:rsidRPr="00B365F8" w:rsidRDefault="0054309F" w:rsidP="00392AF1">
      <w:pPr>
        <w:spacing w:after="200" w:line="276" w:lineRule="auto"/>
        <w:jc w:val="both"/>
        <w:rPr>
          <w:rFonts w:eastAsiaTheme="minorHAnsi"/>
          <w:sz w:val="22"/>
          <w:szCs w:val="22"/>
          <w:lang w:eastAsia="en-US"/>
        </w:rPr>
      </w:pPr>
    </w:p>
    <w:p w14:paraId="7D2BF576" w14:textId="61E08416" w:rsidR="0054309F" w:rsidRPr="00B365F8" w:rsidRDefault="0054309F" w:rsidP="00392AF1">
      <w:pPr>
        <w:spacing w:after="200" w:line="276" w:lineRule="auto"/>
        <w:jc w:val="both"/>
        <w:rPr>
          <w:rFonts w:eastAsiaTheme="minorHAnsi"/>
          <w:i/>
          <w:iCs/>
          <w:sz w:val="22"/>
          <w:szCs w:val="22"/>
          <w:lang w:eastAsia="en-US"/>
        </w:rPr>
      </w:pPr>
      <w:r w:rsidRPr="00B365F8">
        <w:rPr>
          <w:rFonts w:eastAsiaTheme="minorHAnsi"/>
          <w:i/>
          <w:iCs/>
          <w:sz w:val="22"/>
          <w:szCs w:val="22"/>
          <w:lang w:eastAsia="en-US"/>
        </w:rPr>
        <w:t>Notes</w:t>
      </w:r>
      <w:r w:rsidRPr="00B365F8">
        <w:rPr>
          <w:rFonts w:eastAsiaTheme="minorHAnsi"/>
          <w:sz w:val="22"/>
          <w:szCs w:val="22"/>
          <w:lang w:eastAsia="en-US"/>
        </w:rPr>
        <w:t xml:space="preserve">: Distribution of protest preferences across countries. Answer categories are labelled as: 1=Have done, 2=Could do, 3=Never done. </w:t>
      </w:r>
    </w:p>
    <w:p w14:paraId="25BBA4E1" w14:textId="77777777" w:rsidR="00392AF1" w:rsidRPr="00B365F8" w:rsidRDefault="00392AF1" w:rsidP="00392AF1">
      <w:pPr>
        <w:spacing w:after="200" w:line="276" w:lineRule="auto"/>
        <w:jc w:val="both"/>
        <w:rPr>
          <w:rFonts w:eastAsiaTheme="minorHAnsi"/>
          <w:sz w:val="22"/>
          <w:szCs w:val="22"/>
          <w:u w:val="single"/>
          <w:lang w:eastAsia="en-US"/>
        </w:rPr>
      </w:pPr>
    </w:p>
    <w:p w14:paraId="0C104283" w14:textId="739B3E8D" w:rsidR="0054309F" w:rsidRPr="00B365F8" w:rsidRDefault="0054309F" w:rsidP="00392AF1">
      <w:pPr>
        <w:spacing w:after="200" w:line="276" w:lineRule="auto"/>
        <w:jc w:val="both"/>
        <w:rPr>
          <w:rFonts w:eastAsiaTheme="minorHAnsi"/>
          <w:sz w:val="22"/>
          <w:szCs w:val="22"/>
          <w:u w:val="single"/>
          <w:lang w:eastAsia="en-US"/>
        </w:rPr>
        <w:sectPr w:rsidR="0054309F" w:rsidRPr="00B365F8">
          <w:pgSz w:w="11906" w:h="16838"/>
          <w:pgMar w:top="1440" w:right="1440" w:bottom="1440" w:left="1440" w:header="708" w:footer="708" w:gutter="0"/>
          <w:cols w:space="708"/>
          <w:docGrid w:linePitch="360"/>
        </w:sectPr>
      </w:pPr>
    </w:p>
    <w:p w14:paraId="66D45D4D" w14:textId="77777777"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sz w:val="22"/>
          <w:szCs w:val="22"/>
          <w:u w:val="single"/>
          <w:lang w:eastAsia="en-US"/>
        </w:rPr>
        <w:lastRenderedPageBreak/>
        <w:t>Chapter 4</w:t>
      </w:r>
    </w:p>
    <w:p w14:paraId="7C0C3846" w14:textId="77777777"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b/>
          <w:bCs/>
          <w:sz w:val="22"/>
          <w:szCs w:val="22"/>
          <w:lang w:eastAsia="en-US"/>
        </w:rPr>
        <w:t>Table A4.1</w:t>
      </w:r>
      <w:r w:rsidRPr="00B365F8">
        <w:rPr>
          <w:rFonts w:eastAsiaTheme="minorHAnsi"/>
          <w:sz w:val="22"/>
          <w:szCs w:val="22"/>
          <w:lang w:eastAsia="en-US"/>
        </w:rPr>
        <w:t>: Partisan allegiances, public sector employment, and pocketbook evaluations in African program countries</w:t>
      </w:r>
    </w:p>
    <w:tbl>
      <w:tblPr>
        <w:tblW w:w="15290" w:type="dxa"/>
        <w:tblInd w:w="108" w:type="dxa"/>
        <w:tblLook w:val="04A0" w:firstRow="1" w:lastRow="0" w:firstColumn="1" w:lastColumn="0" w:noHBand="0" w:noVBand="1"/>
      </w:tblPr>
      <w:tblGrid>
        <w:gridCol w:w="2954"/>
        <w:gridCol w:w="1049"/>
        <w:gridCol w:w="639"/>
        <w:gridCol w:w="324"/>
        <w:gridCol w:w="562"/>
        <w:gridCol w:w="524"/>
        <w:gridCol w:w="476"/>
        <w:gridCol w:w="525"/>
        <w:gridCol w:w="563"/>
        <w:gridCol w:w="525"/>
        <w:gridCol w:w="476"/>
        <w:gridCol w:w="525"/>
        <w:gridCol w:w="1100"/>
        <w:gridCol w:w="369"/>
        <w:gridCol w:w="525"/>
        <w:gridCol w:w="563"/>
        <w:gridCol w:w="525"/>
        <w:gridCol w:w="476"/>
        <w:gridCol w:w="525"/>
        <w:gridCol w:w="563"/>
        <w:gridCol w:w="525"/>
        <w:gridCol w:w="977"/>
      </w:tblGrid>
      <w:tr w:rsidR="00392AF1" w:rsidRPr="00B365F8" w14:paraId="0A0D7CA4" w14:textId="77777777" w:rsidTr="00A423BA">
        <w:trPr>
          <w:trHeight w:val="249"/>
        </w:trPr>
        <w:tc>
          <w:tcPr>
            <w:tcW w:w="2954" w:type="dxa"/>
            <w:tcBorders>
              <w:top w:val="single" w:sz="4" w:space="0" w:color="auto"/>
              <w:left w:val="nil"/>
              <w:bottom w:val="nil"/>
              <w:right w:val="nil"/>
            </w:tcBorders>
            <w:shd w:val="clear" w:color="auto" w:fill="auto"/>
            <w:noWrap/>
            <w:vAlign w:val="bottom"/>
            <w:hideMark/>
          </w:tcPr>
          <w:p w14:paraId="7BD7C572" w14:textId="77777777" w:rsidR="00392AF1" w:rsidRPr="00B365F8" w:rsidRDefault="00392AF1" w:rsidP="0054309F">
            <w:pPr>
              <w:spacing w:line="276" w:lineRule="auto"/>
              <w:jc w:val="both"/>
              <w:rPr>
                <w:rFonts w:eastAsiaTheme="minorHAnsi"/>
                <w:sz w:val="22"/>
                <w:szCs w:val="22"/>
                <w:lang w:eastAsia="en-US"/>
              </w:rPr>
            </w:pPr>
          </w:p>
        </w:tc>
        <w:tc>
          <w:tcPr>
            <w:tcW w:w="1688" w:type="dxa"/>
            <w:gridSpan w:val="2"/>
            <w:tcBorders>
              <w:top w:val="single" w:sz="4" w:space="0" w:color="auto"/>
              <w:left w:val="nil"/>
              <w:bottom w:val="nil"/>
              <w:right w:val="nil"/>
            </w:tcBorders>
            <w:shd w:val="clear" w:color="auto" w:fill="auto"/>
            <w:noWrap/>
            <w:vAlign w:val="bottom"/>
            <w:hideMark/>
          </w:tcPr>
          <w:p w14:paraId="1FBE9589"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Public sector</w:t>
            </w:r>
          </w:p>
        </w:tc>
        <w:tc>
          <w:tcPr>
            <w:tcW w:w="886" w:type="dxa"/>
            <w:gridSpan w:val="2"/>
            <w:tcBorders>
              <w:top w:val="single" w:sz="4" w:space="0" w:color="auto"/>
              <w:left w:val="nil"/>
              <w:bottom w:val="nil"/>
              <w:right w:val="nil"/>
            </w:tcBorders>
            <w:shd w:val="clear" w:color="auto" w:fill="auto"/>
            <w:noWrap/>
            <w:vAlign w:val="bottom"/>
            <w:hideMark/>
          </w:tcPr>
          <w:p w14:paraId="6D7B6AA1" w14:textId="77777777" w:rsidR="00392AF1" w:rsidRPr="00B365F8" w:rsidRDefault="00392AF1" w:rsidP="0054309F">
            <w:pPr>
              <w:spacing w:line="276" w:lineRule="auto"/>
              <w:jc w:val="both"/>
              <w:rPr>
                <w:rFonts w:eastAsiaTheme="minorHAnsi"/>
                <w:sz w:val="22"/>
                <w:szCs w:val="22"/>
                <w:lang w:eastAsia="en-US"/>
              </w:rPr>
            </w:pPr>
          </w:p>
        </w:tc>
        <w:tc>
          <w:tcPr>
            <w:tcW w:w="1000" w:type="dxa"/>
            <w:gridSpan w:val="2"/>
            <w:tcBorders>
              <w:top w:val="single" w:sz="4" w:space="0" w:color="auto"/>
              <w:left w:val="nil"/>
              <w:bottom w:val="nil"/>
              <w:right w:val="nil"/>
            </w:tcBorders>
            <w:shd w:val="clear" w:color="auto" w:fill="auto"/>
            <w:noWrap/>
            <w:vAlign w:val="bottom"/>
            <w:hideMark/>
          </w:tcPr>
          <w:p w14:paraId="32B695BB" w14:textId="77777777" w:rsidR="00392AF1" w:rsidRPr="00B365F8" w:rsidRDefault="00392AF1" w:rsidP="0054309F">
            <w:pPr>
              <w:spacing w:line="276" w:lineRule="auto"/>
              <w:jc w:val="both"/>
              <w:rPr>
                <w:rFonts w:eastAsiaTheme="minorHAnsi"/>
                <w:sz w:val="22"/>
                <w:szCs w:val="22"/>
                <w:lang w:eastAsia="en-US"/>
              </w:rPr>
            </w:pPr>
          </w:p>
        </w:tc>
        <w:tc>
          <w:tcPr>
            <w:tcW w:w="1088" w:type="dxa"/>
            <w:gridSpan w:val="2"/>
            <w:tcBorders>
              <w:top w:val="single" w:sz="4" w:space="0" w:color="auto"/>
              <w:left w:val="nil"/>
              <w:bottom w:val="nil"/>
              <w:right w:val="nil"/>
            </w:tcBorders>
            <w:shd w:val="clear" w:color="auto" w:fill="auto"/>
            <w:noWrap/>
            <w:vAlign w:val="bottom"/>
            <w:hideMark/>
          </w:tcPr>
          <w:p w14:paraId="219AE87F" w14:textId="77777777" w:rsidR="00392AF1" w:rsidRPr="00B365F8" w:rsidRDefault="00392AF1" w:rsidP="0054309F">
            <w:pPr>
              <w:spacing w:line="276" w:lineRule="auto"/>
              <w:jc w:val="both"/>
              <w:rPr>
                <w:rFonts w:eastAsiaTheme="minorHAnsi"/>
                <w:sz w:val="22"/>
                <w:szCs w:val="22"/>
                <w:lang w:eastAsia="en-US"/>
              </w:rPr>
            </w:pPr>
          </w:p>
        </w:tc>
        <w:tc>
          <w:tcPr>
            <w:tcW w:w="1001" w:type="dxa"/>
            <w:gridSpan w:val="2"/>
            <w:tcBorders>
              <w:top w:val="single" w:sz="4" w:space="0" w:color="auto"/>
              <w:left w:val="nil"/>
              <w:bottom w:val="nil"/>
              <w:right w:val="nil"/>
            </w:tcBorders>
            <w:shd w:val="clear" w:color="auto" w:fill="auto"/>
            <w:noWrap/>
            <w:vAlign w:val="bottom"/>
            <w:hideMark/>
          </w:tcPr>
          <w:p w14:paraId="4ED62781" w14:textId="77777777" w:rsidR="00392AF1" w:rsidRPr="00B365F8" w:rsidRDefault="00392AF1" w:rsidP="0054309F">
            <w:pPr>
              <w:spacing w:line="276" w:lineRule="auto"/>
              <w:jc w:val="both"/>
              <w:rPr>
                <w:rFonts w:eastAsiaTheme="minorHAnsi"/>
                <w:sz w:val="22"/>
                <w:szCs w:val="22"/>
                <w:lang w:eastAsia="en-US"/>
              </w:rPr>
            </w:pPr>
          </w:p>
        </w:tc>
        <w:tc>
          <w:tcPr>
            <w:tcW w:w="1994" w:type="dxa"/>
            <w:gridSpan w:val="3"/>
            <w:tcBorders>
              <w:top w:val="single" w:sz="4" w:space="0" w:color="auto"/>
              <w:left w:val="nil"/>
              <w:bottom w:val="nil"/>
              <w:right w:val="nil"/>
            </w:tcBorders>
            <w:shd w:val="clear" w:color="auto" w:fill="auto"/>
            <w:noWrap/>
            <w:vAlign w:val="bottom"/>
            <w:hideMark/>
          </w:tcPr>
          <w:p w14:paraId="08B651C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Other sector</w:t>
            </w:r>
          </w:p>
        </w:tc>
        <w:tc>
          <w:tcPr>
            <w:tcW w:w="1088" w:type="dxa"/>
            <w:gridSpan w:val="2"/>
            <w:tcBorders>
              <w:top w:val="single" w:sz="4" w:space="0" w:color="auto"/>
              <w:left w:val="nil"/>
              <w:bottom w:val="nil"/>
              <w:right w:val="nil"/>
            </w:tcBorders>
            <w:shd w:val="clear" w:color="auto" w:fill="auto"/>
            <w:noWrap/>
            <w:vAlign w:val="bottom"/>
            <w:hideMark/>
          </w:tcPr>
          <w:p w14:paraId="556B6DC5" w14:textId="77777777" w:rsidR="00392AF1" w:rsidRPr="00B365F8" w:rsidRDefault="00392AF1" w:rsidP="0054309F">
            <w:pPr>
              <w:spacing w:line="276" w:lineRule="auto"/>
              <w:jc w:val="both"/>
              <w:rPr>
                <w:rFonts w:eastAsiaTheme="minorHAnsi"/>
                <w:sz w:val="22"/>
                <w:szCs w:val="22"/>
                <w:lang w:eastAsia="en-US"/>
              </w:rPr>
            </w:pPr>
          </w:p>
        </w:tc>
        <w:tc>
          <w:tcPr>
            <w:tcW w:w="1001" w:type="dxa"/>
            <w:gridSpan w:val="2"/>
            <w:tcBorders>
              <w:top w:val="single" w:sz="4" w:space="0" w:color="auto"/>
              <w:left w:val="nil"/>
              <w:bottom w:val="nil"/>
              <w:right w:val="nil"/>
            </w:tcBorders>
            <w:shd w:val="clear" w:color="auto" w:fill="auto"/>
            <w:noWrap/>
            <w:vAlign w:val="bottom"/>
            <w:hideMark/>
          </w:tcPr>
          <w:p w14:paraId="155F06CB" w14:textId="77777777" w:rsidR="00392AF1" w:rsidRPr="00B365F8" w:rsidRDefault="00392AF1" w:rsidP="0054309F">
            <w:pPr>
              <w:spacing w:line="276" w:lineRule="auto"/>
              <w:jc w:val="both"/>
              <w:rPr>
                <w:rFonts w:eastAsiaTheme="minorHAnsi"/>
                <w:sz w:val="22"/>
                <w:szCs w:val="22"/>
                <w:lang w:eastAsia="en-US"/>
              </w:rPr>
            </w:pPr>
          </w:p>
        </w:tc>
        <w:tc>
          <w:tcPr>
            <w:tcW w:w="1088" w:type="dxa"/>
            <w:gridSpan w:val="2"/>
            <w:tcBorders>
              <w:top w:val="single" w:sz="4" w:space="0" w:color="auto"/>
              <w:left w:val="nil"/>
              <w:bottom w:val="nil"/>
              <w:right w:val="nil"/>
            </w:tcBorders>
            <w:shd w:val="clear" w:color="auto" w:fill="auto"/>
            <w:noWrap/>
            <w:vAlign w:val="bottom"/>
            <w:hideMark/>
          </w:tcPr>
          <w:p w14:paraId="7994669F" w14:textId="77777777" w:rsidR="00392AF1" w:rsidRPr="00B365F8" w:rsidRDefault="00392AF1" w:rsidP="0054309F">
            <w:pPr>
              <w:spacing w:line="276" w:lineRule="auto"/>
              <w:jc w:val="both"/>
              <w:rPr>
                <w:rFonts w:eastAsiaTheme="minorHAnsi"/>
                <w:sz w:val="22"/>
                <w:szCs w:val="22"/>
                <w:lang w:eastAsia="en-US"/>
              </w:rPr>
            </w:pPr>
          </w:p>
        </w:tc>
        <w:tc>
          <w:tcPr>
            <w:tcW w:w="1502" w:type="dxa"/>
            <w:gridSpan w:val="2"/>
            <w:tcBorders>
              <w:top w:val="single" w:sz="4" w:space="0" w:color="auto"/>
              <w:left w:val="nil"/>
              <w:bottom w:val="nil"/>
              <w:right w:val="nil"/>
            </w:tcBorders>
            <w:shd w:val="clear" w:color="auto" w:fill="auto"/>
            <w:noWrap/>
            <w:vAlign w:val="bottom"/>
            <w:hideMark/>
          </w:tcPr>
          <w:p w14:paraId="4D31C989" w14:textId="77777777" w:rsidR="00392AF1" w:rsidRPr="00B365F8" w:rsidRDefault="00392AF1" w:rsidP="0054309F">
            <w:pPr>
              <w:spacing w:line="276" w:lineRule="auto"/>
              <w:jc w:val="both"/>
              <w:rPr>
                <w:rFonts w:eastAsiaTheme="minorHAnsi"/>
                <w:sz w:val="22"/>
                <w:szCs w:val="22"/>
                <w:lang w:eastAsia="en-US"/>
              </w:rPr>
            </w:pPr>
          </w:p>
        </w:tc>
      </w:tr>
      <w:tr w:rsidR="00392AF1" w:rsidRPr="00B365F8" w14:paraId="62D0DAE5" w14:textId="77777777" w:rsidTr="00A423BA">
        <w:trPr>
          <w:trHeight w:val="249"/>
        </w:trPr>
        <w:tc>
          <w:tcPr>
            <w:tcW w:w="2954" w:type="dxa"/>
            <w:tcBorders>
              <w:top w:val="nil"/>
              <w:left w:val="nil"/>
              <w:bottom w:val="single" w:sz="4" w:space="0" w:color="auto"/>
              <w:right w:val="nil"/>
            </w:tcBorders>
            <w:shd w:val="clear" w:color="auto" w:fill="auto"/>
            <w:noWrap/>
            <w:vAlign w:val="bottom"/>
            <w:hideMark/>
          </w:tcPr>
          <w:p w14:paraId="42735A52" w14:textId="77777777" w:rsidR="00392AF1" w:rsidRPr="00B365F8" w:rsidRDefault="00392AF1" w:rsidP="0054309F">
            <w:pPr>
              <w:spacing w:line="276" w:lineRule="auto"/>
              <w:jc w:val="both"/>
              <w:rPr>
                <w:rFonts w:eastAsiaTheme="minorHAnsi"/>
                <w:sz w:val="22"/>
                <w:szCs w:val="22"/>
                <w:lang w:eastAsia="en-US"/>
              </w:rPr>
            </w:pPr>
          </w:p>
        </w:tc>
        <w:tc>
          <w:tcPr>
            <w:tcW w:w="1049" w:type="dxa"/>
            <w:tcBorders>
              <w:top w:val="nil"/>
              <w:left w:val="nil"/>
              <w:bottom w:val="single" w:sz="4" w:space="0" w:color="auto"/>
              <w:right w:val="nil"/>
            </w:tcBorders>
            <w:shd w:val="clear" w:color="auto" w:fill="auto"/>
            <w:noWrap/>
            <w:vAlign w:val="bottom"/>
            <w:hideMark/>
          </w:tcPr>
          <w:p w14:paraId="5E5CE536"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(1)</w:t>
            </w:r>
          </w:p>
        </w:tc>
        <w:tc>
          <w:tcPr>
            <w:tcW w:w="963" w:type="dxa"/>
            <w:gridSpan w:val="2"/>
            <w:tcBorders>
              <w:top w:val="nil"/>
              <w:left w:val="nil"/>
              <w:bottom w:val="single" w:sz="4" w:space="0" w:color="auto"/>
              <w:right w:val="nil"/>
            </w:tcBorders>
            <w:shd w:val="clear" w:color="auto" w:fill="auto"/>
            <w:noWrap/>
            <w:vAlign w:val="bottom"/>
            <w:hideMark/>
          </w:tcPr>
          <w:p w14:paraId="2CD23843" w14:textId="77777777" w:rsidR="00392AF1" w:rsidRPr="00B365F8" w:rsidRDefault="00392AF1" w:rsidP="0054309F">
            <w:pPr>
              <w:spacing w:line="276" w:lineRule="auto"/>
              <w:jc w:val="both"/>
              <w:rPr>
                <w:rFonts w:eastAsiaTheme="minorHAnsi"/>
                <w:sz w:val="22"/>
                <w:szCs w:val="22"/>
                <w:lang w:eastAsia="en-US"/>
              </w:rPr>
            </w:pPr>
          </w:p>
        </w:tc>
        <w:tc>
          <w:tcPr>
            <w:tcW w:w="1086" w:type="dxa"/>
            <w:gridSpan w:val="2"/>
            <w:tcBorders>
              <w:top w:val="nil"/>
              <w:left w:val="nil"/>
              <w:bottom w:val="single" w:sz="4" w:space="0" w:color="auto"/>
              <w:right w:val="nil"/>
            </w:tcBorders>
            <w:shd w:val="clear" w:color="auto" w:fill="auto"/>
            <w:noWrap/>
            <w:vAlign w:val="bottom"/>
            <w:hideMark/>
          </w:tcPr>
          <w:p w14:paraId="17C52E8B"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(2)</w:t>
            </w:r>
          </w:p>
        </w:tc>
        <w:tc>
          <w:tcPr>
            <w:tcW w:w="1001" w:type="dxa"/>
            <w:gridSpan w:val="2"/>
            <w:tcBorders>
              <w:top w:val="nil"/>
              <w:left w:val="nil"/>
              <w:bottom w:val="single" w:sz="4" w:space="0" w:color="auto"/>
              <w:right w:val="nil"/>
            </w:tcBorders>
            <w:shd w:val="clear" w:color="auto" w:fill="auto"/>
            <w:noWrap/>
            <w:vAlign w:val="bottom"/>
            <w:hideMark/>
          </w:tcPr>
          <w:p w14:paraId="029759ED" w14:textId="77777777" w:rsidR="00392AF1" w:rsidRPr="00B365F8" w:rsidRDefault="00392AF1" w:rsidP="0054309F">
            <w:pPr>
              <w:spacing w:line="276" w:lineRule="auto"/>
              <w:jc w:val="both"/>
              <w:rPr>
                <w:rFonts w:eastAsiaTheme="minorHAnsi"/>
                <w:sz w:val="22"/>
                <w:szCs w:val="22"/>
                <w:lang w:eastAsia="en-US"/>
              </w:rPr>
            </w:pPr>
          </w:p>
        </w:tc>
        <w:tc>
          <w:tcPr>
            <w:tcW w:w="1088" w:type="dxa"/>
            <w:gridSpan w:val="2"/>
            <w:tcBorders>
              <w:top w:val="nil"/>
              <w:left w:val="nil"/>
              <w:bottom w:val="single" w:sz="4" w:space="0" w:color="auto"/>
              <w:right w:val="nil"/>
            </w:tcBorders>
            <w:shd w:val="clear" w:color="auto" w:fill="auto"/>
            <w:noWrap/>
            <w:vAlign w:val="bottom"/>
            <w:hideMark/>
          </w:tcPr>
          <w:p w14:paraId="03617AE5"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(3)</w:t>
            </w:r>
          </w:p>
        </w:tc>
        <w:tc>
          <w:tcPr>
            <w:tcW w:w="1001" w:type="dxa"/>
            <w:gridSpan w:val="2"/>
            <w:tcBorders>
              <w:top w:val="nil"/>
              <w:left w:val="nil"/>
              <w:bottom w:val="single" w:sz="4" w:space="0" w:color="auto"/>
              <w:right w:val="nil"/>
            </w:tcBorders>
            <w:shd w:val="clear" w:color="auto" w:fill="auto"/>
            <w:noWrap/>
            <w:vAlign w:val="bottom"/>
            <w:hideMark/>
          </w:tcPr>
          <w:p w14:paraId="4DB45399" w14:textId="77777777" w:rsidR="00392AF1" w:rsidRPr="00B365F8" w:rsidRDefault="00392AF1" w:rsidP="0054309F">
            <w:pPr>
              <w:spacing w:line="276" w:lineRule="auto"/>
              <w:jc w:val="both"/>
              <w:rPr>
                <w:rFonts w:eastAsiaTheme="minorHAnsi"/>
                <w:sz w:val="22"/>
                <w:szCs w:val="22"/>
                <w:lang w:eastAsia="en-US"/>
              </w:rPr>
            </w:pPr>
          </w:p>
        </w:tc>
        <w:tc>
          <w:tcPr>
            <w:tcW w:w="1100" w:type="dxa"/>
            <w:tcBorders>
              <w:top w:val="nil"/>
              <w:left w:val="nil"/>
              <w:bottom w:val="single" w:sz="4" w:space="0" w:color="auto"/>
              <w:right w:val="nil"/>
            </w:tcBorders>
            <w:shd w:val="clear" w:color="auto" w:fill="auto"/>
            <w:noWrap/>
            <w:vAlign w:val="bottom"/>
            <w:hideMark/>
          </w:tcPr>
          <w:p w14:paraId="19F7EC17"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(4)</w:t>
            </w:r>
          </w:p>
        </w:tc>
        <w:tc>
          <w:tcPr>
            <w:tcW w:w="894" w:type="dxa"/>
            <w:gridSpan w:val="2"/>
            <w:tcBorders>
              <w:top w:val="nil"/>
              <w:left w:val="nil"/>
              <w:bottom w:val="single" w:sz="4" w:space="0" w:color="auto"/>
              <w:right w:val="nil"/>
            </w:tcBorders>
            <w:shd w:val="clear" w:color="auto" w:fill="auto"/>
            <w:noWrap/>
            <w:vAlign w:val="bottom"/>
            <w:hideMark/>
          </w:tcPr>
          <w:p w14:paraId="5728FEE7" w14:textId="77777777" w:rsidR="00392AF1" w:rsidRPr="00B365F8" w:rsidRDefault="00392AF1" w:rsidP="0054309F">
            <w:pPr>
              <w:spacing w:line="276" w:lineRule="auto"/>
              <w:jc w:val="both"/>
              <w:rPr>
                <w:rFonts w:eastAsiaTheme="minorHAnsi"/>
                <w:sz w:val="22"/>
                <w:szCs w:val="22"/>
                <w:lang w:eastAsia="en-US"/>
              </w:rPr>
            </w:pPr>
          </w:p>
        </w:tc>
        <w:tc>
          <w:tcPr>
            <w:tcW w:w="1088" w:type="dxa"/>
            <w:gridSpan w:val="2"/>
            <w:tcBorders>
              <w:top w:val="nil"/>
              <w:left w:val="nil"/>
              <w:bottom w:val="single" w:sz="4" w:space="0" w:color="auto"/>
              <w:right w:val="nil"/>
            </w:tcBorders>
            <w:shd w:val="clear" w:color="auto" w:fill="auto"/>
            <w:noWrap/>
            <w:vAlign w:val="bottom"/>
            <w:hideMark/>
          </w:tcPr>
          <w:p w14:paraId="5AC7C7DF"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(5)</w:t>
            </w:r>
          </w:p>
        </w:tc>
        <w:tc>
          <w:tcPr>
            <w:tcW w:w="1001" w:type="dxa"/>
            <w:gridSpan w:val="2"/>
            <w:tcBorders>
              <w:top w:val="nil"/>
              <w:left w:val="nil"/>
              <w:bottom w:val="single" w:sz="4" w:space="0" w:color="auto"/>
              <w:right w:val="nil"/>
            </w:tcBorders>
            <w:shd w:val="clear" w:color="auto" w:fill="auto"/>
            <w:noWrap/>
            <w:vAlign w:val="bottom"/>
            <w:hideMark/>
          </w:tcPr>
          <w:p w14:paraId="3D4B9BB1" w14:textId="77777777" w:rsidR="00392AF1" w:rsidRPr="00B365F8" w:rsidRDefault="00392AF1" w:rsidP="0054309F">
            <w:pPr>
              <w:spacing w:line="276" w:lineRule="auto"/>
              <w:jc w:val="both"/>
              <w:rPr>
                <w:rFonts w:eastAsiaTheme="minorHAnsi"/>
                <w:sz w:val="22"/>
                <w:szCs w:val="22"/>
                <w:lang w:eastAsia="en-US"/>
              </w:rPr>
            </w:pPr>
          </w:p>
        </w:tc>
        <w:tc>
          <w:tcPr>
            <w:tcW w:w="1088" w:type="dxa"/>
            <w:gridSpan w:val="2"/>
            <w:tcBorders>
              <w:top w:val="nil"/>
              <w:left w:val="nil"/>
              <w:bottom w:val="single" w:sz="4" w:space="0" w:color="auto"/>
              <w:right w:val="nil"/>
            </w:tcBorders>
            <w:shd w:val="clear" w:color="auto" w:fill="auto"/>
            <w:noWrap/>
            <w:vAlign w:val="bottom"/>
            <w:hideMark/>
          </w:tcPr>
          <w:p w14:paraId="18A09B7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(6)</w:t>
            </w:r>
          </w:p>
        </w:tc>
        <w:tc>
          <w:tcPr>
            <w:tcW w:w="977" w:type="dxa"/>
            <w:tcBorders>
              <w:top w:val="nil"/>
              <w:left w:val="nil"/>
              <w:bottom w:val="single" w:sz="4" w:space="0" w:color="auto"/>
              <w:right w:val="nil"/>
            </w:tcBorders>
            <w:shd w:val="clear" w:color="auto" w:fill="auto"/>
            <w:noWrap/>
            <w:vAlign w:val="bottom"/>
            <w:hideMark/>
          </w:tcPr>
          <w:p w14:paraId="6477CBC3" w14:textId="77777777" w:rsidR="00392AF1" w:rsidRPr="00B365F8" w:rsidRDefault="00392AF1" w:rsidP="0054309F">
            <w:pPr>
              <w:spacing w:line="276" w:lineRule="auto"/>
              <w:jc w:val="both"/>
              <w:rPr>
                <w:rFonts w:eastAsiaTheme="minorHAnsi"/>
                <w:sz w:val="22"/>
                <w:szCs w:val="22"/>
                <w:lang w:eastAsia="en-US"/>
              </w:rPr>
            </w:pPr>
          </w:p>
        </w:tc>
      </w:tr>
      <w:tr w:rsidR="00392AF1" w:rsidRPr="00B365F8" w14:paraId="02539E9B" w14:textId="77777777" w:rsidTr="00A423BA">
        <w:trPr>
          <w:trHeight w:val="249"/>
        </w:trPr>
        <w:tc>
          <w:tcPr>
            <w:tcW w:w="2954" w:type="dxa"/>
            <w:tcBorders>
              <w:top w:val="single" w:sz="4" w:space="0" w:color="auto"/>
              <w:left w:val="nil"/>
              <w:bottom w:val="nil"/>
              <w:right w:val="nil"/>
            </w:tcBorders>
            <w:shd w:val="clear" w:color="auto" w:fill="auto"/>
            <w:noWrap/>
            <w:vAlign w:val="bottom"/>
            <w:hideMark/>
          </w:tcPr>
          <w:p w14:paraId="016A61FB"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Opposition supporter</w:t>
            </w:r>
          </w:p>
        </w:tc>
        <w:tc>
          <w:tcPr>
            <w:tcW w:w="1049" w:type="dxa"/>
            <w:tcBorders>
              <w:top w:val="single" w:sz="4" w:space="0" w:color="auto"/>
              <w:left w:val="nil"/>
              <w:bottom w:val="nil"/>
              <w:right w:val="nil"/>
            </w:tcBorders>
            <w:shd w:val="clear" w:color="auto" w:fill="auto"/>
            <w:noWrap/>
            <w:vAlign w:val="bottom"/>
            <w:hideMark/>
          </w:tcPr>
          <w:p w14:paraId="693D850A"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0.389***</w:t>
            </w:r>
          </w:p>
        </w:tc>
        <w:tc>
          <w:tcPr>
            <w:tcW w:w="963" w:type="dxa"/>
            <w:gridSpan w:val="2"/>
            <w:tcBorders>
              <w:top w:val="single" w:sz="4" w:space="0" w:color="auto"/>
              <w:left w:val="nil"/>
              <w:bottom w:val="nil"/>
              <w:right w:val="nil"/>
            </w:tcBorders>
            <w:shd w:val="clear" w:color="auto" w:fill="auto"/>
            <w:noWrap/>
            <w:vAlign w:val="bottom"/>
            <w:hideMark/>
          </w:tcPr>
          <w:p w14:paraId="7825CCF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(0.043)</w:t>
            </w:r>
          </w:p>
        </w:tc>
        <w:tc>
          <w:tcPr>
            <w:tcW w:w="1086" w:type="dxa"/>
            <w:gridSpan w:val="2"/>
            <w:tcBorders>
              <w:top w:val="single" w:sz="4" w:space="0" w:color="auto"/>
              <w:left w:val="nil"/>
              <w:bottom w:val="nil"/>
              <w:right w:val="nil"/>
            </w:tcBorders>
            <w:shd w:val="clear" w:color="auto" w:fill="auto"/>
            <w:noWrap/>
            <w:vAlign w:val="bottom"/>
            <w:hideMark/>
          </w:tcPr>
          <w:p w14:paraId="5D34059A"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0.381***</w:t>
            </w:r>
          </w:p>
        </w:tc>
        <w:tc>
          <w:tcPr>
            <w:tcW w:w="1001" w:type="dxa"/>
            <w:gridSpan w:val="2"/>
            <w:tcBorders>
              <w:top w:val="single" w:sz="4" w:space="0" w:color="auto"/>
              <w:left w:val="nil"/>
              <w:bottom w:val="nil"/>
              <w:right w:val="nil"/>
            </w:tcBorders>
            <w:shd w:val="clear" w:color="auto" w:fill="auto"/>
            <w:noWrap/>
            <w:vAlign w:val="bottom"/>
            <w:hideMark/>
          </w:tcPr>
          <w:p w14:paraId="2FC7CCDF"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(0.040)</w:t>
            </w:r>
          </w:p>
        </w:tc>
        <w:tc>
          <w:tcPr>
            <w:tcW w:w="1088" w:type="dxa"/>
            <w:gridSpan w:val="2"/>
            <w:tcBorders>
              <w:top w:val="single" w:sz="4" w:space="0" w:color="auto"/>
              <w:left w:val="nil"/>
              <w:bottom w:val="nil"/>
              <w:right w:val="nil"/>
            </w:tcBorders>
            <w:shd w:val="clear" w:color="auto" w:fill="auto"/>
            <w:noWrap/>
            <w:vAlign w:val="bottom"/>
            <w:hideMark/>
          </w:tcPr>
          <w:p w14:paraId="1F0B5E61"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0.364***</w:t>
            </w:r>
          </w:p>
        </w:tc>
        <w:tc>
          <w:tcPr>
            <w:tcW w:w="1001" w:type="dxa"/>
            <w:gridSpan w:val="2"/>
            <w:tcBorders>
              <w:top w:val="single" w:sz="4" w:space="0" w:color="auto"/>
              <w:left w:val="nil"/>
              <w:bottom w:val="nil"/>
              <w:right w:val="nil"/>
            </w:tcBorders>
            <w:shd w:val="clear" w:color="auto" w:fill="auto"/>
            <w:noWrap/>
            <w:vAlign w:val="bottom"/>
            <w:hideMark/>
          </w:tcPr>
          <w:p w14:paraId="1230812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(0.032)</w:t>
            </w:r>
          </w:p>
        </w:tc>
        <w:tc>
          <w:tcPr>
            <w:tcW w:w="1100" w:type="dxa"/>
            <w:tcBorders>
              <w:top w:val="single" w:sz="4" w:space="0" w:color="auto"/>
              <w:left w:val="nil"/>
              <w:bottom w:val="nil"/>
              <w:right w:val="nil"/>
            </w:tcBorders>
            <w:shd w:val="clear" w:color="auto" w:fill="auto"/>
            <w:noWrap/>
            <w:vAlign w:val="bottom"/>
            <w:hideMark/>
          </w:tcPr>
          <w:p w14:paraId="69D6E3A5"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0.255***</w:t>
            </w:r>
          </w:p>
        </w:tc>
        <w:tc>
          <w:tcPr>
            <w:tcW w:w="894" w:type="dxa"/>
            <w:gridSpan w:val="2"/>
            <w:tcBorders>
              <w:top w:val="single" w:sz="4" w:space="0" w:color="auto"/>
              <w:left w:val="nil"/>
              <w:bottom w:val="nil"/>
              <w:right w:val="nil"/>
            </w:tcBorders>
            <w:shd w:val="clear" w:color="auto" w:fill="auto"/>
            <w:noWrap/>
            <w:vAlign w:val="bottom"/>
            <w:hideMark/>
          </w:tcPr>
          <w:p w14:paraId="73E8192A"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(0.066)</w:t>
            </w:r>
          </w:p>
        </w:tc>
        <w:tc>
          <w:tcPr>
            <w:tcW w:w="1088" w:type="dxa"/>
            <w:gridSpan w:val="2"/>
            <w:tcBorders>
              <w:top w:val="single" w:sz="4" w:space="0" w:color="auto"/>
              <w:left w:val="nil"/>
              <w:bottom w:val="nil"/>
              <w:right w:val="nil"/>
            </w:tcBorders>
            <w:shd w:val="clear" w:color="auto" w:fill="auto"/>
            <w:noWrap/>
            <w:vAlign w:val="bottom"/>
            <w:hideMark/>
          </w:tcPr>
          <w:p w14:paraId="2A1A538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0.239***</w:t>
            </w:r>
          </w:p>
        </w:tc>
        <w:tc>
          <w:tcPr>
            <w:tcW w:w="1001" w:type="dxa"/>
            <w:gridSpan w:val="2"/>
            <w:tcBorders>
              <w:top w:val="single" w:sz="4" w:space="0" w:color="auto"/>
              <w:left w:val="nil"/>
              <w:bottom w:val="nil"/>
              <w:right w:val="nil"/>
            </w:tcBorders>
            <w:shd w:val="clear" w:color="auto" w:fill="auto"/>
            <w:noWrap/>
            <w:vAlign w:val="bottom"/>
            <w:hideMark/>
          </w:tcPr>
          <w:p w14:paraId="4F02171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(0.061)</w:t>
            </w:r>
          </w:p>
        </w:tc>
        <w:tc>
          <w:tcPr>
            <w:tcW w:w="1088" w:type="dxa"/>
            <w:gridSpan w:val="2"/>
            <w:tcBorders>
              <w:top w:val="single" w:sz="4" w:space="0" w:color="auto"/>
              <w:left w:val="nil"/>
              <w:bottom w:val="nil"/>
              <w:right w:val="nil"/>
            </w:tcBorders>
            <w:shd w:val="clear" w:color="auto" w:fill="auto"/>
            <w:noWrap/>
            <w:vAlign w:val="bottom"/>
            <w:hideMark/>
          </w:tcPr>
          <w:p w14:paraId="1E3B982E"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0.182***</w:t>
            </w:r>
          </w:p>
        </w:tc>
        <w:tc>
          <w:tcPr>
            <w:tcW w:w="977" w:type="dxa"/>
            <w:tcBorders>
              <w:top w:val="single" w:sz="4" w:space="0" w:color="auto"/>
              <w:left w:val="nil"/>
              <w:bottom w:val="nil"/>
              <w:right w:val="nil"/>
            </w:tcBorders>
            <w:shd w:val="clear" w:color="auto" w:fill="auto"/>
            <w:noWrap/>
            <w:vAlign w:val="bottom"/>
            <w:hideMark/>
          </w:tcPr>
          <w:p w14:paraId="6F49EE9B"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(0.044)</w:t>
            </w:r>
          </w:p>
        </w:tc>
      </w:tr>
      <w:tr w:rsidR="00392AF1" w:rsidRPr="00B365F8" w14:paraId="21A2A7DB" w14:textId="77777777" w:rsidTr="00A423BA">
        <w:trPr>
          <w:trHeight w:val="249"/>
        </w:trPr>
        <w:tc>
          <w:tcPr>
            <w:tcW w:w="2954" w:type="dxa"/>
            <w:tcBorders>
              <w:top w:val="nil"/>
              <w:left w:val="nil"/>
              <w:bottom w:val="nil"/>
              <w:right w:val="nil"/>
            </w:tcBorders>
            <w:shd w:val="clear" w:color="auto" w:fill="auto"/>
            <w:noWrap/>
            <w:vAlign w:val="bottom"/>
            <w:hideMark/>
          </w:tcPr>
          <w:p w14:paraId="5CF8622B"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Male</w:t>
            </w:r>
          </w:p>
        </w:tc>
        <w:tc>
          <w:tcPr>
            <w:tcW w:w="1049" w:type="dxa"/>
            <w:tcBorders>
              <w:top w:val="nil"/>
              <w:left w:val="nil"/>
              <w:bottom w:val="nil"/>
              <w:right w:val="nil"/>
            </w:tcBorders>
            <w:shd w:val="clear" w:color="auto" w:fill="auto"/>
            <w:noWrap/>
            <w:vAlign w:val="bottom"/>
            <w:hideMark/>
          </w:tcPr>
          <w:p w14:paraId="3FDAFEDD" w14:textId="77777777" w:rsidR="00392AF1" w:rsidRPr="00B365F8" w:rsidRDefault="00392AF1" w:rsidP="0054309F">
            <w:pPr>
              <w:spacing w:line="276" w:lineRule="auto"/>
              <w:jc w:val="both"/>
              <w:rPr>
                <w:rFonts w:eastAsiaTheme="minorHAnsi"/>
                <w:sz w:val="22"/>
                <w:szCs w:val="22"/>
                <w:lang w:eastAsia="en-US"/>
              </w:rPr>
            </w:pPr>
          </w:p>
        </w:tc>
        <w:tc>
          <w:tcPr>
            <w:tcW w:w="963" w:type="dxa"/>
            <w:gridSpan w:val="2"/>
            <w:tcBorders>
              <w:top w:val="nil"/>
              <w:left w:val="nil"/>
              <w:bottom w:val="nil"/>
              <w:right w:val="nil"/>
            </w:tcBorders>
            <w:shd w:val="clear" w:color="auto" w:fill="auto"/>
            <w:noWrap/>
            <w:vAlign w:val="bottom"/>
            <w:hideMark/>
          </w:tcPr>
          <w:p w14:paraId="4F703CB3" w14:textId="77777777" w:rsidR="00392AF1" w:rsidRPr="00B365F8" w:rsidRDefault="00392AF1" w:rsidP="0054309F">
            <w:pPr>
              <w:spacing w:line="276" w:lineRule="auto"/>
              <w:jc w:val="both"/>
              <w:rPr>
                <w:rFonts w:eastAsiaTheme="minorHAnsi"/>
                <w:sz w:val="22"/>
                <w:szCs w:val="22"/>
                <w:lang w:eastAsia="en-US"/>
              </w:rPr>
            </w:pPr>
          </w:p>
        </w:tc>
        <w:tc>
          <w:tcPr>
            <w:tcW w:w="1086" w:type="dxa"/>
            <w:gridSpan w:val="2"/>
            <w:tcBorders>
              <w:top w:val="nil"/>
              <w:left w:val="nil"/>
              <w:bottom w:val="nil"/>
              <w:right w:val="nil"/>
            </w:tcBorders>
            <w:shd w:val="clear" w:color="auto" w:fill="auto"/>
            <w:noWrap/>
            <w:vAlign w:val="bottom"/>
            <w:hideMark/>
          </w:tcPr>
          <w:p w14:paraId="1FD585C2"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0.038</w:t>
            </w:r>
          </w:p>
        </w:tc>
        <w:tc>
          <w:tcPr>
            <w:tcW w:w="1001" w:type="dxa"/>
            <w:gridSpan w:val="2"/>
            <w:tcBorders>
              <w:top w:val="nil"/>
              <w:left w:val="nil"/>
              <w:bottom w:val="nil"/>
              <w:right w:val="nil"/>
            </w:tcBorders>
            <w:shd w:val="clear" w:color="auto" w:fill="auto"/>
            <w:noWrap/>
            <w:vAlign w:val="bottom"/>
            <w:hideMark/>
          </w:tcPr>
          <w:p w14:paraId="5D79181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(0.050)</w:t>
            </w:r>
          </w:p>
        </w:tc>
        <w:tc>
          <w:tcPr>
            <w:tcW w:w="1088" w:type="dxa"/>
            <w:gridSpan w:val="2"/>
            <w:tcBorders>
              <w:top w:val="nil"/>
              <w:left w:val="nil"/>
              <w:bottom w:val="nil"/>
              <w:right w:val="nil"/>
            </w:tcBorders>
            <w:shd w:val="clear" w:color="auto" w:fill="auto"/>
            <w:noWrap/>
            <w:vAlign w:val="bottom"/>
            <w:hideMark/>
          </w:tcPr>
          <w:p w14:paraId="099D7E6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0.036</w:t>
            </w:r>
          </w:p>
        </w:tc>
        <w:tc>
          <w:tcPr>
            <w:tcW w:w="1001" w:type="dxa"/>
            <w:gridSpan w:val="2"/>
            <w:tcBorders>
              <w:top w:val="nil"/>
              <w:left w:val="nil"/>
              <w:bottom w:val="nil"/>
              <w:right w:val="nil"/>
            </w:tcBorders>
            <w:shd w:val="clear" w:color="auto" w:fill="auto"/>
            <w:noWrap/>
            <w:vAlign w:val="bottom"/>
            <w:hideMark/>
          </w:tcPr>
          <w:p w14:paraId="7A05EACF"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(0.057)</w:t>
            </w:r>
          </w:p>
        </w:tc>
        <w:tc>
          <w:tcPr>
            <w:tcW w:w="1100" w:type="dxa"/>
            <w:tcBorders>
              <w:top w:val="nil"/>
              <w:left w:val="nil"/>
              <w:bottom w:val="nil"/>
              <w:right w:val="nil"/>
            </w:tcBorders>
            <w:shd w:val="clear" w:color="auto" w:fill="auto"/>
            <w:noWrap/>
            <w:vAlign w:val="bottom"/>
            <w:hideMark/>
          </w:tcPr>
          <w:p w14:paraId="500E0168"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-0.014</w:t>
            </w:r>
          </w:p>
        </w:tc>
        <w:tc>
          <w:tcPr>
            <w:tcW w:w="894" w:type="dxa"/>
            <w:gridSpan w:val="2"/>
            <w:tcBorders>
              <w:top w:val="nil"/>
              <w:left w:val="nil"/>
              <w:bottom w:val="nil"/>
              <w:right w:val="nil"/>
            </w:tcBorders>
            <w:shd w:val="clear" w:color="auto" w:fill="auto"/>
            <w:noWrap/>
            <w:vAlign w:val="bottom"/>
            <w:hideMark/>
          </w:tcPr>
          <w:p w14:paraId="4458D68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(0.023)</w:t>
            </w:r>
          </w:p>
        </w:tc>
        <w:tc>
          <w:tcPr>
            <w:tcW w:w="1088" w:type="dxa"/>
            <w:gridSpan w:val="2"/>
            <w:tcBorders>
              <w:top w:val="nil"/>
              <w:left w:val="nil"/>
              <w:bottom w:val="nil"/>
              <w:right w:val="nil"/>
            </w:tcBorders>
            <w:shd w:val="clear" w:color="auto" w:fill="auto"/>
            <w:noWrap/>
            <w:vAlign w:val="bottom"/>
            <w:hideMark/>
          </w:tcPr>
          <w:p w14:paraId="1F2A305D"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-0.007</w:t>
            </w:r>
          </w:p>
        </w:tc>
        <w:tc>
          <w:tcPr>
            <w:tcW w:w="1001" w:type="dxa"/>
            <w:gridSpan w:val="2"/>
            <w:tcBorders>
              <w:top w:val="nil"/>
              <w:left w:val="nil"/>
              <w:bottom w:val="nil"/>
              <w:right w:val="nil"/>
            </w:tcBorders>
            <w:shd w:val="clear" w:color="auto" w:fill="auto"/>
            <w:noWrap/>
            <w:vAlign w:val="bottom"/>
            <w:hideMark/>
          </w:tcPr>
          <w:p w14:paraId="308E3248"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(0.023)</w:t>
            </w:r>
          </w:p>
        </w:tc>
        <w:tc>
          <w:tcPr>
            <w:tcW w:w="1088" w:type="dxa"/>
            <w:gridSpan w:val="2"/>
            <w:tcBorders>
              <w:top w:val="nil"/>
              <w:left w:val="nil"/>
              <w:bottom w:val="nil"/>
              <w:right w:val="nil"/>
            </w:tcBorders>
            <w:shd w:val="clear" w:color="auto" w:fill="auto"/>
            <w:noWrap/>
            <w:vAlign w:val="bottom"/>
            <w:hideMark/>
          </w:tcPr>
          <w:p w14:paraId="5A2BCD78"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-0.012</w:t>
            </w:r>
          </w:p>
        </w:tc>
        <w:tc>
          <w:tcPr>
            <w:tcW w:w="977" w:type="dxa"/>
            <w:tcBorders>
              <w:top w:val="nil"/>
              <w:left w:val="nil"/>
              <w:bottom w:val="nil"/>
              <w:right w:val="nil"/>
            </w:tcBorders>
            <w:shd w:val="clear" w:color="auto" w:fill="auto"/>
            <w:noWrap/>
            <w:vAlign w:val="bottom"/>
            <w:hideMark/>
          </w:tcPr>
          <w:p w14:paraId="5D766236"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(0.021)</w:t>
            </w:r>
          </w:p>
        </w:tc>
      </w:tr>
      <w:tr w:rsidR="00392AF1" w:rsidRPr="00B365F8" w14:paraId="1FF1617F" w14:textId="77777777" w:rsidTr="00A423BA">
        <w:trPr>
          <w:trHeight w:val="249"/>
        </w:trPr>
        <w:tc>
          <w:tcPr>
            <w:tcW w:w="2954" w:type="dxa"/>
            <w:tcBorders>
              <w:top w:val="nil"/>
              <w:left w:val="nil"/>
              <w:bottom w:val="nil"/>
              <w:right w:val="nil"/>
            </w:tcBorders>
            <w:shd w:val="clear" w:color="auto" w:fill="auto"/>
            <w:noWrap/>
            <w:vAlign w:val="bottom"/>
            <w:hideMark/>
          </w:tcPr>
          <w:p w14:paraId="780E4828"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(Logged) age</w:t>
            </w:r>
          </w:p>
        </w:tc>
        <w:tc>
          <w:tcPr>
            <w:tcW w:w="1049" w:type="dxa"/>
            <w:tcBorders>
              <w:top w:val="nil"/>
              <w:left w:val="nil"/>
              <w:bottom w:val="nil"/>
              <w:right w:val="nil"/>
            </w:tcBorders>
            <w:shd w:val="clear" w:color="auto" w:fill="auto"/>
            <w:noWrap/>
            <w:vAlign w:val="bottom"/>
            <w:hideMark/>
          </w:tcPr>
          <w:p w14:paraId="56F3314C" w14:textId="77777777" w:rsidR="00392AF1" w:rsidRPr="00B365F8" w:rsidRDefault="00392AF1" w:rsidP="0054309F">
            <w:pPr>
              <w:spacing w:line="276" w:lineRule="auto"/>
              <w:jc w:val="both"/>
              <w:rPr>
                <w:rFonts w:eastAsiaTheme="minorHAnsi"/>
                <w:sz w:val="22"/>
                <w:szCs w:val="22"/>
                <w:lang w:eastAsia="en-US"/>
              </w:rPr>
            </w:pPr>
          </w:p>
        </w:tc>
        <w:tc>
          <w:tcPr>
            <w:tcW w:w="963" w:type="dxa"/>
            <w:gridSpan w:val="2"/>
            <w:tcBorders>
              <w:top w:val="nil"/>
              <w:left w:val="nil"/>
              <w:bottom w:val="nil"/>
              <w:right w:val="nil"/>
            </w:tcBorders>
            <w:shd w:val="clear" w:color="auto" w:fill="auto"/>
            <w:noWrap/>
            <w:vAlign w:val="bottom"/>
            <w:hideMark/>
          </w:tcPr>
          <w:p w14:paraId="4AB719BC" w14:textId="77777777" w:rsidR="00392AF1" w:rsidRPr="00B365F8" w:rsidRDefault="00392AF1" w:rsidP="0054309F">
            <w:pPr>
              <w:spacing w:line="276" w:lineRule="auto"/>
              <w:jc w:val="both"/>
              <w:rPr>
                <w:rFonts w:eastAsiaTheme="minorHAnsi"/>
                <w:sz w:val="22"/>
                <w:szCs w:val="22"/>
                <w:lang w:eastAsia="en-US"/>
              </w:rPr>
            </w:pPr>
          </w:p>
        </w:tc>
        <w:tc>
          <w:tcPr>
            <w:tcW w:w="1086" w:type="dxa"/>
            <w:gridSpan w:val="2"/>
            <w:tcBorders>
              <w:top w:val="nil"/>
              <w:left w:val="nil"/>
              <w:bottom w:val="nil"/>
              <w:right w:val="nil"/>
            </w:tcBorders>
            <w:shd w:val="clear" w:color="auto" w:fill="auto"/>
            <w:noWrap/>
            <w:vAlign w:val="bottom"/>
            <w:hideMark/>
          </w:tcPr>
          <w:p w14:paraId="6D63151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0.047</w:t>
            </w:r>
          </w:p>
        </w:tc>
        <w:tc>
          <w:tcPr>
            <w:tcW w:w="1001" w:type="dxa"/>
            <w:gridSpan w:val="2"/>
            <w:tcBorders>
              <w:top w:val="nil"/>
              <w:left w:val="nil"/>
              <w:bottom w:val="nil"/>
              <w:right w:val="nil"/>
            </w:tcBorders>
            <w:shd w:val="clear" w:color="auto" w:fill="auto"/>
            <w:noWrap/>
            <w:vAlign w:val="bottom"/>
            <w:hideMark/>
          </w:tcPr>
          <w:p w14:paraId="0D2C09DE"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(0.133)</w:t>
            </w:r>
          </w:p>
        </w:tc>
        <w:tc>
          <w:tcPr>
            <w:tcW w:w="1088" w:type="dxa"/>
            <w:gridSpan w:val="2"/>
            <w:tcBorders>
              <w:top w:val="nil"/>
              <w:left w:val="nil"/>
              <w:bottom w:val="nil"/>
              <w:right w:val="nil"/>
            </w:tcBorders>
            <w:shd w:val="clear" w:color="auto" w:fill="auto"/>
            <w:noWrap/>
            <w:vAlign w:val="bottom"/>
            <w:hideMark/>
          </w:tcPr>
          <w:p w14:paraId="6D833148"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-0.002</w:t>
            </w:r>
          </w:p>
        </w:tc>
        <w:tc>
          <w:tcPr>
            <w:tcW w:w="1001" w:type="dxa"/>
            <w:gridSpan w:val="2"/>
            <w:tcBorders>
              <w:top w:val="nil"/>
              <w:left w:val="nil"/>
              <w:bottom w:val="nil"/>
              <w:right w:val="nil"/>
            </w:tcBorders>
            <w:shd w:val="clear" w:color="auto" w:fill="auto"/>
            <w:noWrap/>
            <w:vAlign w:val="bottom"/>
            <w:hideMark/>
          </w:tcPr>
          <w:p w14:paraId="5D069ABB"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(0.146)</w:t>
            </w:r>
          </w:p>
        </w:tc>
        <w:tc>
          <w:tcPr>
            <w:tcW w:w="1100" w:type="dxa"/>
            <w:tcBorders>
              <w:top w:val="nil"/>
              <w:left w:val="nil"/>
              <w:bottom w:val="nil"/>
              <w:right w:val="nil"/>
            </w:tcBorders>
            <w:shd w:val="clear" w:color="auto" w:fill="auto"/>
            <w:noWrap/>
            <w:vAlign w:val="bottom"/>
            <w:hideMark/>
          </w:tcPr>
          <w:p w14:paraId="616AD046"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0.098*</w:t>
            </w:r>
          </w:p>
        </w:tc>
        <w:tc>
          <w:tcPr>
            <w:tcW w:w="894" w:type="dxa"/>
            <w:gridSpan w:val="2"/>
            <w:tcBorders>
              <w:top w:val="nil"/>
              <w:left w:val="nil"/>
              <w:bottom w:val="nil"/>
              <w:right w:val="nil"/>
            </w:tcBorders>
            <w:shd w:val="clear" w:color="auto" w:fill="auto"/>
            <w:noWrap/>
            <w:vAlign w:val="bottom"/>
            <w:hideMark/>
          </w:tcPr>
          <w:p w14:paraId="59C4ED3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(0.041)</w:t>
            </w:r>
          </w:p>
        </w:tc>
        <w:tc>
          <w:tcPr>
            <w:tcW w:w="1088" w:type="dxa"/>
            <w:gridSpan w:val="2"/>
            <w:tcBorders>
              <w:top w:val="nil"/>
              <w:left w:val="nil"/>
              <w:bottom w:val="nil"/>
              <w:right w:val="nil"/>
            </w:tcBorders>
            <w:shd w:val="clear" w:color="auto" w:fill="auto"/>
            <w:noWrap/>
            <w:vAlign w:val="bottom"/>
            <w:hideMark/>
          </w:tcPr>
          <w:p w14:paraId="72CC2985"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0.097**</w:t>
            </w:r>
          </w:p>
        </w:tc>
        <w:tc>
          <w:tcPr>
            <w:tcW w:w="1001" w:type="dxa"/>
            <w:gridSpan w:val="2"/>
            <w:tcBorders>
              <w:top w:val="nil"/>
              <w:left w:val="nil"/>
              <w:bottom w:val="nil"/>
              <w:right w:val="nil"/>
            </w:tcBorders>
            <w:shd w:val="clear" w:color="auto" w:fill="auto"/>
            <w:noWrap/>
            <w:vAlign w:val="bottom"/>
            <w:hideMark/>
          </w:tcPr>
          <w:p w14:paraId="1D61C06A"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(0.035)</w:t>
            </w:r>
          </w:p>
        </w:tc>
        <w:tc>
          <w:tcPr>
            <w:tcW w:w="1088" w:type="dxa"/>
            <w:gridSpan w:val="2"/>
            <w:tcBorders>
              <w:top w:val="nil"/>
              <w:left w:val="nil"/>
              <w:bottom w:val="nil"/>
              <w:right w:val="nil"/>
            </w:tcBorders>
            <w:shd w:val="clear" w:color="auto" w:fill="auto"/>
            <w:noWrap/>
            <w:vAlign w:val="bottom"/>
            <w:hideMark/>
          </w:tcPr>
          <w:p w14:paraId="4A1F67F7"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0.090**</w:t>
            </w:r>
          </w:p>
        </w:tc>
        <w:tc>
          <w:tcPr>
            <w:tcW w:w="977" w:type="dxa"/>
            <w:tcBorders>
              <w:top w:val="nil"/>
              <w:left w:val="nil"/>
              <w:bottom w:val="nil"/>
              <w:right w:val="nil"/>
            </w:tcBorders>
            <w:shd w:val="clear" w:color="auto" w:fill="auto"/>
            <w:noWrap/>
            <w:vAlign w:val="bottom"/>
            <w:hideMark/>
          </w:tcPr>
          <w:p w14:paraId="31E4572F"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(0.033)</w:t>
            </w:r>
          </w:p>
        </w:tc>
      </w:tr>
      <w:tr w:rsidR="00392AF1" w:rsidRPr="00B365F8" w14:paraId="58DBB913" w14:textId="77777777" w:rsidTr="00A423BA">
        <w:trPr>
          <w:trHeight w:val="249"/>
        </w:trPr>
        <w:tc>
          <w:tcPr>
            <w:tcW w:w="2954" w:type="dxa"/>
            <w:tcBorders>
              <w:top w:val="nil"/>
              <w:left w:val="nil"/>
              <w:bottom w:val="nil"/>
              <w:right w:val="nil"/>
            </w:tcBorders>
            <w:shd w:val="clear" w:color="auto" w:fill="auto"/>
            <w:noWrap/>
            <w:vAlign w:val="bottom"/>
            <w:hideMark/>
          </w:tcPr>
          <w:p w14:paraId="0A35FA31"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Urban</w:t>
            </w:r>
          </w:p>
        </w:tc>
        <w:tc>
          <w:tcPr>
            <w:tcW w:w="1049" w:type="dxa"/>
            <w:tcBorders>
              <w:top w:val="nil"/>
              <w:left w:val="nil"/>
              <w:bottom w:val="nil"/>
              <w:right w:val="nil"/>
            </w:tcBorders>
            <w:shd w:val="clear" w:color="auto" w:fill="auto"/>
            <w:noWrap/>
            <w:vAlign w:val="bottom"/>
            <w:hideMark/>
          </w:tcPr>
          <w:p w14:paraId="53CBCDFE" w14:textId="77777777" w:rsidR="00392AF1" w:rsidRPr="00B365F8" w:rsidRDefault="00392AF1" w:rsidP="0054309F">
            <w:pPr>
              <w:spacing w:line="276" w:lineRule="auto"/>
              <w:jc w:val="both"/>
              <w:rPr>
                <w:rFonts w:eastAsiaTheme="minorHAnsi"/>
                <w:sz w:val="22"/>
                <w:szCs w:val="22"/>
                <w:lang w:eastAsia="en-US"/>
              </w:rPr>
            </w:pPr>
          </w:p>
        </w:tc>
        <w:tc>
          <w:tcPr>
            <w:tcW w:w="963" w:type="dxa"/>
            <w:gridSpan w:val="2"/>
            <w:tcBorders>
              <w:top w:val="nil"/>
              <w:left w:val="nil"/>
              <w:bottom w:val="nil"/>
              <w:right w:val="nil"/>
            </w:tcBorders>
            <w:shd w:val="clear" w:color="auto" w:fill="auto"/>
            <w:noWrap/>
            <w:vAlign w:val="bottom"/>
            <w:hideMark/>
          </w:tcPr>
          <w:p w14:paraId="4CAA58D9" w14:textId="77777777" w:rsidR="00392AF1" w:rsidRPr="00B365F8" w:rsidRDefault="00392AF1" w:rsidP="0054309F">
            <w:pPr>
              <w:spacing w:line="276" w:lineRule="auto"/>
              <w:jc w:val="both"/>
              <w:rPr>
                <w:rFonts w:eastAsiaTheme="minorHAnsi"/>
                <w:sz w:val="22"/>
                <w:szCs w:val="22"/>
                <w:lang w:eastAsia="en-US"/>
              </w:rPr>
            </w:pPr>
          </w:p>
        </w:tc>
        <w:tc>
          <w:tcPr>
            <w:tcW w:w="1086" w:type="dxa"/>
            <w:gridSpan w:val="2"/>
            <w:tcBorders>
              <w:top w:val="nil"/>
              <w:left w:val="nil"/>
              <w:bottom w:val="nil"/>
              <w:right w:val="nil"/>
            </w:tcBorders>
            <w:shd w:val="clear" w:color="auto" w:fill="auto"/>
            <w:noWrap/>
            <w:vAlign w:val="bottom"/>
            <w:hideMark/>
          </w:tcPr>
          <w:p w14:paraId="3E1F52ED"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-0.111**</w:t>
            </w:r>
          </w:p>
        </w:tc>
        <w:tc>
          <w:tcPr>
            <w:tcW w:w="1001" w:type="dxa"/>
            <w:gridSpan w:val="2"/>
            <w:tcBorders>
              <w:top w:val="nil"/>
              <w:left w:val="nil"/>
              <w:bottom w:val="nil"/>
              <w:right w:val="nil"/>
            </w:tcBorders>
            <w:shd w:val="clear" w:color="auto" w:fill="auto"/>
            <w:noWrap/>
            <w:vAlign w:val="bottom"/>
            <w:hideMark/>
          </w:tcPr>
          <w:p w14:paraId="52BD1C9F"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(0.033)</w:t>
            </w:r>
          </w:p>
        </w:tc>
        <w:tc>
          <w:tcPr>
            <w:tcW w:w="1088" w:type="dxa"/>
            <w:gridSpan w:val="2"/>
            <w:tcBorders>
              <w:top w:val="nil"/>
              <w:left w:val="nil"/>
              <w:bottom w:val="nil"/>
              <w:right w:val="nil"/>
            </w:tcBorders>
            <w:shd w:val="clear" w:color="auto" w:fill="auto"/>
            <w:noWrap/>
            <w:vAlign w:val="bottom"/>
            <w:hideMark/>
          </w:tcPr>
          <w:p w14:paraId="3BFFE76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-0.110**</w:t>
            </w:r>
          </w:p>
        </w:tc>
        <w:tc>
          <w:tcPr>
            <w:tcW w:w="1001" w:type="dxa"/>
            <w:gridSpan w:val="2"/>
            <w:tcBorders>
              <w:top w:val="nil"/>
              <w:left w:val="nil"/>
              <w:bottom w:val="nil"/>
              <w:right w:val="nil"/>
            </w:tcBorders>
            <w:shd w:val="clear" w:color="auto" w:fill="auto"/>
            <w:noWrap/>
            <w:vAlign w:val="bottom"/>
            <w:hideMark/>
          </w:tcPr>
          <w:p w14:paraId="635CA2D2"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(0.038)</w:t>
            </w:r>
          </w:p>
        </w:tc>
        <w:tc>
          <w:tcPr>
            <w:tcW w:w="1100" w:type="dxa"/>
            <w:tcBorders>
              <w:top w:val="nil"/>
              <w:left w:val="nil"/>
              <w:bottom w:val="nil"/>
              <w:right w:val="nil"/>
            </w:tcBorders>
            <w:shd w:val="clear" w:color="auto" w:fill="auto"/>
            <w:noWrap/>
            <w:vAlign w:val="bottom"/>
            <w:hideMark/>
          </w:tcPr>
          <w:p w14:paraId="73DF34AB"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-0.031</w:t>
            </w:r>
          </w:p>
        </w:tc>
        <w:tc>
          <w:tcPr>
            <w:tcW w:w="894" w:type="dxa"/>
            <w:gridSpan w:val="2"/>
            <w:tcBorders>
              <w:top w:val="nil"/>
              <w:left w:val="nil"/>
              <w:bottom w:val="nil"/>
              <w:right w:val="nil"/>
            </w:tcBorders>
            <w:shd w:val="clear" w:color="auto" w:fill="auto"/>
            <w:noWrap/>
            <w:vAlign w:val="bottom"/>
            <w:hideMark/>
          </w:tcPr>
          <w:p w14:paraId="54F470EB"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(0.020)</w:t>
            </w:r>
          </w:p>
        </w:tc>
        <w:tc>
          <w:tcPr>
            <w:tcW w:w="1088" w:type="dxa"/>
            <w:gridSpan w:val="2"/>
            <w:tcBorders>
              <w:top w:val="nil"/>
              <w:left w:val="nil"/>
              <w:bottom w:val="nil"/>
              <w:right w:val="nil"/>
            </w:tcBorders>
            <w:shd w:val="clear" w:color="auto" w:fill="auto"/>
            <w:noWrap/>
            <w:vAlign w:val="bottom"/>
            <w:hideMark/>
          </w:tcPr>
          <w:p w14:paraId="409CB752"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-0.024</w:t>
            </w:r>
          </w:p>
        </w:tc>
        <w:tc>
          <w:tcPr>
            <w:tcW w:w="1001" w:type="dxa"/>
            <w:gridSpan w:val="2"/>
            <w:tcBorders>
              <w:top w:val="nil"/>
              <w:left w:val="nil"/>
              <w:bottom w:val="nil"/>
              <w:right w:val="nil"/>
            </w:tcBorders>
            <w:shd w:val="clear" w:color="auto" w:fill="auto"/>
            <w:noWrap/>
            <w:vAlign w:val="bottom"/>
            <w:hideMark/>
          </w:tcPr>
          <w:p w14:paraId="5731975C"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(0.023)</w:t>
            </w:r>
          </w:p>
        </w:tc>
        <w:tc>
          <w:tcPr>
            <w:tcW w:w="1088" w:type="dxa"/>
            <w:gridSpan w:val="2"/>
            <w:tcBorders>
              <w:top w:val="nil"/>
              <w:left w:val="nil"/>
              <w:bottom w:val="nil"/>
              <w:right w:val="nil"/>
            </w:tcBorders>
            <w:shd w:val="clear" w:color="auto" w:fill="auto"/>
            <w:noWrap/>
            <w:vAlign w:val="bottom"/>
            <w:hideMark/>
          </w:tcPr>
          <w:p w14:paraId="248884B5"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-0.022</w:t>
            </w:r>
          </w:p>
        </w:tc>
        <w:tc>
          <w:tcPr>
            <w:tcW w:w="977" w:type="dxa"/>
            <w:tcBorders>
              <w:top w:val="nil"/>
              <w:left w:val="nil"/>
              <w:bottom w:val="nil"/>
              <w:right w:val="nil"/>
            </w:tcBorders>
            <w:shd w:val="clear" w:color="auto" w:fill="auto"/>
            <w:noWrap/>
            <w:vAlign w:val="bottom"/>
            <w:hideMark/>
          </w:tcPr>
          <w:p w14:paraId="2457D6E4"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(0.023)</w:t>
            </w:r>
          </w:p>
        </w:tc>
      </w:tr>
      <w:tr w:rsidR="00392AF1" w:rsidRPr="00B365F8" w14:paraId="535C61E1" w14:textId="77777777" w:rsidTr="00A423BA">
        <w:trPr>
          <w:trHeight w:val="249"/>
        </w:trPr>
        <w:tc>
          <w:tcPr>
            <w:tcW w:w="2954" w:type="dxa"/>
            <w:tcBorders>
              <w:top w:val="nil"/>
              <w:left w:val="nil"/>
              <w:bottom w:val="nil"/>
              <w:right w:val="nil"/>
            </w:tcBorders>
            <w:shd w:val="clear" w:color="auto" w:fill="auto"/>
            <w:noWrap/>
            <w:vAlign w:val="bottom"/>
            <w:hideMark/>
          </w:tcPr>
          <w:p w14:paraId="0057FC5A"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Unemployed</w:t>
            </w:r>
          </w:p>
        </w:tc>
        <w:tc>
          <w:tcPr>
            <w:tcW w:w="1049" w:type="dxa"/>
            <w:tcBorders>
              <w:top w:val="nil"/>
              <w:left w:val="nil"/>
              <w:bottom w:val="nil"/>
              <w:right w:val="nil"/>
            </w:tcBorders>
            <w:shd w:val="clear" w:color="auto" w:fill="auto"/>
            <w:noWrap/>
            <w:vAlign w:val="bottom"/>
            <w:hideMark/>
          </w:tcPr>
          <w:p w14:paraId="4A78B221" w14:textId="77777777" w:rsidR="00392AF1" w:rsidRPr="00B365F8" w:rsidRDefault="00392AF1" w:rsidP="0054309F">
            <w:pPr>
              <w:spacing w:line="276" w:lineRule="auto"/>
              <w:jc w:val="both"/>
              <w:rPr>
                <w:rFonts w:eastAsiaTheme="minorHAnsi"/>
                <w:sz w:val="22"/>
                <w:szCs w:val="22"/>
                <w:lang w:eastAsia="en-US"/>
              </w:rPr>
            </w:pPr>
          </w:p>
        </w:tc>
        <w:tc>
          <w:tcPr>
            <w:tcW w:w="963" w:type="dxa"/>
            <w:gridSpan w:val="2"/>
            <w:tcBorders>
              <w:top w:val="nil"/>
              <w:left w:val="nil"/>
              <w:bottom w:val="nil"/>
              <w:right w:val="nil"/>
            </w:tcBorders>
            <w:shd w:val="clear" w:color="auto" w:fill="auto"/>
            <w:noWrap/>
            <w:vAlign w:val="bottom"/>
            <w:hideMark/>
          </w:tcPr>
          <w:p w14:paraId="135686FE" w14:textId="77777777" w:rsidR="00392AF1" w:rsidRPr="00B365F8" w:rsidRDefault="00392AF1" w:rsidP="0054309F">
            <w:pPr>
              <w:spacing w:line="276" w:lineRule="auto"/>
              <w:jc w:val="both"/>
              <w:rPr>
                <w:rFonts w:eastAsiaTheme="minorHAnsi"/>
                <w:sz w:val="22"/>
                <w:szCs w:val="22"/>
                <w:lang w:eastAsia="en-US"/>
              </w:rPr>
            </w:pPr>
          </w:p>
        </w:tc>
        <w:tc>
          <w:tcPr>
            <w:tcW w:w="1086" w:type="dxa"/>
            <w:gridSpan w:val="2"/>
            <w:tcBorders>
              <w:top w:val="nil"/>
              <w:left w:val="nil"/>
              <w:bottom w:val="nil"/>
              <w:right w:val="nil"/>
            </w:tcBorders>
            <w:shd w:val="clear" w:color="auto" w:fill="auto"/>
            <w:noWrap/>
            <w:vAlign w:val="bottom"/>
            <w:hideMark/>
          </w:tcPr>
          <w:p w14:paraId="79856874"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0.000</w:t>
            </w:r>
          </w:p>
        </w:tc>
        <w:tc>
          <w:tcPr>
            <w:tcW w:w="1001" w:type="dxa"/>
            <w:gridSpan w:val="2"/>
            <w:tcBorders>
              <w:top w:val="nil"/>
              <w:left w:val="nil"/>
              <w:bottom w:val="nil"/>
              <w:right w:val="nil"/>
            </w:tcBorders>
            <w:shd w:val="clear" w:color="auto" w:fill="auto"/>
            <w:noWrap/>
            <w:vAlign w:val="bottom"/>
            <w:hideMark/>
          </w:tcPr>
          <w:p w14:paraId="0E053476"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w:t>
            </w:r>
          </w:p>
        </w:tc>
        <w:tc>
          <w:tcPr>
            <w:tcW w:w="1088" w:type="dxa"/>
            <w:gridSpan w:val="2"/>
            <w:tcBorders>
              <w:top w:val="nil"/>
              <w:left w:val="nil"/>
              <w:bottom w:val="nil"/>
              <w:right w:val="nil"/>
            </w:tcBorders>
            <w:shd w:val="clear" w:color="auto" w:fill="auto"/>
            <w:noWrap/>
            <w:vAlign w:val="bottom"/>
            <w:hideMark/>
          </w:tcPr>
          <w:p w14:paraId="78BA5254"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0.000</w:t>
            </w:r>
          </w:p>
        </w:tc>
        <w:tc>
          <w:tcPr>
            <w:tcW w:w="1001" w:type="dxa"/>
            <w:gridSpan w:val="2"/>
            <w:tcBorders>
              <w:top w:val="nil"/>
              <w:left w:val="nil"/>
              <w:bottom w:val="nil"/>
              <w:right w:val="nil"/>
            </w:tcBorders>
            <w:shd w:val="clear" w:color="auto" w:fill="auto"/>
            <w:noWrap/>
            <w:vAlign w:val="bottom"/>
            <w:hideMark/>
          </w:tcPr>
          <w:p w14:paraId="1EF55AF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w:t>
            </w:r>
          </w:p>
        </w:tc>
        <w:tc>
          <w:tcPr>
            <w:tcW w:w="1100" w:type="dxa"/>
            <w:tcBorders>
              <w:top w:val="nil"/>
              <w:left w:val="nil"/>
              <w:bottom w:val="nil"/>
              <w:right w:val="nil"/>
            </w:tcBorders>
            <w:shd w:val="clear" w:color="auto" w:fill="auto"/>
            <w:noWrap/>
            <w:vAlign w:val="bottom"/>
            <w:hideMark/>
          </w:tcPr>
          <w:p w14:paraId="45AEEEA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0.061</w:t>
            </w:r>
          </w:p>
        </w:tc>
        <w:tc>
          <w:tcPr>
            <w:tcW w:w="894" w:type="dxa"/>
            <w:gridSpan w:val="2"/>
            <w:tcBorders>
              <w:top w:val="nil"/>
              <w:left w:val="nil"/>
              <w:bottom w:val="nil"/>
              <w:right w:val="nil"/>
            </w:tcBorders>
            <w:shd w:val="clear" w:color="auto" w:fill="auto"/>
            <w:noWrap/>
            <w:vAlign w:val="bottom"/>
            <w:hideMark/>
          </w:tcPr>
          <w:p w14:paraId="63053B8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(0.063)</w:t>
            </w:r>
          </w:p>
        </w:tc>
        <w:tc>
          <w:tcPr>
            <w:tcW w:w="1088" w:type="dxa"/>
            <w:gridSpan w:val="2"/>
            <w:tcBorders>
              <w:top w:val="nil"/>
              <w:left w:val="nil"/>
              <w:bottom w:val="nil"/>
              <w:right w:val="nil"/>
            </w:tcBorders>
            <w:shd w:val="clear" w:color="auto" w:fill="auto"/>
            <w:noWrap/>
            <w:vAlign w:val="bottom"/>
            <w:hideMark/>
          </w:tcPr>
          <w:p w14:paraId="5AC8935C"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0.051</w:t>
            </w:r>
          </w:p>
        </w:tc>
        <w:tc>
          <w:tcPr>
            <w:tcW w:w="1001" w:type="dxa"/>
            <w:gridSpan w:val="2"/>
            <w:tcBorders>
              <w:top w:val="nil"/>
              <w:left w:val="nil"/>
              <w:bottom w:val="nil"/>
              <w:right w:val="nil"/>
            </w:tcBorders>
            <w:shd w:val="clear" w:color="auto" w:fill="auto"/>
            <w:noWrap/>
            <w:vAlign w:val="bottom"/>
            <w:hideMark/>
          </w:tcPr>
          <w:p w14:paraId="5BCA25E8"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(0.062)</w:t>
            </w:r>
          </w:p>
        </w:tc>
        <w:tc>
          <w:tcPr>
            <w:tcW w:w="1088" w:type="dxa"/>
            <w:gridSpan w:val="2"/>
            <w:tcBorders>
              <w:top w:val="nil"/>
              <w:left w:val="nil"/>
              <w:bottom w:val="nil"/>
              <w:right w:val="nil"/>
            </w:tcBorders>
            <w:shd w:val="clear" w:color="auto" w:fill="auto"/>
            <w:noWrap/>
            <w:vAlign w:val="bottom"/>
            <w:hideMark/>
          </w:tcPr>
          <w:p w14:paraId="751D2E4A"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0.047</w:t>
            </w:r>
          </w:p>
        </w:tc>
        <w:tc>
          <w:tcPr>
            <w:tcW w:w="977" w:type="dxa"/>
            <w:tcBorders>
              <w:top w:val="nil"/>
              <w:left w:val="nil"/>
              <w:bottom w:val="nil"/>
              <w:right w:val="nil"/>
            </w:tcBorders>
            <w:shd w:val="clear" w:color="auto" w:fill="auto"/>
            <w:noWrap/>
            <w:vAlign w:val="bottom"/>
            <w:hideMark/>
          </w:tcPr>
          <w:p w14:paraId="7B85B421"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(0.058)</w:t>
            </w:r>
          </w:p>
        </w:tc>
      </w:tr>
      <w:tr w:rsidR="00392AF1" w:rsidRPr="00B365F8" w14:paraId="62D89AEE" w14:textId="77777777" w:rsidTr="00A423BA">
        <w:trPr>
          <w:trHeight w:val="249"/>
        </w:trPr>
        <w:tc>
          <w:tcPr>
            <w:tcW w:w="2954" w:type="dxa"/>
            <w:tcBorders>
              <w:top w:val="nil"/>
              <w:left w:val="nil"/>
              <w:bottom w:val="nil"/>
              <w:right w:val="nil"/>
            </w:tcBorders>
            <w:shd w:val="clear" w:color="auto" w:fill="auto"/>
            <w:noWrap/>
            <w:vAlign w:val="bottom"/>
            <w:hideMark/>
          </w:tcPr>
          <w:p w14:paraId="1A23D36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Educated</w:t>
            </w:r>
          </w:p>
        </w:tc>
        <w:tc>
          <w:tcPr>
            <w:tcW w:w="1049" w:type="dxa"/>
            <w:tcBorders>
              <w:top w:val="nil"/>
              <w:left w:val="nil"/>
              <w:bottom w:val="nil"/>
              <w:right w:val="nil"/>
            </w:tcBorders>
            <w:shd w:val="clear" w:color="auto" w:fill="auto"/>
            <w:noWrap/>
            <w:vAlign w:val="bottom"/>
            <w:hideMark/>
          </w:tcPr>
          <w:p w14:paraId="6B70CD29" w14:textId="77777777" w:rsidR="00392AF1" w:rsidRPr="00B365F8" w:rsidRDefault="00392AF1" w:rsidP="0054309F">
            <w:pPr>
              <w:spacing w:line="276" w:lineRule="auto"/>
              <w:jc w:val="both"/>
              <w:rPr>
                <w:rFonts w:eastAsiaTheme="minorHAnsi"/>
                <w:sz w:val="22"/>
                <w:szCs w:val="22"/>
                <w:lang w:eastAsia="en-US"/>
              </w:rPr>
            </w:pPr>
          </w:p>
        </w:tc>
        <w:tc>
          <w:tcPr>
            <w:tcW w:w="963" w:type="dxa"/>
            <w:gridSpan w:val="2"/>
            <w:tcBorders>
              <w:top w:val="nil"/>
              <w:left w:val="nil"/>
              <w:bottom w:val="nil"/>
              <w:right w:val="nil"/>
            </w:tcBorders>
            <w:shd w:val="clear" w:color="auto" w:fill="auto"/>
            <w:noWrap/>
            <w:vAlign w:val="bottom"/>
            <w:hideMark/>
          </w:tcPr>
          <w:p w14:paraId="617B7C14" w14:textId="77777777" w:rsidR="00392AF1" w:rsidRPr="00B365F8" w:rsidRDefault="00392AF1" w:rsidP="0054309F">
            <w:pPr>
              <w:spacing w:line="276" w:lineRule="auto"/>
              <w:jc w:val="both"/>
              <w:rPr>
                <w:rFonts w:eastAsiaTheme="minorHAnsi"/>
                <w:sz w:val="22"/>
                <w:szCs w:val="22"/>
                <w:lang w:eastAsia="en-US"/>
              </w:rPr>
            </w:pPr>
          </w:p>
        </w:tc>
        <w:tc>
          <w:tcPr>
            <w:tcW w:w="1086" w:type="dxa"/>
            <w:gridSpan w:val="2"/>
            <w:tcBorders>
              <w:top w:val="nil"/>
              <w:left w:val="nil"/>
              <w:bottom w:val="nil"/>
              <w:right w:val="nil"/>
            </w:tcBorders>
            <w:shd w:val="clear" w:color="auto" w:fill="auto"/>
            <w:noWrap/>
            <w:vAlign w:val="bottom"/>
            <w:hideMark/>
          </w:tcPr>
          <w:p w14:paraId="5953F18B"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0.033</w:t>
            </w:r>
          </w:p>
        </w:tc>
        <w:tc>
          <w:tcPr>
            <w:tcW w:w="1001" w:type="dxa"/>
            <w:gridSpan w:val="2"/>
            <w:tcBorders>
              <w:top w:val="nil"/>
              <w:left w:val="nil"/>
              <w:bottom w:val="nil"/>
              <w:right w:val="nil"/>
            </w:tcBorders>
            <w:shd w:val="clear" w:color="auto" w:fill="auto"/>
            <w:noWrap/>
            <w:vAlign w:val="bottom"/>
            <w:hideMark/>
          </w:tcPr>
          <w:p w14:paraId="04663904"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(0.054)</w:t>
            </w:r>
          </w:p>
        </w:tc>
        <w:tc>
          <w:tcPr>
            <w:tcW w:w="1088" w:type="dxa"/>
            <w:gridSpan w:val="2"/>
            <w:tcBorders>
              <w:top w:val="nil"/>
              <w:left w:val="nil"/>
              <w:bottom w:val="nil"/>
              <w:right w:val="nil"/>
            </w:tcBorders>
            <w:shd w:val="clear" w:color="auto" w:fill="auto"/>
            <w:noWrap/>
            <w:vAlign w:val="bottom"/>
            <w:hideMark/>
          </w:tcPr>
          <w:p w14:paraId="60A607EC"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0.012</w:t>
            </w:r>
          </w:p>
        </w:tc>
        <w:tc>
          <w:tcPr>
            <w:tcW w:w="1001" w:type="dxa"/>
            <w:gridSpan w:val="2"/>
            <w:tcBorders>
              <w:top w:val="nil"/>
              <w:left w:val="nil"/>
              <w:bottom w:val="nil"/>
              <w:right w:val="nil"/>
            </w:tcBorders>
            <w:shd w:val="clear" w:color="auto" w:fill="auto"/>
            <w:noWrap/>
            <w:vAlign w:val="bottom"/>
            <w:hideMark/>
          </w:tcPr>
          <w:p w14:paraId="5C8ACEC9"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(0.046)</w:t>
            </w:r>
          </w:p>
        </w:tc>
        <w:tc>
          <w:tcPr>
            <w:tcW w:w="1100" w:type="dxa"/>
            <w:tcBorders>
              <w:top w:val="nil"/>
              <w:left w:val="nil"/>
              <w:bottom w:val="nil"/>
              <w:right w:val="nil"/>
            </w:tcBorders>
            <w:shd w:val="clear" w:color="auto" w:fill="auto"/>
            <w:noWrap/>
            <w:vAlign w:val="bottom"/>
            <w:hideMark/>
          </w:tcPr>
          <w:p w14:paraId="542BDDFE"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-0.024</w:t>
            </w:r>
          </w:p>
        </w:tc>
        <w:tc>
          <w:tcPr>
            <w:tcW w:w="894" w:type="dxa"/>
            <w:gridSpan w:val="2"/>
            <w:tcBorders>
              <w:top w:val="nil"/>
              <w:left w:val="nil"/>
              <w:bottom w:val="nil"/>
              <w:right w:val="nil"/>
            </w:tcBorders>
            <w:shd w:val="clear" w:color="auto" w:fill="auto"/>
            <w:noWrap/>
            <w:vAlign w:val="bottom"/>
            <w:hideMark/>
          </w:tcPr>
          <w:p w14:paraId="31F04579"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(0.030)</w:t>
            </w:r>
          </w:p>
        </w:tc>
        <w:tc>
          <w:tcPr>
            <w:tcW w:w="1088" w:type="dxa"/>
            <w:gridSpan w:val="2"/>
            <w:tcBorders>
              <w:top w:val="nil"/>
              <w:left w:val="nil"/>
              <w:bottom w:val="nil"/>
              <w:right w:val="nil"/>
            </w:tcBorders>
            <w:shd w:val="clear" w:color="auto" w:fill="auto"/>
            <w:noWrap/>
            <w:vAlign w:val="bottom"/>
            <w:hideMark/>
          </w:tcPr>
          <w:p w14:paraId="69A5F185"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-0.018</w:t>
            </w:r>
          </w:p>
        </w:tc>
        <w:tc>
          <w:tcPr>
            <w:tcW w:w="1001" w:type="dxa"/>
            <w:gridSpan w:val="2"/>
            <w:tcBorders>
              <w:top w:val="nil"/>
              <w:left w:val="nil"/>
              <w:bottom w:val="nil"/>
              <w:right w:val="nil"/>
            </w:tcBorders>
            <w:shd w:val="clear" w:color="auto" w:fill="auto"/>
            <w:noWrap/>
            <w:vAlign w:val="bottom"/>
            <w:hideMark/>
          </w:tcPr>
          <w:p w14:paraId="1E2F6EDC"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(0.029)</w:t>
            </w:r>
          </w:p>
        </w:tc>
        <w:tc>
          <w:tcPr>
            <w:tcW w:w="1088" w:type="dxa"/>
            <w:gridSpan w:val="2"/>
            <w:tcBorders>
              <w:top w:val="nil"/>
              <w:left w:val="nil"/>
              <w:bottom w:val="nil"/>
              <w:right w:val="nil"/>
            </w:tcBorders>
            <w:shd w:val="clear" w:color="auto" w:fill="auto"/>
            <w:noWrap/>
            <w:vAlign w:val="bottom"/>
            <w:hideMark/>
          </w:tcPr>
          <w:p w14:paraId="1CBCA4D9"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-0.021</w:t>
            </w:r>
          </w:p>
        </w:tc>
        <w:tc>
          <w:tcPr>
            <w:tcW w:w="977" w:type="dxa"/>
            <w:tcBorders>
              <w:top w:val="nil"/>
              <w:left w:val="nil"/>
              <w:bottom w:val="nil"/>
              <w:right w:val="nil"/>
            </w:tcBorders>
            <w:shd w:val="clear" w:color="auto" w:fill="auto"/>
            <w:noWrap/>
            <w:vAlign w:val="bottom"/>
            <w:hideMark/>
          </w:tcPr>
          <w:p w14:paraId="0C0CD1C8"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(0.029)</w:t>
            </w:r>
          </w:p>
        </w:tc>
      </w:tr>
      <w:tr w:rsidR="00392AF1" w:rsidRPr="00B365F8" w14:paraId="1A27B65B" w14:textId="77777777" w:rsidTr="00A423BA">
        <w:trPr>
          <w:trHeight w:val="249"/>
        </w:trPr>
        <w:tc>
          <w:tcPr>
            <w:tcW w:w="2954" w:type="dxa"/>
            <w:tcBorders>
              <w:top w:val="nil"/>
              <w:left w:val="nil"/>
              <w:bottom w:val="nil"/>
              <w:right w:val="nil"/>
            </w:tcBorders>
            <w:shd w:val="clear" w:color="auto" w:fill="auto"/>
            <w:noWrap/>
            <w:vAlign w:val="bottom"/>
            <w:hideMark/>
          </w:tcPr>
          <w:p w14:paraId="2ABC7BEC"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Radio listener</w:t>
            </w:r>
          </w:p>
        </w:tc>
        <w:tc>
          <w:tcPr>
            <w:tcW w:w="1049" w:type="dxa"/>
            <w:tcBorders>
              <w:top w:val="nil"/>
              <w:left w:val="nil"/>
              <w:bottom w:val="nil"/>
              <w:right w:val="nil"/>
            </w:tcBorders>
            <w:shd w:val="clear" w:color="auto" w:fill="auto"/>
            <w:noWrap/>
            <w:vAlign w:val="bottom"/>
            <w:hideMark/>
          </w:tcPr>
          <w:p w14:paraId="1BEACFF3" w14:textId="77777777" w:rsidR="00392AF1" w:rsidRPr="00B365F8" w:rsidRDefault="00392AF1" w:rsidP="0054309F">
            <w:pPr>
              <w:spacing w:line="276" w:lineRule="auto"/>
              <w:jc w:val="both"/>
              <w:rPr>
                <w:rFonts w:eastAsiaTheme="minorHAnsi"/>
                <w:sz w:val="22"/>
                <w:szCs w:val="22"/>
                <w:lang w:eastAsia="en-US"/>
              </w:rPr>
            </w:pPr>
          </w:p>
        </w:tc>
        <w:tc>
          <w:tcPr>
            <w:tcW w:w="963" w:type="dxa"/>
            <w:gridSpan w:val="2"/>
            <w:tcBorders>
              <w:top w:val="nil"/>
              <w:left w:val="nil"/>
              <w:bottom w:val="nil"/>
              <w:right w:val="nil"/>
            </w:tcBorders>
            <w:shd w:val="clear" w:color="auto" w:fill="auto"/>
            <w:noWrap/>
            <w:vAlign w:val="bottom"/>
            <w:hideMark/>
          </w:tcPr>
          <w:p w14:paraId="1A384E22" w14:textId="77777777" w:rsidR="00392AF1" w:rsidRPr="00B365F8" w:rsidRDefault="00392AF1" w:rsidP="0054309F">
            <w:pPr>
              <w:spacing w:line="276" w:lineRule="auto"/>
              <w:jc w:val="both"/>
              <w:rPr>
                <w:rFonts w:eastAsiaTheme="minorHAnsi"/>
                <w:sz w:val="22"/>
                <w:szCs w:val="22"/>
                <w:lang w:eastAsia="en-US"/>
              </w:rPr>
            </w:pPr>
          </w:p>
        </w:tc>
        <w:tc>
          <w:tcPr>
            <w:tcW w:w="1086" w:type="dxa"/>
            <w:gridSpan w:val="2"/>
            <w:tcBorders>
              <w:top w:val="nil"/>
              <w:left w:val="nil"/>
              <w:bottom w:val="nil"/>
              <w:right w:val="nil"/>
            </w:tcBorders>
            <w:shd w:val="clear" w:color="auto" w:fill="auto"/>
            <w:noWrap/>
            <w:vAlign w:val="bottom"/>
            <w:hideMark/>
          </w:tcPr>
          <w:p w14:paraId="7D1A324F"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-0.155</w:t>
            </w:r>
          </w:p>
        </w:tc>
        <w:tc>
          <w:tcPr>
            <w:tcW w:w="1001" w:type="dxa"/>
            <w:gridSpan w:val="2"/>
            <w:tcBorders>
              <w:top w:val="nil"/>
              <w:left w:val="nil"/>
              <w:bottom w:val="nil"/>
              <w:right w:val="nil"/>
            </w:tcBorders>
            <w:shd w:val="clear" w:color="auto" w:fill="auto"/>
            <w:noWrap/>
            <w:vAlign w:val="bottom"/>
            <w:hideMark/>
          </w:tcPr>
          <w:p w14:paraId="7108F73C"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(0.081)</w:t>
            </w:r>
          </w:p>
        </w:tc>
        <w:tc>
          <w:tcPr>
            <w:tcW w:w="1088" w:type="dxa"/>
            <w:gridSpan w:val="2"/>
            <w:tcBorders>
              <w:top w:val="nil"/>
              <w:left w:val="nil"/>
              <w:bottom w:val="nil"/>
              <w:right w:val="nil"/>
            </w:tcBorders>
            <w:shd w:val="clear" w:color="auto" w:fill="auto"/>
            <w:noWrap/>
            <w:vAlign w:val="bottom"/>
            <w:hideMark/>
          </w:tcPr>
          <w:p w14:paraId="0001A06D"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-0.139</w:t>
            </w:r>
          </w:p>
        </w:tc>
        <w:tc>
          <w:tcPr>
            <w:tcW w:w="1001" w:type="dxa"/>
            <w:gridSpan w:val="2"/>
            <w:tcBorders>
              <w:top w:val="nil"/>
              <w:left w:val="nil"/>
              <w:bottom w:val="nil"/>
              <w:right w:val="nil"/>
            </w:tcBorders>
            <w:shd w:val="clear" w:color="auto" w:fill="auto"/>
            <w:noWrap/>
            <w:vAlign w:val="bottom"/>
            <w:hideMark/>
          </w:tcPr>
          <w:p w14:paraId="5974312A"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(0.092)</w:t>
            </w:r>
          </w:p>
        </w:tc>
        <w:tc>
          <w:tcPr>
            <w:tcW w:w="1100" w:type="dxa"/>
            <w:tcBorders>
              <w:top w:val="nil"/>
              <w:left w:val="nil"/>
              <w:bottom w:val="nil"/>
              <w:right w:val="nil"/>
            </w:tcBorders>
            <w:shd w:val="clear" w:color="auto" w:fill="auto"/>
            <w:noWrap/>
            <w:vAlign w:val="bottom"/>
            <w:hideMark/>
          </w:tcPr>
          <w:p w14:paraId="598F019B"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-0.003</w:t>
            </w:r>
          </w:p>
        </w:tc>
        <w:tc>
          <w:tcPr>
            <w:tcW w:w="894" w:type="dxa"/>
            <w:gridSpan w:val="2"/>
            <w:tcBorders>
              <w:top w:val="nil"/>
              <w:left w:val="nil"/>
              <w:bottom w:val="nil"/>
              <w:right w:val="nil"/>
            </w:tcBorders>
            <w:shd w:val="clear" w:color="auto" w:fill="auto"/>
            <w:noWrap/>
            <w:vAlign w:val="bottom"/>
            <w:hideMark/>
          </w:tcPr>
          <w:p w14:paraId="5E3D8DD8"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(0.023)</w:t>
            </w:r>
          </w:p>
        </w:tc>
        <w:tc>
          <w:tcPr>
            <w:tcW w:w="1088" w:type="dxa"/>
            <w:gridSpan w:val="2"/>
            <w:tcBorders>
              <w:top w:val="nil"/>
              <w:left w:val="nil"/>
              <w:bottom w:val="nil"/>
              <w:right w:val="nil"/>
            </w:tcBorders>
            <w:shd w:val="clear" w:color="auto" w:fill="auto"/>
            <w:noWrap/>
            <w:vAlign w:val="bottom"/>
            <w:hideMark/>
          </w:tcPr>
          <w:p w14:paraId="7A777EF1"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-0.010</w:t>
            </w:r>
          </w:p>
        </w:tc>
        <w:tc>
          <w:tcPr>
            <w:tcW w:w="1001" w:type="dxa"/>
            <w:gridSpan w:val="2"/>
            <w:tcBorders>
              <w:top w:val="nil"/>
              <w:left w:val="nil"/>
              <w:bottom w:val="nil"/>
              <w:right w:val="nil"/>
            </w:tcBorders>
            <w:shd w:val="clear" w:color="auto" w:fill="auto"/>
            <w:noWrap/>
            <w:vAlign w:val="bottom"/>
            <w:hideMark/>
          </w:tcPr>
          <w:p w14:paraId="554DDDD5"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(0.022)</w:t>
            </w:r>
          </w:p>
        </w:tc>
        <w:tc>
          <w:tcPr>
            <w:tcW w:w="1088" w:type="dxa"/>
            <w:gridSpan w:val="2"/>
            <w:tcBorders>
              <w:top w:val="nil"/>
              <w:left w:val="nil"/>
              <w:bottom w:val="nil"/>
              <w:right w:val="nil"/>
            </w:tcBorders>
            <w:shd w:val="clear" w:color="auto" w:fill="auto"/>
            <w:noWrap/>
            <w:vAlign w:val="bottom"/>
            <w:hideMark/>
          </w:tcPr>
          <w:p w14:paraId="27441F01"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-0.016</w:t>
            </w:r>
          </w:p>
        </w:tc>
        <w:tc>
          <w:tcPr>
            <w:tcW w:w="977" w:type="dxa"/>
            <w:tcBorders>
              <w:top w:val="nil"/>
              <w:left w:val="nil"/>
              <w:bottom w:val="nil"/>
              <w:right w:val="nil"/>
            </w:tcBorders>
            <w:shd w:val="clear" w:color="auto" w:fill="auto"/>
            <w:noWrap/>
            <w:vAlign w:val="bottom"/>
            <w:hideMark/>
          </w:tcPr>
          <w:p w14:paraId="7B662F0B"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(0.023)</w:t>
            </w:r>
          </w:p>
        </w:tc>
      </w:tr>
      <w:tr w:rsidR="00392AF1" w:rsidRPr="00B365F8" w14:paraId="29E024D5" w14:textId="77777777" w:rsidTr="00A423BA">
        <w:trPr>
          <w:trHeight w:val="249"/>
        </w:trPr>
        <w:tc>
          <w:tcPr>
            <w:tcW w:w="2954" w:type="dxa"/>
            <w:tcBorders>
              <w:top w:val="nil"/>
              <w:left w:val="nil"/>
              <w:bottom w:val="nil"/>
              <w:right w:val="nil"/>
            </w:tcBorders>
            <w:shd w:val="clear" w:color="auto" w:fill="auto"/>
            <w:noWrap/>
            <w:vAlign w:val="bottom"/>
            <w:hideMark/>
          </w:tcPr>
          <w:p w14:paraId="008B7031"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Politically interested</w:t>
            </w:r>
          </w:p>
        </w:tc>
        <w:tc>
          <w:tcPr>
            <w:tcW w:w="1049" w:type="dxa"/>
            <w:tcBorders>
              <w:top w:val="nil"/>
              <w:left w:val="nil"/>
              <w:bottom w:val="nil"/>
              <w:right w:val="nil"/>
            </w:tcBorders>
            <w:shd w:val="clear" w:color="auto" w:fill="auto"/>
            <w:noWrap/>
            <w:vAlign w:val="bottom"/>
            <w:hideMark/>
          </w:tcPr>
          <w:p w14:paraId="005BC4F2" w14:textId="77777777" w:rsidR="00392AF1" w:rsidRPr="00B365F8" w:rsidRDefault="00392AF1" w:rsidP="0054309F">
            <w:pPr>
              <w:spacing w:line="276" w:lineRule="auto"/>
              <w:jc w:val="both"/>
              <w:rPr>
                <w:rFonts w:eastAsiaTheme="minorHAnsi"/>
                <w:sz w:val="22"/>
                <w:szCs w:val="22"/>
                <w:lang w:eastAsia="en-US"/>
              </w:rPr>
            </w:pPr>
          </w:p>
        </w:tc>
        <w:tc>
          <w:tcPr>
            <w:tcW w:w="963" w:type="dxa"/>
            <w:gridSpan w:val="2"/>
            <w:tcBorders>
              <w:top w:val="nil"/>
              <w:left w:val="nil"/>
              <w:bottom w:val="nil"/>
              <w:right w:val="nil"/>
            </w:tcBorders>
            <w:shd w:val="clear" w:color="auto" w:fill="auto"/>
            <w:noWrap/>
            <w:vAlign w:val="bottom"/>
            <w:hideMark/>
          </w:tcPr>
          <w:p w14:paraId="5B9F33C8" w14:textId="77777777" w:rsidR="00392AF1" w:rsidRPr="00B365F8" w:rsidRDefault="00392AF1" w:rsidP="0054309F">
            <w:pPr>
              <w:spacing w:line="276" w:lineRule="auto"/>
              <w:jc w:val="both"/>
              <w:rPr>
                <w:rFonts w:eastAsiaTheme="minorHAnsi"/>
                <w:sz w:val="22"/>
                <w:szCs w:val="22"/>
                <w:lang w:eastAsia="en-US"/>
              </w:rPr>
            </w:pPr>
          </w:p>
        </w:tc>
        <w:tc>
          <w:tcPr>
            <w:tcW w:w="1086" w:type="dxa"/>
            <w:gridSpan w:val="2"/>
            <w:tcBorders>
              <w:top w:val="nil"/>
              <w:left w:val="nil"/>
              <w:bottom w:val="nil"/>
              <w:right w:val="nil"/>
            </w:tcBorders>
            <w:shd w:val="clear" w:color="auto" w:fill="auto"/>
            <w:noWrap/>
            <w:vAlign w:val="bottom"/>
            <w:hideMark/>
          </w:tcPr>
          <w:p w14:paraId="05926A05"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-0.053</w:t>
            </w:r>
          </w:p>
        </w:tc>
        <w:tc>
          <w:tcPr>
            <w:tcW w:w="1001" w:type="dxa"/>
            <w:gridSpan w:val="2"/>
            <w:tcBorders>
              <w:top w:val="nil"/>
              <w:left w:val="nil"/>
              <w:bottom w:val="nil"/>
              <w:right w:val="nil"/>
            </w:tcBorders>
            <w:shd w:val="clear" w:color="auto" w:fill="auto"/>
            <w:noWrap/>
            <w:vAlign w:val="bottom"/>
            <w:hideMark/>
          </w:tcPr>
          <w:p w14:paraId="5CF9EE2C"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(0.038)</w:t>
            </w:r>
          </w:p>
        </w:tc>
        <w:tc>
          <w:tcPr>
            <w:tcW w:w="1088" w:type="dxa"/>
            <w:gridSpan w:val="2"/>
            <w:tcBorders>
              <w:top w:val="nil"/>
              <w:left w:val="nil"/>
              <w:bottom w:val="nil"/>
              <w:right w:val="nil"/>
            </w:tcBorders>
            <w:shd w:val="clear" w:color="auto" w:fill="auto"/>
            <w:noWrap/>
            <w:vAlign w:val="bottom"/>
            <w:hideMark/>
          </w:tcPr>
          <w:p w14:paraId="7B32FC3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-0.043</w:t>
            </w:r>
          </w:p>
        </w:tc>
        <w:tc>
          <w:tcPr>
            <w:tcW w:w="1001" w:type="dxa"/>
            <w:gridSpan w:val="2"/>
            <w:tcBorders>
              <w:top w:val="nil"/>
              <w:left w:val="nil"/>
              <w:bottom w:val="nil"/>
              <w:right w:val="nil"/>
            </w:tcBorders>
            <w:shd w:val="clear" w:color="auto" w:fill="auto"/>
            <w:noWrap/>
            <w:vAlign w:val="bottom"/>
            <w:hideMark/>
          </w:tcPr>
          <w:p w14:paraId="6E023825"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(0.036)</w:t>
            </w:r>
          </w:p>
        </w:tc>
        <w:tc>
          <w:tcPr>
            <w:tcW w:w="1100" w:type="dxa"/>
            <w:tcBorders>
              <w:top w:val="nil"/>
              <w:left w:val="nil"/>
              <w:bottom w:val="nil"/>
              <w:right w:val="nil"/>
            </w:tcBorders>
            <w:shd w:val="clear" w:color="auto" w:fill="auto"/>
            <w:noWrap/>
            <w:vAlign w:val="bottom"/>
            <w:hideMark/>
          </w:tcPr>
          <w:p w14:paraId="6630DAF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-0.049**</w:t>
            </w:r>
          </w:p>
        </w:tc>
        <w:tc>
          <w:tcPr>
            <w:tcW w:w="894" w:type="dxa"/>
            <w:gridSpan w:val="2"/>
            <w:tcBorders>
              <w:top w:val="nil"/>
              <w:left w:val="nil"/>
              <w:bottom w:val="nil"/>
              <w:right w:val="nil"/>
            </w:tcBorders>
            <w:shd w:val="clear" w:color="auto" w:fill="auto"/>
            <w:noWrap/>
            <w:vAlign w:val="bottom"/>
            <w:hideMark/>
          </w:tcPr>
          <w:p w14:paraId="7B4C91B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(0.017)</w:t>
            </w:r>
          </w:p>
        </w:tc>
        <w:tc>
          <w:tcPr>
            <w:tcW w:w="1088" w:type="dxa"/>
            <w:gridSpan w:val="2"/>
            <w:tcBorders>
              <w:top w:val="nil"/>
              <w:left w:val="nil"/>
              <w:bottom w:val="nil"/>
              <w:right w:val="nil"/>
            </w:tcBorders>
            <w:shd w:val="clear" w:color="auto" w:fill="auto"/>
            <w:noWrap/>
            <w:vAlign w:val="bottom"/>
            <w:hideMark/>
          </w:tcPr>
          <w:p w14:paraId="437DFEFA"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-0.049**</w:t>
            </w:r>
          </w:p>
        </w:tc>
        <w:tc>
          <w:tcPr>
            <w:tcW w:w="1001" w:type="dxa"/>
            <w:gridSpan w:val="2"/>
            <w:tcBorders>
              <w:top w:val="nil"/>
              <w:left w:val="nil"/>
              <w:bottom w:val="nil"/>
              <w:right w:val="nil"/>
            </w:tcBorders>
            <w:shd w:val="clear" w:color="auto" w:fill="auto"/>
            <w:noWrap/>
            <w:vAlign w:val="bottom"/>
            <w:hideMark/>
          </w:tcPr>
          <w:p w14:paraId="53ABA857"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(0.017)</w:t>
            </w:r>
          </w:p>
        </w:tc>
        <w:tc>
          <w:tcPr>
            <w:tcW w:w="1088" w:type="dxa"/>
            <w:gridSpan w:val="2"/>
            <w:tcBorders>
              <w:top w:val="nil"/>
              <w:left w:val="nil"/>
              <w:bottom w:val="nil"/>
              <w:right w:val="nil"/>
            </w:tcBorders>
            <w:shd w:val="clear" w:color="auto" w:fill="auto"/>
            <w:noWrap/>
            <w:vAlign w:val="bottom"/>
            <w:hideMark/>
          </w:tcPr>
          <w:p w14:paraId="7B66048B"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-0.045**</w:t>
            </w:r>
          </w:p>
        </w:tc>
        <w:tc>
          <w:tcPr>
            <w:tcW w:w="977" w:type="dxa"/>
            <w:tcBorders>
              <w:top w:val="nil"/>
              <w:left w:val="nil"/>
              <w:bottom w:val="nil"/>
              <w:right w:val="nil"/>
            </w:tcBorders>
            <w:shd w:val="clear" w:color="auto" w:fill="auto"/>
            <w:noWrap/>
            <w:vAlign w:val="bottom"/>
            <w:hideMark/>
          </w:tcPr>
          <w:p w14:paraId="13C93AC4"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(0.017)</w:t>
            </w:r>
          </w:p>
        </w:tc>
      </w:tr>
      <w:tr w:rsidR="00392AF1" w:rsidRPr="00B365F8" w14:paraId="27CCE352" w14:textId="77777777" w:rsidTr="00A423BA">
        <w:trPr>
          <w:trHeight w:val="249"/>
        </w:trPr>
        <w:tc>
          <w:tcPr>
            <w:tcW w:w="2954" w:type="dxa"/>
            <w:tcBorders>
              <w:top w:val="nil"/>
              <w:left w:val="nil"/>
              <w:bottom w:val="nil"/>
              <w:right w:val="nil"/>
            </w:tcBorders>
            <w:shd w:val="clear" w:color="auto" w:fill="auto"/>
            <w:noWrap/>
            <w:vAlign w:val="bottom"/>
            <w:hideMark/>
          </w:tcPr>
          <w:p w14:paraId="16F1B8A1"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Politically knowledgeable</w:t>
            </w:r>
          </w:p>
        </w:tc>
        <w:tc>
          <w:tcPr>
            <w:tcW w:w="1049" w:type="dxa"/>
            <w:tcBorders>
              <w:top w:val="nil"/>
              <w:left w:val="nil"/>
              <w:bottom w:val="nil"/>
              <w:right w:val="nil"/>
            </w:tcBorders>
            <w:shd w:val="clear" w:color="auto" w:fill="auto"/>
            <w:noWrap/>
            <w:vAlign w:val="bottom"/>
            <w:hideMark/>
          </w:tcPr>
          <w:p w14:paraId="5244A346" w14:textId="77777777" w:rsidR="00392AF1" w:rsidRPr="00B365F8" w:rsidRDefault="00392AF1" w:rsidP="0054309F">
            <w:pPr>
              <w:spacing w:line="276" w:lineRule="auto"/>
              <w:jc w:val="both"/>
              <w:rPr>
                <w:rFonts w:eastAsiaTheme="minorHAnsi"/>
                <w:sz w:val="22"/>
                <w:szCs w:val="22"/>
                <w:lang w:eastAsia="en-US"/>
              </w:rPr>
            </w:pPr>
          </w:p>
        </w:tc>
        <w:tc>
          <w:tcPr>
            <w:tcW w:w="963" w:type="dxa"/>
            <w:gridSpan w:val="2"/>
            <w:tcBorders>
              <w:top w:val="nil"/>
              <w:left w:val="nil"/>
              <w:bottom w:val="nil"/>
              <w:right w:val="nil"/>
            </w:tcBorders>
            <w:shd w:val="clear" w:color="auto" w:fill="auto"/>
            <w:noWrap/>
            <w:vAlign w:val="bottom"/>
            <w:hideMark/>
          </w:tcPr>
          <w:p w14:paraId="2E388368" w14:textId="77777777" w:rsidR="00392AF1" w:rsidRPr="00B365F8" w:rsidRDefault="00392AF1" w:rsidP="0054309F">
            <w:pPr>
              <w:spacing w:line="276" w:lineRule="auto"/>
              <w:jc w:val="both"/>
              <w:rPr>
                <w:rFonts w:eastAsiaTheme="minorHAnsi"/>
                <w:sz w:val="22"/>
                <w:szCs w:val="22"/>
                <w:lang w:eastAsia="en-US"/>
              </w:rPr>
            </w:pPr>
          </w:p>
        </w:tc>
        <w:tc>
          <w:tcPr>
            <w:tcW w:w="1086" w:type="dxa"/>
            <w:gridSpan w:val="2"/>
            <w:tcBorders>
              <w:top w:val="nil"/>
              <w:left w:val="nil"/>
              <w:bottom w:val="nil"/>
              <w:right w:val="nil"/>
            </w:tcBorders>
            <w:shd w:val="clear" w:color="auto" w:fill="auto"/>
            <w:noWrap/>
            <w:vAlign w:val="bottom"/>
            <w:hideMark/>
          </w:tcPr>
          <w:p w14:paraId="4915F17E"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0.165***</w:t>
            </w:r>
          </w:p>
        </w:tc>
        <w:tc>
          <w:tcPr>
            <w:tcW w:w="1001" w:type="dxa"/>
            <w:gridSpan w:val="2"/>
            <w:tcBorders>
              <w:top w:val="nil"/>
              <w:left w:val="nil"/>
              <w:bottom w:val="nil"/>
              <w:right w:val="nil"/>
            </w:tcBorders>
            <w:shd w:val="clear" w:color="auto" w:fill="auto"/>
            <w:noWrap/>
            <w:vAlign w:val="bottom"/>
            <w:hideMark/>
          </w:tcPr>
          <w:p w14:paraId="69DE37E7"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(0.035)</w:t>
            </w:r>
          </w:p>
        </w:tc>
        <w:tc>
          <w:tcPr>
            <w:tcW w:w="1088" w:type="dxa"/>
            <w:gridSpan w:val="2"/>
            <w:tcBorders>
              <w:top w:val="nil"/>
              <w:left w:val="nil"/>
              <w:bottom w:val="nil"/>
              <w:right w:val="nil"/>
            </w:tcBorders>
            <w:shd w:val="clear" w:color="auto" w:fill="auto"/>
            <w:noWrap/>
            <w:vAlign w:val="bottom"/>
            <w:hideMark/>
          </w:tcPr>
          <w:p w14:paraId="0D137D8D"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0.178***</w:t>
            </w:r>
          </w:p>
        </w:tc>
        <w:tc>
          <w:tcPr>
            <w:tcW w:w="1001" w:type="dxa"/>
            <w:gridSpan w:val="2"/>
            <w:tcBorders>
              <w:top w:val="nil"/>
              <w:left w:val="nil"/>
              <w:bottom w:val="nil"/>
              <w:right w:val="nil"/>
            </w:tcBorders>
            <w:shd w:val="clear" w:color="auto" w:fill="auto"/>
            <w:noWrap/>
            <w:vAlign w:val="bottom"/>
            <w:hideMark/>
          </w:tcPr>
          <w:p w14:paraId="3FC43B87"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(0.027)</w:t>
            </w:r>
          </w:p>
        </w:tc>
        <w:tc>
          <w:tcPr>
            <w:tcW w:w="1100" w:type="dxa"/>
            <w:tcBorders>
              <w:top w:val="nil"/>
              <w:left w:val="nil"/>
              <w:bottom w:val="nil"/>
              <w:right w:val="nil"/>
            </w:tcBorders>
            <w:shd w:val="clear" w:color="auto" w:fill="auto"/>
            <w:noWrap/>
            <w:vAlign w:val="bottom"/>
            <w:hideMark/>
          </w:tcPr>
          <w:p w14:paraId="662C717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0.055</w:t>
            </w:r>
          </w:p>
        </w:tc>
        <w:tc>
          <w:tcPr>
            <w:tcW w:w="894" w:type="dxa"/>
            <w:gridSpan w:val="2"/>
            <w:tcBorders>
              <w:top w:val="nil"/>
              <w:left w:val="nil"/>
              <w:bottom w:val="nil"/>
              <w:right w:val="nil"/>
            </w:tcBorders>
            <w:shd w:val="clear" w:color="auto" w:fill="auto"/>
            <w:noWrap/>
            <w:vAlign w:val="bottom"/>
            <w:hideMark/>
          </w:tcPr>
          <w:p w14:paraId="52092696"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(0.029)</w:t>
            </w:r>
          </w:p>
        </w:tc>
        <w:tc>
          <w:tcPr>
            <w:tcW w:w="1088" w:type="dxa"/>
            <w:gridSpan w:val="2"/>
            <w:tcBorders>
              <w:top w:val="nil"/>
              <w:left w:val="nil"/>
              <w:bottom w:val="nil"/>
              <w:right w:val="nil"/>
            </w:tcBorders>
            <w:shd w:val="clear" w:color="auto" w:fill="auto"/>
            <w:noWrap/>
            <w:vAlign w:val="bottom"/>
            <w:hideMark/>
          </w:tcPr>
          <w:p w14:paraId="441A3237"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0.069**</w:t>
            </w:r>
          </w:p>
        </w:tc>
        <w:tc>
          <w:tcPr>
            <w:tcW w:w="1001" w:type="dxa"/>
            <w:gridSpan w:val="2"/>
            <w:tcBorders>
              <w:top w:val="nil"/>
              <w:left w:val="nil"/>
              <w:bottom w:val="nil"/>
              <w:right w:val="nil"/>
            </w:tcBorders>
            <w:shd w:val="clear" w:color="auto" w:fill="auto"/>
            <w:noWrap/>
            <w:vAlign w:val="bottom"/>
            <w:hideMark/>
          </w:tcPr>
          <w:p w14:paraId="3C054D22"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(0.024)</w:t>
            </w:r>
          </w:p>
        </w:tc>
        <w:tc>
          <w:tcPr>
            <w:tcW w:w="1088" w:type="dxa"/>
            <w:gridSpan w:val="2"/>
            <w:tcBorders>
              <w:top w:val="nil"/>
              <w:left w:val="nil"/>
              <w:bottom w:val="nil"/>
              <w:right w:val="nil"/>
            </w:tcBorders>
            <w:shd w:val="clear" w:color="auto" w:fill="auto"/>
            <w:noWrap/>
            <w:vAlign w:val="bottom"/>
            <w:hideMark/>
          </w:tcPr>
          <w:p w14:paraId="326CF36F"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0.071**</w:t>
            </w:r>
          </w:p>
        </w:tc>
        <w:tc>
          <w:tcPr>
            <w:tcW w:w="977" w:type="dxa"/>
            <w:tcBorders>
              <w:top w:val="nil"/>
              <w:left w:val="nil"/>
              <w:bottom w:val="nil"/>
              <w:right w:val="nil"/>
            </w:tcBorders>
            <w:shd w:val="clear" w:color="auto" w:fill="auto"/>
            <w:noWrap/>
            <w:vAlign w:val="bottom"/>
            <w:hideMark/>
          </w:tcPr>
          <w:p w14:paraId="18C3BA4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(0.023)</w:t>
            </w:r>
          </w:p>
        </w:tc>
      </w:tr>
      <w:tr w:rsidR="00392AF1" w:rsidRPr="00B365F8" w14:paraId="6A96D9B9" w14:textId="77777777" w:rsidTr="00A423BA">
        <w:trPr>
          <w:trHeight w:val="249"/>
        </w:trPr>
        <w:tc>
          <w:tcPr>
            <w:tcW w:w="2954" w:type="dxa"/>
            <w:tcBorders>
              <w:top w:val="nil"/>
              <w:left w:val="nil"/>
              <w:bottom w:val="nil"/>
              <w:right w:val="nil"/>
            </w:tcBorders>
            <w:shd w:val="clear" w:color="auto" w:fill="auto"/>
            <w:noWrap/>
            <w:vAlign w:val="bottom"/>
            <w:hideMark/>
          </w:tcPr>
          <w:p w14:paraId="7A3991DC"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Satisfied with democracy</w:t>
            </w:r>
          </w:p>
        </w:tc>
        <w:tc>
          <w:tcPr>
            <w:tcW w:w="1049" w:type="dxa"/>
            <w:tcBorders>
              <w:top w:val="nil"/>
              <w:left w:val="nil"/>
              <w:bottom w:val="nil"/>
              <w:right w:val="nil"/>
            </w:tcBorders>
            <w:shd w:val="clear" w:color="auto" w:fill="auto"/>
            <w:noWrap/>
            <w:vAlign w:val="bottom"/>
            <w:hideMark/>
          </w:tcPr>
          <w:p w14:paraId="0D9D934B" w14:textId="77777777" w:rsidR="00392AF1" w:rsidRPr="00B365F8" w:rsidRDefault="00392AF1" w:rsidP="0054309F">
            <w:pPr>
              <w:spacing w:line="276" w:lineRule="auto"/>
              <w:jc w:val="both"/>
              <w:rPr>
                <w:rFonts w:eastAsiaTheme="minorHAnsi"/>
                <w:sz w:val="22"/>
                <w:szCs w:val="22"/>
                <w:lang w:eastAsia="en-US"/>
              </w:rPr>
            </w:pPr>
          </w:p>
        </w:tc>
        <w:tc>
          <w:tcPr>
            <w:tcW w:w="963" w:type="dxa"/>
            <w:gridSpan w:val="2"/>
            <w:tcBorders>
              <w:top w:val="nil"/>
              <w:left w:val="nil"/>
              <w:bottom w:val="nil"/>
              <w:right w:val="nil"/>
            </w:tcBorders>
            <w:shd w:val="clear" w:color="auto" w:fill="auto"/>
            <w:noWrap/>
            <w:vAlign w:val="bottom"/>
            <w:hideMark/>
          </w:tcPr>
          <w:p w14:paraId="71286D26" w14:textId="77777777" w:rsidR="00392AF1" w:rsidRPr="00B365F8" w:rsidRDefault="00392AF1" w:rsidP="0054309F">
            <w:pPr>
              <w:spacing w:line="276" w:lineRule="auto"/>
              <w:jc w:val="both"/>
              <w:rPr>
                <w:rFonts w:eastAsiaTheme="minorHAnsi"/>
                <w:sz w:val="22"/>
                <w:szCs w:val="22"/>
                <w:lang w:eastAsia="en-US"/>
              </w:rPr>
            </w:pPr>
          </w:p>
        </w:tc>
        <w:tc>
          <w:tcPr>
            <w:tcW w:w="1086" w:type="dxa"/>
            <w:gridSpan w:val="2"/>
            <w:tcBorders>
              <w:top w:val="nil"/>
              <w:left w:val="nil"/>
              <w:bottom w:val="nil"/>
              <w:right w:val="nil"/>
            </w:tcBorders>
            <w:shd w:val="clear" w:color="auto" w:fill="auto"/>
            <w:noWrap/>
            <w:vAlign w:val="bottom"/>
            <w:hideMark/>
          </w:tcPr>
          <w:p w14:paraId="36F040E4"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-0.049</w:t>
            </w:r>
          </w:p>
        </w:tc>
        <w:tc>
          <w:tcPr>
            <w:tcW w:w="1001" w:type="dxa"/>
            <w:gridSpan w:val="2"/>
            <w:tcBorders>
              <w:top w:val="nil"/>
              <w:left w:val="nil"/>
              <w:bottom w:val="nil"/>
              <w:right w:val="nil"/>
            </w:tcBorders>
            <w:shd w:val="clear" w:color="auto" w:fill="auto"/>
            <w:noWrap/>
            <w:vAlign w:val="bottom"/>
            <w:hideMark/>
          </w:tcPr>
          <w:p w14:paraId="39F64EDC"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(0.067)</w:t>
            </w:r>
          </w:p>
        </w:tc>
        <w:tc>
          <w:tcPr>
            <w:tcW w:w="1088" w:type="dxa"/>
            <w:gridSpan w:val="2"/>
            <w:tcBorders>
              <w:top w:val="nil"/>
              <w:left w:val="nil"/>
              <w:bottom w:val="nil"/>
              <w:right w:val="nil"/>
            </w:tcBorders>
            <w:shd w:val="clear" w:color="auto" w:fill="auto"/>
            <w:noWrap/>
            <w:vAlign w:val="bottom"/>
            <w:hideMark/>
          </w:tcPr>
          <w:p w14:paraId="393C1435"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-0.031</w:t>
            </w:r>
          </w:p>
        </w:tc>
        <w:tc>
          <w:tcPr>
            <w:tcW w:w="1001" w:type="dxa"/>
            <w:gridSpan w:val="2"/>
            <w:tcBorders>
              <w:top w:val="nil"/>
              <w:left w:val="nil"/>
              <w:bottom w:val="nil"/>
              <w:right w:val="nil"/>
            </w:tcBorders>
            <w:shd w:val="clear" w:color="auto" w:fill="auto"/>
            <w:noWrap/>
            <w:vAlign w:val="bottom"/>
            <w:hideMark/>
          </w:tcPr>
          <w:p w14:paraId="50DFF744"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(0.055)</w:t>
            </w:r>
          </w:p>
        </w:tc>
        <w:tc>
          <w:tcPr>
            <w:tcW w:w="1100" w:type="dxa"/>
            <w:tcBorders>
              <w:top w:val="nil"/>
              <w:left w:val="nil"/>
              <w:bottom w:val="nil"/>
              <w:right w:val="nil"/>
            </w:tcBorders>
            <w:shd w:val="clear" w:color="auto" w:fill="auto"/>
            <w:noWrap/>
            <w:vAlign w:val="bottom"/>
            <w:hideMark/>
          </w:tcPr>
          <w:p w14:paraId="3B1DC684" w14:textId="77777777" w:rsidR="00392AF1" w:rsidRPr="00B365F8" w:rsidRDefault="00392AF1" w:rsidP="0054309F">
            <w:pPr>
              <w:spacing w:line="276" w:lineRule="auto"/>
              <w:jc w:val="both"/>
              <w:rPr>
                <w:rFonts w:eastAsiaTheme="minorHAnsi"/>
                <w:sz w:val="22"/>
                <w:szCs w:val="22"/>
                <w:lang w:eastAsia="en-US"/>
              </w:rPr>
            </w:pPr>
          </w:p>
        </w:tc>
        <w:tc>
          <w:tcPr>
            <w:tcW w:w="894" w:type="dxa"/>
            <w:gridSpan w:val="2"/>
            <w:tcBorders>
              <w:top w:val="nil"/>
              <w:left w:val="nil"/>
              <w:bottom w:val="nil"/>
              <w:right w:val="nil"/>
            </w:tcBorders>
            <w:shd w:val="clear" w:color="auto" w:fill="auto"/>
            <w:noWrap/>
            <w:vAlign w:val="bottom"/>
            <w:hideMark/>
          </w:tcPr>
          <w:p w14:paraId="0055957E" w14:textId="77777777" w:rsidR="00392AF1" w:rsidRPr="00B365F8" w:rsidRDefault="00392AF1" w:rsidP="0054309F">
            <w:pPr>
              <w:spacing w:line="276" w:lineRule="auto"/>
              <w:jc w:val="both"/>
              <w:rPr>
                <w:rFonts w:eastAsiaTheme="minorHAnsi"/>
                <w:sz w:val="22"/>
                <w:szCs w:val="22"/>
                <w:lang w:eastAsia="en-US"/>
              </w:rPr>
            </w:pPr>
          </w:p>
        </w:tc>
        <w:tc>
          <w:tcPr>
            <w:tcW w:w="1088" w:type="dxa"/>
            <w:gridSpan w:val="2"/>
            <w:tcBorders>
              <w:top w:val="nil"/>
              <w:left w:val="nil"/>
              <w:bottom w:val="nil"/>
              <w:right w:val="nil"/>
            </w:tcBorders>
            <w:shd w:val="clear" w:color="auto" w:fill="auto"/>
            <w:noWrap/>
            <w:vAlign w:val="bottom"/>
            <w:hideMark/>
          </w:tcPr>
          <w:p w14:paraId="6E54A696"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-0.040*</w:t>
            </w:r>
          </w:p>
        </w:tc>
        <w:tc>
          <w:tcPr>
            <w:tcW w:w="1001" w:type="dxa"/>
            <w:gridSpan w:val="2"/>
            <w:tcBorders>
              <w:top w:val="nil"/>
              <w:left w:val="nil"/>
              <w:bottom w:val="nil"/>
              <w:right w:val="nil"/>
            </w:tcBorders>
            <w:shd w:val="clear" w:color="auto" w:fill="auto"/>
            <w:noWrap/>
            <w:vAlign w:val="bottom"/>
            <w:hideMark/>
          </w:tcPr>
          <w:p w14:paraId="4087C1F4"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(0.017)</w:t>
            </w:r>
          </w:p>
        </w:tc>
        <w:tc>
          <w:tcPr>
            <w:tcW w:w="1088" w:type="dxa"/>
            <w:gridSpan w:val="2"/>
            <w:tcBorders>
              <w:top w:val="nil"/>
              <w:left w:val="nil"/>
              <w:bottom w:val="nil"/>
              <w:right w:val="nil"/>
            </w:tcBorders>
            <w:shd w:val="clear" w:color="auto" w:fill="auto"/>
            <w:noWrap/>
            <w:vAlign w:val="bottom"/>
            <w:hideMark/>
          </w:tcPr>
          <w:p w14:paraId="3328807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-0.020</w:t>
            </w:r>
          </w:p>
        </w:tc>
        <w:tc>
          <w:tcPr>
            <w:tcW w:w="977" w:type="dxa"/>
            <w:tcBorders>
              <w:top w:val="nil"/>
              <w:left w:val="nil"/>
              <w:bottom w:val="nil"/>
              <w:right w:val="nil"/>
            </w:tcBorders>
            <w:shd w:val="clear" w:color="auto" w:fill="auto"/>
            <w:noWrap/>
            <w:vAlign w:val="bottom"/>
            <w:hideMark/>
          </w:tcPr>
          <w:p w14:paraId="33D4178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(0.018)</w:t>
            </w:r>
          </w:p>
        </w:tc>
      </w:tr>
      <w:tr w:rsidR="00392AF1" w:rsidRPr="00B365F8" w14:paraId="06C1CF6B" w14:textId="77777777" w:rsidTr="00A423BA">
        <w:trPr>
          <w:trHeight w:val="249"/>
        </w:trPr>
        <w:tc>
          <w:tcPr>
            <w:tcW w:w="2954" w:type="dxa"/>
            <w:tcBorders>
              <w:top w:val="nil"/>
              <w:left w:val="nil"/>
              <w:bottom w:val="nil"/>
              <w:right w:val="nil"/>
            </w:tcBorders>
            <w:shd w:val="clear" w:color="auto" w:fill="auto"/>
            <w:noWrap/>
            <w:hideMark/>
          </w:tcPr>
          <w:p w14:paraId="382B85F1"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Prefers free market</w:t>
            </w:r>
          </w:p>
        </w:tc>
        <w:tc>
          <w:tcPr>
            <w:tcW w:w="1049" w:type="dxa"/>
            <w:tcBorders>
              <w:top w:val="nil"/>
              <w:left w:val="nil"/>
              <w:bottom w:val="nil"/>
              <w:right w:val="nil"/>
            </w:tcBorders>
            <w:shd w:val="clear" w:color="auto" w:fill="auto"/>
            <w:noWrap/>
            <w:vAlign w:val="bottom"/>
            <w:hideMark/>
          </w:tcPr>
          <w:p w14:paraId="78BE526D" w14:textId="77777777" w:rsidR="00392AF1" w:rsidRPr="00B365F8" w:rsidRDefault="00392AF1" w:rsidP="0054309F">
            <w:pPr>
              <w:spacing w:line="276" w:lineRule="auto"/>
              <w:jc w:val="both"/>
              <w:rPr>
                <w:rFonts w:eastAsiaTheme="minorHAnsi"/>
                <w:sz w:val="22"/>
                <w:szCs w:val="22"/>
                <w:lang w:eastAsia="en-US"/>
              </w:rPr>
            </w:pPr>
          </w:p>
        </w:tc>
        <w:tc>
          <w:tcPr>
            <w:tcW w:w="963" w:type="dxa"/>
            <w:gridSpan w:val="2"/>
            <w:tcBorders>
              <w:top w:val="nil"/>
              <w:left w:val="nil"/>
              <w:bottom w:val="nil"/>
              <w:right w:val="nil"/>
            </w:tcBorders>
            <w:shd w:val="clear" w:color="auto" w:fill="auto"/>
            <w:noWrap/>
            <w:vAlign w:val="bottom"/>
            <w:hideMark/>
          </w:tcPr>
          <w:p w14:paraId="386D24AC" w14:textId="77777777" w:rsidR="00392AF1" w:rsidRPr="00B365F8" w:rsidRDefault="00392AF1" w:rsidP="0054309F">
            <w:pPr>
              <w:spacing w:line="276" w:lineRule="auto"/>
              <w:jc w:val="both"/>
              <w:rPr>
                <w:rFonts w:eastAsiaTheme="minorHAnsi"/>
                <w:sz w:val="22"/>
                <w:szCs w:val="22"/>
                <w:lang w:eastAsia="en-US"/>
              </w:rPr>
            </w:pPr>
          </w:p>
        </w:tc>
        <w:tc>
          <w:tcPr>
            <w:tcW w:w="1086" w:type="dxa"/>
            <w:gridSpan w:val="2"/>
            <w:tcBorders>
              <w:top w:val="nil"/>
              <w:left w:val="nil"/>
              <w:bottom w:val="nil"/>
              <w:right w:val="nil"/>
            </w:tcBorders>
            <w:shd w:val="clear" w:color="auto" w:fill="auto"/>
            <w:noWrap/>
            <w:vAlign w:val="bottom"/>
            <w:hideMark/>
          </w:tcPr>
          <w:p w14:paraId="4E24A4BD"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-0.047</w:t>
            </w:r>
          </w:p>
        </w:tc>
        <w:tc>
          <w:tcPr>
            <w:tcW w:w="1001" w:type="dxa"/>
            <w:gridSpan w:val="2"/>
            <w:tcBorders>
              <w:top w:val="nil"/>
              <w:left w:val="nil"/>
              <w:bottom w:val="nil"/>
              <w:right w:val="nil"/>
            </w:tcBorders>
            <w:shd w:val="clear" w:color="auto" w:fill="auto"/>
            <w:noWrap/>
            <w:vAlign w:val="bottom"/>
            <w:hideMark/>
          </w:tcPr>
          <w:p w14:paraId="6ED0C0B9"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(0.065)</w:t>
            </w:r>
          </w:p>
        </w:tc>
        <w:tc>
          <w:tcPr>
            <w:tcW w:w="1088" w:type="dxa"/>
            <w:gridSpan w:val="2"/>
            <w:tcBorders>
              <w:top w:val="nil"/>
              <w:left w:val="nil"/>
              <w:bottom w:val="nil"/>
              <w:right w:val="nil"/>
            </w:tcBorders>
            <w:shd w:val="clear" w:color="auto" w:fill="auto"/>
            <w:noWrap/>
            <w:vAlign w:val="bottom"/>
            <w:hideMark/>
          </w:tcPr>
          <w:p w14:paraId="597E5FC8"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-0.037</w:t>
            </w:r>
          </w:p>
        </w:tc>
        <w:tc>
          <w:tcPr>
            <w:tcW w:w="1001" w:type="dxa"/>
            <w:gridSpan w:val="2"/>
            <w:tcBorders>
              <w:top w:val="nil"/>
              <w:left w:val="nil"/>
              <w:bottom w:val="nil"/>
              <w:right w:val="nil"/>
            </w:tcBorders>
            <w:shd w:val="clear" w:color="auto" w:fill="auto"/>
            <w:noWrap/>
            <w:vAlign w:val="bottom"/>
            <w:hideMark/>
          </w:tcPr>
          <w:p w14:paraId="602D6F1E"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(0.060)</w:t>
            </w:r>
          </w:p>
        </w:tc>
        <w:tc>
          <w:tcPr>
            <w:tcW w:w="1100" w:type="dxa"/>
            <w:tcBorders>
              <w:top w:val="nil"/>
              <w:left w:val="nil"/>
              <w:bottom w:val="nil"/>
              <w:right w:val="nil"/>
            </w:tcBorders>
            <w:shd w:val="clear" w:color="auto" w:fill="auto"/>
            <w:noWrap/>
            <w:vAlign w:val="bottom"/>
            <w:hideMark/>
          </w:tcPr>
          <w:p w14:paraId="4A0CCE94" w14:textId="77777777" w:rsidR="00392AF1" w:rsidRPr="00B365F8" w:rsidRDefault="00392AF1" w:rsidP="0054309F">
            <w:pPr>
              <w:spacing w:line="276" w:lineRule="auto"/>
              <w:jc w:val="both"/>
              <w:rPr>
                <w:rFonts w:eastAsiaTheme="minorHAnsi"/>
                <w:sz w:val="22"/>
                <w:szCs w:val="22"/>
                <w:lang w:eastAsia="en-US"/>
              </w:rPr>
            </w:pPr>
          </w:p>
        </w:tc>
        <w:tc>
          <w:tcPr>
            <w:tcW w:w="894" w:type="dxa"/>
            <w:gridSpan w:val="2"/>
            <w:tcBorders>
              <w:top w:val="nil"/>
              <w:left w:val="nil"/>
              <w:bottom w:val="nil"/>
              <w:right w:val="nil"/>
            </w:tcBorders>
            <w:shd w:val="clear" w:color="auto" w:fill="auto"/>
            <w:noWrap/>
            <w:vAlign w:val="bottom"/>
            <w:hideMark/>
          </w:tcPr>
          <w:p w14:paraId="685DE731" w14:textId="77777777" w:rsidR="00392AF1" w:rsidRPr="00B365F8" w:rsidRDefault="00392AF1" w:rsidP="0054309F">
            <w:pPr>
              <w:spacing w:line="276" w:lineRule="auto"/>
              <w:jc w:val="both"/>
              <w:rPr>
                <w:rFonts w:eastAsiaTheme="minorHAnsi"/>
                <w:sz w:val="22"/>
                <w:szCs w:val="22"/>
                <w:lang w:eastAsia="en-US"/>
              </w:rPr>
            </w:pPr>
          </w:p>
        </w:tc>
        <w:tc>
          <w:tcPr>
            <w:tcW w:w="1088" w:type="dxa"/>
            <w:gridSpan w:val="2"/>
            <w:tcBorders>
              <w:top w:val="nil"/>
              <w:left w:val="nil"/>
              <w:bottom w:val="nil"/>
              <w:right w:val="nil"/>
            </w:tcBorders>
            <w:shd w:val="clear" w:color="auto" w:fill="auto"/>
            <w:noWrap/>
            <w:vAlign w:val="bottom"/>
            <w:hideMark/>
          </w:tcPr>
          <w:p w14:paraId="757B446C"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-0.021</w:t>
            </w:r>
          </w:p>
        </w:tc>
        <w:tc>
          <w:tcPr>
            <w:tcW w:w="1001" w:type="dxa"/>
            <w:gridSpan w:val="2"/>
            <w:tcBorders>
              <w:top w:val="nil"/>
              <w:left w:val="nil"/>
              <w:bottom w:val="nil"/>
              <w:right w:val="nil"/>
            </w:tcBorders>
            <w:shd w:val="clear" w:color="auto" w:fill="auto"/>
            <w:noWrap/>
            <w:vAlign w:val="bottom"/>
            <w:hideMark/>
          </w:tcPr>
          <w:p w14:paraId="14FCEC95"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(0.020)</w:t>
            </w:r>
          </w:p>
        </w:tc>
        <w:tc>
          <w:tcPr>
            <w:tcW w:w="1088" w:type="dxa"/>
            <w:gridSpan w:val="2"/>
            <w:tcBorders>
              <w:top w:val="nil"/>
              <w:left w:val="nil"/>
              <w:bottom w:val="nil"/>
              <w:right w:val="nil"/>
            </w:tcBorders>
            <w:shd w:val="clear" w:color="auto" w:fill="auto"/>
            <w:noWrap/>
            <w:vAlign w:val="bottom"/>
            <w:hideMark/>
          </w:tcPr>
          <w:p w14:paraId="460CC1A8"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-0.025</w:t>
            </w:r>
          </w:p>
        </w:tc>
        <w:tc>
          <w:tcPr>
            <w:tcW w:w="977" w:type="dxa"/>
            <w:tcBorders>
              <w:top w:val="nil"/>
              <w:left w:val="nil"/>
              <w:bottom w:val="nil"/>
              <w:right w:val="nil"/>
            </w:tcBorders>
            <w:shd w:val="clear" w:color="auto" w:fill="auto"/>
            <w:noWrap/>
            <w:vAlign w:val="bottom"/>
            <w:hideMark/>
          </w:tcPr>
          <w:p w14:paraId="726E2657"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(0.020)</w:t>
            </w:r>
          </w:p>
        </w:tc>
      </w:tr>
      <w:tr w:rsidR="00392AF1" w:rsidRPr="00B365F8" w14:paraId="7DB7A9A4" w14:textId="77777777" w:rsidTr="00A423BA">
        <w:trPr>
          <w:trHeight w:val="249"/>
        </w:trPr>
        <w:tc>
          <w:tcPr>
            <w:tcW w:w="2954" w:type="dxa"/>
            <w:tcBorders>
              <w:top w:val="nil"/>
              <w:left w:val="nil"/>
              <w:bottom w:val="nil"/>
              <w:right w:val="nil"/>
            </w:tcBorders>
            <w:shd w:val="clear" w:color="auto" w:fill="auto"/>
            <w:noWrap/>
            <w:hideMark/>
          </w:tcPr>
          <w:p w14:paraId="543F006E"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Supports capitalism</w:t>
            </w:r>
          </w:p>
        </w:tc>
        <w:tc>
          <w:tcPr>
            <w:tcW w:w="1049" w:type="dxa"/>
            <w:tcBorders>
              <w:top w:val="nil"/>
              <w:left w:val="nil"/>
              <w:bottom w:val="nil"/>
              <w:right w:val="nil"/>
            </w:tcBorders>
            <w:shd w:val="clear" w:color="auto" w:fill="auto"/>
            <w:noWrap/>
            <w:vAlign w:val="bottom"/>
            <w:hideMark/>
          </w:tcPr>
          <w:p w14:paraId="10005D85" w14:textId="77777777" w:rsidR="00392AF1" w:rsidRPr="00B365F8" w:rsidRDefault="00392AF1" w:rsidP="0054309F">
            <w:pPr>
              <w:spacing w:line="276" w:lineRule="auto"/>
              <w:jc w:val="both"/>
              <w:rPr>
                <w:rFonts w:eastAsiaTheme="minorHAnsi"/>
                <w:sz w:val="22"/>
                <w:szCs w:val="22"/>
                <w:lang w:eastAsia="en-US"/>
              </w:rPr>
            </w:pPr>
          </w:p>
        </w:tc>
        <w:tc>
          <w:tcPr>
            <w:tcW w:w="963" w:type="dxa"/>
            <w:gridSpan w:val="2"/>
            <w:tcBorders>
              <w:top w:val="nil"/>
              <w:left w:val="nil"/>
              <w:bottom w:val="nil"/>
              <w:right w:val="nil"/>
            </w:tcBorders>
            <w:shd w:val="clear" w:color="auto" w:fill="auto"/>
            <w:noWrap/>
            <w:vAlign w:val="bottom"/>
            <w:hideMark/>
          </w:tcPr>
          <w:p w14:paraId="79107DD2" w14:textId="77777777" w:rsidR="00392AF1" w:rsidRPr="00B365F8" w:rsidRDefault="00392AF1" w:rsidP="0054309F">
            <w:pPr>
              <w:spacing w:line="276" w:lineRule="auto"/>
              <w:jc w:val="both"/>
              <w:rPr>
                <w:rFonts w:eastAsiaTheme="minorHAnsi"/>
                <w:sz w:val="22"/>
                <w:szCs w:val="22"/>
                <w:lang w:eastAsia="en-US"/>
              </w:rPr>
            </w:pPr>
          </w:p>
        </w:tc>
        <w:tc>
          <w:tcPr>
            <w:tcW w:w="1086" w:type="dxa"/>
            <w:gridSpan w:val="2"/>
            <w:tcBorders>
              <w:top w:val="nil"/>
              <w:left w:val="nil"/>
              <w:bottom w:val="nil"/>
              <w:right w:val="nil"/>
            </w:tcBorders>
            <w:shd w:val="clear" w:color="auto" w:fill="auto"/>
            <w:noWrap/>
            <w:vAlign w:val="bottom"/>
            <w:hideMark/>
          </w:tcPr>
          <w:p w14:paraId="08B7DE9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0.149***</w:t>
            </w:r>
          </w:p>
        </w:tc>
        <w:tc>
          <w:tcPr>
            <w:tcW w:w="1001" w:type="dxa"/>
            <w:gridSpan w:val="2"/>
            <w:tcBorders>
              <w:top w:val="nil"/>
              <w:left w:val="nil"/>
              <w:bottom w:val="nil"/>
              <w:right w:val="nil"/>
            </w:tcBorders>
            <w:shd w:val="clear" w:color="auto" w:fill="auto"/>
            <w:noWrap/>
            <w:vAlign w:val="bottom"/>
            <w:hideMark/>
          </w:tcPr>
          <w:p w14:paraId="10E2557E"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(0.027)</w:t>
            </w:r>
          </w:p>
        </w:tc>
        <w:tc>
          <w:tcPr>
            <w:tcW w:w="1088" w:type="dxa"/>
            <w:gridSpan w:val="2"/>
            <w:tcBorders>
              <w:top w:val="nil"/>
              <w:left w:val="nil"/>
              <w:bottom w:val="nil"/>
              <w:right w:val="nil"/>
            </w:tcBorders>
            <w:shd w:val="clear" w:color="auto" w:fill="auto"/>
            <w:noWrap/>
            <w:vAlign w:val="bottom"/>
            <w:hideMark/>
          </w:tcPr>
          <w:p w14:paraId="55F67D11"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0.138***</w:t>
            </w:r>
          </w:p>
        </w:tc>
        <w:tc>
          <w:tcPr>
            <w:tcW w:w="1001" w:type="dxa"/>
            <w:gridSpan w:val="2"/>
            <w:tcBorders>
              <w:top w:val="nil"/>
              <w:left w:val="nil"/>
              <w:bottom w:val="nil"/>
              <w:right w:val="nil"/>
            </w:tcBorders>
            <w:shd w:val="clear" w:color="auto" w:fill="auto"/>
            <w:noWrap/>
            <w:vAlign w:val="bottom"/>
            <w:hideMark/>
          </w:tcPr>
          <w:p w14:paraId="6C28DB27"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(0.028)</w:t>
            </w:r>
          </w:p>
        </w:tc>
        <w:tc>
          <w:tcPr>
            <w:tcW w:w="1100" w:type="dxa"/>
            <w:tcBorders>
              <w:top w:val="nil"/>
              <w:left w:val="nil"/>
              <w:bottom w:val="nil"/>
              <w:right w:val="nil"/>
            </w:tcBorders>
            <w:shd w:val="clear" w:color="auto" w:fill="auto"/>
            <w:noWrap/>
            <w:vAlign w:val="bottom"/>
            <w:hideMark/>
          </w:tcPr>
          <w:p w14:paraId="766C492C" w14:textId="77777777" w:rsidR="00392AF1" w:rsidRPr="00B365F8" w:rsidRDefault="00392AF1" w:rsidP="0054309F">
            <w:pPr>
              <w:spacing w:line="276" w:lineRule="auto"/>
              <w:jc w:val="both"/>
              <w:rPr>
                <w:rFonts w:eastAsiaTheme="minorHAnsi"/>
                <w:sz w:val="22"/>
                <w:szCs w:val="22"/>
                <w:lang w:eastAsia="en-US"/>
              </w:rPr>
            </w:pPr>
          </w:p>
        </w:tc>
        <w:tc>
          <w:tcPr>
            <w:tcW w:w="894" w:type="dxa"/>
            <w:gridSpan w:val="2"/>
            <w:tcBorders>
              <w:top w:val="nil"/>
              <w:left w:val="nil"/>
              <w:bottom w:val="nil"/>
              <w:right w:val="nil"/>
            </w:tcBorders>
            <w:shd w:val="clear" w:color="auto" w:fill="auto"/>
            <w:noWrap/>
            <w:vAlign w:val="bottom"/>
            <w:hideMark/>
          </w:tcPr>
          <w:p w14:paraId="33400D4E" w14:textId="77777777" w:rsidR="00392AF1" w:rsidRPr="00B365F8" w:rsidRDefault="00392AF1" w:rsidP="0054309F">
            <w:pPr>
              <w:spacing w:line="276" w:lineRule="auto"/>
              <w:jc w:val="both"/>
              <w:rPr>
                <w:rFonts w:eastAsiaTheme="minorHAnsi"/>
                <w:sz w:val="22"/>
                <w:szCs w:val="22"/>
                <w:lang w:eastAsia="en-US"/>
              </w:rPr>
            </w:pPr>
          </w:p>
        </w:tc>
        <w:tc>
          <w:tcPr>
            <w:tcW w:w="1088" w:type="dxa"/>
            <w:gridSpan w:val="2"/>
            <w:tcBorders>
              <w:top w:val="nil"/>
              <w:left w:val="nil"/>
              <w:bottom w:val="nil"/>
              <w:right w:val="nil"/>
            </w:tcBorders>
            <w:shd w:val="clear" w:color="auto" w:fill="auto"/>
            <w:noWrap/>
            <w:vAlign w:val="bottom"/>
            <w:hideMark/>
          </w:tcPr>
          <w:p w14:paraId="3B4B279A"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0.019</w:t>
            </w:r>
          </w:p>
        </w:tc>
        <w:tc>
          <w:tcPr>
            <w:tcW w:w="1001" w:type="dxa"/>
            <w:gridSpan w:val="2"/>
            <w:tcBorders>
              <w:top w:val="nil"/>
              <w:left w:val="nil"/>
              <w:bottom w:val="nil"/>
              <w:right w:val="nil"/>
            </w:tcBorders>
            <w:shd w:val="clear" w:color="auto" w:fill="auto"/>
            <w:noWrap/>
            <w:vAlign w:val="bottom"/>
            <w:hideMark/>
          </w:tcPr>
          <w:p w14:paraId="4D3B169C"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(0.020)</w:t>
            </w:r>
          </w:p>
        </w:tc>
        <w:tc>
          <w:tcPr>
            <w:tcW w:w="1088" w:type="dxa"/>
            <w:gridSpan w:val="2"/>
            <w:tcBorders>
              <w:top w:val="nil"/>
              <w:left w:val="nil"/>
              <w:bottom w:val="nil"/>
              <w:right w:val="nil"/>
            </w:tcBorders>
            <w:shd w:val="clear" w:color="auto" w:fill="auto"/>
            <w:noWrap/>
            <w:vAlign w:val="bottom"/>
            <w:hideMark/>
          </w:tcPr>
          <w:p w14:paraId="6EDF4C7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0.021</w:t>
            </w:r>
          </w:p>
        </w:tc>
        <w:tc>
          <w:tcPr>
            <w:tcW w:w="977" w:type="dxa"/>
            <w:tcBorders>
              <w:top w:val="nil"/>
              <w:left w:val="nil"/>
              <w:bottom w:val="nil"/>
              <w:right w:val="nil"/>
            </w:tcBorders>
            <w:shd w:val="clear" w:color="auto" w:fill="auto"/>
            <w:noWrap/>
            <w:vAlign w:val="bottom"/>
            <w:hideMark/>
          </w:tcPr>
          <w:p w14:paraId="078468DD"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(0.020)</w:t>
            </w:r>
          </w:p>
        </w:tc>
      </w:tr>
      <w:tr w:rsidR="00392AF1" w:rsidRPr="00B365F8" w14:paraId="621A4640" w14:textId="77777777" w:rsidTr="00A423BA">
        <w:trPr>
          <w:trHeight w:val="249"/>
        </w:trPr>
        <w:tc>
          <w:tcPr>
            <w:tcW w:w="2954" w:type="dxa"/>
            <w:tcBorders>
              <w:top w:val="nil"/>
              <w:left w:val="nil"/>
              <w:bottom w:val="nil"/>
              <w:right w:val="nil"/>
            </w:tcBorders>
            <w:shd w:val="clear" w:color="auto" w:fill="auto"/>
            <w:noWrap/>
            <w:hideMark/>
          </w:tcPr>
          <w:p w14:paraId="09F40419"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Supports public sector</w:t>
            </w:r>
          </w:p>
        </w:tc>
        <w:tc>
          <w:tcPr>
            <w:tcW w:w="1049" w:type="dxa"/>
            <w:tcBorders>
              <w:top w:val="nil"/>
              <w:left w:val="nil"/>
              <w:bottom w:val="nil"/>
              <w:right w:val="nil"/>
            </w:tcBorders>
            <w:shd w:val="clear" w:color="auto" w:fill="auto"/>
            <w:noWrap/>
            <w:vAlign w:val="bottom"/>
            <w:hideMark/>
          </w:tcPr>
          <w:p w14:paraId="714DEEF2" w14:textId="77777777" w:rsidR="00392AF1" w:rsidRPr="00B365F8" w:rsidRDefault="00392AF1" w:rsidP="0054309F">
            <w:pPr>
              <w:spacing w:line="276" w:lineRule="auto"/>
              <w:jc w:val="both"/>
              <w:rPr>
                <w:rFonts w:eastAsiaTheme="minorHAnsi"/>
                <w:sz w:val="22"/>
                <w:szCs w:val="22"/>
                <w:lang w:eastAsia="en-US"/>
              </w:rPr>
            </w:pPr>
          </w:p>
        </w:tc>
        <w:tc>
          <w:tcPr>
            <w:tcW w:w="963" w:type="dxa"/>
            <w:gridSpan w:val="2"/>
            <w:tcBorders>
              <w:top w:val="nil"/>
              <w:left w:val="nil"/>
              <w:bottom w:val="nil"/>
              <w:right w:val="nil"/>
            </w:tcBorders>
            <w:shd w:val="clear" w:color="auto" w:fill="auto"/>
            <w:noWrap/>
            <w:vAlign w:val="bottom"/>
            <w:hideMark/>
          </w:tcPr>
          <w:p w14:paraId="55D4BF23" w14:textId="77777777" w:rsidR="00392AF1" w:rsidRPr="00B365F8" w:rsidRDefault="00392AF1" w:rsidP="0054309F">
            <w:pPr>
              <w:spacing w:line="276" w:lineRule="auto"/>
              <w:jc w:val="both"/>
              <w:rPr>
                <w:rFonts w:eastAsiaTheme="minorHAnsi"/>
                <w:sz w:val="22"/>
                <w:szCs w:val="22"/>
                <w:lang w:eastAsia="en-US"/>
              </w:rPr>
            </w:pPr>
          </w:p>
        </w:tc>
        <w:tc>
          <w:tcPr>
            <w:tcW w:w="1086" w:type="dxa"/>
            <w:gridSpan w:val="2"/>
            <w:tcBorders>
              <w:top w:val="nil"/>
              <w:left w:val="nil"/>
              <w:bottom w:val="nil"/>
              <w:right w:val="nil"/>
            </w:tcBorders>
            <w:shd w:val="clear" w:color="auto" w:fill="auto"/>
            <w:noWrap/>
            <w:vAlign w:val="bottom"/>
            <w:hideMark/>
          </w:tcPr>
          <w:p w14:paraId="5DB57A0E"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0.089</w:t>
            </w:r>
          </w:p>
        </w:tc>
        <w:tc>
          <w:tcPr>
            <w:tcW w:w="1001" w:type="dxa"/>
            <w:gridSpan w:val="2"/>
            <w:tcBorders>
              <w:top w:val="nil"/>
              <w:left w:val="nil"/>
              <w:bottom w:val="nil"/>
              <w:right w:val="nil"/>
            </w:tcBorders>
            <w:shd w:val="clear" w:color="auto" w:fill="auto"/>
            <w:noWrap/>
            <w:vAlign w:val="bottom"/>
            <w:hideMark/>
          </w:tcPr>
          <w:p w14:paraId="16184AD9"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(0.059)</w:t>
            </w:r>
          </w:p>
        </w:tc>
        <w:tc>
          <w:tcPr>
            <w:tcW w:w="1088" w:type="dxa"/>
            <w:gridSpan w:val="2"/>
            <w:tcBorders>
              <w:top w:val="nil"/>
              <w:left w:val="nil"/>
              <w:bottom w:val="nil"/>
              <w:right w:val="nil"/>
            </w:tcBorders>
            <w:shd w:val="clear" w:color="auto" w:fill="auto"/>
            <w:noWrap/>
            <w:vAlign w:val="bottom"/>
            <w:hideMark/>
          </w:tcPr>
          <w:p w14:paraId="3CFC1F8E"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0.100</w:t>
            </w:r>
          </w:p>
        </w:tc>
        <w:tc>
          <w:tcPr>
            <w:tcW w:w="1001" w:type="dxa"/>
            <w:gridSpan w:val="2"/>
            <w:tcBorders>
              <w:top w:val="nil"/>
              <w:left w:val="nil"/>
              <w:bottom w:val="nil"/>
              <w:right w:val="nil"/>
            </w:tcBorders>
            <w:shd w:val="clear" w:color="auto" w:fill="auto"/>
            <w:noWrap/>
            <w:vAlign w:val="bottom"/>
            <w:hideMark/>
          </w:tcPr>
          <w:p w14:paraId="2F535152"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(0.059)</w:t>
            </w:r>
          </w:p>
        </w:tc>
        <w:tc>
          <w:tcPr>
            <w:tcW w:w="1100" w:type="dxa"/>
            <w:tcBorders>
              <w:top w:val="nil"/>
              <w:left w:val="nil"/>
              <w:bottom w:val="nil"/>
              <w:right w:val="nil"/>
            </w:tcBorders>
            <w:shd w:val="clear" w:color="auto" w:fill="auto"/>
            <w:noWrap/>
            <w:vAlign w:val="bottom"/>
            <w:hideMark/>
          </w:tcPr>
          <w:p w14:paraId="2A637C40" w14:textId="77777777" w:rsidR="00392AF1" w:rsidRPr="00B365F8" w:rsidRDefault="00392AF1" w:rsidP="0054309F">
            <w:pPr>
              <w:spacing w:line="276" w:lineRule="auto"/>
              <w:jc w:val="both"/>
              <w:rPr>
                <w:rFonts w:eastAsiaTheme="minorHAnsi"/>
                <w:sz w:val="22"/>
                <w:szCs w:val="22"/>
                <w:lang w:eastAsia="en-US"/>
              </w:rPr>
            </w:pPr>
          </w:p>
        </w:tc>
        <w:tc>
          <w:tcPr>
            <w:tcW w:w="894" w:type="dxa"/>
            <w:gridSpan w:val="2"/>
            <w:tcBorders>
              <w:top w:val="nil"/>
              <w:left w:val="nil"/>
              <w:bottom w:val="nil"/>
              <w:right w:val="nil"/>
            </w:tcBorders>
            <w:shd w:val="clear" w:color="auto" w:fill="auto"/>
            <w:noWrap/>
            <w:vAlign w:val="bottom"/>
            <w:hideMark/>
          </w:tcPr>
          <w:p w14:paraId="45A26556" w14:textId="77777777" w:rsidR="00392AF1" w:rsidRPr="00B365F8" w:rsidRDefault="00392AF1" w:rsidP="0054309F">
            <w:pPr>
              <w:spacing w:line="276" w:lineRule="auto"/>
              <w:jc w:val="both"/>
              <w:rPr>
                <w:rFonts w:eastAsiaTheme="minorHAnsi"/>
                <w:sz w:val="22"/>
                <w:szCs w:val="22"/>
                <w:lang w:eastAsia="en-US"/>
              </w:rPr>
            </w:pPr>
          </w:p>
        </w:tc>
        <w:tc>
          <w:tcPr>
            <w:tcW w:w="1088" w:type="dxa"/>
            <w:gridSpan w:val="2"/>
            <w:tcBorders>
              <w:top w:val="nil"/>
              <w:left w:val="nil"/>
              <w:bottom w:val="nil"/>
              <w:right w:val="nil"/>
            </w:tcBorders>
            <w:shd w:val="clear" w:color="auto" w:fill="auto"/>
            <w:noWrap/>
            <w:vAlign w:val="bottom"/>
            <w:hideMark/>
          </w:tcPr>
          <w:p w14:paraId="02167607"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-0.017</w:t>
            </w:r>
          </w:p>
        </w:tc>
        <w:tc>
          <w:tcPr>
            <w:tcW w:w="1001" w:type="dxa"/>
            <w:gridSpan w:val="2"/>
            <w:tcBorders>
              <w:top w:val="nil"/>
              <w:left w:val="nil"/>
              <w:bottom w:val="nil"/>
              <w:right w:val="nil"/>
            </w:tcBorders>
            <w:shd w:val="clear" w:color="auto" w:fill="auto"/>
            <w:noWrap/>
            <w:vAlign w:val="bottom"/>
            <w:hideMark/>
          </w:tcPr>
          <w:p w14:paraId="32BA9F98"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(0.020)</w:t>
            </w:r>
          </w:p>
        </w:tc>
        <w:tc>
          <w:tcPr>
            <w:tcW w:w="1088" w:type="dxa"/>
            <w:gridSpan w:val="2"/>
            <w:tcBorders>
              <w:top w:val="nil"/>
              <w:left w:val="nil"/>
              <w:bottom w:val="nil"/>
              <w:right w:val="nil"/>
            </w:tcBorders>
            <w:shd w:val="clear" w:color="auto" w:fill="auto"/>
            <w:noWrap/>
            <w:vAlign w:val="bottom"/>
            <w:hideMark/>
          </w:tcPr>
          <w:p w14:paraId="3C8954C6"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-0.017</w:t>
            </w:r>
          </w:p>
        </w:tc>
        <w:tc>
          <w:tcPr>
            <w:tcW w:w="977" w:type="dxa"/>
            <w:tcBorders>
              <w:top w:val="nil"/>
              <w:left w:val="nil"/>
              <w:bottom w:val="nil"/>
              <w:right w:val="nil"/>
            </w:tcBorders>
            <w:shd w:val="clear" w:color="auto" w:fill="auto"/>
            <w:noWrap/>
            <w:vAlign w:val="bottom"/>
            <w:hideMark/>
          </w:tcPr>
          <w:p w14:paraId="7B861681"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(0.021)</w:t>
            </w:r>
          </w:p>
        </w:tc>
      </w:tr>
      <w:tr w:rsidR="00392AF1" w:rsidRPr="00B365F8" w14:paraId="73252086" w14:textId="77777777" w:rsidTr="00A423BA">
        <w:trPr>
          <w:trHeight w:val="249"/>
        </w:trPr>
        <w:tc>
          <w:tcPr>
            <w:tcW w:w="2954" w:type="dxa"/>
            <w:tcBorders>
              <w:top w:val="nil"/>
              <w:left w:val="nil"/>
              <w:bottom w:val="nil"/>
              <w:right w:val="nil"/>
            </w:tcBorders>
            <w:shd w:val="clear" w:color="auto" w:fill="auto"/>
            <w:noWrap/>
            <w:hideMark/>
          </w:tcPr>
          <w:p w14:paraId="2505FAF7"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Supports privatization</w:t>
            </w:r>
          </w:p>
        </w:tc>
        <w:tc>
          <w:tcPr>
            <w:tcW w:w="1049" w:type="dxa"/>
            <w:tcBorders>
              <w:top w:val="nil"/>
              <w:left w:val="nil"/>
              <w:bottom w:val="nil"/>
              <w:right w:val="nil"/>
            </w:tcBorders>
            <w:shd w:val="clear" w:color="auto" w:fill="auto"/>
            <w:noWrap/>
            <w:vAlign w:val="bottom"/>
            <w:hideMark/>
          </w:tcPr>
          <w:p w14:paraId="717996EA" w14:textId="77777777" w:rsidR="00392AF1" w:rsidRPr="00B365F8" w:rsidRDefault="00392AF1" w:rsidP="0054309F">
            <w:pPr>
              <w:spacing w:line="276" w:lineRule="auto"/>
              <w:jc w:val="both"/>
              <w:rPr>
                <w:rFonts w:eastAsiaTheme="minorHAnsi"/>
                <w:sz w:val="22"/>
                <w:szCs w:val="22"/>
                <w:lang w:eastAsia="en-US"/>
              </w:rPr>
            </w:pPr>
          </w:p>
        </w:tc>
        <w:tc>
          <w:tcPr>
            <w:tcW w:w="963" w:type="dxa"/>
            <w:gridSpan w:val="2"/>
            <w:tcBorders>
              <w:top w:val="nil"/>
              <w:left w:val="nil"/>
              <w:bottom w:val="nil"/>
              <w:right w:val="nil"/>
            </w:tcBorders>
            <w:shd w:val="clear" w:color="auto" w:fill="auto"/>
            <w:noWrap/>
            <w:vAlign w:val="bottom"/>
            <w:hideMark/>
          </w:tcPr>
          <w:p w14:paraId="609F9042" w14:textId="77777777" w:rsidR="00392AF1" w:rsidRPr="00B365F8" w:rsidRDefault="00392AF1" w:rsidP="0054309F">
            <w:pPr>
              <w:spacing w:line="276" w:lineRule="auto"/>
              <w:jc w:val="both"/>
              <w:rPr>
                <w:rFonts w:eastAsiaTheme="minorHAnsi"/>
                <w:sz w:val="22"/>
                <w:szCs w:val="22"/>
                <w:lang w:eastAsia="en-US"/>
              </w:rPr>
            </w:pPr>
          </w:p>
        </w:tc>
        <w:tc>
          <w:tcPr>
            <w:tcW w:w="1086" w:type="dxa"/>
            <w:gridSpan w:val="2"/>
            <w:tcBorders>
              <w:top w:val="nil"/>
              <w:left w:val="nil"/>
              <w:bottom w:val="nil"/>
              <w:right w:val="nil"/>
            </w:tcBorders>
            <w:shd w:val="clear" w:color="auto" w:fill="auto"/>
            <w:noWrap/>
            <w:vAlign w:val="bottom"/>
            <w:hideMark/>
          </w:tcPr>
          <w:p w14:paraId="646E1A8D"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0.050</w:t>
            </w:r>
          </w:p>
        </w:tc>
        <w:tc>
          <w:tcPr>
            <w:tcW w:w="1001" w:type="dxa"/>
            <w:gridSpan w:val="2"/>
            <w:tcBorders>
              <w:top w:val="nil"/>
              <w:left w:val="nil"/>
              <w:bottom w:val="nil"/>
              <w:right w:val="nil"/>
            </w:tcBorders>
            <w:shd w:val="clear" w:color="auto" w:fill="auto"/>
            <w:noWrap/>
            <w:vAlign w:val="bottom"/>
            <w:hideMark/>
          </w:tcPr>
          <w:p w14:paraId="6EFD869C"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(0.092)</w:t>
            </w:r>
          </w:p>
        </w:tc>
        <w:tc>
          <w:tcPr>
            <w:tcW w:w="1088" w:type="dxa"/>
            <w:gridSpan w:val="2"/>
            <w:tcBorders>
              <w:top w:val="nil"/>
              <w:left w:val="nil"/>
              <w:bottom w:val="nil"/>
              <w:right w:val="nil"/>
            </w:tcBorders>
            <w:shd w:val="clear" w:color="auto" w:fill="auto"/>
            <w:noWrap/>
            <w:vAlign w:val="bottom"/>
            <w:hideMark/>
          </w:tcPr>
          <w:p w14:paraId="0F22046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0.035</w:t>
            </w:r>
          </w:p>
        </w:tc>
        <w:tc>
          <w:tcPr>
            <w:tcW w:w="1001" w:type="dxa"/>
            <w:gridSpan w:val="2"/>
            <w:tcBorders>
              <w:top w:val="nil"/>
              <w:left w:val="nil"/>
              <w:bottom w:val="nil"/>
              <w:right w:val="nil"/>
            </w:tcBorders>
            <w:shd w:val="clear" w:color="auto" w:fill="auto"/>
            <w:noWrap/>
            <w:vAlign w:val="bottom"/>
            <w:hideMark/>
          </w:tcPr>
          <w:p w14:paraId="270F0B3B"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(0.091)</w:t>
            </w:r>
          </w:p>
        </w:tc>
        <w:tc>
          <w:tcPr>
            <w:tcW w:w="1100" w:type="dxa"/>
            <w:tcBorders>
              <w:top w:val="nil"/>
              <w:left w:val="nil"/>
              <w:bottom w:val="nil"/>
              <w:right w:val="nil"/>
            </w:tcBorders>
            <w:shd w:val="clear" w:color="auto" w:fill="auto"/>
            <w:noWrap/>
            <w:vAlign w:val="bottom"/>
            <w:hideMark/>
          </w:tcPr>
          <w:p w14:paraId="072E91EE" w14:textId="77777777" w:rsidR="00392AF1" w:rsidRPr="00B365F8" w:rsidRDefault="00392AF1" w:rsidP="0054309F">
            <w:pPr>
              <w:spacing w:line="276" w:lineRule="auto"/>
              <w:jc w:val="both"/>
              <w:rPr>
                <w:rFonts w:eastAsiaTheme="minorHAnsi"/>
                <w:sz w:val="22"/>
                <w:szCs w:val="22"/>
                <w:lang w:eastAsia="en-US"/>
              </w:rPr>
            </w:pPr>
          </w:p>
        </w:tc>
        <w:tc>
          <w:tcPr>
            <w:tcW w:w="894" w:type="dxa"/>
            <w:gridSpan w:val="2"/>
            <w:tcBorders>
              <w:top w:val="nil"/>
              <w:left w:val="nil"/>
              <w:bottom w:val="nil"/>
              <w:right w:val="nil"/>
            </w:tcBorders>
            <w:shd w:val="clear" w:color="auto" w:fill="auto"/>
            <w:noWrap/>
            <w:vAlign w:val="bottom"/>
            <w:hideMark/>
          </w:tcPr>
          <w:p w14:paraId="20A1137B" w14:textId="77777777" w:rsidR="00392AF1" w:rsidRPr="00B365F8" w:rsidRDefault="00392AF1" w:rsidP="0054309F">
            <w:pPr>
              <w:spacing w:line="276" w:lineRule="auto"/>
              <w:jc w:val="both"/>
              <w:rPr>
                <w:rFonts w:eastAsiaTheme="minorHAnsi"/>
                <w:sz w:val="22"/>
                <w:szCs w:val="22"/>
                <w:lang w:eastAsia="en-US"/>
              </w:rPr>
            </w:pPr>
          </w:p>
        </w:tc>
        <w:tc>
          <w:tcPr>
            <w:tcW w:w="1088" w:type="dxa"/>
            <w:gridSpan w:val="2"/>
            <w:tcBorders>
              <w:top w:val="nil"/>
              <w:left w:val="nil"/>
              <w:bottom w:val="nil"/>
              <w:right w:val="nil"/>
            </w:tcBorders>
            <w:shd w:val="clear" w:color="auto" w:fill="auto"/>
            <w:noWrap/>
            <w:vAlign w:val="bottom"/>
            <w:hideMark/>
          </w:tcPr>
          <w:p w14:paraId="5E751C1D"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0.111</w:t>
            </w:r>
          </w:p>
        </w:tc>
        <w:tc>
          <w:tcPr>
            <w:tcW w:w="1001" w:type="dxa"/>
            <w:gridSpan w:val="2"/>
            <w:tcBorders>
              <w:top w:val="nil"/>
              <w:left w:val="nil"/>
              <w:bottom w:val="nil"/>
              <w:right w:val="nil"/>
            </w:tcBorders>
            <w:shd w:val="clear" w:color="auto" w:fill="auto"/>
            <w:noWrap/>
            <w:vAlign w:val="bottom"/>
            <w:hideMark/>
          </w:tcPr>
          <w:p w14:paraId="4DC47AD9"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(0.057)</w:t>
            </w:r>
          </w:p>
        </w:tc>
        <w:tc>
          <w:tcPr>
            <w:tcW w:w="1088" w:type="dxa"/>
            <w:gridSpan w:val="2"/>
            <w:tcBorders>
              <w:top w:val="nil"/>
              <w:left w:val="nil"/>
              <w:bottom w:val="nil"/>
              <w:right w:val="nil"/>
            </w:tcBorders>
            <w:shd w:val="clear" w:color="auto" w:fill="auto"/>
            <w:noWrap/>
            <w:vAlign w:val="bottom"/>
            <w:hideMark/>
          </w:tcPr>
          <w:p w14:paraId="05A9A968"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0.107</w:t>
            </w:r>
          </w:p>
        </w:tc>
        <w:tc>
          <w:tcPr>
            <w:tcW w:w="977" w:type="dxa"/>
            <w:tcBorders>
              <w:top w:val="nil"/>
              <w:left w:val="nil"/>
              <w:bottom w:val="nil"/>
              <w:right w:val="nil"/>
            </w:tcBorders>
            <w:shd w:val="clear" w:color="auto" w:fill="auto"/>
            <w:noWrap/>
            <w:vAlign w:val="bottom"/>
            <w:hideMark/>
          </w:tcPr>
          <w:p w14:paraId="58D4B4B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(0.056)</w:t>
            </w:r>
          </w:p>
        </w:tc>
      </w:tr>
      <w:tr w:rsidR="00392AF1" w:rsidRPr="00B365F8" w14:paraId="607B5F33" w14:textId="77777777" w:rsidTr="00A423BA">
        <w:trPr>
          <w:trHeight w:val="249"/>
        </w:trPr>
        <w:tc>
          <w:tcPr>
            <w:tcW w:w="2954" w:type="dxa"/>
            <w:tcBorders>
              <w:top w:val="nil"/>
              <w:left w:val="nil"/>
              <w:bottom w:val="nil"/>
              <w:right w:val="nil"/>
            </w:tcBorders>
            <w:shd w:val="clear" w:color="auto" w:fill="auto"/>
            <w:noWrap/>
            <w:hideMark/>
          </w:tcPr>
          <w:p w14:paraId="725DAB4A"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Worse now than 12 months ago</w:t>
            </w:r>
          </w:p>
        </w:tc>
        <w:tc>
          <w:tcPr>
            <w:tcW w:w="1049" w:type="dxa"/>
            <w:tcBorders>
              <w:top w:val="nil"/>
              <w:left w:val="nil"/>
              <w:bottom w:val="nil"/>
              <w:right w:val="nil"/>
            </w:tcBorders>
            <w:shd w:val="clear" w:color="auto" w:fill="auto"/>
            <w:noWrap/>
            <w:vAlign w:val="bottom"/>
            <w:hideMark/>
          </w:tcPr>
          <w:p w14:paraId="0E812468" w14:textId="77777777" w:rsidR="00392AF1" w:rsidRPr="00B365F8" w:rsidRDefault="00392AF1" w:rsidP="0054309F">
            <w:pPr>
              <w:spacing w:line="276" w:lineRule="auto"/>
              <w:jc w:val="both"/>
              <w:rPr>
                <w:rFonts w:eastAsiaTheme="minorHAnsi"/>
                <w:sz w:val="22"/>
                <w:szCs w:val="22"/>
                <w:lang w:eastAsia="en-US"/>
              </w:rPr>
            </w:pPr>
          </w:p>
        </w:tc>
        <w:tc>
          <w:tcPr>
            <w:tcW w:w="963" w:type="dxa"/>
            <w:gridSpan w:val="2"/>
            <w:tcBorders>
              <w:top w:val="nil"/>
              <w:left w:val="nil"/>
              <w:bottom w:val="nil"/>
              <w:right w:val="nil"/>
            </w:tcBorders>
            <w:shd w:val="clear" w:color="auto" w:fill="auto"/>
            <w:noWrap/>
            <w:vAlign w:val="bottom"/>
            <w:hideMark/>
          </w:tcPr>
          <w:p w14:paraId="0B5E5A43" w14:textId="77777777" w:rsidR="00392AF1" w:rsidRPr="00B365F8" w:rsidRDefault="00392AF1" w:rsidP="0054309F">
            <w:pPr>
              <w:spacing w:line="276" w:lineRule="auto"/>
              <w:jc w:val="both"/>
              <w:rPr>
                <w:rFonts w:eastAsiaTheme="minorHAnsi"/>
                <w:sz w:val="22"/>
                <w:szCs w:val="22"/>
                <w:lang w:eastAsia="en-US"/>
              </w:rPr>
            </w:pPr>
          </w:p>
        </w:tc>
        <w:tc>
          <w:tcPr>
            <w:tcW w:w="1086" w:type="dxa"/>
            <w:gridSpan w:val="2"/>
            <w:tcBorders>
              <w:top w:val="nil"/>
              <w:left w:val="nil"/>
              <w:bottom w:val="nil"/>
              <w:right w:val="nil"/>
            </w:tcBorders>
            <w:shd w:val="clear" w:color="auto" w:fill="auto"/>
            <w:noWrap/>
            <w:vAlign w:val="bottom"/>
            <w:hideMark/>
          </w:tcPr>
          <w:p w14:paraId="3DB983D2" w14:textId="77777777" w:rsidR="00392AF1" w:rsidRPr="00B365F8" w:rsidRDefault="00392AF1" w:rsidP="0054309F">
            <w:pPr>
              <w:spacing w:line="276" w:lineRule="auto"/>
              <w:jc w:val="both"/>
              <w:rPr>
                <w:rFonts w:eastAsiaTheme="minorHAnsi"/>
                <w:sz w:val="22"/>
                <w:szCs w:val="22"/>
                <w:lang w:eastAsia="en-US"/>
              </w:rPr>
            </w:pPr>
          </w:p>
        </w:tc>
        <w:tc>
          <w:tcPr>
            <w:tcW w:w="1001" w:type="dxa"/>
            <w:gridSpan w:val="2"/>
            <w:tcBorders>
              <w:top w:val="nil"/>
              <w:left w:val="nil"/>
              <w:bottom w:val="nil"/>
              <w:right w:val="nil"/>
            </w:tcBorders>
            <w:shd w:val="clear" w:color="auto" w:fill="auto"/>
            <w:noWrap/>
            <w:vAlign w:val="bottom"/>
            <w:hideMark/>
          </w:tcPr>
          <w:p w14:paraId="1102F412" w14:textId="77777777" w:rsidR="00392AF1" w:rsidRPr="00B365F8" w:rsidRDefault="00392AF1" w:rsidP="0054309F">
            <w:pPr>
              <w:spacing w:line="276" w:lineRule="auto"/>
              <w:jc w:val="both"/>
              <w:rPr>
                <w:rFonts w:eastAsiaTheme="minorHAnsi"/>
                <w:sz w:val="22"/>
                <w:szCs w:val="22"/>
                <w:lang w:eastAsia="en-US"/>
              </w:rPr>
            </w:pPr>
          </w:p>
        </w:tc>
        <w:tc>
          <w:tcPr>
            <w:tcW w:w="1088" w:type="dxa"/>
            <w:gridSpan w:val="2"/>
            <w:tcBorders>
              <w:top w:val="nil"/>
              <w:left w:val="nil"/>
              <w:bottom w:val="nil"/>
              <w:right w:val="nil"/>
            </w:tcBorders>
            <w:shd w:val="clear" w:color="auto" w:fill="auto"/>
            <w:noWrap/>
            <w:vAlign w:val="bottom"/>
            <w:hideMark/>
          </w:tcPr>
          <w:p w14:paraId="395A15C7"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0.157**</w:t>
            </w:r>
          </w:p>
        </w:tc>
        <w:tc>
          <w:tcPr>
            <w:tcW w:w="1001" w:type="dxa"/>
            <w:gridSpan w:val="2"/>
            <w:tcBorders>
              <w:top w:val="nil"/>
              <w:left w:val="nil"/>
              <w:bottom w:val="nil"/>
              <w:right w:val="nil"/>
            </w:tcBorders>
            <w:shd w:val="clear" w:color="auto" w:fill="auto"/>
            <w:noWrap/>
            <w:vAlign w:val="bottom"/>
            <w:hideMark/>
          </w:tcPr>
          <w:p w14:paraId="500258D2"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(0.047)</w:t>
            </w:r>
          </w:p>
        </w:tc>
        <w:tc>
          <w:tcPr>
            <w:tcW w:w="1100" w:type="dxa"/>
            <w:tcBorders>
              <w:top w:val="nil"/>
              <w:left w:val="nil"/>
              <w:bottom w:val="nil"/>
              <w:right w:val="nil"/>
            </w:tcBorders>
            <w:shd w:val="clear" w:color="auto" w:fill="auto"/>
            <w:noWrap/>
            <w:vAlign w:val="bottom"/>
            <w:hideMark/>
          </w:tcPr>
          <w:p w14:paraId="05164EDA" w14:textId="77777777" w:rsidR="00392AF1" w:rsidRPr="00B365F8" w:rsidRDefault="00392AF1" w:rsidP="0054309F">
            <w:pPr>
              <w:spacing w:line="276" w:lineRule="auto"/>
              <w:jc w:val="both"/>
              <w:rPr>
                <w:rFonts w:eastAsiaTheme="minorHAnsi"/>
                <w:sz w:val="22"/>
                <w:szCs w:val="22"/>
                <w:lang w:eastAsia="en-US"/>
              </w:rPr>
            </w:pPr>
          </w:p>
        </w:tc>
        <w:tc>
          <w:tcPr>
            <w:tcW w:w="894" w:type="dxa"/>
            <w:gridSpan w:val="2"/>
            <w:tcBorders>
              <w:top w:val="nil"/>
              <w:left w:val="nil"/>
              <w:bottom w:val="nil"/>
              <w:right w:val="nil"/>
            </w:tcBorders>
            <w:shd w:val="clear" w:color="auto" w:fill="auto"/>
            <w:noWrap/>
            <w:vAlign w:val="bottom"/>
            <w:hideMark/>
          </w:tcPr>
          <w:p w14:paraId="43DBBD83" w14:textId="77777777" w:rsidR="00392AF1" w:rsidRPr="00B365F8" w:rsidRDefault="00392AF1" w:rsidP="0054309F">
            <w:pPr>
              <w:spacing w:line="276" w:lineRule="auto"/>
              <w:jc w:val="both"/>
              <w:rPr>
                <w:rFonts w:eastAsiaTheme="minorHAnsi"/>
                <w:sz w:val="22"/>
                <w:szCs w:val="22"/>
                <w:lang w:eastAsia="en-US"/>
              </w:rPr>
            </w:pPr>
          </w:p>
        </w:tc>
        <w:tc>
          <w:tcPr>
            <w:tcW w:w="1088" w:type="dxa"/>
            <w:gridSpan w:val="2"/>
            <w:tcBorders>
              <w:top w:val="nil"/>
              <w:left w:val="nil"/>
              <w:bottom w:val="nil"/>
              <w:right w:val="nil"/>
            </w:tcBorders>
            <w:shd w:val="clear" w:color="auto" w:fill="auto"/>
            <w:noWrap/>
            <w:vAlign w:val="bottom"/>
            <w:hideMark/>
          </w:tcPr>
          <w:p w14:paraId="60022CE5" w14:textId="77777777" w:rsidR="00392AF1" w:rsidRPr="00B365F8" w:rsidRDefault="00392AF1" w:rsidP="0054309F">
            <w:pPr>
              <w:spacing w:line="276" w:lineRule="auto"/>
              <w:jc w:val="both"/>
              <w:rPr>
                <w:rFonts w:eastAsiaTheme="minorHAnsi"/>
                <w:sz w:val="22"/>
                <w:szCs w:val="22"/>
                <w:lang w:eastAsia="en-US"/>
              </w:rPr>
            </w:pPr>
          </w:p>
        </w:tc>
        <w:tc>
          <w:tcPr>
            <w:tcW w:w="1001" w:type="dxa"/>
            <w:gridSpan w:val="2"/>
            <w:tcBorders>
              <w:top w:val="nil"/>
              <w:left w:val="nil"/>
              <w:bottom w:val="nil"/>
              <w:right w:val="nil"/>
            </w:tcBorders>
            <w:shd w:val="clear" w:color="auto" w:fill="auto"/>
            <w:noWrap/>
            <w:vAlign w:val="bottom"/>
            <w:hideMark/>
          </w:tcPr>
          <w:p w14:paraId="4E813305" w14:textId="77777777" w:rsidR="00392AF1" w:rsidRPr="00B365F8" w:rsidRDefault="00392AF1" w:rsidP="0054309F">
            <w:pPr>
              <w:spacing w:line="276" w:lineRule="auto"/>
              <w:jc w:val="both"/>
              <w:rPr>
                <w:rFonts w:eastAsiaTheme="minorHAnsi"/>
                <w:sz w:val="22"/>
                <w:szCs w:val="22"/>
                <w:lang w:eastAsia="en-US"/>
              </w:rPr>
            </w:pPr>
          </w:p>
        </w:tc>
        <w:tc>
          <w:tcPr>
            <w:tcW w:w="1088" w:type="dxa"/>
            <w:gridSpan w:val="2"/>
            <w:tcBorders>
              <w:top w:val="nil"/>
              <w:left w:val="nil"/>
              <w:bottom w:val="nil"/>
              <w:right w:val="nil"/>
            </w:tcBorders>
            <w:shd w:val="clear" w:color="auto" w:fill="auto"/>
            <w:noWrap/>
            <w:vAlign w:val="bottom"/>
            <w:hideMark/>
          </w:tcPr>
          <w:p w14:paraId="4D8F1AE3"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0.052**</w:t>
            </w:r>
          </w:p>
        </w:tc>
        <w:tc>
          <w:tcPr>
            <w:tcW w:w="977" w:type="dxa"/>
            <w:tcBorders>
              <w:top w:val="nil"/>
              <w:left w:val="nil"/>
              <w:bottom w:val="nil"/>
              <w:right w:val="nil"/>
            </w:tcBorders>
            <w:shd w:val="clear" w:color="auto" w:fill="auto"/>
            <w:noWrap/>
            <w:vAlign w:val="bottom"/>
            <w:hideMark/>
          </w:tcPr>
          <w:p w14:paraId="060748AA"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(0.018)</w:t>
            </w:r>
          </w:p>
        </w:tc>
      </w:tr>
      <w:tr w:rsidR="00392AF1" w:rsidRPr="00B365F8" w14:paraId="23CD1A11" w14:textId="77777777" w:rsidTr="00A423BA">
        <w:trPr>
          <w:trHeight w:val="249"/>
        </w:trPr>
        <w:tc>
          <w:tcPr>
            <w:tcW w:w="2954" w:type="dxa"/>
            <w:tcBorders>
              <w:top w:val="nil"/>
              <w:left w:val="nil"/>
              <w:bottom w:val="nil"/>
              <w:right w:val="nil"/>
            </w:tcBorders>
            <w:shd w:val="clear" w:color="auto" w:fill="auto"/>
            <w:noWrap/>
            <w:hideMark/>
          </w:tcPr>
          <w:p w14:paraId="77FFFF44"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Worse in 12 months</w:t>
            </w:r>
          </w:p>
        </w:tc>
        <w:tc>
          <w:tcPr>
            <w:tcW w:w="1049" w:type="dxa"/>
            <w:tcBorders>
              <w:top w:val="nil"/>
              <w:left w:val="nil"/>
              <w:bottom w:val="nil"/>
              <w:right w:val="nil"/>
            </w:tcBorders>
            <w:shd w:val="clear" w:color="auto" w:fill="auto"/>
            <w:noWrap/>
            <w:vAlign w:val="bottom"/>
            <w:hideMark/>
          </w:tcPr>
          <w:p w14:paraId="32F0C871" w14:textId="77777777" w:rsidR="00392AF1" w:rsidRPr="00B365F8" w:rsidRDefault="00392AF1" w:rsidP="0054309F">
            <w:pPr>
              <w:spacing w:line="276" w:lineRule="auto"/>
              <w:jc w:val="both"/>
              <w:rPr>
                <w:rFonts w:eastAsiaTheme="minorHAnsi"/>
                <w:sz w:val="22"/>
                <w:szCs w:val="22"/>
                <w:lang w:eastAsia="en-US"/>
              </w:rPr>
            </w:pPr>
          </w:p>
        </w:tc>
        <w:tc>
          <w:tcPr>
            <w:tcW w:w="963" w:type="dxa"/>
            <w:gridSpan w:val="2"/>
            <w:tcBorders>
              <w:top w:val="nil"/>
              <w:left w:val="nil"/>
              <w:bottom w:val="nil"/>
              <w:right w:val="nil"/>
            </w:tcBorders>
            <w:shd w:val="clear" w:color="auto" w:fill="auto"/>
            <w:noWrap/>
            <w:vAlign w:val="bottom"/>
            <w:hideMark/>
          </w:tcPr>
          <w:p w14:paraId="5A4670E3" w14:textId="77777777" w:rsidR="00392AF1" w:rsidRPr="00B365F8" w:rsidRDefault="00392AF1" w:rsidP="0054309F">
            <w:pPr>
              <w:spacing w:line="276" w:lineRule="auto"/>
              <w:jc w:val="both"/>
              <w:rPr>
                <w:rFonts w:eastAsiaTheme="minorHAnsi"/>
                <w:sz w:val="22"/>
                <w:szCs w:val="22"/>
                <w:lang w:eastAsia="en-US"/>
              </w:rPr>
            </w:pPr>
          </w:p>
        </w:tc>
        <w:tc>
          <w:tcPr>
            <w:tcW w:w="1086" w:type="dxa"/>
            <w:gridSpan w:val="2"/>
            <w:tcBorders>
              <w:top w:val="nil"/>
              <w:left w:val="nil"/>
              <w:bottom w:val="nil"/>
              <w:right w:val="nil"/>
            </w:tcBorders>
            <w:shd w:val="clear" w:color="auto" w:fill="auto"/>
            <w:noWrap/>
            <w:vAlign w:val="bottom"/>
            <w:hideMark/>
          </w:tcPr>
          <w:p w14:paraId="5B65AC80" w14:textId="77777777" w:rsidR="00392AF1" w:rsidRPr="00B365F8" w:rsidRDefault="00392AF1" w:rsidP="0054309F">
            <w:pPr>
              <w:spacing w:line="276" w:lineRule="auto"/>
              <w:jc w:val="both"/>
              <w:rPr>
                <w:rFonts w:eastAsiaTheme="minorHAnsi"/>
                <w:sz w:val="22"/>
                <w:szCs w:val="22"/>
                <w:lang w:eastAsia="en-US"/>
              </w:rPr>
            </w:pPr>
          </w:p>
        </w:tc>
        <w:tc>
          <w:tcPr>
            <w:tcW w:w="1001" w:type="dxa"/>
            <w:gridSpan w:val="2"/>
            <w:tcBorders>
              <w:top w:val="nil"/>
              <w:left w:val="nil"/>
              <w:bottom w:val="nil"/>
              <w:right w:val="nil"/>
            </w:tcBorders>
            <w:shd w:val="clear" w:color="auto" w:fill="auto"/>
            <w:noWrap/>
            <w:vAlign w:val="bottom"/>
            <w:hideMark/>
          </w:tcPr>
          <w:p w14:paraId="669783E3" w14:textId="77777777" w:rsidR="00392AF1" w:rsidRPr="00B365F8" w:rsidRDefault="00392AF1" w:rsidP="0054309F">
            <w:pPr>
              <w:spacing w:line="276" w:lineRule="auto"/>
              <w:jc w:val="both"/>
              <w:rPr>
                <w:rFonts w:eastAsiaTheme="minorHAnsi"/>
                <w:sz w:val="22"/>
                <w:szCs w:val="22"/>
                <w:lang w:eastAsia="en-US"/>
              </w:rPr>
            </w:pPr>
          </w:p>
        </w:tc>
        <w:tc>
          <w:tcPr>
            <w:tcW w:w="1088" w:type="dxa"/>
            <w:gridSpan w:val="2"/>
            <w:tcBorders>
              <w:top w:val="nil"/>
              <w:left w:val="nil"/>
              <w:bottom w:val="nil"/>
              <w:right w:val="nil"/>
            </w:tcBorders>
            <w:shd w:val="clear" w:color="auto" w:fill="auto"/>
            <w:noWrap/>
            <w:vAlign w:val="bottom"/>
            <w:hideMark/>
          </w:tcPr>
          <w:p w14:paraId="5DAB900D"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0.057*</w:t>
            </w:r>
          </w:p>
        </w:tc>
        <w:tc>
          <w:tcPr>
            <w:tcW w:w="1001" w:type="dxa"/>
            <w:gridSpan w:val="2"/>
            <w:tcBorders>
              <w:top w:val="nil"/>
              <w:left w:val="nil"/>
              <w:bottom w:val="nil"/>
              <w:right w:val="nil"/>
            </w:tcBorders>
            <w:shd w:val="clear" w:color="auto" w:fill="auto"/>
            <w:noWrap/>
            <w:vAlign w:val="bottom"/>
            <w:hideMark/>
          </w:tcPr>
          <w:p w14:paraId="19C234D7"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(0.026)</w:t>
            </w:r>
          </w:p>
        </w:tc>
        <w:tc>
          <w:tcPr>
            <w:tcW w:w="1100" w:type="dxa"/>
            <w:tcBorders>
              <w:top w:val="nil"/>
              <w:left w:val="nil"/>
              <w:bottom w:val="nil"/>
              <w:right w:val="nil"/>
            </w:tcBorders>
            <w:shd w:val="clear" w:color="auto" w:fill="auto"/>
            <w:noWrap/>
            <w:vAlign w:val="bottom"/>
            <w:hideMark/>
          </w:tcPr>
          <w:p w14:paraId="4A71E815" w14:textId="77777777" w:rsidR="00392AF1" w:rsidRPr="00B365F8" w:rsidRDefault="00392AF1" w:rsidP="0054309F">
            <w:pPr>
              <w:spacing w:line="276" w:lineRule="auto"/>
              <w:jc w:val="both"/>
              <w:rPr>
                <w:rFonts w:eastAsiaTheme="minorHAnsi"/>
                <w:sz w:val="22"/>
                <w:szCs w:val="22"/>
                <w:lang w:eastAsia="en-US"/>
              </w:rPr>
            </w:pPr>
          </w:p>
        </w:tc>
        <w:tc>
          <w:tcPr>
            <w:tcW w:w="894" w:type="dxa"/>
            <w:gridSpan w:val="2"/>
            <w:tcBorders>
              <w:top w:val="nil"/>
              <w:left w:val="nil"/>
              <w:bottom w:val="nil"/>
              <w:right w:val="nil"/>
            </w:tcBorders>
            <w:shd w:val="clear" w:color="auto" w:fill="auto"/>
            <w:noWrap/>
            <w:vAlign w:val="bottom"/>
            <w:hideMark/>
          </w:tcPr>
          <w:p w14:paraId="0EE14E84" w14:textId="77777777" w:rsidR="00392AF1" w:rsidRPr="00B365F8" w:rsidRDefault="00392AF1" w:rsidP="0054309F">
            <w:pPr>
              <w:spacing w:line="276" w:lineRule="auto"/>
              <w:jc w:val="both"/>
              <w:rPr>
                <w:rFonts w:eastAsiaTheme="minorHAnsi"/>
                <w:sz w:val="22"/>
                <w:szCs w:val="22"/>
                <w:lang w:eastAsia="en-US"/>
              </w:rPr>
            </w:pPr>
          </w:p>
        </w:tc>
        <w:tc>
          <w:tcPr>
            <w:tcW w:w="1088" w:type="dxa"/>
            <w:gridSpan w:val="2"/>
            <w:tcBorders>
              <w:top w:val="nil"/>
              <w:left w:val="nil"/>
              <w:bottom w:val="nil"/>
              <w:right w:val="nil"/>
            </w:tcBorders>
            <w:shd w:val="clear" w:color="auto" w:fill="auto"/>
            <w:noWrap/>
            <w:vAlign w:val="bottom"/>
            <w:hideMark/>
          </w:tcPr>
          <w:p w14:paraId="748DCC1B" w14:textId="77777777" w:rsidR="00392AF1" w:rsidRPr="00B365F8" w:rsidRDefault="00392AF1" w:rsidP="0054309F">
            <w:pPr>
              <w:spacing w:line="276" w:lineRule="auto"/>
              <w:jc w:val="both"/>
              <w:rPr>
                <w:rFonts w:eastAsiaTheme="minorHAnsi"/>
                <w:sz w:val="22"/>
                <w:szCs w:val="22"/>
                <w:lang w:eastAsia="en-US"/>
              </w:rPr>
            </w:pPr>
          </w:p>
        </w:tc>
        <w:tc>
          <w:tcPr>
            <w:tcW w:w="1001" w:type="dxa"/>
            <w:gridSpan w:val="2"/>
            <w:tcBorders>
              <w:top w:val="nil"/>
              <w:left w:val="nil"/>
              <w:bottom w:val="nil"/>
              <w:right w:val="nil"/>
            </w:tcBorders>
            <w:shd w:val="clear" w:color="auto" w:fill="auto"/>
            <w:noWrap/>
            <w:vAlign w:val="bottom"/>
            <w:hideMark/>
          </w:tcPr>
          <w:p w14:paraId="7EDC23D0" w14:textId="77777777" w:rsidR="00392AF1" w:rsidRPr="00B365F8" w:rsidRDefault="00392AF1" w:rsidP="0054309F">
            <w:pPr>
              <w:spacing w:line="276" w:lineRule="auto"/>
              <w:jc w:val="both"/>
              <w:rPr>
                <w:rFonts w:eastAsiaTheme="minorHAnsi"/>
                <w:sz w:val="22"/>
                <w:szCs w:val="22"/>
                <w:lang w:eastAsia="en-US"/>
              </w:rPr>
            </w:pPr>
          </w:p>
        </w:tc>
        <w:tc>
          <w:tcPr>
            <w:tcW w:w="1088" w:type="dxa"/>
            <w:gridSpan w:val="2"/>
            <w:tcBorders>
              <w:top w:val="nil"/>
              <w:left w:val="nil"/>
              <w:bottom w:val="nil"/>
              <w:right w:val="nil"/>
            </w:tcBorders>
            <w:shd w:val="clear" w:color="auto" w:fill="auto"/>
            <w:noWrap/>
            <w:vAlign w:val="bottom"/>
            <w:hideMark/>
          </w:tcPr>
          <w:p w14:paraId="5E56D414"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0.049</w:t>
            </w:r>
          </w:p>
        </w:tc>
        <w:tc>
          <w:tcPr>
            <w:tcW w:w="977" w:type="dxa"/>
            <w:tcBorders>
              <w:top w:val="nil"/>
              <w:left w:val="nil"/>
              <w:bottom w:val="nil"/>
              <w:right w:val="nil"/>
            </w:tcBorders>
            <w:shd w:val="clear" w:color="auto" w:fill="auto"/>
            <w:noWrap/>
            <w:vAlign w:val="bottom"/>
            <w:hideMark/>
          </w:tcPr>
          <w:p w14:paraId="4412E44C"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(0.026)</w:t>
            </w:r>
          </w:p>
        </w:tc>
      </w:tr>
      <w:tr w:rsidR="00392AF1" w:rsidRPr="00B365F8" w14:paraId="112F8A96" w14:textId="77777777" w:rsidTr="00A423BA">
        <w:trPr>
          <w:trHeight w:val="249"/>
        </w:trPr>
        <w:tc>
          <w:tcPr>
            <w:tcW w:w="2954" w:type="dxa"/>
            <w:tcBorders>
              <w:top w:val="nil"/>
              <w:left w:val="nil"/>
              <w:bottom w:val="single" w:sz="4" w:space="0" w:color="auto"/>
              <w:right w:val="nil"/>
            </w:tcBorders>
            <w:shd w:val="clear" w:color="auto" w:fill="auto"/>
            <w:noWrap/>
            <w:hideMark/>
          </w:tcPr>
          <w:p w14:paraId="0E6DCB94"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Dissatisfied with president</w:t>
            </w:r>
          </w:p>
        </w:tc>
        <w:tc>
          <w:tcPr>
            <w:tcW w:w="1049" w:type="dxa"/>
            <w:tcBorders>
              <w:top w:val="nil"/>
              <w:left w:val="nil"/>
              <w:bottom w:val="single" w:sz="4" w:space="0" w:color="auto"/>
              <w:right w:val="nil"/>
            </w:tcBorders>
            <w:shd w:val="clear" w:color="auto" w:fill="auto"/>
            <w:noWrap/>
            <w:vAlign w:val="bottom"/>
            <w:hideMark/>
          </w:tcPr>
          <w:p w14:paraId="2527B898" w14:textId="77777777" w:rsidR="00392AF1" w:rsidRPr="00B365F8" w:rsidRDefault="00392AF1" w:rsidP="0054309F">
            <w:pPr>
              <w:spacing w:line="276" w:lineRule="auto"/>
              <w:jc w:val="both"/>
              <w:rPr>
                <w:rFonts w:eastAsiaTheme="minorHAnsi"/>
                <w:sz w:val="22"/>
                <w:szCs w:val="22"/>
                <w:lang w:eastAsia="en-US"/>
              </w:rPr>
            </w:pPr>
          </w:p>
        </w:tc>
        <w:tc>
          <w:tcPr>
            <w:tcW w:w="963" w:type="dxa"/>
            <w:gridSpan w:val="2"/>
            <w:tcBorders>
              <w:top w:val="nil"/>
              <w:left w:val="nil"/>
              <w:bottom w:val="single" w:sz="4" w:space="0" w:color="auto"/>
              <w:right w:val="nil"/>
            </w:tcBorders>
            <w:shd w:val="clear" w:color="auto" w:fill="auto"/>
            <w:noWrap/>
            <w:vAlign w:val="bottom"/>
            <w:hideMark/>
          </w:tcPr>
          <w:p w14:paraId="7FE17229" w14:textId="77777777" w:rsidR="00392AF1" w:rsidRPr="00B365F8" w:rsidRDefault="00392AF1" w:rsidP="0054309F">
            <w:pPr>
              <w:spacing w:line="276" w:lineRule="auto"/>
              <w:jc w:val="both"/>
              <w:rPr>
                <w:rFonts w:eastAsiaTheme="minorHAnsi"/>
                <w:sz w:val="22"/>
                <w:szCs w:val="22"/>
                <w:lang w:eastAsia="en-US"/>
              </w:rPr>
            </w:pPr>
          </w:p>
        </w:tc>
        <w:tc>
          <w:tcPr>
            <w:tcW w:w="1086" w:type="dxa"/>
            <w:gridSpan w:val="2"/>
            <w:tcBorders>
              <w:top w:val="nil"/>
              <w:left w:val="nil"/>
              <w:bottom w:val="single" w:sz="4" w:space="0" w:color="auto"/>
              <w:right w:val="nil"/>
            </w:tcBorders>
            <w:shd w:val="clear" w:color="auto" w:fill="auto"/>
            <w:noWrap/>
            <w:vAlign w:val="bottom"/>
            <w:hideMark/>
          </w:tcPr>
          <w:p w14:paraId="06E59206" w14:textId="77777777" w:rsidR="00392AF1" w:rsidRPr="00B365F8" w:rsidRDefault="00392AF1" w:rsidP="0054309F">
            <w:pPr>
              <w:spacing w:line="276" w:lineRule="auto"/>
              <w:jc w:val="both"/>
              <w:rPr>
                <w:rFonts w:eastAsiaTheme="minorHAnsi"/>
                <w:sz w:val="22"/>
                <w:szCs w:val="22"/>
                <w:lang w:eastAsia="en-US"/>
              </w:rPr>
            </w:pPr>
          </w:p>
        </w:tc>
        <w:tc>
          <w:tcPr>
            <w:tcW w:w="1001" w:type="dxa"/>
            <w:gridSpan w:val="2"/>
            <w:tcBorders>
              <w:top w:val="nil"/>
              <w:left w:val="nil"/>
              <w:bottom w:val="single" w:sz="4" w:space="0" w:color="auto"/>
              <w:right w:val="nil"/>
            </w:tcBorders>
            <w:shd w:val="clear" w:color="auto" w:fill="auto"/>
            <w:noWrap/>
            <w:vAlign w:val="bottom"/>
            <w:hideMark/>
          </w:tcPr>
          <w:p w14:paraId="301F9EDC" w14:textId="77777777" w:rsidR="00392AF1" w:rsidRPr="00B365F8" w:rsidRDefault="00392AF1" w:rsidP="0054309F">
            <w:pPr>
              <w:spacing w:line="276" w:lineRule="auto"/>
              <w:jc w:val="both"/>
              <w:rPr>
                <w:rFonts w:eastAsiaTheme="minorHAnsi"/>
                <w:sz w:val="22"/>
                <w:szCs w:val="22"/>
                <w:lang w:eastAsia="en-US"/>
              </w:rPr>
            </w:pPr>
          </w:p>
        </w:tc>
        <w:tc>
          <w:tcPr>
            <w:tcW w:w="1088" w:type="dxa"/>
            <w:gridSpan w:val="2"/>
            <w:tcBorders>
              <w:top w:val="nil"/>
              <w:left w:val="nil"/>
              <w:bottom w:val="single" w:sz="4" w:space="0" w:color="auto"/>
              <w:right w:val="nil"/>
            </w:tcBorders>
            <w:shd w:val="clear" w:color="auto" w:fill="auto"/>
            <w:noWrap/>
            <w:vAlign w:val="bottom"/>
            <w:hideMark/>
          </w:tcPr>
          <w:p w14:paraId="481E3DFB"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0.128</w:t>
            </w:r>
          </w:p>
        </w:tc>
        <w:tc>
          <w:tcPr>
            <w:tcW w:w="1001" w:type="dxa"/>
            <w:gridSpan w:val="2"/>
            <w:tcBorders>
              <w:top w:val="nil"/>
              <w:left w:val="nil"/>
              <w:bottom w:val="single" w:sz="4" w:space="0" w:color="auto"/>
              <w:right w:val="nil"/>
            </w:tcBorders>
            <w:shd w:val="clear" w:color="auto" w:fill="auto"/>
            <w:noWrap/>
            <w:vAlign w:val="bottom"/>
            <w:hideMark/>
          </w:tcPr>
          <w:p w14:paraId="4B3C9AC7"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(0.145)</w:t>
            </w:r>
          </w:p>
        </w:tc>
        <w:tc>
          <w:tcPr>
            <w:tcW w:w="1100" w:type="dxa"/>
            <w:tcBorders>
              <w:top w:val="nil"/>
              <w:left w:val="nil"/>
              <w:bottom w:val="single" w:sz="4" w:space="0" w:color="auto"/>
              <w:right w:val="nil"/>
            </w:tcBorders>
            <w:shd w:val="clear" w:color="auto" w:fill="auto"/>
            <w:noWrap/>
            <w:vAlign w:val="bottom"/>
            <w:hideMark/>
          </w:tcPr>
          <w:p w14:paraId="6F0AA0E7" w14:textId="77777777" w:rsidR="00392AF1" w:rsidRPr="00B365F8" w:rsidRDefault="00392AF1" w:rsidP="0054309F">
            <w:pPr>
              <w:spacing w:line="276" w:lineRule="auto"/>
              <w:jc w:val="both"/>
              <w:rPr>
                <w:rFonts w:eastAsiaTheme="minorHAnsi"/>
                <w:sz w:val="22"/>
                <w:szCs w:val="22"/>
                <w:lang w:eastAsia="en-US"/>
              </w:rPr>
            </w:pPr>
          </w:p>
        </w:tc>
        <w:tc>
          <w:tcPr>
            <w:tcW w:w="894" w:type="dxa"/>
            <w:gridSpan w:val="2"/>
            <w:tcBorders>
              <w:top w:val="nil"/>
              <w:left w:val="nil"/>
              <w:bottom w:val="single" w:sz="4" w:space="0" w:color="auto"/>
              <w:right w:val="nil"/>
            </w:tcBorders>
            <w:shd w:val="clear" w:color="auto" w:fill="auto"/>
            <w:noWrap/>
            <w:vAlign w:val="bottom"/>
            <w:hideMark/>
          </w:tcPr>
          <w:p w14:paraId="05CBAB3E" w14:textId="77777777" w:rsidR="00392AF1" w:rsidRPr="00B365F8" w:rsidRDefault="00392AF1" w:rsidP="0054309F">
            <w:pPr>
              <w:spacing w:line="276" w:lineRule="auto"/>
              <w:jc w:val="both"/>
              <w:rPr>
                <w:rFonts w:eastAsiaTheme="minorHAnsi"/>
                <w:sz w:val="22"/>
                <w:szCs w:val="22"/>
                <w:lang w:eastAsia="en-US"/>
              </w:rPr>
            </w:pPr>
          </w:p>
        </w:tc>
        <w:tc>
          <w:tcPr>
            <w:tcW w:w="1088" w:type="dxa"/>
            <w:gridSpan w:val="2"/>
            <w:tcBorders>
              <w:top w:val="nil"/>
              <w:left w:val="nil"/>
              <w:bottom w:val="single" w:sz="4" w:space="0" w:color="auto"/>
              <w:right w:val="nil"/>
            </w:tcBorders>
            <w:shd w:val="clear" w:color="auto" w:fill="auto"/>
            <w:noWrap/>
            <w:vAlign w:val="bottom"/>
            <w:hideMark/>
          </w:tcPr>
          <w:p w14:paraId="71751D99" w14:textId="77777777" w:rsidR="00392AF1" w:rsidRPr="00B365F8" w:rsidRDefault="00392AF1" w:rsidP="0054309F">
            <w:pPr>
              <w:spacing w:line="276" w:lineRule="auto"/>
              <w:jc w:val="both"/>
              <w:rPr>
                <w:rFonts w:eastAsiaTheme="minorHAnsi"/>
                <w:sz w:val="22"/>
                <w:szCs w:val="22"/>
                <w:lang w:eastAsia="en-US"/>
              </w:rPr>
            </w:pPr>
          </w:p>
        </w:tc>
        <w:tc>
          <w:tcPr>
            <w:tcW w:w="1001" w:type="dxa"/>
            <w:gridSpan w:val="2"/>
            <w:tcBorders>
              <w:top w:val="nil"/>
              <w:left w:val="nil"/>
              <w:bottom w:val="single" w:sz="4" w:space="0" w:color="auto"/>
              <w:right w:val="nil"/>
            </w:tcBorders>
            <w:shd w:val="clear" w:color="auto" w:fill="auto"/>
            <w:noWrap/>
            <w:vAlign w:val="bottom"/>
            <w:hideMark/>
          </w:tcPr>
          <w:p w14:paraId="34FD59A3" w14:textId="77777777" w:rsidR="00392AF1" w:rsidRPr="00B365F8" w:rsidRDefault="00392AF1" w:rsidP="0054309F">
            <w:pPr>
              <w:spacing w:line="276" w:lineRule="auto"/>
              <w:jc w:val="both"/>
              <w:rPr>
                <w:rFonts w:eastAsiaTheme="minorHAnsi"/>
                <w:sz w:val="22"/>
                <w:szCs w:val="22"/>
                <w:lang w:eastAsia="en-US"/>
              </w:rPr>
            </w:pPr>
          </w:p>
        </w:tc>
        <w:tc>
          <w:tcPr>
            <w:tcW w:w="1088" w:type="dxa"/>
            <w:gridSpan w:val="2"/>
            <w:tcBorders>
              <w:top w:val="nil"/>
              <w:left w:val="nil"/>
              <w:bottom w:val="single" w:sz="4" w:space="0" w:color="auto"/>
              <w:right w:val="nil"/>
            </w:tcBorders>
            <w:shd w:val="clear" w:color="auto" w:fill="auto"/>
            <w:noWrap/>
            <w:vAlign w:val="bottom"/>
            <w:hideMark/>
          </w:tcPr>
          <w:p w14:paraId="7664A125"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0.167***</w:t>
            </w:r>
          </w:p>
        </w:tc>
        <w:tc>
          <w:tcPr>
            <w:tcW w:w="977" w:type="dxa"/>
            <w:tcBorders>
              <w:top w:val="nil"/>
              <w:left w:val="nil"/>
              <w:bottom w:val="single" w:sz="4" w:space="0" w:color="auto"/>
              <w:right w:val="nil"/>
            </w:tcBorders>
            <w:shd w:val="clear" w:color="auto" w:fill="auto"/>
            <w:noWrap/>
            <w:vAlign w:val="bottom"/>
            <w:hideMark/>
          </w:tcPr>
          <w:p w14:paraId="0D870DF8"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(0.036)</w:t>
            </w:r>
          </w:p>
        </w:tc>
      </w:tr>
      <w:tr w:rsidR="00392AF1" w:rsidRPr="00B365F8" w14:paraId="20BA7BDC" w14:textId="77777777" w:rsidTr="00A423BA">
        <w:trPr>
          <w:trHeight w:val="249"/>
        </w:trPr>
        <w:tc>
          <w:tcPr>
            <w:tcW w:w="2954" w:type="dxa"/>
            <w:tcBorders>
              <w:top w:val="single" w:sz="4" w:space="0" w:color="auto"/>
              <w:left w:val="nil"/>
              <w:bottom w:val="nil"/>
              <w:right w:val="nil"/>
            </w:tcBorders>
            <w:shd w:val="clear" w:color="auto" w:fill="auto"/>
            <w:noWrap/>
            <w:vAlign w:val="bottom"/>
            <w:hideMark/>
          </w:tcPr>
          <w:p w14:paraId="67E44567"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Observations</w:t>
            </w:r>
          </w:p>
        </w:tc>
        <w:tc>
          <w:tcPr>
            <w:tcW w:w="1049" w:type="dxa"/>
            <w:tcBorders>
              <w:top w:val="single" w:sz="4" w:space="0" w:color="auto"/>
              <w:left w:val="nil"/>
              <w:bottom w:val="nil"/>
              <w:right w:val="nil"/>
            </w:tcBorders>
            <w:shd w:val="clear" w:color="auto" w:fill="auto"/>
            <w:noWrap/>
            <w:vAlign w:val="bottom"/>
            <w:hideMark/>
          </w:tcPr>
          <w:p w14:paraId="3B47610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249</w:t>
            </w:r>
          </w:p>
        </w:tc>
        <w:tc>
          <w:tcPr>
            <w:tcW w:w="963" w:type="dxa"/>
            <w:gridSpan w:val="2"/>
            <w:tcBorders>
              <w:top w:val="single" w:sz="4" w:space="0" w:color="auto"/>
              <w:left w:val="nil"/>
              <w:bottom w:val="nil"/>
              <w:right w:val="nil"/>
            </w:tcBorders>
            <w:shd w:val="clear" w:color="auto" w:fill="auto"/>
            <w:noWrap/>
            <w:vAlign w:val="bottom"/>
            <w:hideMark/>
          </w:tcPr>
          <w:p w14:paraId="3C611C02" w14:textId="77777777" w:rsidR="00392AF1" w:rsidRPr="00B365F8" w:rsidRDefault="00392AF1" w:rsidP="0054309F">
            <w:pPr>
              <w:spacing w:line="276" w:lineRule="auto"/>
              <w:jc w:val="both"/>
              <w:rPr>
                <w:rFonts w:eastAsiaTheme="minorHAnsi"/>
                <w:sz w:val="22"/>
                <w:szCs w:val="22"/>
                <w:lang w:eastAsia="en-US"/>
              </w:rPr>
            </w:pPr>
          </w:p>
        </w:tc>
        <w:tc>
          <w:tcPr>
            <w:tcW w:w="1086" w:type="dxa"/>
            <w:gridSpan w:val="2"/>
            <w:tcBorders>
              <w:top w:val="single" w:sz="4" w:space="0" w:color="auto"/>
              <w:left w:val="nil"/>
              <w:bottom w:val="nil"/>
              <w:right w:val="nil"/>
            </w:tcBorders>
            <w:shd w:val="clear" w:color="auto" w:fill="auto"/>
            <w:noWrap/>
            <w:vAlign w:val="bottom"/>
            <w:hideMark/>
          </w:tcPr>
          <w:p w14:paraId="747C5EDA"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248</w:t>
            </w:r>
          </w:p>
        </w:tc>
        <w:tc>
          <w:tcPr>
            <w:tcW w:w="1001" w:type="dxa"/>
            <w:gridSpan w:val="2"/>
            <w:tcBorders>
              <w:top w:val="single" w:sz="4" w:space="0" w:color="auto"/>
              <w:left w:val="nil"/>
              <w:bottom w:val="nil"/>
              <w:right w:val="nil"/>
            </w:tcBorders>
            <w:shd w:val="clear" w:color="auto" w:fill="auto"/>
            <w:noWrap/>
            <w:vAlign w:val="bottom"/>
            <w:hideMark/>
          </w:tcPr>
          <w:p w14:paraId="624FC123" w14:textId="77777777" w:rsidR="00392AF1" w:rsidRPr="00B365F8" w:rsidRDefault="00392AF1" w:rsidP="0054309F">
            <w:pPr>
              <w:spacing w:line="276" w:lineRule="auto"/>
              <w:jc w:val="both"/>
              <w:rPr>
                <w:rFonts w:eastAsiaTheme="minorHAnsi"/>
                <w:sz w:val="22"/>
                <w:szCs w:val="22"/>
                <w:lang w:eastAsia="en-US"/>
              </w:rPr>
            </w:pPr>
          </w:p>
        </w:tc>
        <w:tc>
          <w:tcPr>
            <w:tcW w:w="1088" w:type="dxa"/>
            <w:gridSpan w:val="2"/>
            <w:tcBorders>
              <w:top w:val="single" w:sz="4" w:space="0" w:color="auto"/>
              <w:left w:val="nil"/>
              <w:bottom w:val="nil"/>
              <w:right w:val="nil"/>
            </w:tcBorders>
            <w:shd w:val="clear" w:color="auto" w:fill="auto"/>
            <w:noWrap/>
            <w:vAlign w:val="bottom"/>
            <w:hideMark/>
          </w:tcPr>
          <w:p w14:paraId="28B143F1"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248</w:t>
            </w:r>
          </w:p>
        </w:tc>
        <w:tc>
          <w:tcPr>
            <w:tcW w:w="1001" w:type="dxa"/>
            <w:gridSpan w:val="2"/>
            <w:tcBorders>
              <w:top w:val="single" w:sz="4" w:space="0" w:color="auto"/>
              <w:left w:val="nil"/>
              <w:bottom w:val="nil"/>
              <w:right w:val="nil"/>
            </w:tcBorders>
            <w:shd w:val="clear" w:color="auto" w:fill="auto"/>
            <w:noWrap/>
            <w:vAlign w:val="bottom"/>
            <w:hideMark/>
          </w:tcPr>
          <w:p w14:paraId="3388416E" w14:textId="77777777" w:rsidR="00392AF1" w:rsidRPr="00B365F8" w:rsidRDefault="00392AF1" w:rsidP="0054309F">
            <w:pPr>
              <w:spacing w:line="276" w:lineRule="auto"/>
              <w:jc w:val="both"/>
              <w:rPr>
                <w:rFonts w:eastAsiaTheme="minorHAnsi"/>
                <w:sz w:val="22"/>
                <w:szCs w:val="22"/>
                <w:lang w:eastAsia="en-US"/>
              </w:rPr>
            </w:pPr>
          </w:p>
        </w:tc>
        <w:tc>
          <w:tcPr>
            <w:tcW w:w="1100" w:type="dxa"/>
            <w:tcBorders>
              <w:top w:val="single" w:sz="4" w:space="0" w:color="auto"/>
              <w:left w:val="nil"/>
              <w:bottom w:val="nil"/>
              <w:right w:val="nil"/>
            </w:tcBorders>
            <w:shd w:val="clear" w:color="auto" w:fill="auto"/>
            <w:noWrap/>
            <w:vAlign w:val="bottom"/>
            <w:hideMark/>
          </w:tcPr>
          <w:p w14:paraId="0D42DA6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2678</w:t>
            </w:r>
          </w:p>
        </w:tc>
        <w:tc>
          <w:tcPr>
            <w:tcW w:w="894" w:type="dxa"/>
            <w:gridSpan w:val="2"/>
            <w:tcBorders>
              <w:top w:val="single" w:sz="4" w:space="0" w:color="auto"/>
              <w:left w:val="nil"/>
              <w:bottom w:val="nil"/>
              <w:right w:val="nil"/>
            </w:tcBorders>
            <w:shd w:val="clear" w:color="auto" w:fill="auto"/>
            <w:noWrap/>
            <w:vAlign w:val="bottom"/>
            <w:hideMark/>
          </w:tcPr>
          <w:p w14:paraId="58C05E4E" w14:textId="77777777" w:rsidR="00392AF1" w:rsidRPr="00B365F8" w:rsidRDefault="00392AF1" w:rsidP="0054309F">
            <w:pPr>
              <w:spacing w:line="276" w:lineRule="auto"/>
              <w:jc w:val="both"/>
              <w:rPr>
                <w:rFonts w:eastAsiaTheme="minorHAnsi"/>
                <w:sz w:val="22"/>
                <w:szCs w:val="22"/>
                <w:lang w:eastAsia="en-US"/>
              </w:rPr>
            </w:pPr>
          </w:p>
        </w:tc>
        <w:tc>
          <w:tcPr>
            <w:tcW w:w="1088" w:type="dxa"/>
            <w:gridSpan w:val="2"/>
            <w:tcBorders>
              <w:top w:val="single" w:sz="4" w:space="0" w:color="auto"/>
              <w:left w:val="nil"/>
              <w:bottom w:val="nil"/>
              <w:right w:val="nil"/>
            </w:tcBorders>
            <w:shd w:val="clear" w:color="auto" w:fill="auto"/>
            <w:noWrap/>
            <w:vAlign w:val="bottom"/>
            <w:hideMark/>
          </w:tcPr>
          <w:p w14:paraId="66EEB079"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2678</w:t>
            </w:r>
          </w:p>
        </w:tc>
        <w:tc>
          <w:tcPr>
            <w:tcW w:w="1001" w:type="dxa"/>
            <w:gridSpan w:val="2"/>
            <w:tcBorders>
              <w:top w:val="single" w:sz="4" w:space="0" w:color="auto"/>
              <w:left w:val="nil"/>
              <w:bottom w:val="nil"/>
              <w:right w:val="nil"/>
            </w:tcBorders>
            <w:shd w:val="clear" w:color="auto" w:fill="auto"/>
            <w:noWrap/>
            <w:vAlign w:val="bottom"/>
            <w:hideMark/>
          </w:tcPr>
          <w:p w14:paraId="6DF4FF80" w14:textId="77777777" w:rsidR="00392AF1" w:rsidRPr="00B365F8" w:rsidRDefault="00392AF1" w:rsidP="0054309F">
            <w:pPr>
              <w:spacing w:line="276" w:lineRule="auto"/>
              <w:jc w:val="both"/>
              <w:rPr>
                <w:rFonts w:eastAsiaTheme="minorHAnsi"/>
                <w:sz w:val="22"/>
                <w:szCs w:val="22"/>
                <w:lang w:eastAsia="en-US"/>
              </w:rPr>
            </w:pPr>
          </w:p>
        </w:tc>
        <w:tc>
          <w:tcPr>
            <w:tcW w:w="1088" w:type="dxa"/>
            <w:gridSpan w:val="2"/>
            <w:tcBorders>
              <w:top w:val="single" w:sz="4" w:space="0" w:color="auto"/>
              <w:left w:val="nil"/>
              <w:bottom w:val="nil"/>
              <w:right w:val="nil"/>
            </w:tcBorders>
            <w:shd w:val="clear" w:color="auto" w:fill="auto"/>
            <w:noWrap/>
            <w:vAlign w:val="bottom"/>
            <w:hideMark/>
          </w:tcPr>
          <w:p w14:paraId="6AFAC0C4"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2678</w:t>
            </w:r>
          </w:p>
        </w:tc>
        <w:tc>
          <w:tcPr>
            <w:tcW w:w="977" w:type="dxa"/>
            <w:tcBorders>
              <w:top w:val="single" w:sz="4" w:space="0" w:color="auto"/>
              <w:left w:val="nil"/>
              <w:bottom w:val="nil"/>
              <w:right w:val="nil"/>
            </w:tcBorders>
            <w:shd w:val="clear" w:color="auto" w:fill="auto"/>
            <w:noWrap/>
            <w:vAlign w:val="bottom"/>
            <w:hideMark/>
          </w:tcPr>
          <w:p w14:paraId="30C2155E" w14:textId="77777777" w:rsidR="00392AF1" w:rsidRPr="00B365F8" w:rsidRDefault="00392AF1" w:rsidP="0054309F">
            <w:pPr>
              <w:spacing w:line="276" w:lineRule="auto"/>
              <w:jc w:val="both"/>
              <w:rPr>
                <w:rFonts w:eastAsiaTheme="minorHAnsi"/>
                <w:sz w:val="22"/>
                <w:szCs w:val="22"/>
                <w:lang w:eastAsia="en-US"/>
              </w:rPr>
            </w:pPr>
          </w:p>
        </w:tc>
      </w:tr>
      <w:tr w:rsidR="00392AF1" w:rsidRPr="00B365F8" w14:paraId="4697A318" w14:textId="77777777" w:rsidTr="00A423BA">
        <w:trPr>
          <w:trHeight w:val="249"/>
        </w:trPr>
        <w:tc>
          <w:tcPr>
            <w:tcW w:w="2954" w:type="dxa"/>
            <w:tcBorders>
              <w:top w:val="nil"/>
              <w:left w:val="nil"/>
              <w:bottom w:val="single" w:sz="4" w:space="0" w:color="auto"/>
              <w:right w:val="nil"/>
            </w:tcBorders>
            <w:shd w:val="clear" w:color="auto" w:fill="auto"/>
            <w:noWrap/>
            <w:vAlign w:val="bottom"/>
            <w:hideMark/>
          </w:tcPr>
          <w:p w14:paraId="2D2E700E"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Adjusted R2</w:t>
            </w:r>
          </w:p>
        </w:tc>
        <w:tc>
          <w:tcPr>
            <w:tcW w:w="1049" w:type="dxa"/>
            <w:tcBorders>
              <w:top w:val="nil"/>
              <w:left w:val="nil"/>
              <w:bottom w:val="single" w:sz="4" w:space="0" w:color="auto"/>
              <w:right w:val="nil"/>
            </w:tcBorders>
            <w:shd w:val="clear" w:color="auto" w:fill="auto"/>
            <w:noWrap/>
            <w:vAlign w:val="bottom"/>
            <w:hideMark/>
          </w:tcPr>
          <w:p w14:paraId="698D8759"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0.169</w:t>
            </w:r>
          </w:p>
        </w:tc>
        <w:tc>
          <w:tcPr>
            <w:tcW w:w="963" w:type="dxa"/>
            <w:gridSpan w:val="2"/>
            <w:tcBorders>
              <w:top w:val="nil"/>
              <w:left w:val="nil"/>
              <w:bottom w:val="single" w:sz="4" w:space="0" w:color="auto"/>
              <w:right w:val="nil"/>
            </w:tcBorders>
            <w:shd w:val="clear" w:color="auto" w:fill="auto"/>
            <w:noWrap/>
            <w:vAlign w:val="bottom"/>
            <w:hideMark/>
          </w:tcPr>
          <w:p w14:paraId="758E5F5C" w14:textId="77777777" w:rsidR="00392AF1" w:rsidRPr="00B365F8" w:rsidRDefault="00392AF1" w:rsidP="0054309F">
            <w:pPr>
              <w:spacing w:line="276" w:lineRule="auto"/>
              <w:jc w:val="both"/>
              <w:rPr>
                <w:rFonts w:eastAsiaTheme="minorHAnsi"/>
                <w:sz w:val="22"/>
                <w:szCs w:val="22"/>
                <w:lang w:eastAsia="en-US"/>
              </w:rPr>
            </w:pPr>
          </w:p>
        </w:tc>
        <w:tc>
          <w:tcPr>
            <w:tcW w:w="1086" w:type="dxa"/>
            <w:gridSpan w:val="2"/>
            <w:tcBorders>
              <w:top w:val="nil"/>
              <w:left w:val="nil"/>
              <w:bottom w:val="single" w:sz="4" w:space="0" w:color="auto"/>
              <w:right w:val="nil"/>
            </w:tcBorders>
            <w:shd w:val="clear" w:color="auto" w:fill="auto"/>
            <w:noWrap/>
            <w:vAlign w:val="bottom"/>
            <w:hideMark/>
          </w:tcPr>
          <w:p w14:paraId="71ED3A30"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0.208</w:t>
            </w:r>
          </w:p>
        </w:tc>
        <w:tc>
          <w:tcPr>
            <w:tcW w:w="1001" w:type="dxa"/>
            <w:gridSpan w:val="2"/>
            <w:tcBorders>
              <w:top w:val="nil"/>
              <w:left w:val="nil"/>
              <w:bottom w:val="single" w:sz="4" w:space="0" w:color="auto"/>
              <w:right w:val="nil"/>
            </w:tcBorders>
            <w:shd w:val="clear" w:color="auto" w:fill="auto"/>
            <w:noWrap/>
            <w:vAlign w:val="bottom"/>
            <w:hideMark/>
          </w:tcPr>
          <w:p w14:paraId="34DE47B0" w14:textId="77777777" w:rsidR="00392AF1" w:rsidRPr="00B365F8" w:rsidRDefault="00392AF1" w:rsidP="0054309F">
            <w:pPr>
              <w:spacing w:line="276" w:lineRule="auto"/>
              <w:jc w:val="both"/>
              <w:rPr>
                <w:rFonts w:eastAsiaTheme="minorHAnsi"/>
                <w:sz w:val="22"/>
                <w:szCs w:val="22"/>
                <w:lang w:eastAsia="en-US"/>
              </w:rPr>
            </w:pPr>
          </w:p>
        </w:tc>
        <w:tc>
          <w:tcPr>
            <w:tcW w:w="1088" w:type="dxa"/>
            <w:gridSpan w:val="2"/>
            <w:tcBorders>
              <w:top w:val="nil"/>
              <w:left w:val="nil"/>
              <w:bottom w:val="single" w:sz="4" w:space="0" w:color="auto"/>
              <w:right w:val="nil"/>
            </w:tcBorders>
            <w:shd w:val="clear" w:color="auto" w:fill="auto"/>
            <w:noWrap/>
            <w:vAlign w:val="bottom"/>
            <w:hideMark/>
          </w:tcPr>
          <w:p w14:paraId="4E70F557"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0.225</w:t>
            </w:r>
          </w:p>
        </w:tc>
        <w:tc>
          <w:tcPr>
            <w:tcW w:w="1001" w:type="dxa"/>
            <w:gridSpan w:val="2"/>
            <w:tcBorders>
              <w:top w:val="nil"/>
              <w:left w:val="nil"/>
              <w:bottom w:val="single" w:sz="4" w:space="0" w:color="auto"/>
              <w:right w:val="nil"/>
            </w:tcBorders>
            <w:shd w:val="clear" w:color="auto" w:fill="auto"/>
            <w:noWrap/>
            <w:vAlign w:val="bottom"/>
            <w:hideMark/>
          </w:tcPr>
          <w:p w14:paraId="5E80F29B" w14:textId="77777777" w:rsidR="00392AF1" w:rsidRPr="00B365F8" w:rsidRDefault="00392AF1" w:rsidP="0054309F">
            <w:pPr>
              <w:spacing w:line="276" w:lineRule="auto"/>
              <w:jc w:val="both"/>
              <w:rPr>
                <w:rFonts w:eastAsiaTheme="minorHAnsi"/>
                <w:sz w:val="22"/>
                <w:szCs w:val="22"/>
                <w:lang w:eastAsia="en-US"/>
              </w:rPr>
            </w:pPr>
          </w:p>
        </w:tc>
        <w:tc>
          <w:tcPr>
            <w:tcW w:w="1100" w:type="dxa"/>
            <w:tcBorders>
              <w:top w:val="nil"/>
              <w:left w:val="nil"/>
              <w:bottom w:val="single" w:sz="4" w:space="0" w:color="auto"/>
              <w:right w:val="nil"/>
            </w:tcBorders>
            <w:shd w:val="clear" w:color="auto" w:fill="auto"/>
            <w:noWrap/>
            <w:vAlign w:val="bottom"/>
            <w:hideMark/>
          </w:tcPr>
          <w:p w14:paraId="13E802A5"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0.221</w:t>
            </w:r>
          </w:p>
        </w:tc>
        <w:tc>
          <w:tcPr>
            <w:tcW w:w="894" w:type="dxa"/>
            <w:gridSpan w:val="2"/>
            <w:tcBorders>
              <w:top w:val="nil"/>
              <w:left w:val="nil"/>
              <w:bottom w:val="single" w:sz="4" w:space="0" w:color="auto"/>
              <w:right w:val="nil"/>
            </w:tcBorders>
            <w:shd w:val="clear" w:color="auto" w:fill="auto"/>
            <w:noWrap/>
            <w:vAlign w:val="bottom"/>
            <w:hideMark/>
          </w:tcPr>
          <w:p w14:paraId="46BA41B8" w14:textId="77777777" w:rsidR="00392AF1" w:rsidRPr="00B365F8" w:rsidRDefault="00392AF1" w:rsidP="0054309F">
            <w:pPr>
              <w:spacing w:line="276" w:lineRule="auto"/>
              <w:jc w:val="both"/>
              <w:rPr>
                <w:rFonts w:eastAsiaTheme="minorHAnsi"/>
                <w:sz w:val="22"/>
                <w:szCs w:val="22"/>
                <w:lang w:eastAsia="en-US"/>
              </w:rPr>
            </w:pPr>
          </w:p>
        </w:tc>
        <w:tc>
          <w:tcPr>
            <w:tcW w:w="1088" w:type="dxa"/>
            <w:gridSpan w:val="2"/>
            <w:tcBorders>
              <w:top w:val="nil"/>
              <w:left w:val="nil"/>
              <w:bottom w:val="single" w:sz="4" w:space="0" w:color="auto"/>
              <w:right w:val="nil"/>
            </w:tcBorders>
            <w:shd w:val="clear" w:color="auto" w:fill="auto"/>
            <w:noWrap/>
            <w:vAlign w:val="bottom"/>
            <w:hideMark/>
          </w:tcPr>
          <w:p w14:paraId="7277F826"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0.232</w:t>
            </w:r>
          </w:p>
        </w:tc>
        <w:tc>
          <w:tcPr>
            <w:tcW w:w="1001" w:type="dxa"/>
            <w:gridSpan w:val="2"/>
            <w:tcBorders>
              <w:top w:val="nil"/>
              <w:left w:val="nil"/>
              <w:bottom w:val="single" w:sz="4" w:space="0" w:color="auto"/>
              <w:right w:val="nil"/>
            </w:tcBorders>
            <w:shd w:val="clear" w:color="auto" w:fill="auto"/>
            <w:noWrap/>
            <w:vAlign w:val="bottom"/>
            <w:hideMark/>
          </w:tcPr>
          <w:p w14:paraId="7F77AE81" w14:textId="77777777" w:rsidR="00392AF1" w:rsidRPr="00B365F8" w:rsidRDefault="00392AF1" w:rsidP="0054309F">
            <w:pPr>
              <w:spacing w:line="276" w:lineRule="auto"/>
              <w:jc w:val="both"/>
              <w:rPr>
                <w:rFonts w:eastAsiaTheme="minorHAnsi"/>
                <w:sz w:val="22"/>
                <w:szCs w:val="22"/>
                <w:lang w:eastAsia="en-US"/>
              </w:rPr>
            </w:pPr>
          </w:p>
        </w:tc>
        <w:tc>
          <w:tcPr>
            <w:tcW w:w="1088" w:type="dxa"/>
            <w:gridSpan w:val="2"/>
            <w:tcBorders>
              <w:top w:val="nil"/>
              <w:left w:val="nil"/>
              <w:bottom w:val="single" w:sz="4" w:space="0" w:color="auto"/>
              <w:right w:val="nil"/>
            </w:tcBorders>
            <w:shd w:val="clear" w:color="auto" w:fill="auto"/>
            <w:noWrap/>
            <w:vAlign w:val="bottom"/>
            <w:hideMark/>
          </w:tcPr>
          <w:p w14:paraId="2D6E8FDD" w14:textId="77777777" w:rsidR="00392AF1" w:rsidRPr="00B365F8" w:rsidRDefault="00392AF1" w:rsidP="0054309F">
            <w:pPr>
              <w:spacing w:line="276" w:lineRule="auto"/>
              <w:jc w:val="both"/>
              <w:rPr>
                <w:rFonts w:eastAsiaTheme="minorHAnsi"/>
                <w:sz w:val="22"/>
                <w:szCs w:val="22"/>
                <w:lang w:eastAsia="en-US"/>
              </w:rPr>
            </w:pPr>
            <w:r w:rsidRPr="00B365F8">
              <w:rPr>
                <w:rFonts w:eastAsiaTheme="minorHAnsi"/>
                <w:sz w:val="22"/>
                <w:szCs w:val="22"/>
                <w:lang w:eastAsia="en-US"/>
              </w:rPr>
              <w:t>0.249</w:t>
            </w:r>
          </w:p>
        </w:tc>
        <w:tc>
          <w:tcPr>
            <w:tcW w:w="977" w:type="dxa"/>
            <w:tcBorders>
              <w:top w:val="nil"/>
              <w:left w:val="nil"/>
              <w:bottom w:val="single" w:sz="4" w:space="0" w:color="auto"/>
              <w:right w:val="nil"/>
            </w:tcBorders>
            <w:shd w:val="clear" w:color="auto" w:fill="auto"/>
            <w:noWrap/>
            <w:vAlign w:val="bottom"/>
            <w:hideMark/>
          </w:tcPr>
          <w:p w14:paraId="0591D4A6" w14:textId="77777777" w:rsidR="00392AF1" w:rsidRPr="00B365F8" w:rsidRDefault="00392AF1" w:rsidP="0054309F">
            <w:pPr>
              <w:spacing w:line="276" w:lineRule="auto"/>
              <w:jc w:val="both"/>
              <w:rPr>
                <w:rFonts w:eastAsiaTheme="minorHAnsi"/>
                <w:sz w:val="22"/>
                <w:szCs w:val="22"/>
                <w:lang w:eastAsia="en-US"/>
              </w:rPr>
            </w:pPr>
          </w:p>
        </w:tc>
      </w:tr>
    </w:tbl>
    <w:p w14:paraId="4258B1CD" w14:textId="77777777"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i/>
          <w:iCs/>
          <w:sz w:val="22"/>
          <w:szCs w:val="22"/>
          <w:lang w:eastAsia="en-US"/>
        </w:rPr>
        <w:t>Notes</w:t>
      </w:r>
      <w:r w:rsidRPr="00B365F8">
        <w:rPr>
          <w:rFonts w:eastAsiaTheme="minorHAnsi"/>
          <w:sz w:val="22"/>
          <w:szCs w:val="22"/>
          <w:lang w:eastAsia="en-US"/>
        </w:rPr>
        <w:t>: Dependent variable is SAP made my life worse. Sample includes only respondents who are aware of the IMF SAP and only countries with an ongoing IMF program. Linear probability model with survey weights, country-fixed effects, and country-clustered standard errors. Significance levels: * p&lt;.1  ** p&lt;.05   *** p&lt;.01</w:t>
      </w:r>
    </w:p>
    <w:p w14:paraId="5FA9D665" w14:textId="77777777"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sz w:val="22"/>
          <w:szCs w:val="22"/>
          <w:lang w:eastAsia="en-US"/>
        </w:rPr>
        <w:br w:type="page"/>
      </w:r>
    </w:p>
    <w:p w14:paraId="1192C121" w14:textId="77777777"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b/>
          <w:bCs/>
          <w:sz w:val="22"/>
          <w:szCs w:val="22"/>
          <w:lang w:eastAsia="en-US"/>
        </w:rPr>
        <w:lastRenderedPageBreak/>
        <w:t>Table A4.2</w:t>
      </w:r>
      <w:r w:rsidRPr="00B365F8">
        <w:rPr>
          <w:rFonts w:eastAsiaTheme="minorHAnsi"/>
          <w:sz w:val="22"/>
          <w:szCs w:val="22"/>
          <w:lang w:eastAsia="en-US"/>
        </w:rPr>
        <w:t>: Partisan allegiances, recent IMF program exposure, and deprivation in African program countries</w:t>
      </w:r>
    </w:p>
    <w:tbl>
      <w:tblPr>
        <w:tblW w:w="12970" w:type="dxa"/>
        <w:tblLayout w:type="fixed"/>
        <w:tblLook w:val="04A0" w:firstRow="1" w:lastRow="0" w:firstColumn="1" w:lastColumn="0" w:noHBand="0" w:noVBand="1"/>
      </w:tblPr>
      <w:tblGrid>
        <w:gridCol w:w="3544"/>
        <w:gridCol w:w="1571"/>
        <w:gridCol w:w="1571"/>
        <w:gridCol w:w="1571"/>
        <w:gridCol w:w="1571"/>
        <w:gridCol w:w="1571"/>
        <w:gridCol w:w="1571"/>
      </w:tblGrid>
      <w:tr w:rsidR="00392AF1" w:rsidRPr="00B365F8" w14:paraId="79EBD229" w14:textId="77777777" w:rsidTr="00A423BA">
        <w:trPr>
          <w:trHeight w:val="269"/>
        </w:trPr>
        <w:tc>
          <w:tcPr>
            <w:tcW w:w="3544" w:type="dxa"/>
            <w:tcBorders>
              <w:top w:val="single" w:sz="4" w:space="0" w:color="auto"/>
              <w:left w:val="nil"/>
              <w:bottom w:val="single" w:sz="4" w:space="0" w:color="auto"/>
              <w:right w:val="nil"/>
            </w:tcBorders>
            <w:shd w:val="clear" w:color="auto" w:fill="auto"/>
            <w:noWrap/>
            <w:vAlign w:val="bottom"/>
            <w:hideMark/>
          </w:tcPr>
          <w:p w14:paraId="4607B9B3"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single" w:sz="4" w:space="0" w:color="auto"/>
              <w:left w:val="nil"/>
              <w:bottom w:val="single" w:sz="4" w:space="0" w:color="auto"/>
              <w:right w:val="nil"/>
            </w:tcBorders>
            <w:shd w:val="clear" w:color="auto" w:fill="auto"/>
            <w:noWrap/>
            <w:vAlign w:val="bottom"/>
            <w:hideMark/>
          </w:tcPr>
          <w:p w14:paraId="316BD009"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(1)</w:t>
            </w:r>
          </w:p>
        </w:tc>
        <w:tc>
          <w:tcPr>
            <w:tcW w:w="1571" w:type="dxa"/>
            <w:tcBorders>
              <w:top w:val="single" w:sz="4" w:space="0" w:color="auto"/>
              <w:left w:val="nil"/>
              <w:bottom w:val="single" w:sz="4" w:space="0" w:color="auto"/>
              <w:right w:val="nil"/>
            </w:tcBorders>
            <w:shd w:val="clear" w:color="auto" w:fill="auto"/>
            <w:noWrap/>
            <w:vAlign w:val="bottom"/>
            <w:hideMark/>
          </w:tcPr>
          <w:p w14:paraId="1018B21A"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single" w:sz="4" w:space="0" w:color="auto"/>
              <w:left w:val="nil"/>
              <w:bottom w:val="single" w:sz="4" w:space="0" w:color="auto"/>
              <w:right w:val="nil"/>
            </w:tcBorders>
            <w:shd w:val="clear" w:color="auto" w:fill="auto"/>
            <w:noWrap/>
            <w:vAlign w:val="bottom"/>
            <w:hideMark/>
          </w:tcPr>
          <w:p w14:paraId="1E755834"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(2)</w:t>
            </w:r>
          </w:p>
        </w:tc>
        <w:tc>
          <w:tcPr>
            <w:tcW w:w="1571" w:type="dxa"/>
            <w:tcBorders>
              <w:top w:val="single" w:sz="4" w:space="0" w:color="auto"/>
              <w:left w:val="nil"/>
              <w:bottom w:val="single" w:sz="4" w:space="0" w:color="auto"/>
              <w:right w:val="nil"/>
            </w:tcBorders>
            <w:shd w:val="clear" w:color="auto" w:fill="auto"/>
            <w:noWrap/>
            <w:vAlign w:val="bottom"/>
            <w:hideMark/>
          </w:tcPr>
          <w:p w14:paraId="16C584AE"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single" w:sz="4" w:space="0" w:color="auto"/>
              <w:left w:val="nil"/>
              <w:bottom w:val="single" w:sz="4" w:space="0" w:color="auto"/>
              <w:right w:val="nil"/>
            </w:tcBorders>
            <w:shd w:val="clear" w:color="auto" w:fill="auto"/>
            <w:noWrap/>
            <w:vAlign w:val="bottom"/>
            <w:hideMark/>
          </w:tcPr>
          <w:p w14:paraId="327FCD1F"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(3)</w:t>
            </w:r>
          </w:p>
        </w:tc>
        <w:tc>
          <w:tcPr>
            <w:tcW w:w="1571" w:type="dxa"/>
            <w:tcBorders>
              <w:top w:val="single" w:sz="4" w:space="0" w:color="auto"/>
              <w:left w:val="nil"/>
              <w:bottom w:val="single" w:sz="4" w:space="0" w:color="auto"/>
              <w:right w:val="nil"/>
            </w:tcBorders>
            <w:shd w:val="clear" w:color="auto" w:fill="auto"/>
            <w:noWrap/>
            <w:vAlign w:val="bottom"/>
            <w:hideMark/>
          </w:tcPr>
          <w:p w14:paraId="6BECE3CB" w14:textId="77777777" w:rsidR="00392AF1" w:rsidRPr="00B365F8" w:rsidRDefault="00392AF1" w:rsidP="005B641C">
            <w:pPr>
              <w:spacing w:line="276" w:lineRule="auto"/>
              <w:jc w:val="both"/>
              <w:rPr>
                <w:rFonts w:eastAsiaTheme="minorHAnsi"/>
                <w:sz w:val="22"/>
                <w:szCs w:val="22"/>
                <w:lang w:eastAsia="en-US"/>
              </w:rPr>
            </w:pPr>
          </w:p>
        </w:tc>
      </w:tr>
      <w:tr w:rsidR="00392AF1" w:rsidRPr="00B365F8" w14:paraId="6E8431D0" w14:textId="77777777" w:rsidTr="00A423BA">
        <w:trPr>
          <w:trHeight w:val="269"/>
        </w:trPr>
        <w:tc>
          <w:tcPr>
            <w:tcW w:w="3544" w:type="dxa"/>
            <w:tcBorders>
              <w:top w:val="single" w:sz="4" w:space="0" w:color="auto"/>
              <w:left w:val="nil"/>
              <w:bottom w:val="nil"/>
              <w:right w:val="nil"/>
            </w:tcBorders>
            <w:shd w:val="clear" w:color="auto" w:fill="auto"/>
            <w:noWrap/>
            <w:vAlign w:val="bottom"/>
            <w:hideMark/>
          </w:tcPr>
          <w:p w14:paraId="66EA72FE"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Opposition supporter</w:t>
            </w:r>
          </w:p>
        </w:tc>
        <w:tc>
          <w:tcPr>
            <w:tcW w:w="1571" w:type="dxa"/>
            <w:tcBorders>
              <w:top w:val="single" w:sz="4" w:space="0" w:color="auto"/>
              <w:left w:val="nil"/>
              <w:bottom w:val="nil"/>
              <w:right w:val="nil"/>
            </w:tcBorders>
            <w:shd w:val="clear" w:color="auto" w:fill="auto"/>
            <w:noWrap/>
            <w:vAlign w:val="bottom"/>
            <w:hideMark/>
          </w:tcPr>
          <w:p w14:paraId="4B4A5D1A"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-0.824***</w:t>
            </w:r>
          </w:p>
        </w:tc>
        <w:tc>
          <w:tcPr>
            <w:tcW w:w="1571" w:type="dxa"/>
            <w:tcBorders>
              <w:top w:val="single" w:sz="4" w:space="0" w:color="auto"/>
              <w:left w:val="nil"/>
              <w:bottom w:val="nil"/>
              <w:right w:val="nil"/>
            </w:tcBorders>
            <w:shd w:val="clear" w:color="auto" w:fill="auto"/>
            <w:noWrap/>
            <w:vAlign w:val="bottom"/>
            <w:hideMark/>
          </w:tcPr>
          <w:p w14:paraId="7EE29EAF"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(0.181)</w:t>
            </w:r>
          </w:p>
        </w:tc>
        <w:tc>
          <w:tcPr>
            <w:tcW w:w="1571" w:type="dxa"/>
            <w:tcBorders>
              <w:top w:val="single" w:sz="4" w:space="0" w:color="auto"/>
              <w:left w:val="nil"/>
              <w:bottom w:val="nil"/>
              <w:right w:val="nil"/>
            </w:tcBorders>
            <w:shd w:val="clear" w:color="auto" w:fill="auto"/>
            <w:noWrap/>
            <w:vAlign w:val="bottom"/>
            <w:hideMark/>
          </w:tcPr>
          <w:p w14:paraId="56EEA386"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-0.696***</w:t>
            </w:r>
          </w:p>
        </w:tc>
        <w:tc>
          <w:tcPr>
            <w:tcW w:w="1571" w:type="dxa"/>
            <w:tcBorders>
              <w:top w:val="single" w:sz="4" w:space="0" w:color="auto"/>
              <w:left w:val="nil"/>
              <w:bottom w:val="nil"/>
              <w:right w:val="nil"/>
            </w:tcBorders>
            <w:shd w:val="clear" w:color="auto" w:fill="auto"/>
            <w:noWrap/>
            <w:vAlign w:val="bottom"/>
            <w:hideMark/>
          </w:tcPr>
          <w:p w14:paraId="1C042093"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(0.158)</w:t>
            </w:r>
          </w:p>
        </w:tc>
        <w:tc>
          <w:tcPr>
            <w:tcW w:w="1571" w:type="dxa"/>
            <w:tcBorders>
              <w:top w:val="single" w:sz="4" w:space="0" w:color="auto"/>
              <w:left w:val="nil"/>
              <w:bottom w:val="nil"/>
              <w:right w:val="nil"/>
            </w:tcBorders>
            <w:shd w:val="clear" w:color="auto" w:fill="auto"/>
            <w:noWrap/>
            <w:vAlign w:val="bottom"/>
            <w:hideMark/>
          </w:tcPr>
          <w:p w14:paraId="65627986"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-0.834***</w:t>
            </w:r>
          </w:p>
        </w:tc>
        <w:tc>
          <w:tcPr>
            <w:tcW w:w="1571" w:type="dxa"/>
            <w:tcBorders>
              <w:top w:val="single" w:sz="4" w:space="0" w:color="auto"/>
              <w:left w:val="nil"/>
              <w:bottom w:val="nil"/>
              <w:right w:val="nil"/>
            </w:tcBorders>
            <w:shd w:val="clear" w:color="auto" w:fill="auto"/>
            <w:noWrap/>
            <w:vAlign w:val="bottom"/>
            <w:hideMark/>
          </w:tcPr>
          <w:p w14:paraId="0DDCE685"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(0.166)</w:t>
            </w:r>
          </w:p>
        </w:tc>
      </w:tr>
      <w:tr w:rsidR="00392AF1" w:rsidRPr="00B365F8" w14:paraId="36F6F7BC" w14:textId="77777777" w:rsidTr="00A423BA">
        <w:trPr>
          <w:trHeight w:val="269"/>
        </w:trPr>
        <w:tc>
          <w:tcPr>
            <w:tcW w:w="3544" w:type="dxa"/>
            <w:tcBorders>
              <w:top w:val="nil"/>
              <w:left w:val="nil"/>
              <w:bottom w:val="nil"/>
              <w:right w:val="nil"/>
            </w:tcBorders>
            <w:shd w:val="clear" w:color="auto" w:fill="auto"/>
            <w:noWrap/>
            <w:vAlign w:val="bottom"/>
            <w:hideMark/>
          </w:tcPr>
          <w:p w14:paraId="6077ECED"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IMF program</w:t>
            </w:r>
          </w:p>
        </w:tc>
        <w:tc>
          <w:tcPr>
            <w:tcW w:w="1571" w:type="dxa"/>
            <w:tcBorders>
              <w:top w:val="nil"/>
              <w:left w:val="nil"/>
              <w:bottom w:val="nil"/>
              <w:right w:val="nil"/>
            </w:tcBorders>
            <w:shd w:val="clear" w:color="auto" w:fill="auto"/>
            <w:noWrap/>
            <w:vAlign w:val="bottom"/>
            <w:hideMark/>
          </w:tcPr>
          <w:p w14:paraId="73C91D61"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1.637***</w:t>
            </w:r>
          </w:p>
        </w:tc>
        <w:tc>
          <w:tcPr>
            <w:tcW w:w="1571" w:type="dxa"/>
            <w:tcBorders>
              <w:top w:val="nil"/>
              <w:left w:val="nil"/>
              <w:bottom w:val="nil"/>
              <w:right w:val="nil"/>
            </w:tcBorders>
            <w:shd w:val="clear" w:color="auto" w:fill="auto"/>
            <w:noWrap/>
            <w:vAlign w:val="bottom"/>
            <w:hideMark/>
          </w:tcPr>
          <w:p w14:paraId="057917EA"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(0.083)</w:t>
            </w:r>
          </w:p>
        </w:tc>
        <w:tc>
          <w:tcPr>
            <w:tcW w:w="1571" w:type="dxa"/>
            <w:tcBorders>
              <w:top w:val="nil"/>
              <w:left w:val="nil"/>
              <w:bottom w:val="nil"/>
              <w:right w:val="nil"/>
            </w:tcBorders>
            <w:shd w:val="clear" w:color="auto" w:fill="auto"/>
            <w:noWrap/>
            <w:vAlign w:val="bottom"/>
            <w:hideMark/>
          </w:tcPr>
          <w:p w14:paraId="11972149"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1.667***</w:t>
            </w:r>
          </w:p>
        </w:tc>
        <w:tc>
          <w:tcPr>
            <w:tcW w:w="1571" w:type="dxa"/>
            <w:tcBorders>
              <w:top w:val="nil"/>
              <w:left w:val="nil"/>
              <w:bottom w:val="nil"/>
              <w:right w:val="nil"/>
            </w:tcBorders>
            <w:shd w:val="clear" w:color="auto" w:fill="auto"/>
            <w:noWrap/>
            <w:vAlign w:val="bottom"/>
            <w:hideMark/>
          </w:tcPr>
          <w:p w14:paraId="6DE4A69D"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(0.143)</w:t>
            </w:r>
          </w:p>
        </w:tc>
        <w:tc>
          <w:tcPr>
            <w:tcW w:w="1571" w:type="dxa"/>
            <w:tcBorders>
              <w:top w:val="nil"/>
              <w:left w:val="nil"/>
              <w:bottom w:val="nil"/>
              <w:right w:val="nil"/>
            </w:tcBorders>
            <w:shd w:val="clear" w:color="auto" w:fill="auto"/>
            <w:noWrap/>
            <w:vAlign w:val="bottom"/>
            <w:hideMark/>
          </w:tcPr>
          <w:p w14:paraId="77D8BE9B"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1.353***</w:t>
            </w:r>
          </w:p>
        </w:tc>
        <w:tc>
          <w:tcPr>
            <w:tcW w:w="1571" w:type="dxa"/>
            <w:tcBorders>
              <w:top w:val="nil"/>
              <w:left w:val="nil"/>
              <w:bottom w:val="nil"/>
              <w:right w:val="nil"/>
            </w:tcBorders>
            <w:shd w:val="clear" w:color="auto" w:fill="auto"/>
            <w:noWrap/>
            <w:vAlign w:val="bottom"/>
            <w:hideMark/>
          </w:tcPr>
          <w:p w14:paraId="51153DF6"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(0.143)</w:t>
            </w:r>
          </w:p>
        </w:tc>
      </w:tr>
      <w:tr w:rsidR="00392AF1" w:rsidRPr="00B365F8" w14:paraId="0BD95A47" w14:textId="77777777" w:rsidTr="00A423BA">
        <w:trPr>
          <w:trHeight w:val="269"/>
        </w:trPr>
        <w:tc>
          <w:tcPr>
            <w:tcW w:w="3544" w:type="dxa"/>
            <w:tcBorders>
              <w:top w:val="nil"/>
              <w:left w:val="nil"/>
              <w:bottom w:val="nil"/>
              <w:right w:val="nil"/>
            </w:tcBorders>
            <w:shd w:val="clear" w:color="auto" w:fill="auto"/>
            <w:noWrap/>
            <w:vAlign w:val="bottom"/>
            <w:hideMark/>
          </w:tcPr>
          <w:p w14:paraId="3B8ABA51"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(Interaction)</w:t>
            </w:r>
          </w:p>
        </w:tc>
        <w:tc>
          <w:tcPr>
            <w:tcW w:w="1571" w:type="dxa"/>
            <w:tcBorders>
              <w:top w:val="nil"/>
              <w:left w:val="nil"/>
              <w:bottom w:val="nil"/>
              <w:right w:val="nil"/>
            </w:tcBorders>
            <w:shd w:val="clear" w:color="auto" w:fill="auto"/>
            <w:noWrap/>
            <w:vAlign w:val="bottom"/>
            <w:hideMark/>
          </w:tcPr>
          <w:p w14:paraId="541A9928"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0.832***</w:t>
            </w:r>
          </w:p>
        </w:tc>
        <w:tc>
          <w:tcPr>
            <w:tcW w:w="1571" w:type="dxa"/>
            <w:tcBorders>
              <w:top w:val="nil"/>
              <w:left w:val="nil"/>
              <w:bottom w:val="nil"/>
              <w:right w:val="nil"/>
            </w:tcBorders>
            <w:shd w:val="clear" w:color="auto" w:fill="auto"/>
            <w:noWrap/>
            <w:vAlign w:val="bottom"/>
            <w:hideMark/>
          </w:tcPr>
          <w:p w14:paraId="1B72644E"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(0.239)</w:t>
            </w:r>
          </w:p>
        </w:tc>
        <w:tc>
          <w:tcPr>
            <w:tcW w:w="1571" w:type="dxa"/>
            <w:tcBorders>
              <w:top w:val="nil"/>
              <w:left w:val="nil"/>
              <w:bottom w:val="nil"/>
              <w:right w:val="nil"/>
            </w:tcBorders>
            <w:shd w:val="clear" w:color="auto" w:fill="auto"/>
            <w:noWrap/>
            <w:vAlign w:val="bottom"/>
            <w:hideMark/>
          </w:tcPr>
          <w:p w14:paraId="0E7ED6D6"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0.824***</w:t>
            </w:r>
          </w:p>
        </w:tc>
        <w:tc>
          <w:tcPr>
            <w:tcW w:w="1571" w:type="dxa"/>
            <w:tcBorders>
              <w:top w:val="nil"/>
              <w:left w:val="nil"/>
              <w:bottom w:val="nil"/>
              <w:right w:val="nil"/>
            </w:tcBorders>
            <w:shd w:val="clear" w:color="auto" w:fill="auto"/>
            <w:noWrap/>
            <w:vAlign w:val="bottom"/>
            <w:hideMark/>
          </w:tcPr>
          <w:p w14:paraId="330482B2"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(0.170)</w:t>
            </w:r>
          </w:p>
        </w:tc>
        <w:tc>
          <w:tcPr>
            <w:tcW w:w="1571" w:type="dxa"/>
            <w:tcBorders>
              <w:top w:val="nil"/>
              <w:left w:val="nil"/>
              <w:bottom w:val="nil"/>
              <w:right w:val="nil"/>
            </w:tcBorders>
            <w:shd w:val="clear" w:color="auto" w:fill="auto"/>
            <w:noWrap/>
            <w:vAlign w:val="bottom"/>
            <w:hideMark/>
          </w:tcPr>
          <w:p w14:paraId="4F16ADEC"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0.855***</w:t>
            </w:r>
          </w:p>
        </w:tc>
        <w:tc>
          <w:tcPr>
            <w:tcW w:w="1571" w:type="dxa"/>
            <w:tcBorders>
              <w:top w:val="nil"/>
              <w:left w:val="nil"/>
              <w:bottom w:val="nil"/>
              <w:right w:val="nil"/>
            </w:tcBorders>
            <w:shd w:val="clear" w:color="auto" w:fill="auto"/>
            <w:noWrap/>
            <w:vAlign w:val="bottom"/>
            <w:hideMark/>
          </w:tcPr>
          <w:p w14:paraId="341B069C"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(0.172)</w:t>
            </w:r>
          </w:p>
        </w:tc>
      </w:tr>
      <w:tr w:rsidR="00392AF1" w:rsidRPr="00B365F8" w14:paraId="6F8C7939" w14:textId="77777777" w:rsidTr="00A423BA">
        <w:trPr>
          <w:trHeight w:val="269"/>
        </w:trPr>
        <w:tc>
          <w:tcPr>
            <w:tcW w:w="3544" w:type="dxa"/>
            <w:tcBorders>
              <w:top w:val="nil"/>
              <w:left w:val="nil"/>
              <w:bottom w:val="nil"/>
              <w:right w:val="nil"/>
            </w:tcBorders>
            <w:shd w:val="clear" w:color="auto" w:fill="auto"/>
            <w:noWrap/>
            <w:vAlign w:val="bottom"/>
            <w:hideMark/>
          </w:tcPr>
          <w:p w14:paraId="2C6913D6"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Male</w:t>
            </w:r>
          </w:p>
        </w:tc>
        <w:tc>
          <w:tcPr>
            <w:tcW w:w="1571" w:type="dxa"/>
            <w:tcBorders>
              <w:top w:val="nil"/>
              <w:left w:val="nil"/>
              <w:bottom w:val="nil"/>
              <w:right w:val="nil"/>
            </w:tcBorders>
            <w:shd w:val="clear" w:color="auto" w:fill="auto"/>
            <w:noWrap/>
            <w:vAlign w:val="bottom"/>
            <w:hideMark/>
          </w:tcPr>
          <w:p w14:paraId="562ABB81"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nil"/>
              <w:right w:val="nil"/>
            </w:tcBorders>
            <w:shd w:val="clear" w:color="auto" w:fill="auto"/>
            <w:noWrap/>
            <w:vAlign w:val="bottom"/>
            <w:hideMark/>
          </w:tcPr>
          <w:p w14:paraId="406817A2"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nil"/>
              <w:right w:val="nil"/>
            </w:tcBorders>
            <w:shd w:val="clear" w:color="auto" w:fill="auto"/>
            <w:noWrap/>
            <w:vAlign w:val="bottom"/>
            <w:hideMark/>
          </w:tcPr>
          <w:p w14:paraId="745F7E89"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0.103**</w:t>
            </w:r>
          </w:p>
        </w:tc>
        <w:tc>
          <w:tcPr>
            <w:tcW w:w="1571" w:type="dxa"/>
            <w:tcBorders>
              <w:top w:val="nil"/>
              <w:left w:val="nil"/>
              <w:bottom w:val="nil"/>
              <w:right w:val="nil"/>
            </w:tcBorders>
            <w:shd w:val="clear" w:color="auto" w:fill="auto"/>
            <w:noWrap/>
            <w:vAlign w:val="bottom"/>
            <w:hideMark/>
          </w:tcPr>
          <w:p w14:paraId="0E864210"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(0.042)</w:t>
            </w:r>
          </w:p>
        </w:tc>
        <w:tc>
          <w:tcPr>
            <w:tcW w:w="1571" w:type="dxa"/>
            <w:tcBorders>
              <w:top w:val="nil"/>
              <w:left w:val="nil"/>
              <w:bottom w:val="nil"/>
              <w:right w:val="nil"/>
            </w:tcBorders>
            <w:shd w:val="clear" w:color="auto" w:fill="auto"/>
            <w:noWrap/>
            <w:vAlign w:val="bottom"/>
            <w:hideMark/>
          </w:tcPr>
          <w:p w14:paraId="4FA10FB1"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0.098*</w:t>
            </w:r>
          </w:p>
        </w:tc>
        <w:tc>
          <w:tcPr>
            <w:tcW w:w="1571" w:type="dxa"/>
            <w:tcBorders>
              <w:top w:val="nil"/>
              <w:left w:val="nil"/>
              <w:bottom w:val="nil"/>
              <w:right w:val="nil"/>
            </w:tcBorders>
            <w:shd w:val="clear" w:color="auto" w:fill="auto"/>
            <w:noWrap/>
            <w:vAlign w:val="bottom"/>
            <w:hideMark/>
          </w:tcPr>
          <w:p w14:paraId="70E3D5C2"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(0.043)</w:t>
            </w:r>
          </w:p>
        </w:tc>
      </w:tr>
      <w:tr w:rsidR="00392AF1" w:rsidRPr="00B365F8" w14:paraId="79E3319E" w14:textId="77777777" w:rsidTr="00A423BA">
        <w:trPr>
          <w:trHeight w:val="269"/>
        </w:trPr>
        <w:tc>
          <w:tcPr>
            <w:tcW w:w="3544" w:type="dxa"/>
            <w:tcBorders>
              <w:top w:val="nil"/>
              <w:left w:val="nil"/>
              <w:bottom w:val="nil"/>
              <w:right w:val="nil"/>
            </w:tcBorders>
            <w:shd w:val="clear" w:color="auto" w:fill="auto"/>
            <w:noWrap/>
            <w:vAlign w:val="bottom"/>
            <w:hideMark/>
          </w:tcPr>
          <w:p w14:paraId="7B136262"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(Logged) age</w:t>
            </w:r>
          </w:p>
        </w:tc>
        <w:tc>
          <w:tcPr>
            <w:tcW w:w="1571" w:type="dxa"/>
            <w:tcBorders>
              <w:top w:val="nil"/>
              <w:left w:val="nil"/>
              <w:bottom w:val="nil"/>
              <w:right w:val="nil"/>
            </w:tcBorders>
            <w:shd w:val="clear" w:color="auto" w:fill="auto"/>
            <w:noWrap/>
            <w:vAlign w:val="bottom"/>
            <w:hideMark/>
          </w:tcPr>
          <w:p w14:paraId="31B25259"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nil"/>
              <w:right w:val="nil"/>
            </w:tcBorders>
            <w:shd w:val="clear" w:color="auto" w:fill="auto"/>
            <w:noWrap/>
            <w:vAlign w:val="bottom"/>
            <w:hideMark/>
          </w:tcPr>
          <w:p w14:paraId="210DE6D7"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nil"/>
              <w:right w:val="nil"/>
            </w:tcBorders>
            <w:shd w:val="clear" w:color="auto" w:fill="auto"/>
            <w:noWrap/>
            <w:vAlign w:val="bottom"/>
            <w:hideMark/>
          </w:tcPr>
          <w:p w14:paraId="2D5D9D06"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0.387</w:t>
            </w:r>
          </w:p>
        </w:tc>
        <w:tc>
          <w:tcPr>
            <w:tcW w:w="1571" w:type="dxa"/>
            <w:tcBorders>
              <w:top w:val="nil"/>
              <w:left w:val="nil"/>
              <w:bottom w:val="nil"/>
              <w:right w:val="nil"/>
            </w:tcBorders>
            <w:shd w:val="clear" w:color="auto" w:fill="auto"/>
            <w:noWrap/>
            <w:vAlign w:val="bottom"/>
            <w:hideMark/>
          </w:tcPr>
          <w:p w14:paraId="7B5DBDA0"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(0.218)</w:t>
            </w:r>
          </w:p>
        </w:tc>
        <w:tc>
          <w:tcPr>
            <w:tcW w:w="1571" w:type="dxa"/>
            <w:tcBorders>
              <w:top w:val="nil"/>
              <w:left w:val="nil"/>
              <w:bottom w:val="nil"/>
              <w:right w:val="nil"/>
            </w:tcBorders>
            <w:shd w:val="clear" w:color="auto" w:fill="auto"/>
            <w:noWrap/>
            <w:vAlign w:val="bottom"/>
            <w:hideMark/>
          </w:tcPr>
          <w:p w14:paraId="5640AA25"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0.377</w:t>
            </w:r>
          </w:p>
        </w:tc>
        <w:tc>
          <w:tcPr>
            <w:tcW w:w="1571" w:type="dxa"/>
            <w:tcBorders>
              <w:top w:val="nil"/>
              <w:left w:val="nil"/>
              <w:bottom w:val="nil"/>
              <w:right w:val="nil"/>
            </w:tcBorders>
            <w:shd w:val="clear" w:color="auto" w:fill="auto"/>
            <w:noWrap/>
            <w:vAlign w:val="bottom"/>
            <w:hideMark/>
          </w:tcPr>
          <w:p w14:paraId="09CC3393"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(0.219)</w:t>
            </w:r>
          </w:p>
        </w:tc>
      </w:tr>
      <w:tr w:rsidR="00392AF1" w:rsidRPr="00B365F8" w14:paraId="501C00F4" w14:textId="77777777" w:rsidTr="00A423BA">
        <w:trPr>
          <w:trHeight w:val="269"/>
        </w:trPr>
        <w:tc>
          <w:tcPr>
            <w:tcW w:w="3544" w:type="dxa"/>
            <w:tcBorders>
              <w:top w:val="nil"/>
              <w:left w:val="nil"/>
              <w:bottom w:val="nil"/>
              <w:right w:val="nil"/>
            </w:tcBorders>
            <w:shd w:val="clear" w:color="auto" w:fill="auto"/>
            <w:noWrap/>
            <w:vAlign w:val="bottom"/>
            <w:hideMark/>
          </w:tcPr>
          <w:p w14:paraId="1BF3627A"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Urban</w:t>
            </w:r>
          </w:p>
        </w:tc>
        <w:tc>
          <w:tcPr>
            <w:tcW w:w="1571" w:type="dxa"/>
            <w:tcBorders>
              <w:top w:val="nil"/>
              <w:left w:val="nil"/>
              <w:bottom w:val="nil"/>
              <w:right w:val="nil"/>
            </w:tcBorders>
            <w:shd w:val="clear" w:color="auto" w:fill="auto"/>
            <w:noWrap/>
            <w:vAlign w:val="bottom"/>
            <w:hideMark/>
          </w:tcPr>
          <w:p w14:paraId="6315A155"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nil"/>
              <w:right w:val="nil"/>
            </w:tcBorders>
            <w:shd w:val="clear" w:color="auto" w:fill="auto"/>
            <w:noWrap/>
            <w:vAlign w:val="bottom"/>
            <w:hideMark/>
          </w:tcPr>
          <w:p w14:paraId="4FDB30DD"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nil"/>
              <w:right w:val="nil"/>
            </w:tcBorders>
            <w:shd w:val="clear" w:color="auto" w:fill="auto"/>
            <w:noWrap/>
            <w:vAlign w:val="bottom"/>
            <w:hideMark/>
          </w:tcPr>
          <w:p w14:paraId="26EE7936"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-0.572*</w:t>
            </w:r>
          </w:p>
        </w:tc>
        <w:tc>
          <w:tcPr>
            <w:tcW w:w="1571" w:type="dxa"/>
            <w:tcBorders>
              <w:top w:val="nil"/>
              <w:left w:val="nil"/>
              <w:bottom w:val="nil"/>
              <w:right w:val="nil"/>
            </w:tcBorders>
            <w:shd w:val="clear" w:color="auto" w:fill="auto"/>
            <w:noWrap/>
            <w:vAlign w:val="bottom"/>
            <w:hideMark/>
          </w:tcPr>
          <w:p w14:paraId="25ACC7D0"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(0.273)</w:t>
            </w:r>
          </w:p>
        </w:tc>
        <w:tc>
          <w:tcPr>
            <w:tcW w:w="1571" w:type="dxa"/>
            <w:tcBorders>
              <w:top w:val="nil"/>
              <w:left w:val="nil"/>
              <w:bottom w:val="nil"/>
              <w:right w:val="nil"/>
            </w:tcBorders>
            <w:shd w:val="clear" w:color="auto" w:fill="auto"/>
            <w:noWrap/>
            <w:vAlign w:val="bottom"/>
            <w:hideMark/>
          </w:tcPr>
          <w:p w14:paraId="707A3D11"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-0.560*</w:t>
            </w:r>
          </w:p>
        </w:tc>
        <w:tc>
          <w:tcPr>
            <w:tcW w:w="1571" w:type="dxa"/>
            <w:tcBorders>
              <w:top w:val="nil"/>
              <w:left w:val="nil"/>
              <w:bottom w:val="nil"/>
              <w:right w:val="nil"/>
            </w:tcBorders>
            <w:shd w:val="clear" w:color="auto" w:fill="auto"/>
            <w:noWrap/>
            <w:vAlign w:val="bottom"/>
            <w:hideMark/>
          </w:tcPr>
          <w:p w14:paraId="1C85B275"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(0.268)</w:t>
            </w:r>
          </w:p>
        </w:tc>
      </w:tr>
      <w:tr w:rsidR="00392AF1" w:rsidRPr="00B365F8" w14:paraId="7588567F" w14:textId="77777777" w:rsidTr="00A423BA">
        <w:trPr>
          <w:trHeight w:val="269"/>
        </w:trPr>
        <w:tc>
          <w:tcPr>
            <w:tcW w:w="3544" w:type="dxa"/>
            <w:tcBorders>
              <w:top w:val="nil"/>
              <w:left w:val="nil"/>
              <w:bottom w:val="nil"/>
              <w:right w:val="nil"/>
            </w:tcBorders>
            <w:shd w:val="clear" w:color="auto" w:fill="auto"/>
            <w:noWrap/>
            <w:vAlign w:val="bottom"/>
            <w:hideMark/>
          </w:tcPr>
          <w:p w14:paraId="5D5D714C"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Unemployed</w:t>
            </w:r>
          </w:p>
        </w:tc>
        <w:tc>
          <w:tcPr>
            <w:tcW w:w="1571" w:type="dxa"/>
            <w:tcBorders>
              <w:top w:val="nil"/>
              <w:left w:val="nil"/>
              <w:bottom w:val="nil"/>
              <w:right w:val="nil"/>
            </w:tcBorders>
            <w:shd w:val="clear" w:color="auto" w:fill="auto"/>
            <w:noWrap/>
            <w:vAlign w:val="bottom"/>
            <w:hideMark/>
          </w:tcPr>
          <w:p w14:paraId="64D05696"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nil"/>
              <w:right w:val="nil"/>
            </w:tcBorders>
            <w:shd w:val="clear" w:color="auto" w:fill="auto"/>
            <w:noWrap/>
            <w:vAlign w:val="bottom"/>
            <w:hideMark/>
          </w:tcPr>
          <w:p w14:paraId="27969A80"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nil"/>
              <w:right w:val="nil"/>
            </w:tcBorders>
            <w:shd w:val="clear" w:color="auto" w:fill="auto"/>
            <w:noWrap/>
            <w:vAlign w:val="bottom"/>
            <w:hideMark/>
          </w:tcPr>
          <w:p w14:paraId="57B1EA74"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0.137**</w:t>
            </w:r>
          </w:p>
        </w:tc>
        <w:tc>
          <w:tcPr>
            <w:tcW w:w="1571" w:type="dxa"/>
            <w:tcBorders>
              <w:top w:val="nil"/>
              <w:left w:val="nil"/>
              <w:bottom w:val="nil"/>
              <w:right w:val="nil"/>
            </w:tcBorders>
            <w:shd w:val="clear" w:color="auto" w:fill="auto"/>
            <w:noWrap/>
            <w:vAlign w:val="bottom"/>
            <w:hideMark/>
          </w:tcPr>
          <w:p w14:paraId="5F7C48B1"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(0.049)</w:t>
            </w:r>
          </w:p>
        </w:tc>
        <w:tc>
          <w:tcPr>
            <w:tcW w:w="1571" w:type="dxa"/>
            <w:tcBorders>
              <w:top w:val="nil"/>
              <w:left w:val="nil"/>
              <w:bottom w:val="nil"/>
              <w:right w:val="nil"/>
            </w:tcBorders>
            <w:shd w:val="clear" w:color="auto" w:fill="auto"/>
            <w:noWrap/>
            <w:vAlign w:val="bottom"/>
            <w:hideMark/>
          </w:tcPr>
          <w:p w14:paraId="3DFDA55D"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0.092</w:t>
            </w:r>
          </w:p>
        </w:tc>
        <w:tc>
          <w:tcPr>
            <w:tcW w:w="1571" w:type="dxa"/>
            <w:tcBorders>
              <w:top w:val="nil"/>
              <w:left w:val="nil"/>
              <w:bottom w:val="nil"/>
              <w:right w:val="nil"/>
            </w:tcBorders>
            <w:shd w:val="clear" w:color="auto" w:fill="auto"/>
            <w:noWrap/>
            <w:vAlign w:val="bottom"/>
            <w:hideMark/>
          </w:tcPr>
          <w:p w14:paraId="46BDAC50"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(0.051)</w:t>
            </w:r>
          </w:p>
        </w:tc>
      </w:tr>
      <w:tr w:rsidR="00392AF1" w:rsidRPr="00B365F8" w14:paraId="33553285" w14:textId="77777777" w:rsidTr="00A423BA">
        <w:trPr>
          <w:trHeight w:val="269"/>
        </w:trPr>
        <w:tc>
          <w:tcPr>
            <w:tcW w:w="3544" w:type="dxa"/>
            <w:tcBorders>
              <w:top w:val="nil"/>
              <w:left w:val="nil"/>
              <w:bottom w:val="nil"/>
              <w:right w:val="nil"/>
            </w:tcBorders>
            <w:shd w:val="clear" w:color="auto" w:fill="auto"/>
            <w:noWrap/>
            <w:vAlign w:val="bottom"/>
            <w:hideMark/>
          </w:tcPr>
          <w:p w14:paraId="0A6B3363"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Educated</w:t>
            </w:r>
          </w:p>
        </w:tc>
        <w:tc>
          <w:tcPr>
            <w:tcW w:w="1571" w:type="dxa"/>
            <w:tcBorders>
              <w:top w:val="nil"/>
              <w:left w:val="nil"/>
              <w:bottom w:val="nil"/>
              <w:right w:val="nil"/>
            </w:tcBorders>
            <w:shd w:val="clear" w:color="auto" w:fill="auto"/>
            <w:noWrap/>
            <w:vAlign w:val="bottom"/>
            <w:hideMark/>
          </w:tcPr>
          <w:p w14:paraId="4D9F0A25"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nil"/>
              <w:right w:val="nil"/>
            </w:tcBorders>
            <w:shd w:val="clear" w:color="auto" w:fill="auto"/>
            <w:noWrap/>
            <w:vAlign w:val="bottom"/>
            <w:hideMark/>
          </w:tcPr>
          <w:p w14:paraId="69551B95"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nil"/>
              <w:right w:val="nil"/>
            </w:tcBorders>
            <w:shd w:val="clear" w:color="auto" w:fill="auto"/>
            <w:noWrap/>
            <w:vAlign w:val="bottom"/>
            <w:hideMark/>
          </w:tcPr>
          <w:p w14:paraId="011023C9"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-0.176</w:t>
            </w:r>
          </w:p>
        </w:tc>
        <w:tc>
          <w:tcPr>
            <w:tcW w:w="1571" w:type="dxa"/>
            <w:tcBorders>
              <w:top w:val="nil"/>
              <w:left w:val="nil"/>
              <w:bottom w:val="nil"/>
              <w:right w:val="nil"/>
            </w:tcBorders>
            <w:shd w:val="clear" w:color="auto" w:fill="auto"/>
            <w:noWrap/>
            <w:vAlign w:val="bottom"/>
            <w:hideMark/>
          </w:tcPr>
          <w:p w14:paraId="633984C6"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(0.148)</w:t>
            </w:r>
          </w:p>
        </w:tc>
        <w:tc>
          <w:tcPr>
            <w:tcW w:w="1571" w:type="dxa"/>
            <w:tcBorders>
              <w:top w:val="nil"/>
              <w:left w:val="nil"/>
              <w:bottom w:val="nil"/>
              <w:right w:val="nil"/>
            </w:tcBorders>
            <w:shd w:val="clear" w:color="auto" w:fill="auto"/>
            <w:noWrap/>
            <w:vAlign w:val="bottom"/>
            <w:hideMark/>
          </w:tcPr>
          <w:p w14:paraId="30A786F5"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-0.173</w:t>
            </w:r>
          </w:p>
        </w:tc>
        <w:tc>
          <w:tcPr>
            <w:tcW w:w="1571" w:type="dxa"/>
            <w:tcBorders>
              <w:top w:val="nil"/>
              <w:left w:val="nil"/>
              <w:bottom w:val="nil"/>
              <w:right w:val="nil"/>
            </w:tcBorders>
            <w:shd w:val="clear" w:color="auto" w:fill="auto"/>
            <w:noWrap/>
            <w:vAlign w:val="bottom"/>
            <w:hideMark/>
          </w:tcPr>
          <w:p w14:paraId="25F140F1"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(0.144)</w:t>
            </w:r>
          </w:p>
        </w:tc>
      </w:tr>
      <w:tr w:rsidR="00392AF1" w:rsidRPr="00B365F8" w14:paraId="522541DC" w14:textId="77777777" w:rsidTr="00A423BA">
        <w:trPr>
          <w:trHeight w:val="269"/>
        </w:trPr>
        <w:tc>
          <w:tcPr>
            <w:tcW w:w="3544" w:type="dxa"/>
            <w:tcBorders>
              <w:top w:val="nil"/>
              <w:left w:val="nil"/>
              <w:bottom w:val="nil"/>
              <w:right w:val="nil"/>
            </w:tcBorders>
            <w:shd w:val="clear" w:color="auto" w:fill="auto"/>
            <w:noWrap/>
            <w:vAlign w:val="bottom"/>
            <w:hideMark/>
          </w:tcPr>
          <w:p w14:paraId="667FF167"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Radio listener</w:t>
            </w:r>
          </w:p>
        </w:tc>
        <w:tc>
          <w:tcPr>
            <w:tcW w:w="1571" w:type="dxa"/>
            <w:tcBorders>
              <w:top w:val="nil"/>
              <w:left w:val="nil"/>
              <w:bottom w:val="nil"/>
              <w:right w:val="nil"/>
            </w:tcBorders>
            <w:shd w:val="clear" w:color="auto" w:fill="auto"/>
            <w:noWrap/>
            <w:vAlign w:val="bottom"/>
            <w:hideMark/>
          </w:tcPr>
          <w:p w14:paraId="555CFB7F"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nil"/>
              <w:right w:val="nil"/>
            </w:tcBorders>
            <w:shd w:val="clear" w:color="auto" w:fill="auto"/>
            <w:noWrap/>
            <w:vAlign w:val="bottom"/>
            <w:hideMark/>
          </w:tcPr>
          <w:p w14:paraId="6B29135F"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nil"/>
              <w:right w:val="nil"/>
            </w:tcBorders>
            <w:shd w:val="clear" w:color="auto" w:fill="auto"/>
            <w:noWrap/>
            <w:vAlign w:val="bottom"/>
            <w:hideMark/>
          </w:tcPr>
          <w:p w14:paraId="21D9145B"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0.136</w:t>
            </w:r>
          </w:p>
        </w:tc>
        <w:tc>
          <w:tcPr>
            <w:tcW w:w="1571" w:type="dxa"/>
            <w:tcBorders>
              <w:top w:val="nil"/>
              <w:left w:val="nil"/>
              <w:bottom w:val="nil"/>
              <w:right w:val="nil"/>
            </w:tcBorders>
            <w:shd w:val="clear" w:color="auto" w:fill="auto"/>
            <w:noWrap/>
            <w:vAlign w:val="bottom"/>
            <w:hideMark/>
          </w:tcPr>
          <w:p w14:paraId="1FEEAFD1"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(0.108)</w:t>
            </w:r>
          </w:p>
        </w:tc>
        <w:tc>
          <w:tcPr>
            <w:tcW w:w="1571" w:type="dxa"/>
            <w:tcBorders>
              <w:top w:val="nil"/>
              <w:left w:val="nil"/>
              <w:bottom w:val="nil"/>
              <w:right w:val="nil"/>
            </w:tcBorders>
            <w:shd w:val="clear" w:color="auto" w:fill="auto"/>
            <w:noWrap/>
            <w:vAlign w:val="bottom"/>
            <w:hideMark/>
          </w:tcPr>
          <w:p w14:paraId="22DBA6B7"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0.141</w:t>
            </w:r>
          </w:p>
        </w:tc>
        <w:tc>
          <w:tcPr>
            <w:tcW w:w="1571" w:type="dxa"/>
            <w:tcBorders>
              <w:top w:val="nil"/>
              <w:left w:val="nil"/>
              <w:bottom w:val="nil"/>
              <w:right w:val="nil"/>
            </w:tcBorders>
            <w:shd w:val="clear" w:color="auto" w:fill="auto"/>
            <w:noWrap/>
            <w:vAlign w:val="bottom"/>
            <w:hideMark/>
          </w:tcPr>
          <w:p w14:paraId="5F978063"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(0.110)</w:t>
            </w:r>
          </w:p>
        </w:tc>
      </w:tr>
      <w:tr w:rsidR="00392AF1" w:rsidRPr="00B365F8" w14:paraId="08A28013" w14:textId="77777777" w:rsidTr="00A423BA">
        <w:trPr>
          <w:trHeight w:val="269"/>
        </w:trPr>
        <w:tc>
          <w:tcPr>
            <w:tcW w:w="3544" w:type="dxa"/>
            <w:tcBorders>
              <w:top w:val="nil"/>
              <w:left w:val="nil"/>
              <w:bottom w:val="nil"/>
              <w:right w:val="nil"/>
            </w:tcBorders>
            <w:shd w:val="clear" w:color="auto" w:fill="auto"/>
            <w:noWrap/>
            <w:vAlign w:val="bottom"/>
            <w:hideMark/>
          </w:tcPr>
          <w:p w14:paraId="7A5C8456"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Politically interested</w:t>
            </w:r>
          </w:p>
        </w:tc>
        <w:tc>
          <w:tcPr>
            <w:tcW w:w="1571" w:type="dxa"/>
            <w:tcBorders>
              <w:top w:val="nil"/>
              <w:left w:val="nil"/>
              <w:bottom w:val="nil"/>
              <w:right w:val="nil"/>
            </w:tcBorders>
            <w:shd w:val="clear" w:color="auto" w:fill="auto"/>
            <w:noWrap/>
            <w:vAlign w:val="bottom"/>
            <w:hideMark/>
          </w:tcPr>
          <w:p w14:paraId="4A4DDB44"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nil"/>
              <w:right w:val="nil"/>
            </w:tcBorders>
            <w:shd w:val="clear" w:color="auto" w:fill="auto"/>
            <w:noWrap/>
            <w:vAlign w:val="bottom"/>
            <w:hideMark/>
          </w:tcPr>
          <w:p w14:paraId="27E19BA4"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nil"/>
              <w:right w:val="nil"/>
            </w:tcBorders>
            <w:shd w:val="clear" w:color="auto" w:fill="auto"/>
            <w:noWrap/>
            <w:vAlign w:val="bottom"/>
            <w:hideMark/>
          </w:tcPr>
          <w:p w14:paraId="151CB78D"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-0.193***</w:t>
            </w:r>
          </w:p>
        </w:tc>
        <w:tc>
          <w:tcPr>
            <w:tcW w:w="1571" w:type="dxa"/>
            <w:tcBorders>
              <w:top w:val="nil"/>
              <w:left w:val="nil"/>
              <w:bottom w:val="nil"/>
              <w:right w:val="nil"/>
            </w:tcBorders>
            <w:shd w:val="clear" w:color="auto" w:fill="auto"/>
            <w:noWrap/>
            <w:vAlign w:val="bottom"/>
            <w:hideMark/>
          </w:tcPr>
          <w:p w14:paraId="09BA4EF4"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(0.039)</w:t>
            </w:r>
          </w:p>
        </w:tc>
        <w:tc>
          <w:tcPr>
            <w:tcW w:w="1571" w:type="dxa"/>
            <w:tcBorders>
              <w:top w:val="nil"/>
              <w:left w:val="nil"/>
              <w:bottom w:val="nil"/>
              <w:right w:val="nil"/>
            </w:tcBorders>
            <w:shd w:val="clear" w:color="auto" w:fill="auto"/>
            <w:noWrap/>
            <w:vAlign w:val="bottom"/>
            <w:hideMark/>
          </w:tcPr>
          <w:p w14:paraId="4B7398FE"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-0.187***</w:t>
            </w:r>
          </w:p>
        </w:tc>
        <w:tc>
          <w:tcPr>
            <w:tcW w:w="1571" w:type="dxa"/>
            <w:tcBorders>
              <w:top w:val="nil"/>
              <w:left w:val="nil"/>
              <w:bottom w:val="nil"/>
              <w:right w:val="nil"/>
            </w:tcBorders>
            <w:shd w:val="clear" w:color="auto" w:fill="auto"/>
            <w:noWrap/>
            <w:vAlign w:val="bottom"/>
            <w:hideMark/>
          </w:tcPr>
          <w:p w14:paraId="2CC12483"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(0.038)</w:t>
            </w:r>
          </w:p>
        </w:tc>
      </w:tr>
      <w:tr w:rsidR="00392AF1" w:rsidRPr="00B365F8" w14:paraId="38C69B6B" w14:textId="77777777" w:rsidTr="00A423BA">
        <w:trPr>
          <w:trHeight w:val="269"/>
        </w:trPr>
        <w:tc>
          <w:tcPr>
            <w:tcW w:w="3544" w:type="dxa"/>
            <w:tcBorders>
              <w:top w:val="nil"/>
              <w:left w:val="nil"/>
              <w:bottom w:val="nil"/>
              <w:right w:val="nil"/>
            </w:tcBorders>
            <w:shd w:val="clear" w:color="auto" w:fill="auto"/>
            <w:noWrap/>
            <w:vAlign w:val="bottom"/>
            <w:hideMark/>
          </w:tcPr>
          <w:p w14:paraId="5D17FB25"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Politically knowledgeable</w:t>
            </w:r>
          </w:p>
        </w:tc>
        <w:tc>
          <w:tcPr>
            <w:tcW w:w="1571" w:type="dxa"/>
            <w:tcBorders>
              <w:top w:val="nil"/>
              <w:left w:val="nil"/>
              <w:bottom w:val="nil"/>
              <w:right w:val="nil"/>
            </w:tcBorders>
            <w:shd w:val="clear" w:color="auto" w:fill="auto"/>
            <w:noWrap/>
            <w:vAlign w:val="bottom"/>
            <w:hideMark/>
          </w:tcPr>
          <w:p w14:paraId="7C0A94A7"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nil"/>
              <w:right w:val="nil"/>
            </w:tcBorders>
            <w:shd w:val="clear" w:color="auto" w:fill="auto"/>
            <w:noWrap/>
            <w:vAlign w:val="bottom"/>
            <w:hideMark/>
          </w:tcPr>
          <w:p w14:paraId="3CF5BF2F"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nil"/>
              <w:right w:val="nil"/>
            </w:tcBorders>
            <w:shd w:val="clear" w:color="auto" w:fill="auto"/>
            <w:noWrap/>
            <w:vAlign w:val="bottom"/>
            <w:hideMark/>
          </w:tcPr>
          <w:p w14:paraId="3AB432EF"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-0.358***</w:t>
            </w:r>
          </w:p>
        </w:tc>
        <w:tc>
          <w:tcPr>
            <w:tcW w:w="1571" w:type="dxa"/>
            <w:tcBorders>
              <w:top w:val="nil"/>
              <w:left w:val="nil"/>
              <w:bottom w:val="nil"/>
              <w:right w:val="nil"/>
            </w:tcBorders>
            <w:shd w:val="clear" w:color="auto" w:fill="auto"/>
            <w:noWrap/>
            <w:vAlign w:val="bottom"/>
            <w:hideMark/>
          </w:tcPr>
          <w:p w14:paraId="2E12D1E4"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(0.048)</w:t>
            </w:r>
          </w:p>
        </w:tc>
        <w:tc>
          <w:tcPr>
            <w:tcW w:w="1571" w:type="dxa"/>
            <w:tcBorders>
              <w:top w:val="nil"/>
              <w:left w:val="nil"/>
              <w:bottom w:val="nil"/>
              <w:right w:val="nil"/>
            </w:tcBorders>
            <w:shd w:val="clear" w:color="auto" w:fill="auto"/>
            <w:noWrap/>
            <w:vAlign w:val="bottom"/>
            <w:hideMark/>
          </w:tcPr>
          <w:p w14:paraId="230AF438"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-0.357***</w:t>
            </w:r>
          </w:p>
        </w:tc>
        <w:tc>
          <w:tcPr>
            <w:tcW w:w="1571" w:type="dxa"/>
            <w:tcBorders>
              <w:top w:val="nil"/>
              <w:left w:val="nil"/>
              <w:bottom w:val="nil"/>
              <w:right w:val="nil"/>
            </w:tcBorders>
            <w:shd w:val="clear" w:color="auto" w:fill="auto"/>
            <w:noWrap/>
            <w:vAlign w:val="bottom"/>
            <w:hideMark/>
          </w:tcPr>
          <w:p w14:paraId="7647BA65"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(0.047)</w:t>
            </w:r>
          </w:p>
        </w:tc>
      </w:tr>
      <w:tr w:rsidR="00392AF1" w:rsidRPr="00B365F8" w14:paraId="59EF3A2E" w14:textId="77777777" w:rsidTr="00A423BA">
        <w:trPr>
          <w:trHeight w:val="269"/>
        </w:trPr>
        <w:tc>
          <w:tcPr>
            <w:tcW w:w="3544" w:type="dxa"/>
            <w:tcBorders>
              <w:top w:val="nil"/>
              <w:left w:val="nil"/>
              <w:bottom w:val="nil"/>
              <w:right w:val="nil"/>
            </w:tcBorders>
            <w:shd w:val="clear" w:color="auto" w:fill="auto"/>
            <w:noWrap/>
            <w:vAlign w:val="bottom"/>
            <w:hideMark/>
          </w:tcPr>
          <w:p w14:paraId="364532E9"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Satisfied with democracy</w:t>
            </w:r>
          </w:p>
        </w:tc>
        <w:tc>
          <w:tcPr>
            <w:tcW w:w="1571" w:type="dxa"/>
            <w:tcBorders>
              <w:top w:val="nil"/>
              <w:left w:val="nil"/>
              <w:bottom w:val="nil"/>
              <w:right w:val="nil"/>
            </w:tcBorders>
            <w:shd w:val="clear" w:color="auto" w:fill="auto"/>
            <w:noWrap/>
            <w:vAlign w:val="bottom"/>
            <w:hideMark/>
          </w:tcPr>
          <w:p w14:paraId="17BEE2B9"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nil"/>
              <w:right w:val="nil"/>
            </w:tcBorders>
            <w:shd w:val="clear" w:color="auto" w:fill="auto"/>
            <w:noWrap/>
            <w:vAlign w:val="bottom"/>
            <w:hideMark/>
          </w:tcPr>
          <w:p w14:paraId="110C9107"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nil"/>
              <w:right w:val="nil"/>
            </w:tcBorders>
            <w:shd w:val="clear" w:color="auto" w:fill="auto"/>
            <w:noWrap/>
            <w:vAlign w:val="bottom"/>
            <w:hideMark/>
          </w:tcPr>
          <w:p w14:paraId="2A246767"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0.043</w:t>
            </w:r>
          </w:p>
        </w:tc>
        <w:tc>
          <w:tcPr>
            <w:tcW w:w="1571" w:type="dxa"/>
            <w:tcBorders>
              <w:top w:val="nil"/>
              <w:left w:val="nil"/>
              <w:bottom w:val="nil"/>
              <w:right w:val="nil"/>
            </w:tcBorders>
            <w:shd w:val="clear" w:color="auto" w:fill="auto"/>
            <w:noWrap/>
            <w:vAlign w:val="bottom"/>
            <w:hideMark/>
          </w:tcPr>
          <w:p w14:paraId="519F9430"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(0.129)</w:t>
            </w:r>
          </w:p>
        </w:tc>
        <w:tc>
          <w:tcPr>
            <w:tcW w:w="1571" w:type="dxa"/>
            <w:tcBorders>
              <w:top w:val="nil"/>
              <w:left w:val="nil"/>
              <w:bottom w:val="nil"/>
              <w:right w:val="nil"/>
            </w:tcBorders>
            <w:shd w:val="clear" w:color="auto" w:fill="auto"/>
            <w:noWrap/>
            <w:vAlign w:val="bottom"/>
            <w:hideMark/>
          </w:tcPr>
          <w:p w14:paraId="7204D0FF"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0.081</w:t>
            </w:r>
          </w:p>
        </w:tc>
        <w:tc>
          <w:tcPr>
            <w:tcW w:w="1571" w:type="dxa"/>
            <w:tcBorders>
              <w:top w:val="nil"/>
              <w:left w:val="nil"/>
              <w:bottom w:val="nil"/>
              <w:right w:val="nil"/>
            </w:tcBorders>
            <w:shd w:val="clear" w:color="auto" w:fill="auto"/>
            <w:noWrap/>
            <w:vAlign w:val="bottom"/>
            <w:hideMark/>
          </w:tcPr>
          <w:p w14:paraId="3DD2C57E"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(0.112)</w:t>
            </w:r>
          </w:p>
        </w:tc>
      </w:tr>
      <w:tr w:rsidR="00392AF1" w:rsidRPr="00B365F8" w14:paraId="227E98E6" w14:textId="77777777" w:rsidTr="00A423BA">
        <w:trPr>
          <w:trHeight w:val="269"/>
        </w:trPr>
        <w:tc>
          <w:tcPr>
            <w:tcW w:w="3544" w:type="dxa"/>
            <w:tcBorders>
              <w:top w:val="nil"/>
              <w:left w:val="nil"/>
              <w:bottom w:val="nil"/>
              <w:right w:val="nil"/>
            </w:tcBorders>
            <w:shd w:val="clear" w:color="auto" w:fill="auto"/>
            <w:noWrap/>
            <w:hideMark/>
          </w:tcPr>
          <w:p w14:paraId="4997D485"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Prefers free market</w:t>
            </w:r>
          </w:p>
        </w:tc>
        <w:tc>
          <w:tcPr>
            <w:tcW w:w="1571" w:type="dxa"/>
            <w:tcBorders>
              <w:top w:val="nil"/>
              <w:left w:val="nil"/>
              <w:bottom w:val="nil"/>
              <w:right w:val="nil"/>
            </w:tcBorders>
            <w:shd w:val="clear" w:color="auto" w:fill="auto"/>
            <w:noWrap/>
            <w:vAlign w:val="bottom"/>
            <w:hideMark/>
          </w:tcPr>
          <w:p w14:paraId="60C0DC0A"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nil"/>
              <w:right w:val="nil"/>
            </w:tcBorders>
            <w:shd w:val="clear" w:color="auto" w:fill="auto"/>
            <w:noWrap/>
            <w:vAlign w:val="bottom"/>
            <w:hideMark/>
          </w:tcPr>
          <w:p w14:paraId="61C650C9"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nil"/>
              <w:right w:val="nil"/>
            </w:tcBorders>
            <w:shd w:val="clear" w:color="auto" w:fill="auto"/>
            <w:noWrap/>
            <w:vAlign w:val="bottom"/>
            <w:hideMark/>
          </w:tcPr>
          <w:p w14:paraId="1016111B"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-0.114**</w:t>
            </w:r>
          </w:p>
        </w:tc>
        <w:tc>
          <w:tcPr>
            <w:tcW w:w="1571" w:type="dxa"/>
            <w:tcBorders>
              <w:top w:val="nil"/>
              <w:left w:val="nil"/>
              <w:bottom w:val="nil"/>
              <w:right w:val="nil"/>
            </w:tcBorders>
            <w:shd w:val="clear" w:color="auto" w:fill="auto"/>
            <w:noWrap/>
            <w:vAlign w:val="bottom"/>
            <w:hideMark/>
          </w:tcPr>
          <w:p w14:paraId="399AE35E"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(0.047)</w:t>
            </w:r>
          </w:p>
        </w:tc>
        <w:tc>
          <w:tcPr>
            <w:tcW w:w="1571" w:type="dxa"/>
            <w:tcBorders>
              <w:top w:val="nil"/>
              <w:left w:val="nil"/>
              <w:bottom w:val="nil"/>
              <w:right w:val="nil"/>
            </w:tcBorders>
            <w:shd w:val="clear" w:color="auto" w:fill="auto"/>
            <w:noWrap/>
            <w:vAlign w:val="bottom"/>
            <w:hideMark/>
          </w:tcPr>
          <w:p w14:paraId="06116D96"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-0.113*</w:t>
            </w:r>
          </w:p>
        </w:tc>
        <w:tc>
          <w:tcPr>
            <w:tcW w:w="1571" w:type="dxa"/>
            <w:tcBorders>
              <w:top w:val="nil"/>
              <w:left w:val="nil"/>
              <w:bottom w:val="nil"/>
              <w:right w:val="nil"/>
            </w:tcBorders>
            <w:shd w:val="clear" w:color="auto" w:fill="auto"/>
            <w:noWrap/>
            <w:vAlign w:val="bottom"/>
            <w:hideMark/>
          </w:tcPr>
          <w:p w14:paraId="65A5BE33"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(0.054)</w:t>
            </w:r>
          </w:p>
        </w:tc>
      </w:tr>
      <w:tr w:rsidR="00392AF1" w:rsidRPr="00B365F8" w14:paraId="2871424B" w14:textId="77777777" w:rsidTr="00A423BA">
        <w:trPr>
          <w:trHeight w:val="269"/>
        </w:trPr>
        <w:tc>
          <w:tcPr>
            <w:tcW w:w="3544" w:type="dxa"/>
            <w:tcBorders>
              <w:top w:val="nil"/>
              <w:left w:val="nil"/>
              <w:bottom w:val="nil"/>
              <w:right w:val="nil"/>
            </w:tcBorders>
            <w:shd w:val="clear" w:color="auto" w:fill="auto"/>
            <w:noWrap/>
            <w:hideMark/>
          </w:tcPr>
          <w:p w14:paraId="6DBC7862"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Supports capitalism</w:t>
            </w:r>
          </w:p>
        </w:tc>
        <w:tc>
          <w:tcPr>
            <w:tcW w:w="1571" w:type="dxa"/>
            <w:tcBorders>
              <w:top w:val="nil"/>
              <w:left w:val="nil"/>
              <w:bottom w:val="nil"/>
              <w:right w:val="nil"/>
            </w:tcBorders>
            <w:shd w:val="clear" w:color="auto" w:fill="auto"/>
            <w:noWrap/>
            <w:vAlign w:val="bottom"/>
            <w:hideMark/>
          </w:tcPr>
          <w:p w14:paraId="726336B8"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nil"/>
              <w:right w:val="nil"/>
            </w:tcBorders>
            <w:shd w:val="clear" w:color="auto" w:fill="auto"/>
            <w:noWrap/>
            <w:vAlign w:val="bottom"/>
            <w:hideMark/>
          </w:tcPr>
          <w:p w14:paraId="63371911"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nil"/>
              <w:right w:val="nil"/>
            </w:tcBorders>
            <w:shd w:val="clear" w:color="auto" w:fill="auto"/>
            <w:noWrap/>
            <w:vAlign w:val="bottom"/>
            <w:hideMark/>
          </w:tcPr>
          <w:p w14:paraId="53C9947D"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-0.303**</w:t>
            </w:r>
          </w:p>
        </w:tc>
        <w:tc>
          <w:tcPr>
            <w:tcW w:w="1571" w:type="dxa"/>
            <w:tcBorders>
              <w:top w:val="nil"/>
              <w:left w:val="nil"/>
              <w:bottom w:val="nil"/>
              <w:right w:val="nil"/>
            </w:tcBorders>
            <w:shd w:val="clear" w:color="auto" w:fill="auto"/>
            <w:noWrap/>
            <w:vAlign w:val="bottom"/>
            <w:hideMark/>
          </w:tcPr>
          <w:p w14:paraId="77526E27"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(0.129)</w:t>
            </w:r>
          </w:p>
        </w:tc>
        <w:tc>
          <w:tcPr>
            <w:tcW w:w="1571" w:type="dxa"/>
            <w:tcBorders>
              <w:top w:val="nil"/>
              <w:left w:val="nil"/>
              <w:bottom w:val="nil"/>
              <w:right w:val="nil"/>
            </w:tcBorders>
            <w:shd w:val="clear" w:color="auto" w:fill="auto"/>
            <w:noWrap/>
            <w:vAlign w:val="bottom"/>
            <w:hideMark/>
          </w:tcPr>
          <w:p w14:paraId="3058B9D7"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-0.287*</w:t>
            </w:r>
          </w:p>
        </w:tc>
        <w:tc>
          <w:tcPr>
            <w:tcW w:w="1571" w:type="dxa"/>
            <w:tcBorders>
              <w:top w:val="nil"/>
              <w:left w:val="nil"/>
              <w:bottom w:val="nil"/>
              <w:right w:val="nil"/>
            </w:tcBorders>
            <w:shd w:val="clear" w:color="auto" w:fill="auto"/>
            <w:noWrap/>
            <w:vAlign w:val="bottom"/>
            <w:hideMark/>
          </w:tcPr>
          <w:p w14:paraId="56DE47B1"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(0.126)</w:t>
            </w:r>
          </w:p>
        </w:tc>
      </w:tr>
      <w:tr w:rsidR="00392AF1" w:rsidRPr="00B365F8" w14:paraId="1D42A599" w14:textId="77777777" w:rsidTr="00A423BA">
        <w:trPr>
          <w:trHeight w:val="269"/>
        </w:trPr>
        <w:tc>
          <w:tcPr>
            <w:tcW w:w="3544" w:type="dxa"/>
            <w:tcBorders>
              <w:top w:val="nil"/>
              <w:left w:val="nil"/>
              <w:bottom w:val="nil"/>
              <w:right w:val="nil"/>
            </w:tcBorders>
            <w:shd w:val="clear" w:color="auto" w:fill="auto"/>
            <w:noWrap/>
            <w:hideMark/>
          </w:tcPr>
          <w:p w14:paraId="1C090DCA"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Supports public sector</w:t>
            </w:r>
          </w:p>
        </w:tc>
        <w:tc>
          <w:tcPr>
            <w:tcW w:w="1571" w:type="dxa"/>
            <w:tcBorders>
              <w:top w:val="nil"/>
              <w:left w:val="nil"/>
              <w:bottom w:val="nil"/>
              <w:right w:val="nil"/>
            </w:tcBorders>
            <w:shd w:val="clear" w:color="auto" w:fill="auto"/>
            <w:noWrap/>
            <w:vAlign w:val="bottom"/>
            <w:hideMark/>
          </w:tcPr>
          <w:p w14:paraId="2262D05B"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nil"/>
              <w:right w:val="nil"/>
            </w:tcBorders>
            <w:shd w:val="clear" w:color="auto" w:fill="auto"/>
            <w:noWrap/>
            <w:vAlign w:val="bottom"/>
            <w:hideMark/>
          </w:tcPr>
          <w:p w14:paraId="43E001F5"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nil"/>
              <w:right w:val="nil"/>
            </w:tcBorders>
            <w:shd w:val="clear" w:color="auto" w:fill="auto"/>
            <w:noWrap/>
            <w:vAlign w:val="bottom"/>
            <w:hideMark/>
          </w:tcPr>
          <w:p w14:paraId="03B7F81D"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0.107</w:t>
            </w:r>
          </w:p>
        </w:tc>
        <w:tc>
          <w:tcPr>
            <w:tcW w:w="1571" w:type="dxa"/>
            <w:tcBorders>
              <w:top w:val="nil"/>
              <w:left w:val="nil"/>
              <w:bottom w:val="nil"/>
              <w:right w:val="nil"/>
            </w:tcBorders>
            <w:shd w:val="clear" w:color="auto" w:fill="auto"/>
            <w:noWrap/>
            <w:vAlign w:val="bottom"/>
            <w:hideMark/>
          </w:tcPr>
          <w:p w14:paraId="43B6176C"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(0.151)</w:t>
            </w:r>
          </w:p>
        </w:tc>
        <w:tc>
          <w:tcPr>
            <w:tcW w:w="1571" w:type="dxa"/>
            <w:tcBorders>
              <w:top w:val="nil"/>
              <w:left w:val="nil"/>
              <w:bottom w:val="nil"/>
              <w:right w:val="nil"/>
            </w:tcBorders>
            <w:shd w:val="clear" w:color="auto" w:fill="auto"/>
            <w:noWrap/>
            <w:vAlign w:val="bottom"/>
            <w:hideMark/>
          </w:tcPr>
          <w:p w14:paraId="3BAD6E7D"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0.104</w:t>
            </w:r>
          </w:p>
        </w:tc>
        <w:tc>
          <w:tcPr>
            <w:tcW w:w="1571" w:type="dxa"/>
            <w:tcBorders>
              <w:top w:val="nil"/>
              <w:left w:val="nil"/>
              <w:bottom w:val="nil"/>
              <w:right w:val="nil"/>
            </w:tcBorders>
            <w:shd w:val="clear" w:color="auto" w:fill="auto"/>
            <w:noWrap/>
            <w:vAlign w:val="bottom"/>
            <w:hideMark/>
          </w:tcPr>
          <w:p w14:paraId="07748C9A"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(0.146)</w:t>
            </w:r>
          </w:p>
        </w:tc>
      </w:tr>
      <w:tr w:rsidR="00392AF1" w:rsidRPr="00B365F8" w14:paraId="35E8B37C" w14:textId="77777777" w:rsidTr="00A423BA">
        <w:trPr>
          <w:trHeight w:val="269"/>
        </w:trPr>
        <w:tc>
          <w:tcPr>
            <w:tcW w:w="3544" w:type="dxa"/>
            <w:tcBorders>
              <w:top w:val="nil"/>
              <w:left w:val="nil"/>
              <w:bottom w:val="nil"/>
              <w:right w:val="nil"/>
            </w:tcBorders>
            <w:shd w:val="clear" w:color="auto" w:fill="auto"/>
            <w:noWrap/>
            <w:hideMark/>
          </w:tcPr>
          <w:p w14:paraId="20D79428"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Supports privatization</w:t>
            </w:r>
          </w:p>
        </w:tc>
        <w:tc>
          <w:tcPr>
            <w:tcW w:w="1571" w:type="dxa"/>
            <w:tcBorders>
              <w:top w:val="nil"/>
              <w:left w:val="nil"/>
              <w:bottom w:val="nil"/>
              <w:right w:val="nil"/>
            </w:tcBorders>
            <w:shd w:val="clear" w:color="auto" w:fill="auto"/>
            <w:noWrap/>
            <w:vAlign w:val="bottom"/>
            <w:hideMark/>
          </w:tcPr>
          <w:p w14:paraId="095B9781"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nil"/>
              <w:right w:val="nil"/>
            </w:tcBorders>
            <w:shd w:val="clear" w:color="auto" w:fill="auto"/>
            <w:noWrap/>
            <w:vAlign w:val="bottom"/>
            <w:hideMark/>
          </w:tcPr>
          <w:p w14:paraId="19CFE298"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nil"/>
              <w:right w:val="nil"/>
            </w:tcBorders>
            <w:shd w:val="clear" w:color="auto" w:fill="auto"/>
            <w:noWrap/>
            <w:vAlign w:val="bottom"/>
            <w:hideMark/>
          </w:tcPr>
          <w:p w14:paraId="57349392"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0.377***</w:t>
            </w:r>
          </w:p>
        </w:tc>
        <w:tc>
          <w:tcPr>
            <w:tcW w:w="1571" w:type="dxa"/>
            <w:tcBorders>
              <w:top w:val="nil"/>
              <w:left w:val="nil"/>
              <w:bottom w:val="nil"/>
              <w:right w:val="nil"/>
            </w:tcBorders>
            <w:shd w:val="clear" w:color="auto" w:fill="auto"/>
            <w:noWrap/>
            <w:vAlign w:val="bottom"/>
            <w:hideMark/>
          </w:tcPr>
          <w:p w14:paraId="170E2447"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(0.057)</w:t>
            </w:r>
          </w:p>
        </w:tc>
        <w:tc>
          <w:tcPr>
            <w:tcW w:w="1571" w:type="dxa"/>
            <w:tcBorders>
              <w:top w:val="nil"/>
              <w:left w:val="nil"/>
              <w:bottom w:val="nil"/>
              <w:right w:val="nil"/>
            </w:tcBorders>
            <w:shd w:val="clear" w:color="auto" w:fill="auto"/>
            <w:noWrap/>
            <w:vAlign w:val="bottom"/>
            <w:hideMark/>
          </w:tcPr>
          <w:p w14:paraId="14928246"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0.382***</w:t>
            </w:r>
          </w:p>
        </w:tc>
        <w:tc>
          <w:tcPr>
            <w:tcW w:w="1571" w:type="dxa"/>
            <w:tcBorders>
              <w:top w:val="nil"/>
              <w:left w:val="nil"/>
              <w:bottom w:val="nil"/>
              <w:right w:val="nil"/>
            </w:tcBorders>
            <w:shd w:val="clear" w:color="auto" w:fill="auto"/>
            <w:noWrap/>
            <w:vAlign w:val="bottom"/>
            <w:hideMark/>
          </w:tcPr>
          <w:p w14:paraId="539C8009"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(0.055)</w:t>
            </w:r>
          </w:p>
        </w:tc>
      </w:tr>
      <w:tr w:rsidR="00392AF1" w:rsidRPr="00B365F8" w14:paraId="3D58CFC9" w14:textId="77777777" w:rsidTr="00A423BA">
        <w:trPr>
          <w:trHeight w:val="269"/>
        </w:trPr>
        <w:tc>
          <w:tcPr>
            <w:tcW w:w="3544" w:type="dxa"/>
            <w:tcBorders>
              <w:top w:val="nil"/>
              <w:left w:val="nil"/>
              <w:bottom w:val="nil"/>
              <w:right w:val="nil"/>
            </w:tcBorders>
            <w:shd w:val="clear" w:color="auto" w:fill="auto"/>
            <w:noWrap/>
            <w:hideMark/>
          </w:tcPr>
          <w:p w14:paraId="3B3A6A33"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Worse now than 12 months ago</w:t>
            </w:r>
          </w:p>
        </w:tc>
        <w:tc>
          <w:tcPr>
            <w:tcW w:w="1571" w:type="dxa"/>
            <w:tcBorders>
              <w:top w:val="nil"/>
              <w:left w:val="nil"/>
              <w:bottom w:val="nil"/>
              <w:right w:val="nil"/>
            </w:tcBorders>
            <w:shd w:val="clear" w:color="auto" w:fill="auto"/>
            <w:noWrap/>
            <w:vAlign w:val="bottom"/>
            <w:hideMark/>
          </w:tcPr>
          <w:p w14:paraId="4B08EB50"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nil"/>
              <w:right w:val="nil"/>
            </w:tcBorders>
            <w:shd w:val="clear" w:color="auto" w:fill="auto"/>
            <w:noWrap/>
            <w:vAlign w:val="bottom"/>
            <w:hideMark/>
          </w:tcPr>
          <w:p w14:paraId="30382C2A"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nil"/>
              <w:right w:val="nil"/>
            </w:tcBorders>
            <w:shd w:val="clear" w:color="auto" w:fill="auto"/>
            <w:noWrap/>
            <w:vAlign w:val="bottom"/>
            <w:hideMark/>
          </w:tcPr>
          <w:p w14:paraId="76030166"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nil"/>
              <w:right w:val="nil"/>
            </w:tcBorders>
            <w:shd w:val="clear" w:color="auto" w:fill="auto"/>
            <w:noWrap/>
            <w:vAlign w:val="bottom"/>
            <w:hideMark/>
          </w:tcPr>
          <w:p w14:paraId="6C59A475"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nil"/>
              <w:right w:val="nil"/>
            </w:tcBorders>
            <w:shd w:val="clear" w:color="auto" w:fill="auto"/>
            <w:noWrap/>
            <w:vAlign w:val="bottom"/>
            <w:hideMark/>
          </w:tcPr>
          <w:p w14:paraId="460706D4"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0.161**</w:t>
            </w:r>
          </w:p>
        </w:tc>
        <w:tc>
          <w:tcPr>
            <w:tcW w:w="1571" w:type="dxa"/>
            <w:tcBorders>
              <w:top w:val="nil"/>
              <w:left w:val="nil"/>
              <w:bottom w:val="nil"/>
              <w:right w:val="nil"/>
            </w:tcBorders>
            <w:shd w:val="clear" w:color="auto" w:fill="auto"/>
            <w:noWrap/>
            <w:vAlign w:val="bottom"/>
            <w:hideMark/>
          </w:tcPr>
          <w:p w14:paraId="169DC344"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(0.052)</w:t>
            </w:r>
          </w:p>
        </w:tc>
      </w:tr>
      <w:tr w:rsidR="00392AF1" w:rsidRPr="00B365F8" w14:paraId="319026C2" w14:textId="77777777" w:rsidTr="00A423BA">
        <w:trPr>
          <w:trHeight w:val="269"/>
        </w:trPr>
        <w:tc>
          <w:tcPr>
            <w:tcW w:w="3544" w:type="dxa"/>
            <w:tcBorders>
              <w:top w:val="nil"/>
              <w:left w:val="nil"/>
              <w:bottom w:val="nil"/>
              <w:right w:val="nil"/>
            </w:tcBorders>
            <w:shd w:val="clear" w:color="auto" w:fill="auto"/>
            <w:noWrap/>
            <w:hideMark/>
          </w:tcPr>
          <w:p w14:paraId="132821D2"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Worse in 12 months</w:t>
            </w:r>
          </w:p>
        </w:tc>
        <w:tc>
          <w:tcPr>
            <w:tcW w:w="1571" w:type="dxa"/>
            <w:tcBorders>
              <w:top w:val="nil"/>
              <w:left w:val="nil"/>
              <w:bottom w:val="nil"/>
              <w:right w:val="nil"/>
            </w:tcBorders>
            <w:shd w:val="clear" w:color="auto" w:fill="auto"/>
            <w:noWrap/>
            <w:vAlign w:val="bottom"/>
            <w:hideMark/>
          </w:tcPr>
          <w:p w14:paraId="05A639ED"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nil"/>
              <w:right w:val="nil"/>
            </w:tcBorders>
            <w:shd w:val="clear" w:color="auto" w:fill="auto"/>
            <w:noWrap/>
            <w:vAlign w:val="bottom"/>
            <w:hideMark/>
          </w:tcPr>
          <w:p w14:paraId="5508FB42"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nil"/>
              <w:right w:val="nil"/>
            </w:tcBorders>
            <w:shd w:val="clear" w:color="auto" w:fill="auto"/>
            <w:noWrap/>
            <w:vAlign w:val="bottom"/>
            <w:hideMark/>
          </w:tcPr>
          <w:p w14:paraId="549BFBBA"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nil"/>
              <w:right w:val="nil"/>
            </w:tcBorders>
            <w:shd w:val="clear" w:color="auto" w:fill="auto"/>
            <w:noWrap/>
            <w:vAlign w:val="bottom"/>
            <w:hideMark/>
          </w:tcPr>
          <w:p w14:paraId="7F14E5DC"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nil"/>
              <w:right w:val="nil"/>
            </w:tcBorders>
            <w:shd w:val="clear" w:color="auto" w:fill="auto"/>
            <w:noWrap/>
            <w:vAlign w:val="bottom"/>
            <w:hideMark/>
          </w:tcPr>
          <w:p w14:paraId="5FC31A36"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0.158***</w:t>
            </w:r>
          </w:p>
        </w:tc>
        <w:tc>
          <w:tcPr>
            <w:tcW w:w="1571" w:type="dxa"/>
            <w:tcBorders>
              <w:top w:val="nil"/>
              <w:left w:val="nil"/>
              <w:bottom w:val="nil"/>
              <w:right w:val="nil"/>
            </w:tcBorders>
            <w:shd w:val="clear" w:color="auto" w:fill="auto"/>
            <w:noWrap/>
            <w:vAlign w:val="bottom"/>
            <w:hideMark/>
          </w:tcPr>
          <w:p w14:paraId="5AD17C08"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(0.046)</w:t>
            </w:r>
          </w:p>
        </w:tc>
      </w:tr>
      <w:tr w:rsidR="00392AF1" w:rsidRPr="00B365F8" w14:paraId="28B09F06" w14:textId="77777777" w:rsidTr="00A423BA">
        <w:trPr>
          <w:trHeight w:val="269"/>
        </w:trPr>
        <w:tc>
          <w:tcPr>
            <w:tcW w:w="3544" w:type="dxa"/>
            <w:tcBorders>
              <w:top w:val="nil"/>
              <w:left w:val="nil"/>
              <w:bottom w:val="single" w:sz="4" w:space="0" w:color="auto"/>
              <w:right w:val="nil"/>
            </w:tcBorders>
            <w:shd w:val="clear" w:color="auto" w:fill="auto"/>
            <w:noWrap/>
            <w:hideMark/>
          </w:tcPr>
          <w:p w14:paraId="022BB0E1"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Dissatisfied with president</w:t>
            </w:r>
          </w:p>
        </w:tc>
        <w:tc>
          <w:tcPr>
            <w:tcW w:w="1571" w:type="dxa"/>
            <w:tcBorders>
              <w:top w:val="nil"/>
              <w:left w:val="nil"/>
              <w:bottom w:val="single" w:sz="4" w:space="0" w:color="auto"/>
              <w:right w:val="nil"/>
            </w:tcBorders>
            <w:shd w:val="clear" w:color="auto" w:fill="auto"/>
            <w:noWrap/>
            <w:vAlign w:val="bottom"/>
            <w:hideMark/>
          </w:tcPr>
          <w:p w14:paraId="612D5764"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single" w:sz="4" w:space="0" w:color="auto"/>
              <w:right w:val="nil"/>
            </w:tcBorders>
            <w:shd w:val="clear" w:color="auto" w:fill="auto"/>
            <w:noWrap/>
            <w:vAlign w:val="bottom"/>
            <w:hideMark/>
          </w:tcPr>
          <w:p w14:paraId="237E8541"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single" w:sz="4" w:space="0" w:color="auto"/>
              <w:right w:val="nil"/>
            </w:tcBorders>
            <w:shd w:val="clear" w:color="auto" w:fill="auto"/>
            <w:noWrap/>
            <w:vAlign w:val="bottom"/>
            <w:hideMark/>
          </w:tcPr>
          <w:p w14:paraId="47CAC4A3"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single" w:sz="4" w:space="0" w:color="auto"/>
              <w:right w:val="nil"/>
            </w:tcBorders>
            <w:shd w:val="clear" w:color="auto" w:fill="auto"/>
            <w:noWrap/>
            <w:vAlign w:val="bottom"/>
            <w:hideMark/>
          </w:tcPr>
          <w:p w14:paraId="48E679A1"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single" w:sz="4" w:space="0" w:color="auto"/>
              <w:right w:val="nil"/>
            </w:tcBorders>
            <w:shd w:val="clear" w:color="auto" w:fill="auto"/>
            <w:noWrap/>
            <w:vAlign w:val="bottom"/>
            <w:hideMark/>
          </w:tcPr>
          <w:p w14:paraId="4CD4FC37"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0.229**</w:t>
            </w:r>
          </w:p>
        </w:tc>
        <w:tc>
          <w:tcPr>
            <w:tcW w:w="1571" w:type="dxa"/>
            <w:tcBorders>
              <w:top w:val="nil"/>
              <w:left w:val="nil"/>
              <w:bottom w:val="single" w:sz="4" w:space="0" w:color="auto"/>
              <w:right w:val="nil"/>
            </w:tcBorders>
            <w:shd w:val="clear" w:color="auto" w:fill="auto"/>
            <w:noWrap/>
            <w:vAlign w:val="bottom"/>
            <w:hideMark/>
          </w:tcPr>
          <w:p w14:paraId="21DCA4F2"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(0.077)</w:t>
            </w:r>
          </w:p>
        </w:tc>
      </w:tr>
      <w:tr w:rsidR="00392AF1" w:rsidRPr="00B365F8" w14:paraId="4738A884" w14:textId="77777777" w:rsidTr="00A423BA">
        <w:trPr>
          <w:trHeight w:val="269"/>
        </w:trPr>
        <w:tc>
          <w:tcPr>
            <w:tcW w:w="3544" w:type="dxa"/>
            <w:tcBorders>
              <w:top w:val="single" w:sz="4" w:space="0" w:color="auto"/>
              <w:left w:val="nil"/>
              <w:bottom w:val="nil"/>
              <w:right w:val="nil"/>
            </w:tcBorders>
            <w:shd w:val="clear" w:color="auto" w:fill="auto"/>
            <w:noWrap/>
            <w:vAlign w:val="bottom"/>
            <w:hideMark/>
          </w:tcPr>
          <w:p w14:paraId="1AD16B1F"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Observations</w:t>
            </w:r>
          </w:p>
        </w:tc>
        <w:tc>
          <w:tcPr>
            <w:tcW w:w="1571" w:type="dxa"/>
            <w:tcBorders>
              <w:top w:val="single" w:sz="4" w:space="0" w:color="auto"/>
              <w:left w:val="nil"/>
              <w:bottom w:val="nil"/>
              <w:right w:val="nil"/>
            </w:tcBorders>
            <w:shd w:val="clear" w:color="auto" w:fill="auto"/>
            <w:noWrap/>
            <w:vAlign w:val="bottom"/>
            <w:hideMark/>
          </w:tcPr>
          <w:p w14:paraId="6F0731BE"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7879</w:t>
            </w:r>
          </w:p>
        </w:tc>
        <w:tc>
          <w:tcPr>
            <w:tcW w:w="1571" w:type="dxa"/>
            <w:tcBorders>
              <w:top w:val="single" w:sz="4" w:space="0" w:color="auto"/>
              <w:left w:val="nil"/>
              <w:bottom w:val="nil"/>
              <w:right w:val="nil"/>
            </w:tcBorders>
            <w:shd w:val="clear" w:color="auto" w:fill="auto"/>
            <w:noWrap/>
            <w:vAlign w:val="bottom"/>
            <w:hideMark/>
          </w:tcPr>
          <w:p w14:paraId="020C29AF"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single" w:sz="4" w:space="0" w:color="auto"/>
              <w:left w:val="nil"/>
              <w:bottom w:val="nil"/>
              <w:right w:val="nil"/>
            </w:tcBorders>
            <w:shd w:val="clear" w:color="auto" w:fill="auto"/>
            <w:noWrap/>
            <w:vAlign w:val="bottom"/>
            <w:hideMark/>
          </w:tcPr>
          <w:p w14:paraId="27A7C22B"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7705</w:t>
            </w:r>
          </w:p>
        </w:tc>
        <w:tc>
          <w:tcPr>
            <w:tcW w:w="1571" w:type="dxa"/>
            <w:tcBorders>
              <w:top w:val="single" w:sz="4" w:space="0" w:color="auto"/>
              <w:left w:val="nil"/>
              <w:bottom w:val="nil"/>
              <w:right w:val="nil"/>
            </w:tcBorders>
            <w:shd w:val="clear" w:color="auto" w:fill="auto"/>
            <w:noWrap/>
            <w:vAlign w:val="bottom"/>
            <w:hideMark/>
          </w:tcPr>
          <w:p w14:paraId="69D0A9D0"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single" w:sz="4" w:space="0" w:color="auto"/>
              <w:left w:val="nil"/>
              <w:bottom w:val="nil"/>
              <w:right w:val="nil"/>
            </w:tcBorders>
            <w:shd w:val="clear" w:color="auto" w:fill="auto"/>
            <w:noWrap/>
            <w:vAlign w:val="bottom"/>
            <w:hideMark/>
          </w:tcPr>
          <w:p w14:paraId="050F7844"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7705</w:t>
            </w:r>
          </w:p>
        </w:tc>
        <w:tc>
          <w:tcPr>
            <w:tcW w:w="1571" w:type="dxa"/>
            <w:tcBorders>
              <w:top w:val="single" w:sz="4" w:space="0" w:color="auto"/>
              <w:left w:val="nil"/>
              <w:bottom w:val="nil"/>
              <w:right w:val="nil"/>
            </w:tcBorders>
            <w:shd w:val="clear" w:color="auto" w:fill="auto"/>
            <w:noWrap/>
            <w:vAlign w:val="bottom"/>
            <w:hideMark/>
          </w:tcPr>
          <w:p w14:paraId="3D858B2A"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 xml:space="preserve">            </w:t>
            </w:r>
          </w:p>
        </w:tc>
      </w:tr>
      <w:tr w:rsidR="00392AF1" w:rsidRPr="00B365F8" w14:paraId="22824FFB" w14:textId="77777777" w:rsidTr="00A423BA">
        <w:trPr>
          <w:trHeight w:val="269"/>
        </w:trPr>
        <w:tc>
          <w:tcPr>
            <w:tcW w:w="3544" w:type="dxa"/>
            <w:tcBorders>
              <w:top w:val="nil"/>
              <w:left w:val="nil"/>
              <w:bottom w:val="single" w:sz="4" w:space="0" w:color="auto"/>
              <w:right w:val="nil"/>
            </w:tcBorders>
            <w:shd w:val="clear" w:color="auto" w:fill="auto"/>
            <w:noWrap/>
            <w:vAlign w:val="bottom"/>
            <w:hideMark/>
          </w:tcPr>
          <w:p w14:paraId="63A5BD1F"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Adjusted R2</w:t>
            </w:r>
          </w:p>
        </w:tc>
        <w:tc>
          <w:tcPr>
            <w:tcW w:w="1571" w:type="dxa"/>
            <w:tcBorders>
              <w:top w:val="nil"/>
              <w:left w:val="nil"/>
              <w:bottom w:val="single" w:sz="4" w:space="0" w:color="auto"/>
              <w:right w:val="nil"/>
            </w:tcBorders>
            <w:shd w:val="clear" w:color="auto" w:fill="auto"/>
            <w:noWrap/>
            <w:vAlign w:val="bottom"/>
            <w:hideMark/>
          </w:tcPr>
          <w:p w14:paraId="6855410D"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0.067</w:t>
            </w:r>
          </w:p>
        </w:tc>
        <w:tc>
          <w:tcPr>
            <w:tcW w:w="1571" w:type="dxa"/>
            <w:tcBorders>
              <w:top w:val="nil"/>
              <w:left w:val="nil"/>
              <w:bottom w:val="single" w:sz="4" w:space="0" w:color="auto"/>
              <w:right w:val="nil"/>
            </w:tcBorders>
            <w:shd w:val="clear" w:color="auto" w:fill="auto"/>
            <w:noWrap/>
            <w:vAlign w:val="bottom"/>
            <w:hideMark/>
          </w:tcPr>
          <w:p w14:paraId="29AD740E"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single" w:sz="4" w:space="0" w:color="auto"/>
              <w:right w:val="nil"/>
            </w:tcBorders>
            <w:shd w:val="clear" w:color="auto" w:fill="auto"/>
            <w:noWrap/>
            <w:vAlign w:val="bottom"/>
            <w:hideMark/>
          </w:tcPr>
          <w:p w14:paraId="7E49F8E0"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0.120</w:t>
            </w:r>
          </w:p>
        </w:tc>
        <w:tc>
          <w:tcPr>
            <w:tcW w:w="1571" w:type="dxa"/>
            <w:tcBorders>
              <w:top w:val="nil"/>
              <w:left w:val="nil"/>
              <w:bottom w:val="single" w:sz="4" w:space="0" w:color="auto"/>
              <w:right w:val="nil"/>
            </w:tcBorders>
            <w:shd w:val="clear" w:color="auto" w:fill="auto"/>
            <w:noWrap/>
            <w:vAlign w:val="bottom"/>
            <w:hideMark/>
          </w:tcPr>
          <w:p w14:paraId="76DDA7A0" w14:textId="77777777" w:rsidR="00392AF1" w:rsidRPr="00B365F8" w:rsidRDefault="00392AF1" w:rsidP="005B641C">
            <w:pPr>
              <w:spacing w:line="276" w:lineRule="auto"/>
              <w:jc w:val="both"/>
              <w:rPr>
                <w:rFonts w:eastAsiaTheme="minorHAnsi"/>
                <w:sz w:val="22"/>
                <w:szCs w:val="22"/>
                <w:lang w:eastAsia="en-US"/>
              </w:rPr>
            </w:pPr>
          </w:p>
        </w:tc>
        <w:tc>
          <w:tcPr>
            <w:tcW w:w="1571" w:type="dxa"/>
            <w:tcBorders>
              <w:top w:val="nil"/>
              <w:left w:val="nil"/>
              <w:bottom w:val="single" w:sz="4" w:space="0" w:color="auto"/>
              <w:right w:val="nil"/>
            </w:tcBorders>
            <w:shd w:val="clear" w:color="auto" w:fill="auto"/>
            <w:noWrap/>
            <w:vAlign w:val="bottom"/>
            <w:hideMark/>
          </w:tcPr>
          <w:p w14:paraId="3074A7E0"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0.125</w:t>
            </w:r>
          </w:p>
        </w:tc>
        <w:tc>
          <w:tcPr>
            <w:tcW w:w="1571" w:type="dxa"/>
            <w:tcBorders>
              <w:top w:val="nil"/>
              <w:left w:val="nil"/>
              <w:bottom w:val="single" w:sz="4" w:space="0" w:color="auto"/>
              <w:right w:val="nil"/>
            </w:tcBorders>
            <w:shd w:val="clear" w:color="auto" w:fill="auto"/>
            <w:noWrap/>
            <w:vAlign w:val="bottom"/>
            <w:hideMark/>
          </w:tcPr>
          <w:p w14:paraId="065914DF"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 xml:space="preserve">          </w:t>
            </w:r>
          </w:p>
        </w:tc>
      </w:tr>
    </w:tbl>
    <w:p w14:paraId="7C432706" w14:textId="54519E2A"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i/>
          <w:iCs/>
          <w:sz w:val="22"/>
          <w:szCs w:val="22"/>
          <w:lang w:eastAsia="en-US"/>
        </w:rPr>
        <w:t>Notes</w:t>
      </w:r>
      <w:r w:rsidRPr="00B365F8">
        <w:rPr>
          <w:rFonts w:eastAsiaTheme="minorHAnsi"/>
          <w:sz w:val="22"/>
          <w:szCs w:val="22"/>
          <w:lang w:eastAsia="en-US"/>
        </w:rPr>
        <w:t xml:space="preserve">: Dependent variable is an index of deprivation, with higher values indicating more objective deprivation. Linear probability model with survey weights, country-fixed </w:t>
      </w:r>
      <w:r w:rsidR="00F831CB" w:rsidRPr="00B365F8">
        <w:rPr>
          <w:rFonts w:eastAsiaTheme="minorHAnsi"/>
          <w:sz w:val="22"/>
          <w:szCs w:val="22"/>
          <w:lang w:eastAsia="en-US"/>
        </w:rPr>
        <w:t>effects,</w:t>
      </w:r>
      <w:r w:rsidRPr="00B365F8">
        <w:rPr>
          <w:rFonts w:eastAsiaTheme="minorHAnsi"/>
          <w:sz w:val="22"/>
          <w:szCs w:val="22"/>
          <w:lang w:eastAsia="en-US"/>
        </w:rPr>
        <w:t xml:space="preserve"> and country-clustered standard errors. Significance levels: * p&lt;.1  ** p&lt;.05   *** p&lt;.01</w:t>
      </w:r>
    </w:p>
    <w:p w14:paraId="373CFF07" w14:textId="77777777" w:rsidR="00392AF1" w:rsidRPr="00B365F8" w:rsidRDefault="00392AF1" w:rsidP="00392AF1">
      <w:pPr>
        <w:spacing w:after="200" w:line="276" w:lineRule="auto"/>
        <w:jc w:val="both"/>
        <w:rPr>
          <w:rFonts w:eastAsiaTheme="minorHAnsi"/>
          <w:sz w:val="22"/>
          <w:szCs w:val="22"/>
          <w:lang w:eastAsia="en-US"/>
        </w:rPr>
      </w:pPr>
    </w:p>
    <w:p w14:paraId="3A106E1C" w14:textId="77777777" w:rsidR="00392AF1" w:rsidRPr="00B365F8" w:rsidRDefault="00392AF1" w:rsidP="00392AF1">
      <w:pPr>
        <w:spacing w:after="200" w:line="276" w:lineRule="auto"/>
        <w:jc w:val="both"/>
        <w:rPr>
          <w:rFonts w:eastAsiaTheme="minorHAnsi"/>
          <w:b/>
          <w:bCs/>
          <w:sz w:val="22"/>
          <w:szCs w:val="22"/>
          <w:lang w:eastAsia="en-US"/>
        </w:rPr>
      </w:pPr>
      <w:r w:rsidRPr="00B365F8">
        <w:rPr>
          <w:rFonts w:eastAsiaTheme="minorHAnsi"/>
          <w:b/>
          <w:bCs/>
          <w:sz w:val="22"/>
          <w:szCs w:val="22"/>
          <w:lang w:eastAsia="en-US"/>
        </w:rPr>
        <w:br w:type="page"/>
      </w:r>
    </w:p>
    <w:p w14:paraId="235CF55A" w14:textId="77777777"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b/>
          <w:bCs/>
          <w:sz w:val="22"/>
          <w:szCs w:val="22"/>
          <w:lang w:eastAsia="en-US"/>
        </w:rPr>
        <w:lastRenderedPageBreak/>
        <w:t>Table A4.3</w:t>
      </w:r>
      <w:r w:rsidRPr="00B365F8">
        <w:rPr>
          <w:rFonts w:eastAsiaTheme="minorHAnsi"/>
          <w:sz w:val="22"/>
          <w:szCs w:val="22"/>
          <w:lang w:eastAsia="en-US"/>
        </w:rPr>
        <w:t>: Partisan allegiances, IMF conditionality, and deprivation in African program countries</w:t>
      </w:r>
    </w:p>
    <w:tbl>
      <w:tblPr>
        <w:tblW w:w="13929" w:type="dxa"/>
        <w:tblLayout w:type="fixed"/>
        <w:tblLook w:val="04A0" w:firstRow="1" w:lastRow="0" w:firstColumn="1" w:lastColumn="0" w:noHBand="0" w:noVBand="1"/>
      </w:tblPr>
      <w:tblGrid>
        <w:gridCol w:w="4111"/>
        <w:gridCol w:w="1636"/>
        <w:gridCol w:w="1636"/>
        <w:gridCol w:w="1637"/>
        <w:gridCol w:w="1636"/>
        <w:gridCol w:w="1636"/>
        <w:gridCol w:w="1637"/>
      </w:tblGrid>
      <w:tr w:rsidR="00392AF1" w:rsidRPr="00B365F8" w14:paraId="1FF2DC7B" w14:textId="77777777" w:rsidTr="00A423BA">
        <w:trPr>
          <w:trHeight w:val="256"/>
        </w:trPr>
        <w:tc>
          <w:tcPr>
            <w:tcW w:w="4111" w:type="dxa"/>
            <w:tcBorders>
              <w:top w:val="single" w:sz="4" w:space="0" w:color="auto"/>
              <w:left w:val="nil"/>
              <w:bottom w:val="single" w:sz="4" w:space="0" w:color="auto"/>
              <w:right w:val="nil"/>
            </w:tcBorders>
            <w:shd w:val="clear" w:color="auto" w:fill="auto"/>
            <w:noWrap/>
            <w:vAlign w:val="bottom"/>
            <w:hideMark/>
          </w:tcPr>
          <w:p w14:paraId="403D349E" w14:textId="77777777" w:rsidR="00392AF1" w:rsidRPr="00B365F8" w:rsidRDefault="00392AF1" w:rsidP="005B641C">
            <w:pPr>
              <w:spacing w:line="276" w:lineRule="auto"/>
              <w:jc w:val="both"/>
              <w:rPr>
                <w:rFonts w:eastAsiaTheme="minorHAnsi"/>
                <w:sz w:val="22"/>
                <w:szCs w:val="22"/>
                <w:lang w:eastAsia="en-US"/>
              </w:rPr>
            </w:pPr>
          </w:p>
        </w:tc>
        <w:tc>
          <w:tcPr>
            <w:tcW w:w="1636" w:type="dxa"/>
            <w:tcBorders>
              <w:top w:val="single" w:sz="4" w:space="0" w:color="auto"/>
              <w:left w:val="nil"/>
              <w:bottom w:val="single" w:sz="4" w:space="0" w:color="auto"/>
              <w:right w:val="nil"/>
            </w:tcBorders>
            <w:shd w:val="clear" w:color="auto" w:fill="auto"/>
            <w:noWrap/>
            <w:vAlign w:val="bottom"/>
            <w:hideMark/>
          </w:tcPr>
          <w:p w14:paraId="071870B6"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(1)</w:t>
            </w:r>
          </w:p>
        </w:tc>
        <w:tc>
          <w:tcPr>
            <w:tcW w:w="1636" w:type="dxa"/>
            <w:tcBorders>
              <w:top w:val="single" w:sz="4" w:space="0" w:color="auto"/>
              <w:left w:val="nil"/>
              <w:bottom w:val="single" w:sz="4" w:space="0" w:color="auto"/>
              <w:right w:val="nil"/>
            </w:tcBorders>
            <w:shd w:val="clear" w:color="auto" w:fill="auto"/>
            <w:noWrap/>
            <w:vAlign w:val="bottom"/>
            <w:hideMark/>
          </w:tcPr>
          <w:p w14:paraId="4FA8AB64" w14:textId="77777777" w:rsidR="00392AF1" w:rsidRPr="00B365F8" w:rsidRDefault="00392AF1" w:rsidP="005B641C">
            <w:pPr>
              <w:spacing w:line="276" w:lineRule="auto"/>
              <w:jc w:val="both"/>
              <w:rPr>
                <w:rFonts w:eastAsiaTheme="minorHAnsi"/>
                <w:sz w:val="22"/>
                <w:szCs w:val="22"/>
                <w:lang w:eastAsia="en-US"/>
              </w:rPr>
            </w:pPr>
          </w:p>
        </w:tc>
        <w:tc>
          <w:tcPr>
            <w:tcW w:w="1637" w:type="dxa"/>
            <w:tcBorders>
              <w:top w:val="single" w:sz="4" w:space="0" w:color="auto"/>
              <w:left w:val="nil"/>
              <w:bottom w:val="single" w:sz="4" w:space="0" w:color="auto"/>
              <w:right w:val="nil"/>
            </w:tcBorders>
            <w:shd w:val="clear" w:color="auto" w:fill="auto"/>
            <w:noWrap/>
            <w:vAlign w:val="bottom"/>
            <w:hideMark/>
          </w:tcPr>
          <w:p w14:paraId="14C3FACA"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(2)</w:t>
            </w:r>
          </w:p>
        </w:tc>
        <w:tc>
          <w:tcPr>
            <w:tcW w:w="1636" w:type="dxa"/>
            <w:tcBorders>
              <w:top w:val="single" w:sz="4" w:space="0" w:color="auto"/>
              <w:left w:val="nil"/>
              <w:bottom w:val="single" w:sz="4" w:space="0" w:color="auto"/>
              <w:right w:val="nil"/>
            </w:tcBorders>
            <w:shd w:val="clear" w:color="auto" w:fill="auto"/>
            <w:noWrap/>
            <w:vAlign w:val="bottom"/>
            <w:hideMark/>
          </w:tcPr>
          <w:p w14:paraId="3D78DA98" w14:textId="77777777" w:rsidR="00392AF1" w:rsidRPr="00B365F8" w:rsidRDefault="00392AF1" w:rsidP="005B641C">
            <w:pPr>
              <w:spacing w:line="276" w:lineRule="auto"/>
              <w:jc w:val="both"/>
              <w:rPr>
                <w:rFonts w:eastAsiaTheme="minorHAnsi"/>
                <w:sz w:val="22"/>
                <w:szCs w:val="22"/>
                <w:lang w:eastAsia="en-US"/>
              </w:rPr>
            </w:pPr>
          </w:p>
        </w:tc>
        <w:tc>
          <w:tcPr>
            <w:tcW w:w="1636" w:type="dxa"/>
            <w:tcBorders>
              <w:top w:val="single" w:sz="4" w:space="0" w:color="auto"/>
              <w:left w:val="nil"/>
              <w:bottom w:val="single" w:sz="4" w:space="0" w:color="auto"/>
              <w:right w:val="nil"/>
            </w:tcBorders>
            <w:shd w:val="clear" w:color="auto" w:fill="auto"/>
            <w:noWrap/>
            <w:vAlign w:val="bottom"/>
            <w:hideMark/>
          </w:tcPr>
          <w:p w14:paraId="6066D06F"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(3)</w:t>
            </w:r>
          </w:p>
        </w:tc>
        <w:tc>
          <w:tcPr>
            <w:tcW w:w="1637" w:type="dxa"/>
            <w:tcBorders>
              <w:top w:val="single" w:sz="4" w:space="0" w:color="auto"/>
              <w:left w:val="nil"/>
              <w:bottom w:val="single" w:sz="4" w:space="0" w:color="auto"/>
              <w:right w:val="nil"/>
            </w:tcBorders>
            <w:shd w:val="clear" w:color="auto" w:fill="auto"/>
            <w:noWrap/>
            <w:vAlign w:val="bottom"/>
            <w:hideMark/>
          </w:tcPr>
          <w:p w14:paraId="63571CA5" w14:textId="77777777" w:rsidR="00392AF1" w:rsidRPr="00B365F8" w:rsidRDefault="00392AF1" w:rsidP="005B641C">
            <w:pPr>
              <w:spacing w:line="276" w:lineRule="auto"/>
              <w:jc w:val="both"/>
              <w:rPr>
                <w:rFonts w:eastAsiaTheme="minorHAnsi"/>
                <w:sz w:val="22"/>
                <w:szCs w:val="22"/>
                <w:lang w:eastAsia="en-US"/>
              </w:rPr>
            </w:pPr>
          </w:p>
        </w:tc>
      </w:tr>
      <w:tr w:rsidR="00392AF1" w:rsidRPr="00B365F8" w14:paraId="35A28E2E" w14:textId="77777777" w:rsidTr="00A423BA">
        <w:trPr>
          <w:trHeight w:val="256"/>
        </w:trPr>
        <w:tc>
          <w:tcPr>
            <w:tcW w:w="4111" w:type="dxa"/>
            <w:tcBorders>
              <w:top w:val="single" w:sz="4" w:space="0" w:color="auto"/>
              <w:left w:val="nil"/>
              <w:bottom w:val="nil"/>
              <w:right w:val="nil"/>
            </w:tcBorders>
            <w:shd w:val="clear" w:color="auto" w:fill="auto"/>
            <w:noWrap/>
            <w:vAlign w:val="bottom"/>
            <w:hideMark/>
          </w:tcPr>
          <w:p w14:paraId="43011BCC"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Opposition supporter</w:t>
            </w:r>
          </w:p>
        </w:tc>
        <w:tc>
          <w:tcPr>
            <w:tcW w:w="1636" w:type="dxa"/>
            <w:tcBorders>
              <w:top w:val="single" w:sz="4" w:space="0" w:color="auto"/>
              <w:left w:val="nil"/>
              <w:bottom w:val="nil"/>
              <w:right w:val="nil"/>
            </w:tcBorders>
            <w:shd w:val="clear" w:color="auto" w:fill="auto"/>
            <w:noWrap/>
            <w:vAlign w:val="bottom"/>
            <w:hideMark/>
          </w:tcPr>
          <w:p w14:paraId="1C943508"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-0.999**</w:t>
            </w:r>
          </w:p>
        </w:tc>
        <w:tc>
          <w:tcPr>
            <w:tcW w:w="1636" w:type="dxa"/>
            <w:tcBorders>
              <w:top w:val="single" w:sz="4" w:space="0" w:color="auto"/>
              <w:left w:val="nil"/>
              <w:bottom w:val="nil"/>
              <w:right w:val="nil"/>
            </w:tcBorders>
            <w:shd w:val="clear" w:color="auto" w:fill="auto"/>
            <w:noWrap/>
            <w:vAlign w:val="bottom"/>
            <w:hideMark/>
          </w:tcPr>
          <w:p w14:paraId="7CC3382A"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(0.351)</w:t>
            </w:r>
          </w:p>
        </w:tc>
        <w:tc>
          <w:tcPr>
            <w:tcW w:w="1637" w:type="dxa"/>
            <w:tcBorders>
              <w:top w:val="single" w:sz="4" w:space="0" w:color="auto"/>
              <w:left w:val="nil"/>
              <w:bottom w:val="nil"/>
              <w:right w:val="nil"/>
            </w:tcBorders>
            <w:shd w:val="clear" w:color="auto" w:fill="auto"/>
            <w:noWrap/>
            <w:vAlign w:val="bottom"/>
            <w:hideMark/>
          </w:tcPr>
          <w:p w14:paraId="684E8F4D"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-0.290</w:t>
            </w:r>
          </w:p>
        </w:tc>
        <w:tc>
          <w:tcPr>
            <w:tcW w:w="1636" w:type="dxa"/>
            <w:tcBorders>
              <w:top w:val="single" w:sz="4" w:space="0" w:color="auto"/>
              <w:left w:val="nil"/>
              <w:bottom w:val="nil"/>
              <w:right w:val="nil"/>
            </w:tcBorders>
            <w:shd w:val="clear" w:color="auto" w:fill="auto"/>
            <w:noWrap/>
            <w:vAlign w:val="bottom"/>
            <w:hideMark/>
          </w:tcPr>
          <w:p w14:paraId="28DC7A7B"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(0.159)</w:t>
            </w:r>
          </w:p>
        </w:tc>
        <w:tc>
          <w:tcPr>
            <w:tcW w:w="1636" w:type="dxa"/>
            <w:tcBorders>
              <w:top w:val="single" w:sz="4" w:space="0" w:color="auto"/>
              <w:left w:val="nil"/>
              <w:bottom w:val="nil"/>
              <w:right w:val="nil"/>
            </w:tcBorders>
            <w:shd w:val="clear" w:color="auto" w:fill="auto"/>
            <w:noWrap/>
            <w:vAlign w:val="bottom"/>
            <w:hideMark/>
          </w:tcPr>
          <w:p w14:paraId="2D537DAD"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-0.339</w:t>
            </w:r>
          </w:p>
        </w:tc>
        <w:tc>
          <w:tcPr>
            <w:tcW w:w="1637" w:type="dxa"/>
            <w:tcBorders>
              <w:top w:val="single" w:sz="4" w:space="0" w:color="auto"/>
              <w:left w:val="nil"/>
              <w:bottom w:val="nil"/>
              <w:right w:val="nil"/>
            </w:tcBorders>
            <w:shd w:val="clear" w:color="auto" w:fill="auto"/>
            <w:noWrap/>
            <w:vAlign w:val="bottom"/>
            <w:hideMark/>
          </w:tcPr>
          <w:p w14:paraId="77092A24"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(0.162)</w:t>
            </w:r>
          </w:p>
        </w:tc>
      </w:tr>
      <w:tr w:rsidR="00392AF1" w:rsidRPr="00B365F8" w14:paraId="6B92D9CD" w14:textId="77777777" w:rsidTr="00A423BA">
        <w:trPr>
          <w:trHeight w:val="256"/>
        </w:trPr>
        <w:tc>
          <w:tcPr>
            <w:tcW w:w="4111" w:type="dxa"/>
            <w:tcBorders>
              <w:top w:val="nil"/>
              <w:left w:val="nil"/>
              <w:bottom w:val="nil"/>
              <w:right w:val="nil"/>
            </w:tcBorders>
            <w:shd w:val="clear" w:color="auto" w:fill="auto"/>
            <w:noWrap/>
            <w:vAlign w:val="bottom"/>
            <w:hideMark/>
          </w:tcPr>
          <w:p w14:paraId="38355227"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Conditionality</w:t>
            </w:r>
          </w:p>
        </w:tc>
        <w:tc>
          <w:tcPr>
            <w:tcW w:w="1636" w:type="dxa"/>
            <w:tcBorders>
              <w:top w:val="nil"/>
              <w:left w:val="nil"/>
              <w:bottom w:val="nil"/>
              <w:right w:val="nil"/>
            </w:tcBorders>
            <w:shd w:val="clear" w:color="auto" w:fill="auto"/>
            <w:noWrap/>
            <w:vAlign w:val="bottom"/>
            <w:hideMark/>
          </w:tcPr>
          <w:p w14:paraId="709D7B08"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0.592***</w:t>
            </w:r>
          </w:p>
        </w:tc>
        <w:tc>
          <w:tcPr>
            <w:tcW w:w="1636" w:type="dxa"/>
            <w:tcBorders>
              <w:top w:val="nil"/>
              <w:left w:val="nil"/>
              <w:bottom w:val="nil"/>
              <w:right w:val="nil"/>
            </w:tcBorders>
            <w:shd w:val="clear" w:color="auto" w:fill="auto"/>
            <w:noWrap/>
            <w:vAlign w:val="bottom"/>
            <w:hideMark/>
          </w:tcPr>
          <w:p w14:paraId="6485CC14"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(0.022)</w:t>
            </w:r>
          </w:p>
        </w:tc>
        <w:tc>
          <w:tcPr>
            <w:tcW w:w="1637" w:type="dxa"/>
            <w:tcBorders>
              <w:top w:val="nil"/>
              <w:left w:val="nil"/>
              <w:bottom w:val="nil"/>
              <w:right w:val="nil"/>
            </w:tcBorders>
            <w:shd w:val="clear" w:color="auto" w:fill="auto"/>
            <w:noWrap/>
            <w:vAlign w:val="bottom"/>
            <w:hideMark/>
          </w:tcPr>
          <w:p w14:paraId="7BF303F0"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0.610**</w:t>
            </w:r>
          </w:p>
        </w:tc>
        <w:tc>
          <w:tcPr>
            <w:tcW w:w="1636" w:type="dxa"/>
            <w:tcBorders>
              <w:top w:val="nil"/>
              <w:left w:val="nil"/>
              <w:bottom w:val="nil"/>
              <w:right w:val="nil"/>
            </w:tcBorders>
            <w:shd w:val="clear" w:color="auto" w:fill="auto"/>
            <w:noWrap/>
            <w:vAlign w:val="bottom"/>
            <w:hideMark/>
          </w:tcPr>
          <w:p w14:paraId="34EB04E0"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(0.142)</w:t>
            </w:r>
          </w:p>
        </w:tc>
        <w:tc>
          <w:tcPr>
            <w:tcW w:w="1636" w:type="dxa"/>
            <w:tcBorders>
              <w:top w:val="nil"/>
              <w:left w:val="nil"/>
              <w:bottom w:val="nil"/>
              <w:right w:val="nil"/>
            </w:tcBorders>
            <w:shd w:val="clear" w:color="auto" w:fill="auto"/>
            <w:noWrap/>
            <w:vAlign w:val="bottom"/>
            <w:hideMark/>
          </w:tcPr>
          <w:p w14:paraId="3726D46D"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0.419*</w:t>
            </w:r>
          </w:p>
        </w:tc>
        <w:tc>
          <w:tcPr>
            <w:tcW w:w="1637" w:type="dxa"/>
            <w:tcBorders>
              <w:top w:val="nil"/>
              <w:left w:val="nil"/>
              <w:bottom w:val="nil"/>
              <w:right w:val="nil"/>
            </w:tcBorders>
            <w:shd w:val="clear" w:color="auto" w:fill="auto"/>
            <w:noWrap/>
            <w:vAlign w:val="bottom"/>
            <w:hideMark/>
          </w:tcPr>
          <w:p w14:paraId="67B02546"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(0.182)</w:t>
            </w:r>
          </w:p>
        </w:tc>
      </w:tr>
      <w:tr w:rsidR="00392AF1" w:rsidRPr="00B365F8" w14:paraId="7D409FA3" w14:textId="77777777" w:rsidTr="00A423BA">
        <w:trPr>
          <w:trHeight w:val="256"/>
        </w:trPr>
        <w:tc>
          <w:tcPr>
            <w:tcW w:w="4111" w:type="dxa"/>
            <w:tcBorders>
              <w:top w:val="nil"/>
              <w:left w:val="nil"/>
              <w:bottom w:val="nil"/>
              <w:right w:val="nil"/>
            </w:tcBorders>
            <w:shd w:val="clear" w:color="auto" w:fill="auto"/>
            <w:noWrap/>
            <w:vAlign w:val="bottom"/>
            <w:hideMark/>
          </w:tcPr>
          <w:p w14:paraId="7BBA7279"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(Interaction)</w:t>
            </w:r>
          </w:p>
        </w:tc>
        <w:tc>
          <w:tcPr>
            <w:tcW w:w="1636" w:type="dxa"/>
            <w:tcBorders>
              <w:top w:val="nil"/>
              <w:left w:val="nil"/>
              <w:bottom w:val="nil"/>
              <w:right w:val="nil"/>
            </w:tcBorders>
            <w:shd w:val="clear" w:color="auto" w:fill="auto"/>
            <w:noWrap/>
            <w:vAlign w:val="bottom"/>
            <w:hideMark/>
          </w:tcPr>
          <w:p w14:paraId="3AC68677"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0.037</w:t>
            </w:r>
          </w:p>
        </w:tc>
        <w:tc>
          <w:tcPr>
            <w:tcW w:w="1636" w:type="dxa"/>
            <w:tcBorders>
              <w:top w:val="nil"/>
              <w:left w:val="nil"/>
              <w:bottom w:val="nil"/>
              <w:right w:val="nil"/>
            </w:tcBorders>
            <w:shd w:val="clear" w:color="auto" w:fill="auto"/>
            <w:noWrap/>
            <w:vAlign w:val="bottom"/>
            <w:hideMark/>
          </w:tcPr>
          <w:p w14:paraId="6D215C78"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(0.017)</w:t>
            </w:r>
          </w:p>
        </w:tc>
        <w:tc>
          <w:tcPr>
            <w:tcW w:w="1637" w:type="dxa"/>
            <w:tcBorders>
              <w:top w:val="nil"/>
              <w:left w:val="nil"/>
              <w:bottom w:val="nil"/>
              <w:right w:val="nil"/>
            </w:tcBorders>
            <w:shd w:val="clear" w:color="auto" w:fill="auto"/>
            <w:noWrap/>
            <w:vAlign w:val="bottom"/>
            <w:hideMark/>
          </w:tcPr>
          <w:p w14:paraId="33E54E3F"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0.016*</w:t>
            </w:r>
          </w:p>
        </w:tc>
        <w:tc>
          <w:tcPr>
            <w:tcW w:w="1636" w:type="dxa"/>
            <w:tcBorders>
              <w:top w:val="nil"/>
              <w:left w:val="nil"/>
              <w:bottom w:val="nil"/>
              <w:right w:val="nil"/>
            </w:tcBorders>
            <w:shd w:val="clear" w:color="auto" w:fill="auto"/>
            <w:noWrap/>
            <w:vAlign w:val="bottom"/>
            <w:hideMark/>
          </w:tcPr>
          <w:p w14:paraId="7EF79B07"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(0.007)</w:t>
            </w:r>
          </w:p>
        </w:tc>
        <w:tc>
          <w:tcPr>
            <w:tcW w:w="1636" w:type="dxa"/>
            <w:tcBorders>
              <w:top w:val="nil"/>
              <w:left w:val="nil"/>
              <w:bottom w:val="nil"/>
              <w:right w:val="nil"/>
            </w:tcBorders>
            <w:shd w:val="clear" w:color="auto" w:fill="auto"/>
            <w:noWrap/>
            <w:vAlign w:val="bottom"/>
            <w:hideMark/>
          </w:tcPr>
          <w:p w14:paraId="7C035B11"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0.014</w:t>
            </w:r>
          </w:p>
        </w:tc>
        <w:tc>
          <w:tcPr>
            <w:tcW w:w="1637" w:type="dxa"/>
            <w:tcBorders>
              <w:top w:val="nil"/>
              <w:left w:val="nil"/>
              <w:bottom w:val="nil"/>
              <w:right w:val="nil"/>
            </w:tcBorders>
            <w:shd w:val="clear" w:color="auto" w:fill="auto"/>
            <w:noWrap/>
            <w:vAlign w:val="bottom"/>
            <w:hideMark/>
          </w:tcPr>
          <w:p w14:paraId="27C9A160"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(0.007)</w:t>
            </w:r>
          </w:p>
        </w:tc>
      </w:tr>
      <w:tr w:rsidR="00392AF1" w:rsidRPr="00B365F8" w14:paraId="63AB5353" w14:textId="77777777" w:rsidTr="00A423BA">
        <w:trPr>
          <w:trHeight w:val="256"/>
        </w:trPr>
        <w:tc>
          <w:tcPr>
            <w:tcW w:w="4111" w:type="dxa"/>
            <w:tcBorders>
              <w:top w:val="nil"/>
              <w:left w:val="nil"/>
              <w:bottom w:val="nil"/>
              <w:right w:val="nil"/>
            </w:tcBorders>
            <w:shd w:val="clear" w:color="auto" w:fill="auto"/>
            <w:noWrap/>
            <w:vAlign w:val="bottom"/>
            <w:hideMark/>
          </w:tcPr>
          <w:p w14:paraId="33392029"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Male</w:t>
            </w:r>
          </w:p>
        </w:tc>
        <w:tc>
          <w:tcPr>
            <w:tcW w:w="1636" w:type="dxa"/>
            <w:tcBorders>
              <w:top w:val="nil"/>
              <w:left w:val="nil"/>
              <w:bottom w:val="nil"/>
              <w:right w:val="nil"/>
            </w:tcBorders>
            <w:shd w:val="clear" w:color="auto" w:fill="auto"/>
            <w:noWrap/>
            <w:vAlign w:val="bottom"/>
            <w:hideMark/>
          </w:tcPr>
          <w:p w14:paraId="319386C2" w14:textId="77777777" w:rsidR="00392AF1" w:rsidRPr="00B365F8" w:rsidRDefault="00392AF1" w:rsidP="005B641C">
            <w:pPr>
              <w:spacing w:line="276" w:lineRule="auto"/>
              <w:jc w:val="both"/>
              <w:rPr>
                <w:rFonts w:eastAsiaTheme="minorHAnsi"/>
                <w:sz w:val="22"/>
                <w:szCs w:val="22"/>
                <w:lang w:eastAsia="en-US"/>
              </w:rPr>
            </w:pPr>
          </w:p>
        </w:tc>
        <w:tc>
          <w:tcPr>
            <w:tcW w:w="1636" w:type="dxa"/>
            <w:tcBorders>
              <w:top w:val="nil"/>
              <w:left w:val="nil"/>
              <w:bottom w:val="nil"/>
              <w:right w:val="nil"/>
            </w:tcBorders>
            <w:shd w:val="clear" w:color="auto" w:fill="auto"/>
            <w:noWrap/>
            <w:vAlign w:val="bottom"/>
            <w:hideMark/>
          </w:tcPr>
          <w:p w14:paraId="03A58D5B" w14:textId="77777777" w:rsidR="00392AF1" w:rsidRPr="00B365F8" w:rsidRDefault="00392AF1" w:rsidP="005B641C">
            <w:pPr>
              <w:spacing w:line="276" w:lineRule="auto"/>
              <w:jc w:val="both"/>
              <w:rPr>
                <w:rFonts w:eastAsiaTheme="minorHAnsi"/>
                <w:sz w:val="22"/>
                <w:szCs w:val="22"/>
                <w:lang w:eastAsia="en-US"/>
              </w:rPr>
            </w:pPr>
          </w:p>
        </w:tc>
        <w:tc>
          <w:tcPr>
            <w:tcW w:w="1637" w:type="dxa"/>
            <w:tcBorders>
              <w:top w:val="nil"/>
              <w:left w:val="nil"/>
              <w:bottom w:val="nil"/>
              <w:right w:val="nil"/>
            </w:tcBorders>
            <w:shd w:val="clear" w:color="auto" w:fill="auto"/>
            <w:noWrap/>
            <w:vAlign w:val="bottom"/>
            <w:hideMark/>
          </w:tcPr>
          <w:p w14:paraId="012C9D7A"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0.094</w:t>
            </w:r>
          </w:p>
        </w:tc>
        <w:tc>
          <w:tcPr>
            <w:tcW w:w="1636" w:type="dxa"/>
            <w:tcBorders>
              <w:top w:val="nil"/>
              <w:left w:val="nil"/>
              <w:bottom w:val="nil"/>
              <w:right w:val="nil"/>
            </w:tcBorders>
            <w:shd w:val="clear" w:color="auto" w:fill="auto"/>
            <w:noWrap/>
            <w:vAlign w:val="bottom"/>
            <w:hideMark/>
          </w:tcPr>
          <w:p w14:paraId="27A1F463"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(0.070)</w:t>
            </w:r>
          </w:p>
        </w:tc>
        <w:tc>
          <w:tcPr>
            <w:tcW w:w="1636" w:type="dxa"/>
            <w:tcBorders>
              <w:top w:val="nil"/>
              <w:left w:val="nil"/>
              <w:bottom w:val="nil"/>
              <w:right w:val="nil"/>
            </w:tcBorders>
            <w:shd w:val="clear" w:color="auto" w:fill="auto"/>
            <w:noWrap/>
            <w:vAlign w:val="bottom"/>
            <w:hideMark/>
          </w:tcPr>
          <w:p w14:paraId="0B29541C"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0.089</w:t>
            </w:r>
          </w:p>
        </w:tc>
        <w:tc>
          <w:tcPr>
            <w:tcW w:w="1637" w:type="dxa"/>
            <w:tcBorders>
              <w:top w:val="nil"/>
              <w:left w:val="nil"/>
              <w:bottom w:val="nil"/>
              <w:right w:val="nil"/>
            </w:tcBorders>
            <w:shd w:val="clear" w:color="auto" w:fill="auto"/>
            <w:noWrap/>
            <w:vAlign w:val="bottom"/>
            <w:hideMark/>
          </w:tcPr>
          <w:p w14:paraId="4B8C627E"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(0.070)</w:t>
            </w:r>
          </w:p>
        </w:tc>
      </w:tr>
      <w:tr w:rsidR="00392AF1" w:rsidRPr="00B365F8" w14:paraId="721389CA" w14:textId="77777777" w:rsidTr="00A423BA">
        <w:trPr>
          <w:trHeight w:val="256"/>
        </w:trPr>
        <w:tc>
          <w:tcPr>
            <w:tcW w:w="4111" w:type="dxa"/>
            <w:tcBorders>
              <w:top w:val="nil"/>
              <w:left w:val="nil"/>
              <w:bottom w:val="nil"/>
              <w:right w:val="nil"/>
            </w:tcBorders>
            <w:shd w:val="clear" w:color="auto" w:fill="auto"/>
            <w:noWrap/>
            <w:vAlign w:val="bottom"/>
            <w:hideMark/>
          </w:tcPr>
          <w:p w14:paraId="3EA88DB0"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(Logged) age</w:t>
            </w:r>
          </w:p>
        </w:tc>
        <w:tc>
          <w:tcPr>
            <w:tcW w:w="1636" w:type="dxa"/>
            <w:tcBorders>
              <w:top w:val="nil"/>
              <w:left w:val="nil"/>
              <w:bottom w:val="nil"/>
              <w:right w:val="nil"/>
            </w:tcBorders>
            <w:shd w:val="clear" w:color="auto" w:fill="auto"/>
            <w:noWrap/>
            <w:vAlign w:val="bottom"/>
            <w:hideMark/>
          </w:tcPr>
          <w:p w14:paraId="63508069" w14:textId="77777777" w:rsidR="00392AF1" w:rsidRPr="00B365F8" w:rsidRDefault="00392AF1" w:rsidP="005B641C">
            <w:pPr>
              <w:spacing w:line="276" w:lineRule="auto"/>
              <w:jc w:val="both"/>
              <w:rPr>
                <w:rFonts w:eastAsiaTheme="minorHAnsi"/>
                <w:sz w:val="22"/>
                <w:szCs w:val="22"/>
                <w:lang w:eastAsia="en-US"/>
              </w:rPr>
            </w:pPr>
          </w:p>
        </w:tc>
        <w:tc>
          <w:tcPr>
            <w:tcW w:w="1636" w:type="dxa"/>
            <w:tcBorders>
              <w:top w:val="nil"/>
              <w:left w:val="nil"/>
              <w:bottom w:val="nil"/>
              <w:right w:val="nil"/>
            </w:tcBorders>
            <w:shd w:val="clear" w:color="auto" w:fill="auto"/>
            <w:noWrap/>
            <w:vAlign w:val="bottom"/>
            <w:hideMark/>
          </w:tcPr>
          <w:p w14:paraId="225B366E" w14:textId="77777777" w:rsidR="00392AF1" w:rsidRPr="00B365F8" w:rsidRDefault="00392AF1" w:rsidP="005B641C">
            <w:pPr>
              <w:spacing w:line="276" w:lineRule="auto"/>
              <w:jc w:val="both"/>
              <w:rPr>
                <w:rFonts w:eastAsiaTheme="minorHAnsi"/>
                <w:sz w:val="22"/>
                <w:szCs w:val="22"/>
                <w:lang w:eastAsia="en-US"/>
              </w:rPr>
            </w:pPr>
          </w:p>
        </w:tc>
        <w:tc>
          <w:tcPr>
            <w:tcW w:w="1637" w:type="dxa"/>
            <w:tcBorders>
              <w:top w:val="nil"/>
              <w:left w:val="nil"/>
              <w:bottom w:val="nil"/>
              <w:right w:val="nil"/>
            </w:tcBorders>
            <w:shd w:val="clear" w:color="auto" w:fill="auto"/>
            <w:noWrap/>
            <w:vAlign w:val="bottom"/>
            <w:hideMark/>
          </w:tcPr>
          <w:p w14:paraId="2043DE39"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0.657***</w:t>
            </w:r>
          </w:p>
        </w:tc>
        <w:tc>
          <w:tcPr>
            <w:tcW w:w="1636" w:type="dxa"/>
            <w:tcBorders>
              <w:top w:val="nil"/>
              <w:left w:val="nil"/>
              <w:bottom w:val="nil"/>
              <w:right w:val="nil"/>
            </w:tcBorders>
            <w:shd w:val="clear" w:color="auto" w:fill="auto"/>
            <w:noWrap/>
            <w:vAlign w:val="bottom"/>
            <w:hideMark/>
          </w:tcPr>
          <w:p w14:paraId="66B0F663"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(0.104)</w:t>
            </w:r>
          </w:p>
        </w:tc>
        <w:tc>
          <w:tcPr>
            <w:tcW w:w="1636" w:type="dxa"/>
            <w:tcBorders>
              <w:top w:val="nil"/>
              <w:left w:val="nil"/>
              <w:bottom w:val="nil"/>
              <w:right w:val="nil"/>
            </w:tcBorders>
            <w:shd w:val="clear" w:color="auto" w:fill="auto"/>
            <w:noWrap/>
            <w:vAlign w:val="bottom"/>
            <w:hideMark/>
          </w:tcPr>
          <w:p w14:paraId="2DE93152"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0.648***</w:t>
            </w:r>
          </w:p>
        </w:tc>
        <w:tc>
          <w:tcPr>
            <w:tcW w:w="1637" w:type="dxa"/>
            <w:tcBorders>
              <w:top w:val="nil"/>
              <w:left w:val="nil"/>
              <w:bottom w:val="nil"/>
              <w:right w:val="nil"/>
            </w:tcBorders>
            <w:shd w:val="clear" w:color="auto" w:fill="auto"/>
            <w:noWrap/>
            <w:vAlign w:val="bottom"/>
            <w:hideMark/>
          </w:tcPr>
          <w:p w14:paraId="6615EC35"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(0.104)</w:t>
            </w:r>
          </w:p>
        </w:tc>
      </w:tr>
      <w:tr w:rsidR="00392AF1" w:rsidRPr="00B365F8" w14:paraId="31470E75" w14:textId="77777777" w:rsidTr="00A423BA">
        <w:trPr>
          <w:trHeight w:val="256"/>
        </w:trPr>
        <w:tc>
          <w:tcPr>
            <w:tcW w:w="4111" w:type="dxa"/>
            <w:tcBorders>
              <w:top w:val="nil"/>
              <w:left w:val="nil"/>
              <w:bottom w:val="nil"/>
              <w:right w:val="nil"/>
            </w:tcBorders>
            <w:shd w:val="clear" w:color="auto" w:fill="auto"/>
            <w:noWrap/>
            <w:vAlign w:val="bottom"/>
            <w:hideMark/>
          </w:tcPr>
          <w:p w14:paraId="7299F0BB"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Urban</w:t>
            </w:r>
          </w:p>
        </w:tc>
        <w:tc>
          <w:tcPr>
            <w:tcW w:w="1636" w:type="dxa"/>
            <w:tcBorders>
              <w:top w:val="nil"/>
              <w:left w:val="nil"/>
              <w:bottom w:val="nil"/>
              <w:right w:val="nil"/>
            </w:tcBorders>
            <w:shd w:val="clear" w:color="auto" w:fill="auto"/>
            <w:noWrap/>
            <w:vAlign w:val="bottom"/>
            <w:hideMark/>
          </w:tcPr>
          <w:p w14:paraId="16B53AEF" w14:textId="77777777" w:rsidR="00392AF1" w:rsidRPr="00B365F8" w:rsidRDefault="00392AF1" w:rsidP="005B641C">
            <w:pPr>
              <w:spacing w:line="276" w:lineRule="auto"/>
              <w:jc w:val="both"/>
              <w:rPr>
                <w:rFonts w:eastAsiaTheme="minorHAnsi"/>
                <w:sz w:val="22"/>
                <w:szCs w:val="22"/>
                <w:lang w:eastAsia="en-US"/>
              </w:rPr>
            </w:pPr>
          </w:p>
        </w:tc>
        <w:tc>
          <w:tcPr>
            <w:tcW w:w="1636" w:type="dxa"/>
            <w:tcBorders>
              <w:top w:val="nil"/>
              <w:left w:val="nil"/>
              <w:bottom w:val="nil"/>
              <w:right w:val="nil"/>
            </w:tcBorders>
            <w:shd w:val="clear" w:color="auto" w:fill="auto"/>
            <w:noWrap/>
            <w:vAlign w:val="bottom"/>
            <w:hideMark/>
          </w:tcPr>
          <w:p w14:paraId="41A2A62F" w14:textId="77777777" w:rsidR="00392AF1" w:rsidRPr="00B365F8" w:rsidRDefault="00392AF1" w:rsidP="005B641C">
            <w:pPr>
              <w:spacing w:line="276" w:lineRule="auto"/>
              <w:jc w:val="both"/>
              <w:rPr>
                <w:rFonts w:eastAsiaTheme="minorHAnsi"/>
                <w:sz w:val="22"/>
                <w:szCs w:val="22"/>
                <w:lang w:eastAsia="en-US"/>
              </w:rPr>
            </w:pPr>
          </w:p>
        </w:tc>
        <w:tc>
          <w:tcPr>
            <w:tcW w:w="1637" w:type="dxa"/>
            <w:tcBorders>
              <w:top w:val="nil"/>
              <w:left w:val="nil"/>
              <w:bottom w:val="nil"/>
              <w:right w:val="nil"/>
            </w:tcBorders>
            <w:shd w:val="clear" w:color="auto" w:fill="auto"/>
            <w:noWrap/>
            <w:vAlign w:val="bottom"/>
            <w:hideMark/>
          </w:tcPr>
          <w:p w14:paraId="17CE3E3B"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-0.317</w:t>
            </w:r>
          </w:p>
        </w:tc>
        <w:tc>
          <w:tcPr>
            <w:tcW w:w="1636" w:type="dxa"/>
            <w:tcBorders>
              <w:top w:val="nil"/>
              <w:left w:val="nil"/>
              <w:bottom w:val="nil"/>
              <w:right w:val="nil"/>
            </w:tcBorders>
            <w:shd w:val="clear" w:color="auto" w:fill="auto"/>
            <w:noWrap/>
            <w:vAlign w:val="bottom"/>
            <w:hideMark/>
          </w:tcPr>
          <w:p w14:paraId="5E361926"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(0.211)</w:t>
            </w:r>
          </w:p>
        </w:tc>
        <w:tc>
          <w:tcPr>
            <w:tcW w:w="1636" w:type="dxa"/>
            <w:tcBorders>
              <w:top w:val="nil"/>
              <w:left w:val="nil"/>
              <w:bottom w:val="nil"/>
              <w:right w:val="nil"/>
            </w:tcBorders>
            <w:shd w:val="clear" w:color="auto" w:fill="auto"/>
            <w:noWrap/>
            <w:vAlign w:val="bottom"/>
            <w:hideMark/>
          </w:tcPr>
          <w:p w14:paraId="5C6FBE17"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-0.308</w:t>
            </w:r>
          </w:p>
        </w:tc>
        <w:tc>
          <w:tcPr>
            <w:tcW w:w="1637" w:type="dxa"/>
            <w:tcBorders>
              <w:top w:val="nil"/>
              <w:left w:val="nil"/>
              <w:bottom w:val="nil"/>
              <w:right w:val="nil"/>
            </w:tcBorders>
            <w:shd w:val="clear" w:color="auto" w:fill="auto"/>
            <w:noWrap/>
            <w:vAlign w:val="bottom"/>
            <w:hideMark/>
          </w:tcPr>
          <w:p w14:paraId="45DC58CA"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(0.204)</w:t>
            </w:r>
          </w:p>
        </w:tc>
      </w:tr>
      <w:tr w:rsidR="00392AF1" w:rsidRPr="00B365F8" w14:paraId="3EB47100" w14:textId="77777777" w:rsidTr="00A423BA">
        <w:trPr>
          <w:trHeight w:val="256"/>
        </w:trPr>
        <w:tc>
          <w:tcPr>
            <w:tcW w:w="4111" w:type="dxa"/>
            <w:tcBorders>
              <w:top w:val="nil"/>
              <w:left w:val="nil"/>
              <w:bottom w:val="nil"/>
              <w:right w:val="nil"/>
            </w:tcBorders>
            <w:shd w:val="clear" w:color="auto" w:fill="auto"/>
            <w:noWrap/>
            <w:vAlign w:val="bottom"/>
            <w:hideMark/>
          </w:tcPr>
          <w:p w14:paraId="0E026683"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Unemployed</w:t>
            </w:r>
          </w:p>
        </w:tc>
        <w:tc>
          <w:tcPr>
            <w:tcW w:w="1636" w:type="dxa"/>
            <w:tcBorders>
              <w:top w:val="nil"/>
              <w:left w:val="nil"/>
              <w:bottom w:val="nil"/>
              <w:right w:val="nil"/>
            </w:tcBorders>
            <w:shd w:val="clear" w:color="auto" w:fill="auto"/>
            <w:noWrap/>
            <w:vAlign w:val="bottom"/>
            <w:hideMark/>
          </w:tcPr>
          <w:p w14:paraId="0D23786C" w14:textId="77777777" w:rsidR="00392AF1" w:rsidRPr="00B365F8" w:rsidRDefault="00392AF1" w:rsidP="005B641C">
            <w:pPr>
              <w:spacing w:line="276" w:lineRule="auto"/>
              <w:jc w:val="both"/>
              <w:rPr>
                <w:rFonts w:eastAsiaTheme="minorHAnsi"/>
                <w:sz w:val="22"/>
                <w:szCs w:val="22"/>
                <w:lang w:eastAsia="en-US"/>
              </w:rPr>
            </w:pPr>
          </w:p>
        </w:tc>
        <w:tc>
          <w:tcPr>
            <w:tcW w:w="1636" w:type="dxa"/>
            <w:tcBorders>
              <w:top w:val="nil"/>
              <w:left w:val="nil"/>
              <w:bottom w:val="nil"/>
              <w:right w:val="nil"/>
            </w:tcBorders>
            <w:shd w:val="clear" w:color="auto" w:fill="auto"/>
            <w:noWrap/>
            <w:vAlign w:val="bottom"/>
            <w:hideMark/>
          </w:tcPr>
          <w:p w14:paraId="24CF8FFE" w14:textId="77777777" w:rsidR="00392AF1" w:rsidRPr="00B365F8" w:rsidRDefault="00392AF1" w:rsidP="005B641C">
            <w:pPr>
              <w:spacing w:line="276" w:lineRule="auto"/>
              <w:jc w:val="both"/>
              <w:rPr>
                <w:rFonts w:eastAsiaTheme="minorHAnsi"/>
                <w:sz w:val="22"/>
                <w:szCs w:val="22"/>
                <w:lang w:eastAsia="en-US"/>
              </w:rPr>
            </w:pPr>
          </w:p>
        </w:tc>
        <w:tc>
          <w:tcPr>
            <w:tcW w:w="1637" w:type="dxa"/>
            <w:tcBorders>
              <w:top w:val="nil"/>
              <w:left w:val="nil"/>
              <w:bottom w:val="nil"/>
              <w:right w:val="nil"/>
            </w:tcBorders>
            <w:shd w:val="clear" w:color="auto" w:fill="auto"/>
            <w:noWrap/>
            <w:vAlign w:val="bottom"/>
            <w:hideMark/>
          </w:tcPr>
          <w:p w14:paraId="49D3C50F"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0.210***</w:t>
            </w:r>
          </w:p>
        </w:tc>
        <w:tc>
          <w:tcPr>
            <w:tcW w:w="1636" w:type="dxa"/>
            <w:tcBorders>
              <w:top w:val="nil"/>
              <w:left w:val="nil"/>
              <w:bottom w:val="nil"/>
              <w:right w:val="nil"/>
            </w:tcBorders>
            <w:shd w:val="clear" w:color="auto" w:fill="auto"/>
            <w:noWrap/>
            <w:vAlign w:val="bottom"/>
            <w:hideMark/>
          </w:tcPr>
          <w:p w14:paraId="5C3BBCB8"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(0.021)</w:t>
            </w:r>
          </w:p>
        </w:tc>
        <w:tc>
          <w:tcPr>
            <w:tcW w:w="1636" w:type="dxa"/>
            <w:tcBorders>
              <w:top w:val="nil"/>
              <w:left w:val="nil"/>
              <w:bottom w:val="nil"/>
              <w:right w:val="nil"/>
            </w:tcBorders>
            <w:shd w:val="clear" w:color="auto" w:fill="auto"/>
            <w:noWrap/>
            <w:vAlign w:val="bottom"/>
            <w:hideMark/>
          </w:tcPr>
          <w:p w14:paraId="7AC3CABD"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0.164***</w:t>
            </w:r>
          </w:p>
        </w:tc>
        <w:tc>
          <w:tcPr>
            <w:tcW w:w="1637" w:type="dxa"/>
            <w:tcBorders>
              <w:top w:val="nil"/>
              <w:left w:val="nil"/>
              <w:bottom w:val="nil"/>
              <w:right w:val="nil"/>
            </w:tcBorders>
            <w:shd w:val="clear" w:color="auto" w:fill="auto"/>
            <w:noWrap/>
            <w:vAlign w:val="bottom"/>
            <w:hideMark/>
          </w:tcPr>
          <w:p w14:paraId="4445A414"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(0.023)</w:t>
            </w:r>
          </w:p>
        </w:tc>
      </w:tr>
      <w:tr w:rsidR="00392AF1" w:rsidRPr="00B365F8" w14:paraId="1C60ABAD" w14:textId="77777777" w:rsidTr="00A423BA">
        <w:trPr>
          <w:trHeight w:val="256"/>
        </w:trPr>
        <w:tc>
          <w:tcPr>
            <w:tcW w:w="4111" w:type="dxa"/>
            <w:tcBorders>
              <w:top w:val="nil"/>
              <w:left w:val="nil"/>
              <w:bottom w:val="nil"/>
              <w:right w:val="nil"/>
            </w:tcBorders>
            <w:shd w:val="clear" w:color="auto" w:fill="auto"/>
            <w:noWrap/>
            <w:vAlign w:val="bottom"/>
            <w:hideMark/>
          </w:tcPr>
          <w:p w14:paraId="2B5FEFC2"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Educated</w:t>
            </w:r>
          </w:p>
        </w:tc>
        <w:tc>
          <w:tcPr>
            <w:tcW w:w="1636" w:type="dxa"/>
            <w:tcBorders>
              <w:top w:val="nil"/>
              <w:left w:val="nil"/>
              <w:bottom w:val="nil"/>
              <w:right w:val="nil"/>
            </w:tcBorders>
            <w:shd w:val="clear" w:color="auto" w:fill="auto"/>
            <w:noWrap/>
            <w:vAlign w:val="bottom"/>
            <w:hideMark/>
          </w:tcPr>
          <w:p w14:paraId="1A7DA864" w14:textId="77777777" w:rsidR="00392AF1" w:rsidRPr="00B365F8" w:rsidRDefault="00392AF1" w:rsidP="005B641C">
            <w:pPr>
              <w:spacing w:line="276" w:lineRule="auto"/>
              <w:jc w:val="both"/>
              <w:rPr>
                <w:rFonts w:eastAsiaTheme="minorHAnsi"/>
                <w:sz w:val="22"/>
                <w:szCs w:val="22"/>
                <w:lang w:eastAsia="en-US"/>
              </w:rPr>
            </w:pPr>
          </w:p>
        </w:tc>
        <w:tc>
          <w:tcPr>
            <w:tcW w:w="1636" w:type="dxa"/>
            <w:tcBorders>
              <w:top w:val="nil"/>
              <w:left w:val="nil"/>
              <w:bottom w:val="nil"/>
              <w:right w:val="nil"/>
            </w:tcBorders>
            <w:shd w:val="clear" w:color="auto" w:fill="auto"/>
            <w:noWrap/>
            <w:vAlign w:val="bottom"/>
            <w:hideMark/>
          </w:tcPr>
          <w:p w14:paraId="61B1BFAB" w14:textId="77777777" w:rsidR="00392AF1" w:rsidRPr="00B365F8" w:rsidRDefault="00392AF1" w:rsidP="005B641C">
            <w:pPr>
              <w:spacing w:line="276" w:lineRule="auto"/>
              <w:jc w:val="both"/>
              <w:rPr>
                <w:rFonts w:eastAsiaTheme="minorHAnsi"/>
                <w:sz w:val="22"/>
                <w:szCs w:val="22"/>
                <w:lang w:eastAsia="en-US"/>
              </w:rPr>
            </w:pPr>
          </w:p>
        </w:tc>
        <w:tc>
          <w:tcPr>
            <w:tcW w:w="1637" w:type="dxa"/>
            <w:tcBorders>
              <w:top w:val="nil"/>
              <w:left w:val="nil"/>
              <w:bottom w:val="nil"/>
              <w:right w:val="nil"/>
            </w:tcBorders>
            <w:shd w:val="clear" w:color="auto" w:fill="auto"/>
            <w:noWrap/>
            <w:vAlign w:val="bottom"/>
            <w:hideMark/>
          </w:tcPr>
          <w:p w14:paraId="7B12FDED"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-0.359***</w:t>
            </w:r>
          </w:p>
        </w:tc>
        <w:tc>
          <w:tcPr>
            <w:tcW w:w="1636" w:type="dxa"/>
            <w:tcBorders>
              <w:top w:val="nil"/>
              <w:left w:val="nil"/>
              <w:bottom w:val="nil"/>
              <w:right w:val="nil"/>
            </w:tcBorders>
            <w:shd w:val="clear" w:color="auto" w:fill="auto"/>
            <w:noWrap/>
            <w:vAlign w:val="bottom"/>
            <w:hideMark/>
          </w:tcPr>
          <w:p w14:paraId="22A46223"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(0.062)</w:t>
            </w:r>
          </w:p>
        </w:tc>
        <w:tc>
          <w:tcPr>
            <w:tcW w:w="1636" w:type="dxa"/>
            <w:tcBorders>
              <w:top w:val="nil"/>
              <w:left w:val="nil"/>
              <w:bottom w:val="nil"/>
              <w:right w:val="nil"/>
            </w:tcBorders>
            <w:shd w:val="clear" w:color="auto" w:fill="auto"/>
            <w:noWrap/>
            <w:vAlign w:val="bottom"/>
            <w:hideMark/>
          </w:tcPr>
          <w:p w14:paraId="1755A811"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-0.351***</w:t>
            </w:r>
          </w:p>
        </w:tc>
        <w:tc>
          <w:tcPr>
            <w:tcW w:w="1637" w:type="dxa"/>
            <w:tcBorders>
              <w:top w:val="nil"/>
              <w:left w:val="nil"/>
              <w:bottom w:val="nil"/>
              <w:right w:val="nil"/>
            </w:tcBorders>
            <w:shd w:val="clear" w:color="auto" w:fill="auto"/>
            <w:noWrap/>
            <w:vAlign w:val="bottom"/>
            <w:hideMark/>
          </w:tcPr>
          <w:p w14:paraId="4C1D555D"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(0.063)</w:t>
            </w:r>
          </w:p>
        </w:tc>
      </w:tr>
      <w:tr w:rsidR="00392AF1" w:rsidRPr="00B365F8" w14:paraId="6AC352F4" w14:textId="77777777" w:rsidTr="00A423BA">
        <w:trPr>
          <w:trHeight w:val="256"/>
        </w:trPr>
        <w:tc>
          <w:tcPr>
            <w:tcW w:w="4111" w:type="dxa"/>
            <w:tcBorders>
              <w:top w:val="nil"/>
              <w:left w:val="nil"/>
              <w:bottom w:val="nil"/>
              <w:right w:val="nil"/>
            </w:tcBorders>
            <w:shd w:val="clear" w:color="auto" w:fill="auto"/>
            <w:noWrap/>
            <w:vAlign w:val="bottom"/>
            <w:hideMark/>
          </w:tcPr>
          <w:p w14:paraId="43A6CBFD"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Radio listener</w:t>
            </w:r>
          </w:p>
        </w:tc>
        <w:tc>
          <w:tcPr>
            <w:tcW w:w="1636" w:type="dxa"/>
            <w:tcBorders>
              <w:top w:val="nil"/>
              <w:left w:val="nil"/>
              <w:bottom w:val="nil"/>
              <w:right w:val="nil"/>
            </w:tcBorders>
            <w:shd w:val="clear" w:color="auto" w:fill="auto"/>
            <w:noWrap/>
            <w:vAlign w:val="bottom"/>
            <w:hideMark/>
          </w:tcPr>
          <w:p w14:paraId="70EC6EF7" w14:textId="77777777" w:rsidR="00392AF1" w:rsidRPr="00B365F8" w:rsidRDefault="00392AF1" w:rsidP="005B641C">
            <w:pPr>
              <w:spacing w:line="276" w:lineRule="auto"/>
              <w:jc w:val="both"/>
              <w:rPr>
                <w:rFonts w:eastAsiaTheme="minorHAnsi"/>
                <w:sz w:val="22"/>
                <w:szCs w:val="22"/>
                <w:lang w:eastAsia="en-US"/>
              </w:rPr>
            </w:pPr>
          </w:p>
        </w:tc>
        <w:tc>
          <w:tcPr>
            <w:tcW w:w="1636" w:type="dxa"/>
            <w:tcBorders>
              <w:top w:val="nil"/>
              <w:left w:val="nil"/>
              <w:bottom w:val="nil"/>
              <w:right w:val="nil"/>
            </w:tcBorders>
            <w:shd w:val="clear" w:color="auto" w:fill="auto"/>
            <w:noWrap/>
            <w:vAlign w:val="bottom"/>
            <w:hideMark/>
          </w:tcPr>
          <w:p w14:paraId="3969F391" w14:textId="77777777" w:rsidR="00392AF1" w:rsidRPr="00B365F8" w:rsidRDefault="00392AF1" w:rsidP="005B641C">
            <w:pPr>
              <w:spacing w:line="276" w:lineRule="auto"/>
              <w:jc w:val="both"/>
              <w:rPr>
                <w:rFonts w:eastAsiaTheme="minorHAnsi"/>
                <w:sz w:val="22"/>
                <w:szCs w:val="22"/>
                <w:lang w:eastAsia="en-US"/>
              </w:rPr>
            </w:pPr>
          </w:p>
        </w:tc>
        <w:tc>
          <w:tcPr>
            <w:tcW w:w="1637" w:type="dxa"/>
            <w:tcBorders>
              <w:top w:val="nil"/>
              <w:left w:val="nil"/>
              <w:bottom w:val="nil"/>
              <w:right w:val="nil"/>
            </w:tcBorders>
            <w:shd w:val="clear" w:color="auto" w:fill="auto"/>
            <w:noWrap/>
            <w:vAlign w:val="bottom"/>
            <w:hideMark/>
          </w:tcPr>
          <w:p w14:paraId="30B1C2A4"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0.184</w:t>
            </w:r>
          </w:p>
        </w:tc>
        <w:tc>
          <w:tcPr>
            <w:tcW w:w="1636" w:type="dxa"/>
            <w:tcBorders>
              <w:top w:val="nil"/>
              <w:left w:val="nil"/>
              <w:bottom w:val="nil"/>
              <w:right w:val="nil"/>
            </w:tcBorders>
            <w:shd w:val="clear" w:color="auto" w:fill="auto"/>
            <w:noWrap/>
            <w:vAlign w:val="bottom"/>
            <w:hideMark/>
          </w:tcPr>
          <w:p w14:paraId="2E84D390"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(0.140)</w:t>
            </w:r>
          </w:p>
        </w:tc>
        <w:tc>
          <w:tcPr>
            <w:tcW w:w="1636" w:type="dxa"/>
            <w:tcBorders>
              <w:top w:val="nil"/>
              <w:left w:val="nil"/>
              <w:bottom w:val="nil"/>
              <w:right w:val="nil"/>
            </w:tcBorders>
            <w:shd w:val="clear" w:color="auto" w:fill="auto"/>
            <w:noWrap/>
            <w:vAlign w:val="bottom"/>
            <w:hideMark/>
          </w:tcPr>
          <w:p w14:paraId="38B507D1"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0.192</w:t>
            </w:r>
          </w:p>
        </w:tc>
        <w:tc>
          <w:tcPr>
            <w:tcW w:w="1637" w:type="dxa"/>
            <w:tcBorders>
              <w:top w:val="nil"/>
              <w:left w:val="nil"/>
              <w:bottom w:val="nil"/>
              <w:right w:val="nil"/>
            </w:tcBorders>
            <w:shd w:val="clear" w:color="auto" w:fill="auto"/>
            <w:noWrap/>
            <w:vAlign w:val="bottom"/>
            <w:hideMark/>
          </w:tcPr>
          <w:p w14:paraId="13F9A1DD"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(0.138)</w:t>
            </w:r>
          </w:p>
        </w:tc>
      </w:tr>
      <w:tr w:rsidR="00392AF1" w:rsidRPr="00B365F8" w14:paraId="307119BE" w14:textId="77777777" w:rsidTr="00A423BA">
        <w:trPr>
          <w:trHeight w:val="256"/>
        </w:trPr>
        <w:tc>
          <w:tcPr>
            <w:tcW w:w="4111" w:type="dxa"/>
            <w:tcBorders>
              <w:top w:val="nil"/>
              <w:left w:val="nil"/>
              <w:bottom w:val="nil"/>
              <w:right w:val="nil"/>
            </w:tcBorders>
            <w:shd w:val="clear" w:color="auto" w:fill="auto"/>
            <w:noWrap/>
            <w:vAlign w:val="bottom"/>
            <w:hideMark/>
          </w:tcPr>
          <w:p w14:paraId="62525945"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Politically interested</w:t>
            </w:r>
          </w:p>
        </w:tc>
        <w:tc>
          <w:tcPr>
            <w:tcW w:w="1636" w:type="dxa"/>
            <w:tcBorders>
              <w:top w:val="nil"/>
              <w:left w:val="nil"/>
              <w:bottom w:val="nil"/>
              <w:right w:val="nil"/>
            </w:tcBorders>
            <w:shd w:val="clear" w:color="auto" w:fill="auto"/>
            <w:noWrap/>
            <w:vAlign w:val="bottom"/>
            <w:hideMark/>
          </w:tcPr>
          <w:p w14:paraId="0C3784DC" w14:textId="77777777" w:rsidR="00392AF1" w:rsidRPr="00B365F8" w:rsidRDefault="00392AF1" w:rsidP="005B641C">
            <w:pPr>
              <w:spacing w:line="276" w:lineRule="auto"/>
              <w:jc w:val="both"/>
              <w:rPr>
                <w:rFonts w:eastAsiaTheme="minorHAnsi"/>
                <w:sz w:val="22"/>
                <w:szCs w:val="22"/>
                <w:lang w:eastAsia="en-US"/>
              </w:rPr>
            </w:pPr>
          </w:p>
        </w:tc>
        <w:tc>
          <w:tcPr>
            <w:tcW w:w="1636" w:type="dxa"/>
            <w:tcBorders>
              <w:top w:val="nil"/>
              <w:left w:val="nil"/>
              <w:bottom w:val="nil"/>
              <w:right w:val="nil"/>
            </w:tcBorders>
            <w:shd w:val="clear" w:color="auto" w:fill="auto"/>
            <w:noWrap/>
            <w:vAlign w:val="bottom"/>
            <w:hideMark/>
          </w:tcPr>
          <w:p w14:paraId="48F0A8C3" w14:textId="77777777" w:rsidR="00392AF1" w:rsidRPr="00B365F8" w:rsidRDefault="00392AF1" w:rsidP="005B641C">
            <w:pPr>
              <w:spacing w:line="276" w:lineRule="auto"/>
              <w:jc w:val="both"/>
              <w:rPr>
                <w:rFonts w:eastAsiaTheme="minorHAnsi"/>
                <w:sz w:val="22"/>
                <w:szCs w:val="22"/>
                <w:lang w:eastAsia="en-US"/>
              </w:rPr>
            </w:pPr>
          </w:p>
        </w:tc>
        <w:tc>
          <w:tcPr>
            <w:tcW w:w="1637" w:type="dxa"/>
            <w:tcBorders>
              <w:top w:val="nil"/>
              <w:left w:val="nil"/>
              <w:bottom w:val="nil"/>
              <w:right w:val="nil"/>
            </w:tcBorders>
            <w:shd w:val="clear" w:color="auto" w:fill="auto"/>
            <w:noWrap/>
            <w:vAlign w:val="bottom"/>
            <w:hideMark/>
          </w:tcPr>
          <w:p w14:paraId="53872D8F"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-0.181***</w:t>
            </w:r>
          </w:p>
        </w:tc>
        <w:tc>
          <w:tcPr>
            <w:tcW w:w="1636" w:type="dxa"/>
            <w:tcBorders>
              <w:top w:val="nil"/>
              <w:left w:val="nil"/>
              <w:bottom w:val="nil"/>
              <w:right w:val="nil"/>
            </w:tcBorders>
            <w:shd w:val="clear" w:color="auto" w:fill="auto"/>
            <w:noWrap/>
            <w:vAlign w:val="bottom"/>
            <w:hideMark/>
          </w:tcPr>
          <w:p w14:paraId="03EBB64C"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(0.028)</w:t>
            </w:r>
          </w:p>
        </w:tc>
        <w:tc>
          <w:tcPr>
            <w:tcW w:w="1636" w:type="dxa"/>
            <w:tcBorders>
              <w:top w:val="nil"/>
              <w:left w:val="nil"/>
              <w:bottom w:val="nil"/>
              <w:right w:val="nil"/>
            </w:tcBorders>
            <w:shd w:val="clear" w:color="auto" w:fill="auto"/>
            <w:noWrap/>
            <w:vAlign w:val="bottom"/>
            <w:hideMark/>
          </w:tcPr>
          <w:p w14:paraId="04BD31F1"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-0.174***</w:t>
            </w:r>
          </w:p>
        </w:tc>
        <w:tc>
          <w:tcPr>
            <w:tcW w:w="1637" w:type="dxa"/>
            <w:tcBorders>
              <w:top w:val="nil"/>
              <w:left w:val="nil"/>
              <w:bottom w:val="nil"/>
              <w:right w:val="nil"/>
            </w:tcBorders>
            <w:shd w:val="clear" w:color="auto" w:fill="auto"/>
            <w:noWrap/>
            <w:vAlign w:val="bottom"/>
            <w:hideMark/>
          </w:tcPr>
          <w:p w14:paraId="6931A418"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(0.030)</w:t>
            </w:r>
          </w:p>
        </w:tc>
      </w:tr>
      <w:tr w:rsidR="00392AF1" w:rsidRPr="00B365F8" w14:paraId="00AB9B83" w14:textId="77777777" w:rsidTr="00A423BA">
        <w:trPr>
          <w:trHeight w:val="256"/>
        </w:trPr>
        <w:tc>
          <w:tcPr>
            <w:tcW w:w="4111" w:type="dxa"/>
            <w:tcBorders>
              <w:top w:val="nil"/>
              <w:left w:val="nil"/>
              <w:bottom w:val="nil"/>
              <w:right w:val="nil"/>
            </w:tcBorders>
            <w:shd w:val="clear" w:color="auto" w:fill="auto"/>
            <w:noWrap/>
            <w:vAlign w:val="bottom"/>
            <w:hideMark/>
          </w:tcPr>
          <w:p w14:paraId="7DF54C83"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Politically knowledgeable</w:t>
            </w:r>
          </w:p>
        </w:tc>
        <w:tc>
          <w:tcPr>
            <w:tcW w:w="1636" w:type="dxa"/>
            <w:tcBorders>
              <w:top w:val="nil"/>
              <w:left w:val="nil"/>
              <w:bottom w:val="nil"/>
              <w:right w:val="nil"/>
            </w:tcBorders>
            <w:shd w:val="clear" w:color="auto" w:fill="auto"/>
            <w:noWrap/>
            <w:vAlign w:val="bottom"/>
            <w:hideMark/>
          </w:tcPr>
          <w:p w14:paraId="46852A29" w14:textId="77777777" w:rsidR="00392AF1" w:rsidRPr="00B365F8" w:rsidRDefault="00392AF1" w:rsidP="005B641C">
            <w:pPr>
              <w:spacing w:line="276" w:lineRule="auto"/>
              <w:jc w:val="both"/>
              <w:rPr>
                <w:rFonts w:eastAsiaTheme="minorHAnsi"/>
                <w:sz w:val="22"/>
                <w:szCs w:val="22"/>
                <w:lang w:eastAsia="en-US"/>
              </w:rPr>
            </w:pPr>
          </w:p>
        </w:tc>
        <w:tc>
          <w:tcPr>
            <w:tcW w:w="1636" w:type="dxa"/>
            <w:tcBorders>
              <w:top w:val="nil"/>
              <w:left w:val="nil"/>
              <w:bottom w:val="nil"/>
              <w:right w:val="nil"/>
            </w:tcBorders>
            <w:shd w:val="clear" w:color="auto" w:fill="auto"/>
            <w:noWrap/>
            <w:vAlign w:val="bottom"/>
            <w:hideMark/>
          </w:tcPr>
          <w:p w14:paraId="7DAF485F" w14:textId="77777777" w:rsidR="00392AF1" w:rsidRPr="00B365F8" w:rsidRDefault="00392AF1" w:rsidP="005B641C">
            <w:pPr>
              <w:spacing w:line="276" w:lineRule="auto"/>
              <w:jc w:val="both"/>
              <w:rPr>
                <w:rFonts w:eastAsiaTheme="minorHAnsi"/>
                <w:sz w:val="22"/>
                <w:szCs w:val="22"/>
                <w:lang w:eastAsia="en-US"/>
              </w:rPr>
            </w:pPr>
          </w:p>
        </w:tc>
        <w:tc>
          <w:tcPr>
            <w:tcW w:w="1637" w:type="dxa"/>
            <w:tcBorders>
              <w:top w:val="nil"/>
              <w:left w:val="nil"/>
              <w:bottom w:val="nil"/>
              <w:right w:val="nil"/>
            </w:tcBorders>
            <w:shd w:val="clear" w:color="auto" w:fill="auto"/>
            <w:noWrap/>
            <w:vAlign w:val="bottom"/>
            <w:hideMark/>
          </w:tcPr>
          <w:p w14:paraId="487870C7"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-0.323**</w:t>
            </w:r>
          </w:p>
        </w:tc>
        <w:tc>
          <w:tcPr>
            <w:tcW w:w="1636" w:type="dxa"/>
            <w:tcBorders>
              <w:top w:val="nil"/>
              <w:left w:val="nil"/>
              <w:bottom w:val="nil"/>
              <w:right w:val="nil"/>
            </w:tcBorders>
            <w:shd w:val="clear" w:color="auto" w:fill="auto"/>
            <w:noWrap/>
            <w:vAlign w:val="bottom"/>
            <w:hideMark/>
          </w:tcPr>
          <w:p w14:paraId="4F8B5D55"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(0.081)</w:t>
            </w:r>
          </w:p>
        </w:tc>
        <w:tc>
          <w:tcPr>
            <w:tcW w:w="1636" w:type="dxa"/>
            <w:tcBorders>
              <w:top w:val="nil"/>
              <w:left w:val="nil"/>
              <w:bottom w:val="nil"/>
              <w:right w:val="nil"/>
            </w:tcBorders>
            <w:shd w:val="clear" w:color="auto" w:fill="auto"/>
            <w:noWrap/>
            <w:vAlign w:val="bottom"/>
            <w:hideMark/>
          </w:tcPr>
          <w:p w14:paraId="308853F5"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-0.321**</w:t>
            </w:r>
          </w:p>
        </w:tc>
        <w:tc>
          <w:tcPr>
            <w:tcW w:w="1637" w:type="dxa"/>
            <w:tcBorders>
              <w:top w:val="nil"/>
              <w:left w:val="nil"/>
              <w:bottom w:val="nil"/>
              <w:right w:val="nil"/>
            </w:tcBorders>
            <w:shd w:val="clear" w:color="auto" w:fill="auto"/>
            <w:noWrap/>
            <w:vAlign w:val="bottom"/>
            <w:hideMark/>
          </w:tcPr>
          <w:p w14:paraId="79099BD1"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(0.081)</w:t>
            </w:r>
          </w:p>
        </w:tc>
      </w:tr>
      <w:tr w:rsidR="00392AF1" w:rsidRPr="00B365F8" w14:paraId="4F4E9C07" w14:textId="77777777" w:rsidTr="00A423BA">
        <w:trPr>
          <w:trHeight w:val="256"/>
        </w:trPr>
        <w:tc>
          <w:tcPr>
            <w:tcW w:w="4111" w:type="dxa"/>
            <w:tcBorders>
              <w:top w:val="nil"/>
              <w:left w:val="nil"/>
              <w:bottom w:val="nil"/>
              <w:right w:val="nil"/>
            </w:tcBorders>
            <w:shd w:val="clear" w:color="auto" w:fill="auto"/>
            <w:noWrap/>
            <w:vAlign w:val="bottom"/>
            <w:hideMark/>
          </w:tcPr>
          <w:p w14:paraId="5279AA5C"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Satisfied with democracy</w:t>
            </w:r>
          </w:p>
        </w:tc>
        <w:tc>
          <w:tcPr>
            <w:tcW w:w="1636" w:type="dxa"/>
            <w:tcBorders>
              <w:top w:val="nil"/>
              <w:left w:val="nil"/>
              <w:bottom w:val="nil"/>
              <w:right w:val="nil"/>
            </w:tcBorders>
            <w:shd w:val="clear" w:color="auto" w:fill="auto"/>
            <w:noWrap/>
            <w:vAlign w:val="bottom"/>
            <w:hideMark/>
          </w:tcPr>
          <w:p w14:paraId="208966FD" w14:textId="77777777" w:rsidR="00392AF1" w:rsidRPr="00B365F8" w:rsidRDefault="00392AF1" w:rsidP="005B641C">
            <w:pPr>
              <w:spacing w:line="276" w:lineRule="auto"/>
              <w:jc w:val="both"/>
              <w:rPr>
                <w:rFonts w:eastAsiaTheme="minorHAnsi"/>
                <w:sz w:val="22"/>
                <w:szCs w:val="22"/>
                <w:lang w:eastAsia="en-US"/>
              </w:rPr>
            </w:pPr>
          </w:p>
        </w:tc>
        <w:tc>
          <w:tcPr>
            <w:tcW w:w="1636" w:type="dxa"/>
            <w:tcBorders>
              <w:top w:val="nil"/>
              <w:left w:val="nil"/>
              <w:bottom w:val="nil"/>
              <w:right w:val="nil"/>
            </w:tcBorders>
            <w:shd w:val="clear" w:color="auto" w:fill="auto"/>
            <w:noWrap/>
            <w:vAlign w:val="bottom"/>
            <w:hideMark/>
          </w:tcPr>
          <w:p w14:paraId="5240B580" w14:textId="77777777" w:rsidR="00392AF1" w:rsidRPr="00B365F8" w:rsidRDefault="00392AF1" w:rsidP="005B641C">
            <w:pPr>
              <w:spacing w:line="276" w:lineRule="auto"/>
              <w:jc w:val="both"/>
              <w:rPr>
                <w:rFonts w:eastAsiaTheme="minorHAnsi"/>
                <w:sz w:val="22"/>
                <w:szCs w:val="22"/>
                <w:lang w:eastAsia="en-US"/>
              </w:rPr>
            </w:pPr>
          </w:p>
        </w:tc>
        <w:tc>
          <w:tcPr>
            <w:tcW w:w="1637" w:type="dxa"/>
            <w:tcBorders>
              <w:top w:val="nil"/>
              <w:left w:val="nil"/>
              <w:bottom w:val="nil"/>
              <w:right w:val="nil"/>
            </w:tcBorders>
            <w:shd w:val="clear" w:color="auto" w:fill="auto"/>
            <w:noWrap/>
            <w:vAlign w:val="bottom"/>
            <w:hideMark/>
          </w:tcPr>
          <w:p w14:paraId="177FD52E"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0.100</w:t>
            </w:r>
          </w:p>
        </w:tc>
        <w:tc>
          <w:tcPr>
            <w:tcW w:w="1636" w:type="dxa"/>
            <w:tcBorders>
              <w:top w:val="nil"/>
              <w:left w:val="nil"/>
              <w:bottom w:val="nil"/>
              <w:right w:val="nil"/>
            </w:tcBorders>
            <w:shd w:val="clear" w:color="auto" w:fill="auto"/>
            <w:noWrap/>
            <w:vAlign w:val="bottom"/>
            <w:hideMark/>
          </w:tcPr>
          <w:p w14:paraId="1E220BD9"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(0.161)</w:t>
            </w:r>
          </w:p>
        </w:tc>
        <w:tc>
          <w:tcPr>
            <w:tcW w:w="1636" w:type="dxa"/>
            <w:tcBorders>
              <w:top w:val="nil"/>
              <w:left w:val="nil"/>
              <w:bottom w:val="nil"/>
              <w:right w:val="nil"/>
            </w:tcBorders>
            <w:shd w:val="clear" w:color="auto" w:fill="auto"/>
            <w:noWrap/>
            <w:vAlign w:val="bottom"/>
            <w:hideMark/>
          </w:tcPr>
          <w:p w14:paraId="1B2D37E9"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0.132</w:t>
            </w:r>
          </w:p>
        </w:tc>
        <w:tc>
          <w:tcPr>
            <w:tcW w:w="1637" w:type="dxa"/>
            <w:tcBorders>
              <w:top w:val="nil"/>
              <w:left w:val="nil"/>
              <w:bottom w:val="nil"/>
              <w:right w:val="nil"/>
            </w:tcBorders>
            <w:shd w:val="clear" w:color="auto" w:fill="auto"/>
            <w:noWrap/>
            <w:vAlign w:val="bottom"/>
            <w:hideMark/>
          </w:tcPr>
          <w:p w14:paraId="30C6A256"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(0.134)</w:t>
            </w:r>
          </w:p>
        </w:tc>
      </w:tr>
      <w:tr w:rsidR="00392AF1" w:rsidRPr="00B365F8" w14:paraId="7731BF49" w14:textId="77777777" w:rsidTr="00A423BA">
        <w:trPr>
          <w:trHeight w:val="256"/>
        </w:trPr>
        <w:tc>
          <w:tcPr>
            <w:tcW w:w="4111" w:type="dxa"/>
            <w:tcBorders>
              <w:top w:val="nil"/>
              <w:left w:val="nil"/>
              <w:bottom w:val="nil"/>
              <w:right w:val="nil"/>
            </w:tcBorders>
            <w:shd w:val="clear" w:color="auto" w:fill="auto"/>
            <w:noWrap/>
            <w:hideMark/>
          </w:tcPr>
          <w:p w14:paraId="15C489C5"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Prefers free market</w:t>
            </w:r>
          </w:p>
        </w:tc>
        <w:tc>
          <w:tcPr>
            <w:tcW w:w="1636" w:type="dxa"/>
            <w:tcBorders>
              <w:top w:val="nil"/>
              <w:left w:val="nil"/>
              <w:bottom w:val="nil"/>
              <w:right w:val="nil"/>
            </w:tcBorders>
            <w:shd w:val="clear" w:color="auto" w:fill="auto"/>
            <w:noWrap/>
            <w:vAlign w:val="bottom"/>
            <w:hideMark/>
          </w:tcPr>
          <w:p w14:paraId="2FE5FA26" w14:textId="77777777" w:rsidR="00392AF1" w:rsidRPr="00B365F8" w:rsidRDefault="00392AF1" w:rsidP="005B641C">
            <w:pPr>
              <w:spacing w:line="276" w:lineRule="auto"/>
              <w:jc w:val="both"/>
              <w:rPr>
                <w:rFonts w:eastAsiaTheme="minorHAnsi"/>
                <w:sz w:val="22"/>
                <w:szCs w:val="22"/>
                <w:lang w:eastAsia="en-US"/>
              </w:rPr>
            </w:pPr>
          </w:p>
        </w:tc>
        <w:tc>
          <w:tcPr>
            <w:tcW w:w="1636" w:type="dxa"/>
            <w:tcBorders>
              <w:top w:val="nil"/>
              <w:left w:val="nil"/>
              <w:bottom w:val="nil"/>
              <w:right w:val="nil"/>
            </w:tcBorders>
            <w:shd w:val="clear" w:color="auto" w:fill="auto"/>
            <w:noWrap/>
            <w:vAlign w:val="bottom"/>
            <w:hideMark/>
          </w:tcPr>
          <w:p w14:paraId="24BA4465" w14:textId="77777777" w:rsidR="00392AF1" w:rsidRPr="00B365F8" w:rsidRDefault="00392AF1" w:rsidP="005B641C">
            <w:pPr>
              <w:spacing w:line="276" w:lineRule="auto"/>
              <w:jc w:val="both"/>
              <w:rPr>
                <w:rFonts w:eastAsiaTheme="minorHAnsi"/>
                <w:sz w:val="22"/>
                <w:szCs w:val="22"/>
                <w:lang w:eastAsia="en-US"/>
              </w:rPr>
            </w:pPr>
          </w:p>
        </w:tc>
        <w:tc>
          <w:tcPr>
            <w:tcW w:w="1637" w:type="dxa"/>
            <w:tcBorders>
              <w:top w:val="nil"/>
              <w:left w:val="nil"/>
              <w:bottom w:val="nil"/>
              <w:right w:val="nil"/>
            </w:tcBorders>
            <w:shd w:val="clear" w:color="auto" w:fill="auto"/>
            <w:noWrap/>
            <w:vAlign w:val="bottom"/>
            <w:hideMark/>
          </w:tcPr>
          <w:p w14:paraId="18DEA033"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-0.119</w:t>
            </w:r>
          </w:p>
        </w:tc>
        <w:tc>
          <w:tcPr>
            <w:tcW w:w="1636" w:type="dxa"/>
            <w:tcBorders>
              <w:top w:val="nil"/>
              <w:left w:val="nil"/>
              <w:bottom w:val="nil"/>
              <w:right w:val="nil"/>
            </w:tcBorders>
            <w:shd w:val="clear" w:color="auto" w:fill="auto"/>
            <w:noWrap/>
            <w:vAlign w:val="bottom"/>
            <w:hideMark/>
          </w:tcPr>
          <w:p w14:paraId="2FB47F46"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(0.072)</w:t>
            </w:r>
          </w:p>
        </w:tc>
        <w:tc>
          <w:tcPr>
            <w:tcW w:w="1636" w:type="dxa"/>
            <w:tcBorders>
              <w:top w:val="nil"/>
              <w:left w:val="nil"/>
              <w:bottom w:val="nil"/>
              <w:right w:val="nil"/>
            </w:tcBorders>
            <w:shd w:val="clear" w:color="auto" w:fill="auto"/>
            <w:noWrap/>
            <w:vAlign w:val="bottom"/>
            <w:hideMark/>
          </w:tcPr>
          <w:p w14:paraId="3A83637E"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-0.124</w:t>
            </w:r>
          </w:p>
        </w:tc>
        <w:tc>
          <w:tcPr>
            <w:tcW w:w="1637" w:type="dxa"/>
            <w:tcBorders>
              <w:top w:val="nil"/>
              <w:left w:val="nil"/>
              <w:bottom w:val="nil"/>
              <w:right w:val="nil"/>
            </w:tcBorders>
            <w:shd w:val="clear" w:color="auto" w:fill="auto"/>
            <w:noWrap/>
            <w:vAlign w:val="bottom"/>
            <w:hideMark/>
          </w:tcPr>
          <w:p w14:paraId="5D8CA20D"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(0.079)</w:t>
            </w:r>
          </w:p>
        </w:tc>
      </w:tr>
      <w:tr w:rsidR="00392AF1" w:rsidRPr="00B365F8" w14:paraId="089E3E46" w14:textId="77777777" w:rsidTr="00A423BA">
        <w:trPr>
          <w:trHeight w:val="256"/>
        </w:trPr>
        <w:tc>
          <w:tcPr>
            <w:tcW w:w="4111" w:type="dxa"/>
            <w:tcBorders>
              <w:top w:val="nil"/>
              <w:left w:val="nil"/>
              <w:bottom w:val="nil"/>
              <w:right w:val="nil"/>
            </w:tcBorders>
            <w:shd w:val="clear" w:color="auto" w:fill="auto"/>
            <w:noWrap/>
            <w:hideMark/>
          </w:tcPr>
          <w:p w14:paraId="4A84494E"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Supports capitalism</w:t>
            </w:r>
          </w:p>
        </w:tc>
        <w:tc>
          <w:tcPr>
            <w:tcW w:w="1636" w:type="dxa"/>
            <w:tcBorders>
              <w:top w:val="nil"/>
              <w:left w:val="nil"/>
              <w:bottom w:val="nil"/>
              <w:right w:val="nil"/>
            </w:tcBorders>
            <w:shd w:val="clear" w:color="auto" w:fill="auto"/>
            <w:noWrap/>
            <w:vAlign w:val="bottom"/>
            <w:hideMark/>
          </w:tcPr>
          <w:p w14:paraId="4FFD23DB" w14:textId="77777777" w:rsidR="00392AF1" w:rsidRPr="00B365F8" w:rsidRDefault="00392AF1" w:rsidP="005B641C">
            <w:pPr>
              <w:spacing w:line="276" w:lineRule="auto"/>
              <w:jc w:val="both"/>
              <w:rPr>
                <w:rFonts w:eastAsiaTheme="minorHAnsi"/>
                <w:sz w:val="22"/>
                <w:szCs w:val="22"/>
                <w:lang w:eastAsia="en-US"/>
              </w:rPr>
            </w:pPr>
          </w:p>
        </w:tc>
        <w:tc>
          <w:tcPr>
            <w:tcW w:w="1636" w:type="dxa"/>
            <w:tcBorders>
              <w:top w:val="nil"/>
              <w:left w:val="nil"/>
              <w:bottom w:val="nil"/>
              <w:right w:val="nil"/>
            </w:tcBorders>
            <w:shd w:val="clear" w:color="auto" w:fill="auto"/>
            <w:noWrap/>
            <w:vAlign w:val="bottom"/>
            <w:hideMark/>
          </w:tcPr>
          <w:p w14:paraId="3D555F53" w14:textId="77777777" w:rsidR="00392AF1" w:rsidRPr="00B365F8" w:rsidRDefault="00392AF1" w:rsidP="005B641C">
            <w:pPr>
              <w:spacing w:line="276" w:lineRule="auto"/>
              <w:jc w:val="both"/>
              <w:rPr>
                <w:rFonts w:eastAsiaTheme="minorHAnsi"/>
                <w:sz w:val="22"/>
                <w:szCs w:val="22"/>
                <w:lang w:eastAsia="en-US"/>
              </w:rPr>
            </w:pPr>
          </w:p>
        </w:tc>
        <w:tc>
          <w:tcPr>
            <w:tcW w:w="1637" w:type="dxa"/>
            <w:tcBorders>
              <w:top w:val="nil"/>
              <w:left w:val="nil"/>
              <w:bottom w:val="nil"/>
              <w:right w:val="nil"/>
            </w:tcBorders>
            <w:shd w:val="clear" w:color="auto" w:fill="auto"/>
            <w:noWrap/>
            <w:vAlign w:val="bottom"/>
            <w:hideMark/>
          </w:tcPr>
          <w:p w14:paraId="0F36DA08"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-0.224</w:t>
            </w:r>
          </w:p>
        </w:tc>
        <w:tc>
          <w:tcPr>
            <w:tcW w:w="1636" w:type="dxa"/>
            <w:tcBorders>
              <w:top w:val="nil"/>
              <w:left w:val="nil"/>
              <w:bottom w:val="nil"/>
              <w:right w:val="nil"/>
            </w:tcBorders>
            <w:shd w:val="clear" w:color="auto" w:fill="auto"/>
            <w:noWrap/>
            <w:vAlign w:val="bottom"/>
            <w:hideMark/>
          </w:tcPr>
          <w:p w14:paraId="46572771"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(0.170)</w:t>
            </w:r>
          </w:p>
        </w:tc>
        <w:tc>
          <w:tcPr>
            <w:tcW w:w="1636" w:type="dxa"/>
            <w:tcBorders>
              <w:top w:val="nil"/>
              <w:left w:val="nil"/>
              <w:bottom w:val="nil"/>
              <w:right w:val="nil"/>
            </w:tcBorders>
            <w:shd w:val="clear" w:color="auto" w:fill="auto"/>
            <w:noWrap/>
            <w:vAlign w:val="bottom"/>
            <w:hideMark/>
          </w:tcPr>
          <w:p w14:paraId="1890FF48"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-0.214</w:t>
            </w:r>
          </w:p>
        </w:tc>
        <w:tc>
          <w:tcPr>
            <w:tcW w:w="1637" w:type="dxa"/>
            <w:tcBorders>
              <w:top w:val="nil"/>
              <w:left w:val="nil"/>
              <w:bottom w:val="nil"/>
              <w:right w:val="nil"/>
            </w:tcBorders>
            <w:shd w:val="clear" w:color="auto" w:fill="auto"/>
            <w:noWrap/>
            <w:vAlign w:val="bottom"/>
            <w:hideMark/>
          </w:tcPr>
          <w:p w14:paraId="0D9E2FD9"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(0.169)</w:t>
            </w:r>
          </w:p>
        </w:tc>
      </w:tr>
      <w:tr w:rsidR="00392AF1" w:rsidRPr="00B365F8" w14:paraId="1975984A" w14:textId="77777777" w:rsidTr="00A423BA">
        <w:trPr>
          <w:trHeight w:val="256"/>
        </w:trPr>
        <w:tc>
          <w:tcPr>
            <w:tcW w:w="4111" w:type="dxa"/>
            <w:tcBorders>
              <w:top w:val="nil"/>
              <w:left w:val="nil"/>
              <w:bottom w:val="nil"/>
              <w:right w:val="nil"/>
            </w:tcBorders>
            <w:shd w:val="clear" w:color="auto" w:fill="auto"/>
            <w:noWrap/>
            <w:hideMark/>
          </w:tcPr>
          <w:p w14:paraId="39C7BDE0"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Supports public sector</w:t>
            </w:r>
          </w:p>
        </w:tc>
        <w:tc>
          <w:tcPr>
            <w:tcW w:w="1636" w:type="dxa"/>
            <w:tcBorders>
              <w:top w:val="nil"/>
              <w:left w:val="nil"/>
              <w:bottom w:val="nil"/>
              <w:right w:val="nil"/>
            </w:tcBorders>
            <w:shd w:val="clear" w:color="auto" w:fill="auto"/>
            <w:noWrap/>
            <w:vAlign w:val="bottom"/>
            <w:hideMark/>
          </w:tcPr>
          <w:p w14:paraId="3ECC07ED" w14:textId="77777777" w:rsidR="00392AF1" w:rsidRPr="00B365F8" w:rsidRDefault="00392AF1" w:rsidP="005B641C">
            <w:pPr>
              <w:spacing w:line="276" w:lineRule="auto"/>
              <w:jc w:val="both"/>
              <w:rPr>
                <w:rFonts w:eastAsiaTheme="minorHAnsi"/>
                <w:sz w:val="22"/>
                <w:szCs w:val="22"/>
                <w:lang w:eastAsia="en-US"/>
              </w:rPr>
            </w:pPr>
          </w:p>
        </w:tc>
        <w:tc>
          <w:tcPr>
            <w:tcW w:w="1636" w:type="dxa"/>
            <w:tcBorders>
              <w:top w:val="nil"/>
              <w:left w:val="nil"/>
              <w:bottom w:val="nil"/>
              <w:right w:val="nil"/>
            </w:tcBorders>
            <w:shd w:val="clear" w:color="auto" w:fill="auto"/>
            <w:noWrap/>
            <w:vAlign w:val="bottom"/>
            <w:hideMark/>
          </w:tcPr>
          <w:p w14:paraId="3458E8DD" w14:textId="77777777" w:rsidR="00392AF1" w:rsidRPr="00B365F8" w:rsidRDefault="00392AF1" w:rsidP="005B641C">
            <w:pPr>
              <w:spacing w:line="276" w:lineRule="auto"/>
              <w:jc w:val="both"/>
              <w:rPr>
                <w:rFonts w:eastAsiaTheme="minorHAnsi"/>
                <w:sz w:val="22"/>
                <w:szCs w:val="22"/>
                <w:lang w:eastAsia="en-US"/>
              </w:rPr>
            </w:pPr>
          </w:p>
        </w:tc>
        <w:tc>
          <w:tcPr>
            <w:tcW w:w="1637" w:type="dxa"/>
            <w:tcBorders>
              <w:top w:val="nil"/>
              <w:left w:val="nil"/>
              <w:bottom w:val="nil"/>
              <w:right w:val="nil"/>
            </w:tcBorders>
            <w:shd w:val="clear" w:color="auto" w:fill="auto"/>
            <w:noWrap/>
            <w:vAlign w:val="bottom"/>
            <w:hideMark/>
          </w:tcPr>
          <w:p w14:paraId="51EA30FD"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0.086</w:t>
            </w:r>
          </w:p>
        </w:tc>
        <w:tc>
          <w:tcPr>
            <w:tcW w:w="1636" w:type="dxa"/>
            <w:tcBorders>
              <w:top w:val="nil"/>
              <w:left w:val="nil"/>
              <w:bottom w:val="nil"/>
              <w:right w:val="nil"/>
            </w:tcBorders>
            <w:shd w:val="clear" w:color="auto" w:fill="auto"/>
            <w:noWrap/>
            <w:vAlign w:val="bottom"/>
            <w:hideMark/>
          </w:tcPr>
          <w:p w14:paraId="2066376C"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(0.234)</w:t>
            </w:r>
          </w:p>
        </w:tc>
        <w:tc>
          <w:tcPr>
            <w:tcW w:w="1636" w:type="dxa"/>
            <w:tcBorders>
              <w:top w:val="nil"/>
              <w:left w:val="nil"/>
              <w:bottom w:val="nil"/>
              <w:right w:val="nil"/>
            </w:tcBorders>
            <w:shd w:val="clear" w:color="auto" w:fill="auto"/>
            <w:noWrap/>
            <w:vAlign w:val="bottom"/>
            <w:hideMark/>
          </w:tcPr>
          <w:p w14:paraId="0C68F817"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0.071</w:t>
            </w:r>
          </w:p>
        </w:tc>
        <w:tc>
          <w:tcPr>
            <w:tcW w:w="1637" w:type="dxa"/>
            <w:tcBorders>
              <w:top w:val="nil"/>
              <w:left w:val="nil"/>
              <w:bottom w:val="nil"/>
              <w:right w:val="nil"/>
            </w:tcBorders>
            <w:shd w:val="clear" w:color="auto" w:fill="auto"/>
            <w:noWrap/>
            <w:vAlign w:val="bottom"/>
            <w:hideMark/>
          </w:tcPr>
          <w:p w14:paraId="32023344"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(0.230)</w:t>
            </w:r>
          </w:p>
        </w:tc>
      </w:tr>
      <w:tr w:rsidR="00392AF1" w:rsidRPr="00B365F8" w14:paraId="22C73E85" w14:textId="77777777" w:rsidTr="00A423BA">
        <w:trPr>
          <w:trHeight w:val="256"/>
        </w:trPr>
        <w:tc>
          <w:tcPr>
            <w:tcW w:w="4111" w:type="dxa"/>
            <w:tcBorders>
              <w:top w:val="nil"/>
              <w:left w:val="nil"/>
              <w:bottom w:val="nil"/>
              <w:right w:val="nil"/>
            </w:tcBorders>
            <w:shd w:val="clear" w:color="auto" w:fill="auto"/>
            <w:noWrap/>
            <w:hideMark/>
          </w:tcPr>
          <w:p w14:paraId="4F600787"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Supports privatization</w:t>
            </w:r>
          </w:p>
        </w:tc>
        <w:tc>
          <w:tcPr>
            <w:tcW w:w="1636" w:type="dxa"/>
            <w:tcBorders>
              <w:top w:val="nil"/>
              <w:left w:val="nil"/>
              <w:bottom w:val="nil"/>
              <w:right w:val="nil"/>
            </w:tcBorders>
            <w:shd w:val="clear" w:color="auto" w:fill="auto"/>
            <w:noWrap/>
            <w:vAlign w:val="bottom"/>
            <w:hideMark/>
          </w:tcPr>
          <w:p w14:paraId="320DAC2C" w14:textId="77777777" w:rsidR="00392AF1" w:rsidRPr="00B365F8" w:rsidRDefault="00392AF1" w:rsidP="005B641C">
            <w:pPr>
              <w:spacing w:line="276" w:lineRule="auto"/>
              <w:jc w:val="both"/>
              <w:rPr>
                <w:rFonts w:eastAsiaTheme="minorHAnsi"/>
                <w:sz w:val="22"/>
                <w:szCs w:val="22"/>
                <w:lang w:eastAsia="en-US"/>
              </w:rPr>
            </w:pPr>
          </w:p>
        </w:tc>
        <w:tc>
          <w:tcPr>
            <w:tcW w:w="1636" w:type="dxa"/>
            <w:tcBorders>
              <w:top w:val="nil"/>
              <w:left w:val="nil"/>
              <w:bottom w:val="nil"/>
              <w:right w:val="nil"/>
            </w:tcBorders>
            <w:shd w:val="clear" w:color="auto" w:fill="auto"/>
            <w:noWrap/>
            <w:vAlign w:val="bottom"/>
            <w:hideMark/>
          </w:tcPr>
          <w:p w14:paraId="5192DD90" w14:textId="77777777" w:rsidR="00392AF1" w:rsidRPr="00B365F8" w:rsidRDefault="00392AF1" w:rsidP="005B641C">
            <w:pPr>
              <w:spacing w:line="276" w:lineRule="auto"/>
              <w:jc w:val="both"/>
              <w:rPr>
                <w:rFonts w:eastAsiaTheme="minorHAnsi"/>
                <w:sz w:val="22"/>
                <w:szCs w:val="22"/>
                <w:lang w:eastAsia="en-US"/>
              </w:rPr>
            </w:pPr>
          </w:p>
        </w:tc>
        <w:tc>
          <w:tcPr>
            <w:tcW w:w="1637" w:type="dxa"/>
            <w:tcBorders>
              <w:top w:val="nil"/>
              <w:left w:val="nil"/>
              <w:bottom w:val="nil"/>
              <w:right w:val="nil"/>
            </w:tcBorders>
            <w:shd w:val="clear" w:color="auto" w:fill="auto"/>
            <w:noWrap/>
            <w:vAlign w:val="bottom"/>
            <w:hideMark/>
          </w:tcPr>
          <w:p w14:paraId="0A4AC564"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0.381**</w:t>
            </w:r>
          </w:p>
        </w:tc>
        <w:tc>
          <w:tcPr>
            <w:tcW w:w="1636" w:type="dxa"/>
            <w:tcBorders>
              <w:top w:val="nil"/>
              <w:left w:val="nil"/>
              <w:bottom w:val="nil"/>
              <w:right w:val="nil"/>
            </w:tcBorders>
            <w:shd w:val="clear" w:color="auto" w:fill="auto"/>
            <w:noWrap/>
            <w:vAlign w:val="bottom"/>
            <w:hideMark/>
          </w:tcPr>
          <w:p w14:paraId="71834C44"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(0.083)</w:t>
            </w:r>
          </w:p>
        </w:tc>
        <w:tc>
          <w:tcPr>
            <w:tcW w:w="1636" w:type="dxa"/>
            <w:tcBorders>
              <w:top w:val="nil"/>
              <w:left w:val="nil"/>
              <w:bottom w:val="nil"/>
              <w:right w:val="nil"/>
            </w:tcBorders>
            <w:shd w:val="clear" w:color="auto" w:fill="auto"/>
            <w:noWrap/>
            <w:vAlign w:val="bottom"/>
            <w:hideMark/>
          </w:tcPr>
          <w:p w14:paraId="5511BCB8"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0.379***</w:t>
            </w:r>
          </w:p>
        </w:tc>
        <w:tc>
          <w:tcPr>
            <w:tcW w:w="1637" w:type="dxa"/>
            <w:tcBorders>
              <w:top w:val="nil"/>
              <w:left w:val="nil"/>
              <w:bottom w:val="nil"/>
              <w:right w:val="nil"/>
            </w:tcBorders>
            <w:shd w:val="clear" w:color="auto" w:fill="auto"/>
            <w:noWrap/>
            <w:vAlign w:val="bottom"/>
            <w:hideMark/>
          </w:tcPr>
          <w:p w14:paraId="2481CDF7"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(0.080)</w:t>
            </w:r>
          </w:p>
        </w:tc>
      </w:tr>
      <w:tr w:rsidR="00392AF1" w:rsidRPr="00B365F8" w14:paraId="3F5A1883" w14:textId="77777777" w:rsidTr="00A423BA">
        <w:trPr>
          <w:trHeight w:val="256"/>
        </w:trPr>
        <w:tc>
          <w:tcPr>
            <w:tcW w:w="4111" w:type="dxa"/>
            <w:tcBorders>
              <w:top w:val="nil"/>
              <w:left w:val="nil"/>
              <w:bottom w:val="nil"/>
              <w:right w:val="nil"/>
            </w:tcBorders>
            <w:shd w:val="clear" w:color="auto" w:fill="auto"/>
            <w:noWrap/>
            <w:hideMark/>
          </w:tcPr>
          <w:p w14:paraId="50B63A39"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Worse now than 12 months ago</w:t>
            </w:r>
          </w:p>
        </w:tc>
        <w:tc>
          <w:tcPr>
            <w:tcW w:w="1636" w:type="dxa"/>
            <w:tcBorders>
              <w:top w:val="nil"/>
              <w:left w:val="nil"/>
              <w:bottom w:val="nil"/>
              <w:right w:val="nil"/>
            </w:tcBorders>
            <w:shd w:val="clear" w:color="auto" w:fill="auto"/>
            <w:noWrap/>
            <w:vAlign w:val="bottom"/>
            <w:hideMark/>
          </w:tcPr>
          <w:p w14:paraId="79E4889A" w14:textId="77777777" w:rsidR="00392AF1" w:rsidRPr="00B365F8" w:rsidRDefault="00392AF1" w:rsidP="005B641C">
            <w:pPr>
              <w:spacing w:line="276" w:lineRule="auto"/>
              <w:jc w:val="both"/>
              <w:rPr>
                <w:rFonts w:eastAsiaTheme="minorHAnsi"/>
                <w:sz w:val="22"/>
                <w:szCs w:val="22"/>
                <w:lang w:eastAsia="en-US"/>
              </w:rPr>
            </w:pPr>
          </w:p>
        </w:tc>
        <w:tc>
          <w:tcPr>
            <w:tcW w:w="1636" w:type="dxa"/>
            <w:tcBorders>
              <w:top w:val="nil"/>
              <w:left w:val="nil"/>
              <w:bottom w:val="nil"/>
              <w:right w:val="nil"/>
            </w:tcBorders>
            <w:shd w:val="clear" w:color="auto" w:fill="auto"/>
            <w:noWrap/>
            <w:vAlign w:val="bottom"/>
            <w:hideMark/>
          </w:tcPr>
          <w:p w14:paraId="4F596B5D" w14:textId="77777777" w:rsidR="00392AF1" w:rsidRPr="00B365F8" w:rsidRDefault="00392AF1" w:rsidP="005B641C">
            <w:pPr>
              <w:spacing w:line="276" w:lineRule="auto"/>
              <w:jc w:val="both"/>
              <w:rPr>
                <w:rFonts w:eastAsiaTheme="minorHAnsi"/>
                <w:sz w:val="22"/>
                <w:szCs w:val="22"/>
                <w:lang w:eastAsia="en-US"/>
              </w:rPr>
            </w:pPr>
          </w:p>
        </w:tc>
        <w:tc>
          <w:tcPr>
            <w:tcW w:w="1637" w:type="dxa"/>
            <w:tcBorders>
              <w:top w:val="nil"/>
              <w:left w:val="nil"/>
              <w:bottom w:val="nil"/>
              <w:right w:val="nil"/>
            </w:tcBorders>
            <w:shd w:val="clear" w:color="auto" w:fill="auto"/>
            <w:noWrap/>
            <w:vAlign w:val="bottom"/>
            <w:hideMark/>
          </w:tcPr>
          <w:p w14:paraId="3478AC85" w14:textId="77777777" w:rsidR="00392AF1" w:rsidRPr="00B365F8" w:rsidRDefault="00392AF1" w:rsidP="005B641C">
            <w:pPr>
              <w:spacing w:line="276" w:lineRule="auto"/>
              <w:jc w:val="both"/>
              <w:rPr>
                <w:rFonts w:eastAsiaTheme="minorHAnsi"/>
                <w:sz w:val="22"/>
                <w:szCs w:val="22"/>
                <w:lang w:eastAsia="en-US"/>
              </w:rPr>
            </w:pPr>
          </w:p>
        </w:tc>
        <w:tc>
          <w:tcPr>
            <w:tcW w:w="1636" w:type="dxa"/>
            <w:tcBorders>
              <w:top w:val="nil"/>
              <w:left w:val="nil"/>
              <w:bottom w:val="nil"/>
              <w:right w:val="nil"/>
            </w:tcBorders>
            <w:shd w:val="clear" w:color="auto" w:fill="auto"/>
            <w:noWrap/>
            <w:vAlign w:val="bottom"/>
            <w:hideMark/>
          </w:tcPr>
          <w:p w14:paraId="147F4D13" w14:textId="77777777" w:rsidR="00392AF1" w:rsidRPr="00B365F8" w:rsidRDefault="00392AF1" w:rsidP="005B641C">
            <w:pPr>
              <w:spacing w:line="276" w:lineRule="auto"/>
              <w:jc w:val="both"/>
              <w:rPr>
                <w:rFonts w:eastAsiaTheme="minorHAnsi"/>
                <w:sz w:val="22"/>
                <w:szCs w:val="22"/>
                <w:lang w:eastAsia="en-US"/>
              </w:rPr>
            </w:pPr>
          </w:p>
        </w:tc>
        <w:tc>
          <w:tcPr>
            <w:tcW w:w="1636" w:type="dxa"/>
            <w:tcBorders>
              <w:top w:val="nil"/>
              <w:left w:val="nil"/>
              <w:bottom w:val="nil"/>
              <w:right w:val="nil"/>
            </w:tcBorders>
            <w:shd w:val="clear" w:color="auto" w:fill="auto"/>
            <w:noWrap/>
            <w:vAlign w:val="bottom"/>
            <w:hideMark/>
          </w:tcPr>
          <w:p w14:paraId="72BC94CF"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0.208***</w:t>
            </w:r>
          </w:p>
        </w:tc>
        <w:tc>
          <w:tcPr>
            <w:tcW w:w="1637" w:type="dxa"/>
            <w:tcBorders>
              <w:top w:val="nil"/>
              <w:left w:val="nil"/>
              <w:bottom w:val="nil"/>
              <w:right w:val="nil"/>
            </w:tcBorders>
            <w:shd w:val="clear" w:color="auto" w:fill="auto"/>
            <w:noWrap/>
            <w:vAlign w:val="bottom"/>
            <w:hideMark/>
          </w:tcPr>
          <w:p w14:paraId="47A5D145"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(0.028)</w:t>
            </w:r>
          </w:p>
        </w:tc>
      </w:tr>
      <w:tr w:rsidR="00392AF1" w:rsidRPr="00B365F8" w14:paraId="4184AC09" w14:textId="77777777" w:rsidTr="00A423BA">
        <w:trPr>
          <w:trHeight w:val="256"/>
        </w:trPr>
        <w:tc>
          <w:tcPr>
            <w:tcW w:w="4111" w:type="dxa"/>
            <w:tcBorders>
              <w:top w:val="nil"/>
              <w:left w:val="nil"/>
              <w:bottom w:val="nil"/>
              <w:right w:val="nil"/>
            </w:tcBorders>
            <w:shd w:val="clear" w:color="auto" w:fill="auto"/>
            <w:noWrap/>
            <w:hideMark/>
          </w:tcPr>
          <w:p w14:paraId="7E6B2843"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Worse in 12 months</w:t>
            </w:r>
          </w:p>
        </w:tc>
        <w:tc>
          <w:tcPr>
            <w:tcW w:w="1636" w:type="dxa"/>
            <w:tcBorders>
              <w:top w:val="nil"/>
              <w:left w:val="nil"/>
              <w:bottom w:val="nil"/>
              <w:right w:val="nil"/>
            </w:tcBorders>
            <w:shd w:val="clear" w:color="auto" w:fill="auto"/>
            <w:noWrap/>
            <w:vAlign w:val="bottom"/>
            <w:hideMark/>
          </w:tcPr>
          <w:p w14:paraId="6FF487E6" w14:textId="77777777" w:rsidR="00392AF1" w:rsidRPr="00B365F8" w:rsidRDefault="00392AF1" w:rsidP="005B641C">
            <w:pPr>
              <w:spacing w:line="276" w:lineRule="auto"/>
              <w:jc w:val="both"/>
              <w:rPr>
                <w:rFonts w:eastAsiaTheme="minorHAnsi"/>
                <w:sz w:val="22"/>
                <w:szCs w:val="22"/>
                <w:lang w:eastAsia="en-US"/>
              </w:rPr>
            </w:pPr>
          </w:p>
        </w:tc>
        <w:tc>
          <w:tcPr>
            <w:tcW w:w="1636" w:type="dxa"/>
            <w:tcBorders>
              <w:top w:val="nil"/>
              <w:left w:val="nil"/>
              <w:bottom w:val="nil"/>
              <w:right w:val="nil"/>
            </w:tcBorders>
            <w:shd w:val="clear" w:color="auto" w:fill="auto"/>
            <w:noWrap/>
            <w:vAlign w:val="bottom"/>
            <w:hideMark/>
          </w:tcPr>
          <w:p w14:paraId="130E829C" w14:textId="77777777" w:rsidR="00392AF1" w:rsidRPr="00B365F8" w:rsidRDefault="00392AF1" w:rsidP="005B641C">
            <w:pPr>
              <w:spacing w:line="276" w:lineRule="auto"/>
              <w:jc w:val="both"/>
              <w:rPr>
                <w:rFonts w:eastAsiaTheme="minorHAnsi"/>
                <w:sz w:val="22"/>
                <w:szCs w:val="22"/>
                <w:lang w:eastAsia="en-US"/>
              </w:rPr>
            </w:pPr>
          </w:p>
        </w:tc>
        <w:tc>
          <w:tcPr>
            <w:tcW w:w="1637" w:type="dxa"/>
            <w:tcBorders>
              <w:top w:val="nil"/>
              <w:left w:val="nil"/>
              <w:bottom w:val="nil"/>
              <w:right w:val="nil"/>
            </w:tcBorders>
            <w:shd w:val="clear" w:color="auto" w:fill="auto"/>
            <w:noWrap/>
            <w:vAlign w:val="bottom"/>
            <w:hideMark/>
          </w:tcPr>
          <w:p w14:paraId="2EB55E7C" w14:textId="77777777" w:rsidR="00392AF1" w:rsidRPr="00B365F8" w:rsidRDefault="00392AF1" w:rsidP="005B641C">
            <w:pPr>
              <w:spacing w:line="276" w:lineRule="auto"/>
              <w:jc w:val="both"/>
              <w:rPr>
                <w:rFonts w:eastAsiaTheme="minorHAnsi"/>
                <w:sz w:val="22"/>
                <w:szCs w:val="22"/>
                <w:lang w:eastAsia="en-US"/>
              </w:rPr>
            </w:pPr>
          </w:p>
        </w:tc>
        <w:tc>
          <w:tcPr>
            <w:tcW w:w="1636" w:type="dxa"/>
            <w:tcBorders>
              <w:top w:val="nil"/>
              <w:left w:val="nil"/>
              <w:bottom w:val="nil"/>
              <w:right w:val="nil"/>
            </w:tcBorders>
            <w:shd w:val="clear" w:color="auto" w:fill="auto"/>
            <w:noWrap/>
            <w:vAlign w:val="bottom"/>
            <w:hideMark/>
          </w:tcPr>
          <w:p w14:paraId="7EF67D48" w14:textId="77777777" w:rsidR="00392AF1" w:rsidRPr="00B365F8" w:rsidRDefault="00392AF1" w:rsidP="005B641C">
            <w:pPr>
              <w:spacing w:line="276" w:lineRule="auto"/>
              <w:jc w:val="both"/>
              <w:rPr>
                <w:rFonts w:eastAsiaTheme="minorHAnsi"/>
                <w:sz w:val="22"/>
                <w:szCs w:val="22"/>
                <w:lang w:eastAsia="en-US"/>
              </w:rPr>
            </w:pPr>
          </w:p>
        </w:tc>
        <w:tc>
          <w:tcPr>
            <w:tcW w:w="1636" w:type="dxa"/>
            <w:tcBorders>
              <w:top w:val="nil"/>
              <w:left w:val="nil"/>
              <w:bottom w:val="nil"/>
              <w:right w:val="nil"/>
            </w:tcBorders>
            <w:shd w:val="clear" w:color="auto" w:fill="auto"/>
            <w:noWrap/>
            <w:vAlign w:val="bottom"/>
            <w:hideMark/>
          </w:tcPr>
          <w:p w14:paraId="513122E0"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0.124*</w:t>
            </w:r>
          </w:p>
        </w:tc>
        <w:tc>
          <w:tcPr>
            <w:tcW w:w="1637" w:type="dxa"/>
            <w:tcBorders>
              <w:top w:val="nil"/>
              <w:left w:val="nil"/>
              <w:bottom w:val="nil"/>
              <w:right w:val="nil"/>
            </w:tcBorders>
            <w:shd w:val="clear" w:color="auto" w:fill="auto"/>
            <w:noWrap/>
            <w:vAlign w:val="bottom"/>
            <w:hideMark/>
          </w:tcPr>
          <w:p w14:paraId="6513BE9E"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(0.054)</w:t>
            </w:r>
          </w:p>
        </w:tc>
      </w:tr>
      <w:tr w:rsidR="00392AF1" w:rsidRPr="00B365F8" w14:paraId="13ECFEB3" w14:textId="77777777" w:rsidTr="00A423BA">
        <w:trPr>
          <w:trHeight w:val="256"/>
        </w:trPr>
        <w:tc>
          <w:tcPr>
            <w:tcW w:w="4111" w:type="dxa"/>
            <w:tcBorders>
              <w:top w:val="nil"/>
              <w:left w:val="nil"/>
              <w:bottom w:val="single" w:sz="4" w:space="0" w:color="auto"/>
              <w:right w:val="nil"/>
            </w:tcBorders>
            <w:shd w:val="clear" w:color="auto" w:fill="auto"/>
            <w:noWrap/>
            <w:hideMark/>
          </w:tcPr>
          <w:p w14:paraId="19C899AF"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Dissatisfied with president</w:t>
            </w:r>
          </w:p>
        </w:tc>
        <w:tc>
          <w:tcPr>
            <w:tcW w:w="1636" w:type="dxa"/>
            <w:tcBorders>
              <w:top w:val="nil"/>
              <w:left w:val="nil"/>
              <w:bottom w:val="single" w:sz="4" w:space="0" w:color="auto"/>
              <w:right w:val="nil"/>
            </w:tcBorders>
            <w:shd w:val="clear" w:color="auto" w:fill="auto"/>
            <w:noWrap/>
            <w:vAlign w:val="bottom"/>
            <w:hideMark/>
          </w:tcPr>
          <w:p w14:paraId="3FBC7BD5" w14:textId="77777777" w:rsidR="00392AF1" w:rsidRPr="00B365F8" w:rsidRDefault="00392AF1" w:rsidP="005B641C">
            <w:pPr>
              <w:spacing w:line="276" w:lineRule="auto"/>
              <w:jc w:val="both"/>
              <w:rPr>
                <w:rFonts w:eastAsiaTheme="minorHAnsi"/>
                <w:sz w:val="22"/>
                <w:szCs w:val="22"/>
                <w:lang w:eastAsia="en-US"/>
              </w:rPr>
            </w:pPr>
          </w:p>
        </w:tc>
        <w:tc>
          <w:tcPr>
            <w:tcW w:w="1636" w:type="dxa"/>
            <w:tcBorders>
              <w:top w:val="nil"/>
              <w:left w:val="nil"/>
              <w:bottom w:val="single" w:sz="4" w:space="0" w:color="auto"/>
              <w:right w:val="nil"/>
            </w:tcBorders>
            <w:shd w:val="clear" w:color="auto" w:fill="auto"/>
            <w:noWrap/>
            <w:vAlign w:val="bottom"/>
            <w:hideMark/>
          </w:tcPr>
          <w:p w14:paraId="3CE76921" w14:textId="77777777" w:rsidR="00392AF1" w:rsidRPr="00B365F8" w:rsidRDefault="00392AF1" w:rsidP="005B641C">
            <w:pPr>
              <w:spacing w:line="276" w:lineRule="auto"/>
              <w:jc w:val="both"/>
              <w:rPr>
                <w:rFonts w:eastAsiaTheme="minorHAnsi"/>
                <w:sz w:val="22"/>
                <w:szCs w:val="22"/>
                <w:lang w:eastAsia="en-US"/>
              </w:rPr>
            </w:pPr>
          </w:p>
        </w:tc>
        <w:tc>
          <w:tcPr>
            <w:tcW w:w="1637" w:type="dxa"/>
            <w:tcBorders>
              <w:top w:val="nil"/>
              <w:left w:val="nil"/>
              <w:bottom w:val="single" w:sz="4" w:space="0" w:color="auto"/>
              <w:right w:val="nil"/>
            </w:tcBorders>
            <w:shd w:val="clear" w:color="auto" w:fill="auto"/>
            <w:noWrap/>
            <w:vAlign w:val="bottom"/>
            <w:hideMark/>
          </w:tcPr>
          <w:p w14:paraId="14B8ED29" w14:textId="77777777" w:rsidR="00392AF1" w:rsidRPr="00B365F8" w:rsidRDefault="00392AF1" w:rsidP="005B641C">
            <w:pPr>
              <w:spacing w:line="276" w:lineRule="auto"/>
              <w:jc w:val="both"/>
              <w:rPr>
                <w:rFonts w:eastAsiaTheme="minorHAnsi"/>
                <w:sz w:val="22"/>
                <w:szCs w:val="22"/>
                <w:lang w:eastAsia="en-US"/>
              </w:rPr>
            </w:pPr>
          </w:p>
        </w:tc>
        <w:tc>
          <w:tcPr>
            <w:tcW w:w="1636" w:type="dxa"/>
            <w:tcBorders>
              <w:top w:val="nil"/>
              <w:left w:val="nil"/>
              <w:bottom w:val="single" w:sz="4" w:space="0" w:color="auto"/>
              <w:right w:val="nil"/>
            </w:tcBorders>
            <w:shd w:val="clear" w:color="auto" w:fill="auto"/>
            <w:noWrap/>
            <w:vAlign w:val="bottom"/>
            <w:hideMark/>
          </w:tcPr>
          <w:p w14:paraId="156EED07" w14:textId="77777777" w:rsidR="00392AF1" w:rsidRPr="00B365F8" w:rsidRDefault="00392AF1" w:rsidP="005B641C">
            <w:pPr>
              <w:spacing w:line="276" w:lineRule="auto"/>
              <w:jc w:val="both"/>
              <w:rPr>
                <w:rFonts w:eastAsiaTheme="minorHAnsi"/>
                <w:sz w:val="22"/>
                <w:szCs w:val="22"/>
                <w:lang w:eastAsia="en-US"/>
              </w:rPr>
            </w:pPr>
          </w:p>
        </w:tc>
        <w:tc>
          <w:tcPr>
            <w:tcW w:w="1636" w:type="dxa"/>
            <w:tcBorders>
              <w:top w:val="nil"/>
              <w:left w:val="nil"/>
              <w:bottom w:val="single" w:sz="4" w:space="0" w:color="auto"/>
              <w:right w:val="nil"/>
            </w:tcBorders>
            <w:shd w:val="clear" w:color="auto" w:fill="auto"/>
            <w:noWrap/>
            <w:vAlign w:val="bottom"/>
            <w:hideMark/>
          </w:tcPr>
          <w:p w14:paraId="5B87E2AF"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0.203</w:t>
            </w:r>
          </w:p>
        </w:tc>
        <w:tc>
          <w:tcPr>
            <w:tcW w:w="1637" w:type="dxa"/>
            <w:tcBorders>
              <w:top w:val="nil"/>
              <w:left w:val="nil"/>
              <w:bottom w:val="single" w:sz="4" w:space="0" w:color="auto"/>
              <w:right w:val="nil"/>
            </w:tcBorders>
            <w:shd w:val="clear" w:color="auto" w:fill="auto"/>
            <w:noWrap/>
            <w:vAlign w:val="bottom"/>
            <w:hideMark/>
          </w:tcPr>
          <w:p w14:paraId="071035CF"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(0.145)</w:t>
            </w:r>
          </w:p>
        </w:tc>
      </w:tr>
      <w:tr w:rsidR="00392AF1" w:rsidRPr="00B365F8" w14:paraId="0FD3BE0D" w14:textId="77777777" w:rsidTr="00A423BA">
        <w:trPr>
          <w:trHeight w:val="256"/>
        </w:trPr>
        <w:tc>
          <w:tcPr>
            <w:tcW w:w="4111" w:type="dxa"/>
            <w:tcBorders>
              <w:top w:val="single" w:sz="4" w:space="0" w:color="auto"/>
              <w:left w:val="nil"/>
              <w:bottom w:val="nil"/>
              <w:right w:val="nil"/>
            </w:tcBorders>
            <w:shd w:val="clear" w:color="auto" w:fill="auto"/>
            <w:noWrap/>
            <w:vAlign w:val="bottom"/>
            <w:hideMark/>
          </w:tcPr>
          <w:p w14:paraId="05F3CADC"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Observations</w:t>
            </w:r>
          </w:p>
        </w:tc>
        <w:tc>
          <w:tcPr>
            <w:tcW w:w="1636" w:type="dxa"/>
            <w:tcBorders>
              <w:top w:val="single" w:sz="4" w:space="0" w:color="auto"/>
              <w:left w:val="nil"/>
              <w:bottom w:val="nil"/>
              <w:right w:val="nil"/>
            </w:tcBorders>
            <w:shd w:val="clear" w:color="auto" w:fill="auto"/>
            <w:noWrap/>
            <w:vAlign w:val="bottom"/>
            <w:hideMark/>
          </w:tcPr>
          <w:p w14:paraId="74BA0561"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4775</w:t>
            </w:r>
          </w:p>
        </w:tc>
        <w:tc>
          <w:tcPr>
            <w:tcW w:w="1636" w:type="dxa"/>
            <w:tcBorders>
              <w:top w:val="single" w:sz="4" w:space="0" w:color="auto"/>
              <w:left w:val="nil"/>
              <w:bottom w:val="nil"/>
              <w:right w:val="nil"/>
            </w:tcBorders>
            <w:shd w:val="clear" w:color="auto" w:fill="auto"/>
            <w:noWrap/>
            <w:vAlign w:val="bottom"/>
            <w:hideMark/>
          </w:tcPr>
          <w:p w14:paraId="1F6D4191" w14:textId="77777777" w:rsidR="00392AF1" w:rsidRPr="00B365F8" w:rsidRDefault="00392AF1" w:rsidP="005B641C">
            <w:pPr>
              <w:spacing w:line="276" w:lineRule="auto"/>
              <w:jc w:val="both"/>
              <w:rPr>
                <w:rFonts w:eastAsiaTheme="minorHAnsi"/>
                <w:sz w:val="22"/>
                <w:szCs w:val="22"/>
                <w:lang w:eastAsia="en-US"/>
              </w:rPr>
            </w:pPr>
          </w:p>
        </w:tc>
        <w:tc>
          <w:tcPr>
            <w:tcW w:w="1637" w:type="dxa"/>
            <w:tcBorders>
              <w:top w:val="single" w:sz="4" w:space="0" w:color="auto"/>
              <w:left w:val="nil"/>
              <w:bottom w:val="nil"/>
              <w:right w:val="nil"/>
            </w:tcBorders>
            <w:shd w:val="clear" w:color="auto" w:fill="auto"/>
            <w:noWrap/>
            <w:vAlign w:val="bottom"/>
            <w:hideMark/>
          </w:tcPr>
          <w:p w14:paraId="3D791DBC"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4646</w:t>
            </w:r>
          </w:p>
        </w:tc>
        <w:tc>
          <w:tcPr>
            <w:tcW w:w="1636" w:type="dxa"/>
            <w:tcBorders>
              <w:top w:val="single" w:sz="4" w:space="0" w:color="auto"/>
              <w:left w:val="nil"/>
              <w:bottom w:val="nil"/>
              <w:right w:val="nil"/>
            </w:tcBorders>
            <w:shd w:val="clear" w:color="auto" w:fill="auto"/>
            <w:noWrap/>
            <w:vAlign w:val="bottom"/>
            <w:hideMark/>
          </w:tcPr>
          <w:p w14:paraId="6A7688C4" w14:textId="77777777" w:rsidR="00392AF1" w:rsidRPr="00B365F8" w:rsidRDefault="00392AF1" w:rsidP="005B641C">
            <w:pPr>
              <w:spacing w:line="276" w:lineRule="auto"/>
              <w:jc w:val="both"/>
              <w:rPr>
                <w:rFonts w:eastAsiaTheme="minorHAnsi"/>
                <w:sz w:val="22"/>
                <w:szCs w:val="22"/>
                <w:lang w:eastAsia="en-US"/>
              </w:rPr>
            </w:pPr>
          </w:p>
        </w:tc>
        <w:tc>
          <w:tcPr>
            <w:tcW w:w="1636" w:type="dxa"/>
            <w:tcBorders>
              <w:top w:val="single" w:sz="4" w:space="0" w:color="auto"/>
              <w:left w:val="nil"/>
              <w:bottom w:val="nil"/>
              <w:right w:val="nil"/>
            </w:tcBorders>
            <w:shd w:val="clear" w:color="auto" w:fill="auto"/>
            <w:noWrap/>
            <w:vAlign w:val="bottom"/>
            <w:hideMark/>
          </w:tcPr>
          <w:p w14:paraId="6069AE61"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4646</w:t>
            </w:r>
          </w:p>
        </w:tc>
        <w:tc>
          <w:tcPr>
            <w:tcW w:w="1637" w:type="dxa"/>
            <w:tcBorders>
              <w:top w:val="single" w:sz="4" w:space="0" w:color="auto"/>
              <w:left w:val="nil"/>
              <w:bottom w:val="nil"/>
              <w:right w:val="nil"/>
            </w:tcBorders>
            <w:shd w:val="clear" w:color="auto" w:fill="auto"/>
            <w:noWrap/>
            <w:vAlign w:val="bottom"/>
            <w:hideMark/>
          </w:tcPr>
          <w:p w14:paraId="51539DA6"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 xml:space="preserve">            </w:t>
            </w:r>
          </w:p>
        </w:tc>
      </w:tr>
      <w:tr w:rsidR="00392AF1" w:rsidRPr="00B365F8" w14:paraId="459C805F" w14:textId="77777777" w:rsidTr="00A423BA">
        <w:trPr>
          <w:trHeight w:val="256"/>
        </w:trPr>
        <w:tc>
          <w:tcPr>
            <w:tcW w:w="4111" w:type="dxa"/>
            <w:tcBorders>
              <w:top w:val="nil"/>
              <w:left w:val="nil"/>
              <w:bottom w:val="single" w:sz="4" w:space="0" w:color="auto"/>
              <w:right w:val="nil"/>
            </w:tcBorders>
            <w:shd w:val="clear" w:color="auto" w:fill="auto"/>
            <w:noWrap/>
            <w:vAlign w:val="bottom"/>
            <w:hideMark/>
          </w:tcPr>
          <w:p w14:paraId="492EBCE8"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Adjusted R2</w:t>
            </w:r>
          </w:p>
        </w:tc>
        <w:tc>
          <w:tcPr>
            <w:tcW w:w="1636" w:type="dxa"/>
            <w:tcBorders>
              <w:top w:val="nil"/>
              <w:left w:val="nil"/>
              <w:bottom w:val="single" w:sz="4" w:space="0" w:color="auto"/>
              <w:right w:val="nil"/>
            </w:tcBorders>
            <w:shd w:val="clear" w:color="auto" w:fill="auto"/>
            <w:noWrap/>
            <w:vAlign w:val="bottom"/>
            <w:hideMark/>
          </w:tcPr>
          <w:p w14:paraId="2111F55D"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0.017</w:t>
            </w:r>
          </w:p>
        </w:tc>
        <w:tc>
          <w:tcPr>
            <w:tcW w:w="1636" w:type="dxa"/>
            <w:tcBorders>
              <w:top w:val="nil"/>
              <w:left w:val="nil"/>
              <w:bottom w:val="single" w:sz="4" w:space="0" w:color="auto"/>
              <w:right w:val="nil"/>
            </w:tcBorders>
            <w:shd w:val="clear" w:color="auto" w:fill="auto"/>
            <w:noWrap/>
            <w:vAlign w:val="bottom"/>
            <w:hideMark/>
          </w:tcPr>
          <w:p w14:paraId="48FEA589" w14:textId="77777777" w:rsidR="00392AF1" w:rsidRPr="00B365F8" w:rsidRDefault="00392AF1" w:rsidP="005B641C">
            <w:pPr>
              <w:spacing w:line="276" w:lineRule="auto"/>
              <w:jc w:val="both"/>
              <w:rPr>
                <w:rFonts w:eastAsiaTheme="minorHAnsi"/>
                <w:sz w:val="22"/>
                <w:szCs w:val="22"/>
                <w:lang w:eastAsia="en-US"/>
              </w:rPr>
            </w:pPr>
          </w:p>
        </w:tc>
        <w:tc>
          <w:tcPr>
            <w:tcW w:w="1637" w:type="dxa"/>
            <w:tcBorders>
              <w:top w:val="nil"/>
              <w:left w:val="nil"/>
              <w:bottom w:val="single" w:sz="4" w:space="0" w:color="auto"/>
              <w:right w:val="nil"/>
            </w:tcBorders>
            <w:shd w:val="clear" w:color="auto" w:fill="auto"/>
            <w:noWrap/>
            <w:vAlign w:val="bottom"/>
            <w:hideMark/>
          </w:tcPr>
          <w:p w14:paraId="6C214DD0"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0.066</w:t>
            </w:r>
          </w:p>
        </w:tc>
        <w:tc>
          <w:tcPr>
            <w:tcW w:w="1636" w:type="dxa"/>
            <w:tcBorders>
              <w:top w:val="nil"/>
              <w:left w:val="nil"/>
              <w:bottom w:val="single" w:sz="4" w:space="0" w:color="auto"/>
              <w:right w:val="nil"/>
            </w:tcBorders>
            <w:shd w:val="clear" w:color="auto" w:fill="auto"/>
            <w:noWrap/>
            <w:vAlign w:val="bottom"/>
            <w:hideMark/>
          </w:tcPr>
          <w:p w14:paraId="54B3049F" w14:textId="77777777" w:rsidR="00392AF1" w:rsidRPr="00B365F8" w:rsidRDefault="00392AF1" w:rsidP="005B641C">
            <w:pPr>
              <w:spacing w:line="276" w:lineRule="auto"/>
              <w:jc w:val="both"/>
              <w:rPr>
                <w:rFonts w:eastAsiaTheme="minorHAnsi"/>
                <w:sz w:val="22"/>
                <w:szCs w:val="22"/>
                <w:lang w:eastAsia="en-US"/>
              </w:rPr>
            </w:pPr>
          </w:p>
        </w:tc>
        <w:tc>
          <w:tcPr>
            <w:tcW w:w="1636" w:type="dxa"/>
            <w:tcBorders>
              <w:top w:val="nil"/>
              <w:left w:val="nil"/>
              <w:bottom w:val="single" w:sz="4" w:space="0" w:color="auto"/>
              <w:right w:val="nil"/>
            </w:tcBorders>
            <w:shd w:val="clear" w:color="auto" w:fill="auto"/>
            <w:noWrap/>
            <w:vAlign w:val="bottom"/>
            <w:hideMark/>
          </w:tcPr>
          <w:p w14:paraId="72C51C81"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0.069</w:t>
            </w:r>
          </w:p>
        </w:tc>
        <w:tc>
          <w:tcPr>
            <w:tcW w:w="1637" w:type="dxa"/>
            <w:tcBorders>
              <w:top w:val="nil"/>
              <w:left w:val="nil"/>
              <w:bottom w:val="single" w:sz="4" w:space="0" w:color="auto"/>
              <w:right w:val="nil"/>
            </w:tcBorders>
            <w:shd w:val="clear" w:color="auto" w:fill="auto"/>
            <w:noWrap/>
            <w:vAlign w:val="bottom"/>
            <w:hideMark/>
          </w:tcPr>
          <w:p w14:paraId="0EE36B6A" w14:textId="77777777" w:rsidR="00392AF1" w:rsidRPr="00B365F8" w:rsidRDefault="00392AF1" w:rsidP="005B641C">
            <w:pPr>
              <w:spacing w:line="276" w:lineRule="auto"/>
              <w:jc w:val="both"/>
              <w:rPr>
                <w:rFonts w:eastAsiaTheme="minorHAnsi"/>
                <w:sz w:val="22"/>
                <w:szCs w:val="22"/>
                <w:lang w:eastAsia="en-US"/>
              </w:rPr>
            </w:pPr>
            <w:r w:rsidRPr="00B365F8">
              <w:rPr>
                <w:rFonts w:eastAsiaTheme="minorHAnsi"/>
                <w:sz w:val="22"/>
                <w:szCs w:val="22"/>
                <w:lang w:eastAsia="en-US"/>
              </w:rPr>
              <w:t xml:space="preserve">            </w:t>
            </w:r>
          </w:p>
        </w:tc>
      </w:tr>
    </w:tbl>
    <w:p w14:paraId="1FF5A590" w14:textId="77777777"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i/>
          <w:iCs/>
          <w:sz w:val="22"/>
          <w:szCs w:val="22"/>
          <w:lang w:eastAsia="en-US"/>
        </w:rPr>
        <w:t>Notes</w:t>
      </w:r>
      <w:r w:rsidRPr="00B365F8">
        <w:rPr>
          <w:rFonts w:eastAsiaTheme="minorHAnsi"/>
          <w:sz w:val="22"/>
          <w:szCs w:val="22"/>
          <w:lang w:eastAsia="en-US"/>
        </w:rPr>
        <w:t>: Dependent variable is an index of deprivation, higher values indicating more objective deprivation. Linear probability model with survey weights, country-fixed effects, and country-clustered standard errors. Significance levels: * p&lt;.1  ** p&lt;.05   *** p&lt;.01</w:t>
      </w:r>
    </w:p>
    <w:p w14:paraId="2DDD521E" w14:textId="77777777" w:rsidR="00392AF1" w:rsidRPr="00B365F8" w:rsidRDefault="00392AF1" w:rsidP="00392AF1">
      <w:pPr>
        <w:spacing w:after="200" w:line="276" w:lineRule="auto"/>
        <w:jc w:val="both"/>
        <w:rPr>
          <w:rFonts w:eastAsiaTheme="minorHAnsi"/>
          <w:sz w:val="22"/>
          <w:szCs w:val="22"/>
          <w:lang w:eastAsia="en-US"/>
        </w:rPr>
      </w:pPr>
    </w:p>
    <w:p w14:paraId="1EA40358" w14:textId="77777777" w:rsidR="00392AF1" w:rsidRPr="00B365F8" w:rsidRDefault="00392AF1" w:rsidP="00392AF1">
      <w:pPr>
        <w:spacing w:after="200" w:line="276" w:lineRule="auto"/>
        <w:jc w:val="both"/>
        <w:rPr>
          <w:rFonts w:eastAsiaTheme="minorHAnsi"/>
          <w:b/>
          <w:bCs/>
          <w:sz w:val="22"/>
          <w:szCs w:val="22"/>
          <w:lang w:eastAsia="en-US"/>
        </w:rPr>
      </w:pPr>
      <w:r w:rsidRPr="00B365F8">
        <w:rPr>
          <w:rFonts w:eastAsiaTheme="minorHAnsi"/>
          <w:b/>
          <w:bCs/>
          <w:sz w:val="22"/>
          <w:szCs w:val="22"/>
          <w:lang w:eastAsia="en-US"/>
        </w:rPr>
        <w:br w:type="page"/>
      </w:r>
    </w:p>
    <w:p w14:paraId="1521148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b/>
          <w:bCs/>
          <w:sz w:val="22"/>
          <w:szCs w:val="22"/>
          <w:lang w:eastAsia="en-US"/>
        </w:rPr>
        <w:lastRenderedPageBreak/>
        <w:t>Table A4.4</w:t>
      </w:r>
      <w:r w:rsidRPr="00B365F8">
        <w:rPr>
          <w:rFonts w:eastAsiaTheme="minorHAnsi"/>
          <w:sz w:val="22"/>
          <w:szCs w:val="22"/>
          <w:lang w:eastAsia="en-US"/>
        </w:rPr>
        <w:t>: Partisan allegiances and pocketbook evaluations of IMF SAPs in Sub-Saharan Africa with selection model</w:t>
      </w:r>
    </w:p>
    <w:tbl>
      <w:tblPr>
        <w:tblW w:w="14535" w:type="dxa"/>
        <w:tblLayout w:type="fixed"/>
        <w:tblLook w:val="04A0" w:firstRow="1" w:lastRow="0" w:firstColumn="1" w:lastColumn="0" w:noHBand="0" w:noVBand="1"/>
      </w:tblPr>
      <w:tblGrid>
        <w:gridCol w:w="4395"/>
        <w:gridCol w:w="1690"/>
        <w:gridCol w:w="1690"/>
        <w:gridCol w:w="1690"/>
        <w:gridCol w:w="1690"/>
        <w:gridCol w:w="1690"/>
        <w:gridCol w:w="1690"/>
      </w:tblGrid>
      <w:tr w:rsidR="00392AF1" w:rsidRPr="00B365F8" w14:paraId="0902D7C5" w14:textId="77777777" w:rsidTr="00A423BA">
        <w:trPr>
          <w:trHeight w:val="251"/>
        </w:trPr>
        <w:tc>
          <w:tcPr>
            <w:tcW w:w="4395" w:type="dxa"/>
            <w:tcBorders>
              <w:top w:val="single" w:sz="4" w:space="0" w:color="auto"/>
              <w:left w:val="nil"/>
              <w:bottom w:val="single" w:sz="4" w:space="0" w:color="auto"/>
              <w:right w:val="nil"/>
            </w:tcBorders>
            <w:shd w:val="clear" w:color="auto" w:fill="auto"/>
            <w:noWrap/>
            <w:vAlign w:val="bottom"/>
            <w:hideMark/>
          </w:tcPr>
          <w:p w14:paraId="311D0C1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single" w:sz="4" w:space="0" w:color="auto"/>
              <w:left w:val="nil"/>
              <w:bottom w:val="single" w:sz="4" w:space="0" w:color="auto"/>
              <w:right w:val="nil"/>
            </w:tcBorders>
            <w:shd w:val="clear" w:color="auto" w:fill="auto"/>
            <w:noWrap/>
            <w:vAlign w:val="bottom"/>
            <w:hideMark/>
          </w:tcPr>
          <w:p w14:paraId="42654C5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w:t>
            </w:r>
          </w:p>
        </w:tc>
        <w:tc>
          <w:tcPr>
            <w:tcW w:w="1690" w:type="dxa"/>
            <w:tcBorders>
              <w:top w:val="single" w:sz="4" w:space="0" w:color="auto"/>
              <w:left w:val="nil"/>
              <w:bottom w:val="single" w:sz="4" w:space="0" w:color="auto"/>
              <w:right w:val="nil"/>
            </w:tcBorders>
            <w:shd w:val="clear" w:color="auto" w:fill="auto"/>
            <w:noWrap/>
            <w:vAlign w:val="bottom"/>
            <w:hideMark/>
          </w:tcPr>
          <w:p w14:paraId="432E366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single" w:sz="4" w:space="0" w:color="auto"/>
              <w:left w:val="nil"/>
              <w:bottom w:val="single" w:sz="4" w:space="0" w:color="auto"/>
              <w:right w:val="nil"/>
            </w:tcBorders>
            <w:shd w:val="clear" w:color="auto" w:fill="auto"/>
            <w:noWrap/>
            <w:vAlign w:val="bottom"/>
            <w:hideMark/>
          </w:tcPr>
          <w:p w14:paraId="5EE9682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w:t>
            </w:r>
          </w:p>
        </w:tc>
        <w:tc>
          <w:tcPr>
            <w:tcW w:w="1690" w:type="dxa"/>
            <w:tcBorders>
              <w:top w:val="single" w:sz="4" w:space="0" w:color="auto"/>
              <w:left w:val="nil"/>
              <w:bottom w:val="single" w:sz="4" w:space="0" w:color="auto"/>
              <w:right w:val="nil"/>
            </w:tcBorders>
            <w:shd w:val="clear" w:color="auto" w:fill="auto"/>
            <w:noWrap/>
            <w:vAlign w:val="bottom"/>
            <w:hideMark/>
          </w:tcPr>
          <w:p w14:paraId="3B4E7BF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single" w:sz="4" w:space="0" w:color="auto"/>
              <w:left w:val="nil"/>
              <w:bottom w:val="single" w:sz="4" w:space="0" w:color="auto"/>
              <w:right w:val="nil"/>
            </w:tcBorders>
            <w:shd w:val="clear" w:color="auto" w:fill="auto"/>
            <w:noWrap/>
            <w:vAlign w:val="bottom"/>
            <w:hideMark/>
          </w:tcPr>
          <w:p w14:paraId="4CF7532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w:t>
            </w:r>
          </w:p>
        </w:tc>
        <w:tc>
          <w:tcPr>
            <w:tcW w:w="1690" w:type="dxa"/>
            <w:tcBorders>
              <w:top w:val="single" w:sz="4" w:space="0" w:color="auto"/>
              <w:left w:val="nil"/>
              <w:bottom w:val="single" w:sz="4" w:space="0" w:color="auto"/>
              <w:right w:val="nil"/>
            </w:tcBorders>
            <w:shd w:val="clear" w:color="auto" w:fill="auto"/>
            <w:noWrap/>
            <w:vAlign w:val="bottom"/>
            <w:hideMark/>
          </w:tcPr>
          <w:p w14:paraId="473CF7F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r w:rsidR="00392AF1" w:rsidRPr="00B365F8" w14:paraId="6FF896A5" w14:textId="77777777" w:rsidTr="00A423BA">
        <w:trPr>
          <w:trHeight w:val="251"/>
        </w:trPr>
        <w:tc>
          <w:tcPr>
            <w:tcW w:w="4395" w:type="dxa"/>
            <w:tcBorders>
              <w:top w:val="single" w:sz="4" w:space="0" w:color="auto"/>
              <w:left w:val="nil"/>
              <w:bottom w:val="nil"/>
              <w:right w:val="nil"/>
            </w:tcBorders>
            <w:shd w:val="clear" w:color="auto" w:fill="auto"/>
            <w:noWrap/>
            <w:vAlign w:val="bottom"/>
            <w:hideMark/>
          </w:tcPr>
          <w:p w14:paraId="4D1C43C8" w14:textId="77777777" w:rsidR="00392AF1" w:rsidRPr="00B365F8" w:rsidRDefault="00392AF1" w:rsidP="005B641C">
            <w:pPr>
              <w:spacing w:after="100" w:afterAutospacing="1" w:line="276" w:lineRule="auto"/>
              <w:jc w:val="both"/>
              <w:rPr>
                <w:rFonts w:eastAsiaTheme="minorHAnsi"/>
                <w:i/>
                <w:iCs/>
                <w:sz w:val="22"/>
                <w:szCs w:val="22"/>
                <w:lang w:eastAsia="en-US"/>
              </w:rPr>
            </w:pPr>
            <w:r w:rsidRPr="00B365F8">
              <w:rPr>
                <w:rFonts w:eastAsiaTheme="minorHAnsi"/>
                <w:i/>
                <w:iCs/>
                <w:sz w:val="22"/>
                <w:szCs w:val="22"/>
                <w:lang w:eastAsia="en-US"/>
              </w:rPr>
              <w:t>Heard about IMF SAP</w:t>
            </w:r>
          </w:p>
        </w:tc>
        <w:tc>
          <w:tcPr>
            <w:tcW w:w="1690" w:type="dxa"/>
            <w:tcBorders>
              <w:top w:val="single" w:sz="4" w:space="0" w:color="auto"/>
              <w:left w:val="nil"/>
              <w:bottom w:val="nil"/>
              <w:right w:val="nil"/>
            </w:tcBorders>
            <w:shd w:val="clear" w:color="auto" w:fill="auto"/>
            <w:noWrap/>
            <w:vAlign w:val="bottom"/>
            <w:hideMark/>
          </w:tcPr>
          <w:p w14:paraId="506137B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single" w:sz="4" w:space="0" w:color="auto"/>
              <w:left w:val="nil"/>
              <w:bottom w:val="nil"/>
              <w:right w:val="nil"/>
            </w:tcBorders>
            <w:shd w:val="clear" w:color="auto" w:fill="auto"/>
            <w:noWrap/>
            <w:vAlign w:val="bottom"/>
            <w:hideMark/>
          </w:tcPr>
          <w:p w14:paraId="3CA3E63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single" w:sz="4" w:space="0" w:color="auto"/>
              <w:left w:val="nil"/>
              <w:bottom w:val="nil"/>
              <w:right w:val="nil"/>
            </w:tcBorders>
            <w:shd w:val="clear" w:color="auto" w:fill="auto"/>
            <w:noWrap/>
            <w:vAlign w:val="bottom"/>
            <w:hideMark/>
          </w:tcPr>
          <w:p w14:paraId="76C47BD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single" w:sz="4" w:space="0" w:color="auto"/>
              <w:left w:val="nil"/>
              <w:bottom w:val="nil"/>
              <w:right w:val="nil"/>
            </w:tcBorders>
            <w:shd w:val="clear" w:color="auto" w:fill="auto"/>
            <w:noWrap/>
            <w:vAlign w:val="bottom"/>
            <w:hideMark/>
          </w:tcPr>
          <w:p w14:paraId="6ACEC99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single" w:sz="4" w:space="0" w:color="auto"/>
              <w:left w:val="nil"/>
              <w:bottom w:val="nil"/>
              <w:right w:val="nil"/>
            </w:tcBorders>
            <w:shd w:val="clear" w:color="auto" w:fill="auto"/>
            <w:noWrap/>
            <w:vAlign w:val="bottom"/>
            <w:hideMark/>
          </w:tcPr>
          <w:p w14:paraId="1A1920A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single" w:sz="4" w:space="0" w:color="auto"/>
              <w:left w:val="nil"/>
              <w:bottom w:val="nil"/>
              <w:right w:val="nil"/>
            </w:tcBorders>
            <w:shd w:val="clear" w:color="auto" w:fill="auto"/>
            <w:noWrap/>
            <w:vAlign w:val="bottom"/>
            <w:hideMark/>
          </w:tcPr>
          <w:p w14:paraId="51060B9E"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537247F0" w14:textId="77777777" w:rsidTr="00A423BA">
        <w:trPr>
          <w:trHeight w:val="251"/>
        </w:trPr>
        <w:tc>
          <w:tcPr>
            <w:tcW w:w="4395" w:type="dxa"/>
            <w:tcBorders>
              <w:top w:val="nil"/>
              <w:left w:val="nil"/>
              <w:bottom w:val="nil"/>
              <w:right w:val="nil"/>
            </w:tcBorders>
            <w:shd w:val="clear" w:color="auto" w:fill="auto"/>
            <w:noWrap/>
            <w:hideMark/>
          </w:tcPr>
          <w:p w14:paraId="2EB8278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interested</w:t>
            </w:r>
          </w:p>
        </w:tc>
        <w:tc>
          <w:tcPr>
            <w:tcW w:w="1690" w:type="dxa"/>
            <w:tcBorders>
              <w:top w:val="nil"/>
              <w:left w:val="nil"/>
              <w:bottom w:val="nil"/>
              <w:right w:val="nil"/>
            </w:tcBorders>
            <w:shd w:val="clear" w:color="auto" w:fill="auto"/>
            <w:noWrap/>
            <w:vAlign w:val="bottom"/>
            <w:hideMark/>
          </w:tcPr>
          <w:p w14:paraId="69D091E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0.093***</w:t>
            </w:r>
          </w:p>
        </w:tc>
        <w:tc>
          <w:tcPr>
            <w:tcW w:w="1690" w:type="dxa"/>
            <w:tcBorders>
              <w:top w:val="nil"/>
              <w:left w:val="nil"/>
              <w:bottom w:val="nil"/>
              <w:right w:val="nil"/>
            </w:tcBorders>
            <w:shd w:val="clear" w:color="auto" w:fill="auto"/>
            <w:noWrap/>
            <w:vAlign w:val="bottom"/>
            <w:hideMark/>
          </w:tcPr>
          <w:p w14:paraId="0179FF1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(0.018)</w:t>
            </w:r>
          </w:p>
        </w:tc>
        <w:tc>
          <w:tcPr>
            <w:tcW w:w="1690" w:type="dxa"/>
            <w:tcBorders>
              <w:top w:val="nil"/>
              <w:left w:val="nil"/>
              <w:bottom w:val="nil"/>
              <w:right w:val="nil"/>
            </w:tcBorders>
            <w:shd w:val="clear" w:color="auto" w:fill="auto"/>
            <w:noWrap/>
            <w:vAlign w:val="bottom"/>
            <w:hideMark/>
          </w:tcPr>
          <w:p w14:paraId="403B193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0.068***</w:t>
            </w:r>
          </w:p>
        </w:tc>
        <w:tc>
          <w:tcPr>
            <w:tcW w:w="1690" w:type="dxa"/>
            <w:tcBorders>
              <w:top w:val="nil"/>
              <w:left w:val="nil"/>
              <w:bottom w:val="nil"/>
              <w:right w:val="nil"/>
            </w:tcBorders>
            <w:shd w:val="clear" w:color="auto" w:fill="auto"/>
            <w:noWrap/>
            <w:vAlign w:val="bottom"/>
            <w:hideMark/>
          </w:tcPr>
          <w:p w14:paraId="3642943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(0.018)</w:t>
            </w:r>
          </w:p>
        </w:tc>
        <w:tc>
          <w:tcPr>
            <w:tcW w:w="1690" w:type="dxa"/>
            <w:tcBorders>
              <w:top w:val="nil"/>
              <w:left w:val="nil"/>
              <w:bottom w:val="nil"/>
              <w:right w:val="nil"/>
            </w:tcBorders>
            <w:shd w:val="clear" w:color="auto" w:fill="auto"/>
            <w:noWrap/>
            <w:vAlign w:val="bottom"/>
            <w:hideMark/>
          </w:tcPr>
          <w:p w14:paraId="333BF8D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0.067***</w:t>
            </w:r>
          </w:p>
        </w:tc>
        <w:tc>
          <w:tcPr>
            <w:tcW w:w="1690" w:type="dxa"/>
            <w:tcBorders>
              <w:top w:val="nil"/>
              <w:left w:val="nil"/>
              <w:bottom w:val="nil"/>
              <w:right w:val="nil"/>
            </w:tcBorders>
            <w:shd w:val="clear" w:color="auto" w:fill="auto"/>
            <w:noWrap/>
            <w:vAlign w:val="bottom"/>
            <w:hideMark/>
          </w:tcPr>
          <w:p w14:paraId="1EC700B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(0.018)</w:t>
            </w:r>
          </w:p>
        </w:tc>
      </w:tr>
      <w:tr w:rsidR="00392AF1" w:rsidRPr="00B365F8" w14:paraId="7565AA5D" w14:textId="77777777" w:rsidTr="00A423BA">
        <w:trPr>
          <w:trHeight w:val="251"/>
        </w:trPr>
        <w:tc>
          <w:tcPr>
            <w:tcW w:w="4395" w:type="dxa"/>
            <w:tcBorders>
              <w:top w:val="nil"/>
              <w:left w:val="nil"/>
              <w:bottom w:val="nil"/>
              <w:right w:val="nil"/>
            </w:tcBorders>
            <w:shd w:val="clear" w:color="auto" w:fill="auto"/>
            <w:noWrap/>
            <w:hideMark/>
          </w:tcPr>
          <w:p w14:paraId="623EA08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knowledgeable</w:t>
            </w:r>
          </w:p>
        </w:tc>
        <w:tc>
          <w:tcPr>
            <w:tcW w:w="1690" w:type="dxa"/>
            <w:tcBorders>
              <w:top w:val="nil"/>
              <w:left w:val="nil"/>
              <w:bottom w:val="nil"/>
              <w:right w:val="nil"/>
            </w:tcBorders>
            <w:shd w:val="clear" w:color="auto" w:fill="auto"/>
            <w:noWrap/>
            <w:vAlign w:val="bottom"/>
            <w:hideMark/>
          </w:tcPr>
          <w:p w14:paraId="17A1027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0.222***</w:t>
            </w:r>
          </w:p>
        </w:tc>
        <w:tc>
          <w:tcPr>
            <w:tcW w:w="1690" w:type="dxa"/>
            <w:tcBorders>
              <w:top w:val="nil"/>
              <w:left w:val="nil"/>
              <w:bottom w:val="nil"/>
              <w:right w:val="nil"/>
            </w:tcBorders>
            <w:shd w:val="clear" w:color="auto" w:fill="auto"/>
            <w:noWrap/>
            <w:vAlign w:val="bottom"/>
            <w:hideMark/>
          </w:tcPr>
          <w:p w14:paraId="16E80AD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(0.040)</w:t>
            </w:r>
          </w:p>
        </w:tc>
        <w:tc>
          <w:tcPr>
            <w:tcW w:w="1690" w:type="dxa"/>
            <w:tcBorders>
              <w:top w:val="nil"/>
              <w:left w:val="nil"/>
              <w:bottom w:val="nil"/>
              <w:right w:val="nil"/>
            </w:tcBorders>
            <w:shd w:val="clear" w:color="auto" w:fill="auto"/>
            <w:noWrap/>
            <w:vAlign w:val="bottom"/>
            <w:hideMark/>
          </w:tcPr>
          <w:p w14:paraId="5EF38BE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0.140***</w:t>
            </w:r>
          </w:p>
        </w:tc>
        <w:tc>
          <w:tcPr>
            <w:tcW w:w="1690" w:type="dxa"/>
            <w:tcBorders>
              <w:top w:val="nil"/>
              <w:left w:val="nil"/>
              <w:bottom w:val="nil"/>
              <w:right w:val="nil"/>
            </w:tcBorders>
            <w:shd w:val="clear" w:color="auto" w:fill="auto"/>
            <w:noWrap/>
            <w:vAlign w:val="bottom"/>
            <w:hideMark/>
          </w:tcPr>
          <w:p w14:paraId="404AFB8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(0.027)</w:t>
            </w:r>
          </w:p>
        </w:tc>
        <w:tc>
          <w:tcPr>
            <w:tcW w:w="1690" w:type="dxa"/>
            <w:tcBorders>
              <w:top w:val="nil"/>
              <w:left w:val="nil"/>
              <w:bottom w:val="nil"/>
              <w:right w:val="nil"/>
            </w:tcBorders>
            <w:shd w:val="clear" w:color="auto" w:fill="auto"/>
            <w:noWrap/>
            <w:vAlign w:val="bottom"/>
            <w:hideMark/>
          </w:tcPr>
          <w:p w14:paraId="17A139E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0.138***</w:t>
            </w:r>
          </w:p>
        </w:tc>
        <w:tc>
          <w:tcPr>
            <w:tcW w:w="1690" w:type="dxa"/>
            <w:tcBorders>
              <w:top w:val="nil"/>
              <w:left w:val="nil"/>
              <w:bottom w:val="nil"/>
              <w:right w:val="nil"/>
            </w:tcBorders>
            <w:shd w:val="clear" w:color="auto" w:fill="auto"/>
            <w:noWrap/>
            <w:vAlign w:val="bottom"/>
            <w:hideMark/>
          </w:tcPr>
          <w:p w14:paraId="1F35FE3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(0.026)</w:t>
            </w:r>
          </w:p>
        </w:tc>
      </w:tr>
      <w:tr w:rsidR="00392AF1" w:rsidRPr="00B365F8" w14:paraId="3FDE2821" w14:textId="77777777" w:rsidTr="00A423BA">
        <w:trPr>
          <w:trHeight w:val="251"/>
        </w:trPr>
        <w:tc>
          <w:tcPr>
            <w:tcW w:w="4395" w:type="dxa"/>
            <w:tcBorders>
              <w:top w:val="nil"/>
              <w:left w:val="nil"/>
              <w:bottom w:val="nil"/>
              <w:right w:val="nil"/>
            </w:tcBorders>
            <w:shd w:val="clear" w:color="auto" w:fill="auto"/>
            <w:noWrap/>
            <w:vAlign w:val="bottom"/>
            <w:hideMark/>
          </w:tcPr>
          <w:p w14:paraId="5845A8B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Opposition supporter</w:t>
            </w:r>
          </w:p>
        </w:tc>
        <w:tc>
          <w:tcPr>
            <w:tcW w:w="1690" w:type="dxa"/>
            <w:tcBorders>
              <w:top w:val="nil"/>
              <w:left w:val="nil"/>
              <w:bottom w:val="nil"/>
              <w:right w:val="nil"/>
            </w:tcBorders>
            <w:shd w:val="clear" w:color="auto" w:fill="auto"/>
            <w:noWrap/>
            <w:vAlign w:val="bottom"/>
            <w:hideMark/>
          </w:tcPr>
          <w:p w14:paraId="036598B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0.027</w:t>
            </w:r>
          </w:p>
        </w:tc>
        <w:tc>
          <w:tcPr>
            <w:tcW w:w="1690" w:type="dxa"/>
            <w:tcBorders>
              <w:top w:val="nil"/>
              <w:left w:val="nil"/>
              <w:bottom w:val="nil"/>
              <w:right w:val="nil"/>
            </w:tcBorders>
            <w:shd w:val="clear" w:color="auto" w:fill="auto"/>
            <w:noWrap/>
            <w:vAlign w:val="bottom"/>
            <w:hideMark/>
          </w:tcPr>
          <w:p w14:paraId="6B9FAAF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(0.017)</w:t>
            </w:r>
          </w:p>
        </w:tc>
        <w:tc>
          <w:tcPr>
            <w:tcW w:w="1690" w:type="dxa"/>
            <w:tcBorders>
              <w:top w:val="nil"/>
              <w:left w:val="nil"/>
              <w:bottom w:val="nil"/>
              <w:right w:val="nil"/>
            </w:tcBorders>
            <w:shd w:val="clear" w:color="auto" w:fill="auto"/>
            <w:noWrap/>
            <w:vAlign w:val="bottom"/>
            <w:hideMark/>
          </w:tcPr>
          <w:p w14:paraId="676DEE4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c>
          <w:tcPr>
            <w:tcW w:w="1690" w:type="dxa"/>
            <w:tcBorders>
              <w:top w:val="nil"/>
              <w:left w:val="nil"/>
              <w:bottom w:val="nil"/>
              <w:right w:val="nil"/>
            </w:tcBorders>
            <w:shd w:val="clear" w:color="auto" w:fill="auto"/>
            <w:noWrap/>
            <w:vAlign w:val="bottom"/>
            <w:hideMark/>
          </w:tcPr>
          <w:p w14:paraId="7F5B67C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c>
          <w:tcPr>
            <w:tcW w:w="1690" w:type="dxa"/>
            <w:tcBorders>
              <w:top w:val="nil"/>
              <w:left w:val="nil"/>
              <w:bottom w:val="nil"/>
              <w:right w:val="nil"/>
            </w:tcBorders>
            <w:shd w:val="clear" w:color="auto" w:fill="auto"/>
            <w:noWrap/>
            <w:vAlign w:val="bottom"/>
            <w:hideMark/>
          </w:tcPr>
          <w:p w14:paraId="70A8D71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0.012</w:t>
            </w:r>
          </w:p>
        </w:tc>
        <w:tc>
          <w:tcPr>
            <w:tcW w:w="1690" w:type="dxa"/>
            <w:tcBorders>
              <w:top w:val="nil"/>
              <w:left w:val="nil"/>
              <w:bottom w:val="nil"/>
              <w:right w:val="nil"/>
            </w:tcBorders>
            <w:shd w:val="clear" w:color="auto" w:fill="auto"/>
            <w:noWrap/>
            <w:vAlign w:val="bottom"/>
            <w:hideMark/>
          </w:tcPr>
          <w:p w14:paraId="184F939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r>
      <w:tr w:rsidR="00392AF1" w:rsidRPr="00B365F8" w14:paraId="4901AF54" w14:textId="77777777" w:rsidTr="00A423BA">
        <w:trPr>
          <w:trHeight w:val="251"/>
        </w:trPr>
        <w:tc>
          <w:tcPr>
            <w:tcW w:w="4395" w:type="dxa"/>
            <w:tcBorders>
              <w:top w:val="nil"/>
              <w:left w:val="nil"/>
              <w:bottom w:val="nil"/>
              <w:right w:val="nil"/>
            </w:tcBorders>
            <w:shd w:val="clear" w:color="auto" w:fill="auto"/>
            <w:noWrap/>
            <w:hideMark/>
          </w:tcPr>
          <w:p w14:paraId="48B641C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Male</w:t>
            </w:r>
          </w:p>
        </w:tc>
        <w:tc>
          <w:tcPr>
            <w:tcW w:w="1690" w:type="dxa"/>
            <w:tcBorders>
              <w:top w:val="nil"/>
              <w:left w:val="nil"/>
              <w:bottom w:val="nil"/>
              <w:right w:val="nil"/>
            </w:tcBorders>
            <w:shd w:val="clear" w:color="auto" w:fill="auto"/>
            <w:noWrap/>
            <w:vAlign w:val="bottom"/>
            <w:hideMark/>
          </w:tcPr>
          <w:p w14:paraId="1305FCD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67C232A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201EFDE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0.077***</w:t>
            </w:r>
          </w:p>
        </w:tc>
        <w:tc>
          <w:tcPr>
            <w:tcW w:w="1690" w:type="dxa"/>
            <w:tcBorders>
              <w:top w:val="nil"/>
              <w:left w:val="nil"/>
              <w:bottom w:val="nil"/>
              <w:right w:val="nil"/>
            </w:tcBorders>
            <w:shd w:val="clear" w:color="auto" w:fill="auto"/>
            <w:noWrap/>
            <w:vAlign w:val="bottom"/>
            <w:hideMark/>
          </w:tcPr>
          <w:p w14:paraId="5FFE4AD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c>
          <w:tcPr>
            <w:tcW w:w="1690" w:type="dxa"/>
            <w:tcBorders>
              <w:top w:val="nil"/>
              <w:left w:val="nil"/>
              <w:bottom w:val="nil"/>
              <w:right w:val="nil"/>
            </w:tcBorders>
            <w:shd w:val="clear" w:color="auto" w:fill="auto"/>
            <w:noWrap/>
            <w:vAlign w:val="bottom"/>
            <w:hideMark/>
          </w:tcPr>
          <w:p w14:paraId="398A43D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0.077***</w:t>
            </w:r>
          </w:p>
        </w:tc>
        <w:tc>
          <w:tcPr>
            <w:tcW w:w="1690" w:type="dxa"/>
            <w:tcBorders>
              <w:top w:val="nil"/>
              <w:left w:val="nil"/>
              <w:bottom w:val="nil"/>
              <w:right w:val="nil"/>
            </w:tcBorders>
            <w:shd w:val="clear" w:color="auto" w:fill="auto"/>
            <w:noWrap/>
            <w:vAlign w:val="bottom"/>
            <w:hideMark/>
          </w:tcPr>
          <w:p w14:paraId="085892B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r>
      <w:tr w:rsidR="00392AF1" w:rsidRPr="00B365F8" w14:paraId="56D7634B" w14:textId="77777777" w:rsidTr="00A423BA">
        <w:trPr>
          <w:trHeight w:val="251"/>
        </w:trPr>
        <w:tc>
          <w:tcPr>
            <w:tcW w:w="4395" w:type="dxa"/>
            <w:tcBorders>
              <w:top w:val="nil"/>
              <w:left w:val="nil"/>
              <w:bottom w:val="nil"/>
              <w:right w:val="nil"/>
            </w:tcBorders>
            <w:shd w:val="clear" w:color="auto" w:fill="auto"/>
            <w:noWrap/>
            <w:hideMark/>
          </w:tcPr>
          <w:p w14:paraId="60B0077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(Logged) age</w:t>
            </w:r>
          </w:p>
        </w:tc>
        <w:tc>
          <w:tcPr>
            <w:tcW w:w="1690" w:type="dxa"/>
            <w:tcBorders>
              <w:top w:val="nil"/>
              <w:left w:val="nil"/>
              <w:bottom w:val="nil"/>
              <w:right w:val="nil"/>
            </w:tcBorders>
            <w:shd w:val="clear" w:color="auto" w:fill="auto"/>
            <w:noWrap/>
            <w:vAlign w:val="bottom"/>
            <w:hideMark/>
          </w:tcPr>
          <w:p w14:paraId="5C1BA49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2B871E5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79A29F8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0.084***</w:t>
            </w:r>
          </w:p>
        </w:tc>
        <w:tc>
          <w:tcPr>
            <w:tcW w:w="1690" w:type="dxa"/>
            <w:tcBorders>
              <w:top w:val="nil"/>
              <w:left w:val="nil"/>
              <w:bottom w:val="nil"/>
              <w:right w:val="nil"/>
            </w:tcBorders>
            <w:shd w:val="clear" w:color="auto" w:fill="auto"/>
            <w:noWrap/>
            <w:vAlign w:val="bottom"/>
            <w:hideMark/>
          </w:tcPr>
          <w:p w14:paraId="6ECEEE4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(0.021)</w:t>
            </w:r>
          </w:p>
        </w:tc>
        <w:tc>
          <w:tcPr>
            <w:tcW w:w="1690" w:type="dxa"/>
            <w:tcBorders>
              <w:top w:val="nil"/>
              <w:left w:val="nil"/>
              <w:bottom w:val="nil"/>
              <w:right w:val="nil"/>
            </w:tcBorders>
            <w:shd w:val="clear" w:color="auto" w:fill="auto"/>
            <w:noWrap/>
            <w:vAlign w:val="bottom"/>
            <w:hideMark/>
          </w:tcPr>
          <w:p w14:paraId="1398444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0.084***</w:t>
            </w:r>
          </w:p>
        </w:tc>
        <w:tc>
          <w:tcPr>
            <w:tcW w:w="1690" w:type="dxa"/>
            <w:tcBorders>
              <w:top w:val="nil"/>
              <w:left w:val="nil"/>
              <w:bottom w:val="nil"/>
              <w:right w:val="nil"/>
            </w:tcBorders>
            <w:shd w:val="clear" w:color="auto" w:fill="auto"/>
            <w:noWrap/>
            <w:vAlign w:val="bottom"/>
            <w:hideMark/>
          </w:tcPr>
          <w:p w14:paraId="537F547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r>
      <w:tr w:rsidR="00392AF1" w:rsidRPr="00B365F8" w14:paraId="0016E572" w14:textId="77777777" w:rsidTr="00A423BA">
        <w:trPr>
          <w:trHeight w:val="251"/>
        </w:trPr>
        <w:tc>
          <w:tcPr>
            <w:tcW w:w="4395" w:type="dxa"/>
            <w:tcBorders>
              <w:top w:val="nil"/>
              <w:left w:val="nil"/>
              <w:bottom w:val="nil"/>
              <w:right w:val="nil"/>
            </w:tcBorders>
            <w:shd w:val="clear" w:color="auto" w:fill="auto"/>
            <w:noWrap/>
            <w:hideMark/>
          </w:tcPr>
          <w:p w14:paraId="200911D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Urban</w:t>
            </w:r>
          </w:p>
        </w:tc>
        <w:tc>
          <w:tcPr>
            <w:tcW w:w="1690" w:type="dxa"/>
            <w:tcBorders>
              <w:top w:val="nil"/>
              <w:left w:val="nil"/>
              <w:bottom w:val="nil"/>
              <w:right w:val="nil"/>
            </w:tcBorders>
            <w:shd w:val="clear" w:color="auto" w:fill="auto"/>
            <w:noWrap/>
            <w:vAlign w:val="bottom"/>
            <w:hideMark/>
          </w:tcPr>
          <w:p w14:paraId="16FDED3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268188A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52655C2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0.035</w:t>
            </w:r>
          </w:p>
        </w:tc>
        <w:tc>
          <w:tcPr>
            <w:tcW w:w="1690" w:type="dxa"/>
            <w:tcBorders>
              <w:top w:val="nil"/>
              <w:left w:val="nil"/>
              <w:bottom w:val="nil"/>
              <w:right w:val="nil"/>
            </w:tcBorders>
            <w:shd w:val="clear" w:color="auto" w:fill="auto"/>
            <w:noWrap/>
            <w:vAlign w:val="bottom"/>
            <w:hideMark/>
          </w:tcPr>
          <w:p w14:paraId="158DB91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(0.022)</w:t>
            </w:r>
          </w:p>
        </w:tc>
        <w:tc>
          <w:tcPr>
            <w:tcW w:w="1690" w:type="dxa"/>
            <w:tcBorders>
              <w:top w:val="nil"/>
              <w:left w:val="nil"/>
              <w:bottom w:val="nil"/>
              <w:right w:val="nil"/>
            </w:tcBorders>
            <w:shd w:val="clear" w:color="auto" w:fill="auto"/>
            <w:noWrap/>
            <w:vAlign w:val="bottom"/>
            <w:hideMark/>
          </w:tcPr>
          <w:p w14:paraId="790338B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0.033</w:t>
            </w:r>
          </w:p>
        </w:tc>
        <w:tc>
          <w:tcPr>
            <w:tcW w:w="1690" w:type="dxa"/>
            <w:tcBorders>
              <w:top w:val="nil"/>
              <w:left w:val="nil"/>
              <w:bottom w:val="nil"/>
              <w:right w:val="nil"/>
            </w:tcBorders>
            <w:shd w:val="clear" w:color="auto" w:fill="auto"/>
            <w:noWrap/>
            <w:vAlign w:val="bottom"/>
            <w:hideMark/>
          </w:tcPr>
          <w:p w14:paraId="0BA2D01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(0.022)</w:t>
            </w:r>
          </w:p>
        </w:tc>
      </w:tr>
      <w:tr w:rsidR="00392AF1" w:rsidRPr="00B365F8" w14:paraId="64FB88EC" w14:textId="77777777" w:rsidTr="00A423BA">
        <w:trPr>
          <w:trHeight w:val="251"/>
        </w:trPr>
        <w:tc>
          <w:tcPr>
            <w:tcW w:w="4395" w:type="dxa"/>
            <w:tcBorders>
              <w:top w:val="nil"/>
              <w:left w:val="nil"/>
              <w:bottom w:val="nil"/>
              <w:right w:val="nil"/>
            </w:tcBorders>
            <w:shd w:val="clear" w:color="auto" w:fill="auto"/>
            <w:noWrap/>
            <w:hideMark/>
          </w:tcPr>
          <w:p w14:paraId="096CF20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Employed</w:t>
            </w:r>
          </w:p>
        </w:tc>
        <w:tc>
          <w:tcPr>
            <w:tcW w:w="1690" w:type="dxa"/>
            <w:tcBorders>
              <w:top w:val="nil"/>
              <w:left w:val="nil"/>
              <w:bottom w:val="nil"/>
              <w:right w:val="nil"/>
            </w:tcBorders>
            <w:shd w:val="clear" w:color="auto" w:fill="auto"/>
            <w:noWrap/>
            <w:vAlign w:val="bottom"/>
            <w:hideMark/>
          </w:tcPr>
          <w:p w14:paraId="338D9F1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5B1CB40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7733382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-0.046***</w:t>
            </w:r>
          </w:p>
        </w:tc>
        <w:tc>
          <w:tcPr>
            <w:tcW w:w="1690" w:type="dxa"/>
            <w:tcBorders>
              <w:top w:val="nil"/>
              <w:left w:val="nil"/>
              <w:bottom w:val="nil"/>
              <w:right w:val="nil"/>
            </w:tcBorders>
            <w:shd w:val="clear" w:color="auto" w:fill="auto"/>
            <w:noWrap/>
            <w:vAlign w:val="bottom"/>
            <w:hideMark/>
          </w:tcPr>
          <w:p w14:paraId="02FEE2B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(0.001)</w:t>
            </w:r>
          </w:p>
        </w:tc>
        <w:tc>
          <w:tcPr>
            <w:tcW w:w="1690" w:type="dxa"/>
            <w:tcBorders>
              <w:top w:val="nil"/>
              <w:left w:val="nil"/>
              <w:bottom w:val="nil"/>
              <w:right w:val="nil"/>
            </w:tcBorders>
            <w:shd w:val="clear" w:color="auto" w:fill="auto"/>
            <w:noWrap/>
            <w:vAlign w:val="bottom"/>
            <w:hideMark/>
          </w:tcPr>
          <w:p w14:paraId="074BCA7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-0.046***</w:t>
            </w:r>
          </w:p>
        </w:tc>
        <w:tc>
          <w:tcPr>
            <w:tcW w:w="1690" w:type="dxa"/>
            <w:tcBorders>
              <w:top w:val="nil"/>
              <w:left w:val="nil"/>
              <w:bottom w:val="nil"/>
              <w:right w:val="nil"/>
            </w:tcBorders>
            <w:shd w:val="clear" w:color="auto" w:fill="auto"/>
            <w:noWrap/>
            <w:vAlign w:val="bottom"/>
            <w:hideMark/>
          </w:tcPr>
          <w:p w14:paraId="01A2FE1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(0.002)</w:t>
            </w:r>
          </w:p>
        </w:tc>
      </w:tr>
      <w:tr w:rsidR="00392AF1" w:rsidRPr="00B365F8" w14:paraId="5B12AD0B" w14:textId="77777777" w:rsidTr="00A423BA">
        <w:trPr>
          <w:trHeight w:val="251"/>
        </w:trPr>
        <w:tc>
          <w:tcPr>
            <w:tcW w:w="4395" w:type="dxa"/>
            <w:tcBorders>
              <w:top w:val="nil"/>
              <w:left w:val="nil"/>
              <w:bottom w:val="nil"/>
              <w:right w:val="nil"/>
            </w:tcBorders>
            <w:shd w:val="clear" w:color="auto" w:fill="auto"/>
            <w:noWrap/>
            <w:hideMark/>
          </w:tcPr>
          <w:p w14:paraId="20C0B3F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Educated</w:t>
            </w:r>
          </w:p>
        </w:tc>
        <w:tc>
          <w:tcPr>
            <w:tcW w:w="1690" w:type="dxa"/>
            <w:tcBorders>
              <w:top w:val="nil"/>
              <w:left w:val="nil"/>
              <w:bottom w:val="nil"/>
              <w:right w:val="nil"/>
            </w:tcBorders>
            <w:shd w:val="clear" w:color="auto" w:fill="auto"/>
            <w:noWrap/>
            <w:vAlign w:val="bottom"/>
            <w:hideMark/>
          </w:tcPr>
          <w:p w14:paraId="1BC5985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0671707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48F41D3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0.181***</w:t>
            </w:r>
          </w:p>
        </w:tc>
        <w:tc>
          <w:tcPr>
            <w:tcW w:w="1690" w:type="dxa"/>
            <w:tcBorders>
              <w:top w:val="nil"/>
              <w:left w:val="nil"/>
              <w:bottom w:val="nil"/>
              <w:right w:val="nil"/>
            </w:tcBorders>
            <w:shd w:val="clear" w:color="auto" w:fill="auto"/>
            <w:noWrap/>
            <w:vAlign w:val="bottom"/>
            <w:hideMark/>
          </w:tcPr>
          <w:p w14:paraId="581158E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(0.048)</w:t>
            </w:r>
          </w:p>
        </w:tc>
        <w:tc>
          <w:tcPr>
            <w:tcW w:w="1690" w:type="dxa"/>
            <w:tcBorders>
              <w:top w:val="nil"/>
              <w:left w:val="nil"/>
              <w:bottom w:val="nil"/>
              <w:right w:val="nil"/>
            </w:tcBorders>
            <w:shd w:val="clear" w:color="auto" w:fill="auto"/>
            <w:noWrap/>
            <w:vAlign w:val="bottom"/>
            <w:hideMark/>
          </w:tcPr>
          <w:p w14:paraId="2C8BE61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0.177***</w:t>
            </w:r>
          </w:p>
        </w:tc>
        <w:tc>
          <w:tcPr>
            <w:tcW w:w="1690" w:type="dxa"/>
            <w:tcBorders>
              <w:top w:val="nil"/>
              <w:left w:val="nil"/>
              <w:bottom w:val="nil"/>
              <w:right w:val="nil"/>
            </w:tcBorders>
            <w:shd w:val="clear" w:color="auto" w:fill="auto"/>
            <w:noWrap/>
            <w:vAlign w:val="bottom"/>
            <w:hideMark/>
          </w:tcPr>
          <w:p w14:paraId="0E07C4B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(0.049)</w:t>
            </w:r>
          </w:p>
        </w:tc>
      </w:tr>
      <w:tr w:rsidR="00392AF1" w:rsidRPr="00B365F8" w14:paraId="48C64495" w14:textId="77777777" w:rsidTr="00A423BA">
        <w:trPr>
          <w:trHeight w:val="251"/>
        </w:trPr>
        <w:tc>
          <w:tcPr>
            <w:tcW w:w="4395" w:type="dxa"/>
            <w:tcBorders>
              <w:top w:val="nil"/>
              <w:left w:val="nil"/>
              <w:bottom w:val="nil"/>
              <w:right w:val="nil"/>
            </w:tcBorders>
            <w:shd w:val="clear" w:color="auto" w:fill="auto"/>
            <w:noWrap/>
            <w:hideMark/>
          </w:tcPr>
          <w:p w14:paraId="768575E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democracy</w:t>
            </w:r>
          </w:p>
        </w:tc>
        <w:tc>
          <w:tcPr>
            <w:tcW w:w="1690" w:type="dxa"/>
            <w:tcBorders>
              <w:top w:val="nil"/>
              <w:left w:val="nil"/>
              <w:bottom w:val="nil"/>
              <w:right w:val="nil"/>
            </w:tcBorders>
            <w:shd w:val="clear" w:color="auto" w:fill="auto"/>
            <w:noWrap/>
            <w:vAlign w:val="bottom"/>
            <w:hideMark/>
          </w:tcPr>
          <w:p w14:paraId="7909293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6F7FC89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1440764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0.043**</w:t>
            </w:r>
          </w:p>
        </w:tc>
        <w:tc>
          <w:tcPr>
            <w:tcW w:w="1690" w:type="dxa"/>
            <w:tcBorders>
              <w:top w:val="nil"/>
              <w:left w:val="nil"/>
              <w:bottom w:val="nil"/>
              <w:right w:val="nil"/>
            </w:tcBorders>
            <w:shd w:val="clear" w:color="auto" w:fill="auto"/>
            <w:noWrap/>
            <w:vAlign w:val="bottom"/>
            <w:hideMark/>
          </w:tcPr>
          <w:p w14:paraId="08060E4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c>
          <w:tcPr>
            <w:tcW w:w="1690" w:type="dxa"/>
            <w:tcBorders>
              <w:top w:val="nil"/>
              <w:left w:val="nil"/>
              <w:bottom w:val="nil"/>
              <w:right w:val="nil"/>
            </w:tcBorders>
            <w:shd w:val="clear" w:color="auto" w:fill="auto"/>
            <w:noWrap/>
            <w:vAlign w:val="bottom"/>
            <w:hideMark/>
          </w:tcPr>
          <w:p w14:paraId="6B5FACF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0.040**</w:t>
            </w:r>
          </w:p>
        </w:tc>
        <w:tc>
          <w:tcPr>
            <w:tcW w:w="1690" w:type="dxa"/>
            <w:tcBorders>
              <w:top w:val="nil"/>
              <w:left w:val="nil"/>
              <w:bottom w:val="nil"/>
              <w:right w:val="nil"/>
            </w:tcBorders>
            <w:shd w:val="clear" w:color="auto" w:fill="auto"/>
            <w:noWrap/>
            <w:vAlign w:val="bottom"/>
            <w:hideMark/>
          </w:tcPr>
          <w:p w14:paraId="507C39E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r>
      <w:tr w:rsidR="00392AF1" w:rsidRPr="00B365F8" w14:paraId="084F286C" w14:textId="77777777" w:rsidTr="00A423BA">
        <w:trPr>
          <w:trHeight w:val="251"/>
        </w:trPr>
        <w:tc>
          <w:tcPr>
            <w:tcW w:w="4395" w:type="dxa"/>
            <w:tcBorders>
              <w:top w:val="nil"/>
              <w:left w:val="nil"/>
              <w:bottom w:val="nil"/>
              <w:right w:val="nil"/>
            </w:tcBorders>
            <w:shd w:val="clear" w:color="auto" w:fill="auto"/>
            <w:noWrap/>
            <w:hideMark/>
          </w:tcPr>
          <w:p w14:paraId="7941F70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Satisfied with democracy</w:t>
            </w:r>
          </w:p>
        </w:tc>
        <w:tc>
          <w:tcPr>
            <w:tcW w:w="1690" w:type="dxa"/>
            <w:tcBorders>
              <w:top w:val="nil"/>
              <w:left w:val="nil"/>
              <w:bottom w:val="nil"/>
              <w:right w:val="nil"/>
            </w:tcBorders>
            <w:shd w:val="clear" w:color="auto" w:fill="auto"/>
            <w:noWrap/>
            <w:vAlign w:val="bottom"/>
            <w:hideMark/>
          </w:tcPr>
          <w:p w14:paraId="72AE746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29B54BF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2B2F4E5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50DE429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79AE726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0.007</w:t>
            </w:r>
          </w:p>
        </w:tc>
        <w:tc>
          <w:tcPr>
            <w:tcW w:w="1690" w:type="dxa"/>
            <w:tcBorders>
              <w:top w:val="nil"/>
              <w:left w:val="nil"/>
              <w:bottom w:val="nil"/>
              <w:right w:val="nil"/>
            </w:tcBorders>
            <w:shd w:val="clear" w:color="auto" w:fill="auto"/>
            <w:noWrap/>
            <w:vAlign w:val="bottom"/>
            <w:hideMark/>
          </w:tcPr>
          <w:p w14:paraId="3467AC7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(0.009)</w:t>
            </w:r>
          </w:p>
        </w:tc>
      </w:tr>
      <w:tr w:rsidR="00392AF1" w:rsidRPr="00B365F8" w14:paraId="2433C7A6" w14:textId="77777777" w:rsidTr="00A423BA">
        <w:trPr>
          <w:trHeight w:val="251"/>
        </w:trPr>
        <w:tc>
          <w:tcPr>
            <w:tcW w:w="4395" w:type="dxa"/>
            <w:tcBorders>
              <w:top w:val="nil"/>
              <w:left w:val="nil"/>
              <w:bottom w:val="nil"/>
              <w:right w:val="nil"/>
            </w:tcBorders>
            <w:shd w:val="clear" w:color="auto" w:fill="auto"/>
            <w:noWrap/>
            <w:hideMark/>
          </w:tcPr>
          <w:p w14:paraId="5FCE61A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Prefers free market</w:t>
            </w:r>
          </w:p>
        </w:tc>
        <w:tc>
          <w:tcPr>
            <w:tcW w:w="1690" w:type="dxa"/>
            <w:tcBorders>
              <w:top w:val="nil"/>
              <w:left w:val="nil"/>
              <w:bottom w:val="nil"/>
              <w:right w:val="nil"/>
            </w:tcBorders>
            <w:shd w:val="clear" w:color="auto" w:fill="auto"/>
            <w:noWrap/>
            <w:vAlign w:val="bottom"/>
            <w:hideMark/>
          </w:tcPr>
          <w:p w14:paraId="0B84C97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0030A70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6583989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0482DBA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2B30D63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0.021</w:t>
            </w:r>
          </w:p>
        </w:tc>
        <w:tc>
          <w:tcPr>
            <w:tcW w:w="1690" w:type="dxa"/>
            <w:tcBorders>
              <w:top w:val="nil"/>
              <w:left w:val="nil"/>
              <w:bottom w:val="nil"/>
              <w:right w:val="nil"/>
            </w:tcBorders>
            <w:shd w:val="clear" w:color="auto" w:fill="auto"/>
            <w:noWrap/>
            <w:vAlign w:val="bottom"/>
            <w:hideMark/>
          </w:tcPr>
          <w:p w14:paraId="0B96688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(0.021)</w:t>
            </w:r>
          </w:p>
        </w:tc>
      </w:tr>
      <w:tr w:rsidR="00392AF1" w:rsidRPr="00B365F8" w14:paraId="1FF75580" w14:textId="77777777" w:rsidTr="00A423BA">
        <w:trPr>
          <w:trHeight w:val="251"/>
        </w:trPr>
        <w:tc>
          <w:tcPr>
            <w:tcW w:w="4395" w:type="dxa"/>
            <w:tcBorders>
              <w:top w:val="nil"/>
              <w:left w:val="nil"/>
              <w:bottom w:val="nil"/>
              <w:right w:val="nil"/>
            </w:tcBorders>
            <w:shd w:val="clear" w:color="auto" w:fill="auto"/>
            <w:noWrap/>
            <w:hideMark/>
          </w:tcPr>
          <w:p w14:paraId="717EFA4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capitalism</w:t>
            </w:r>
          </w:p>
        </w:tc>
        <w:tc>
          <w:tcPr>
            <w:tcW w:w="1690" w:type="dxa"/>
            <w:tcBorders>
              <w:top w:val="nil"/>
              <w:left w:val="nil"/>
              <w:bottom w:val="nil"/>
              <w:right w:val="nil"/>
            </w:tcBorders>
            <w:shd w:val="clear" w:color="auto" w:fill="auto"/>
            <w:noWrap/>
            <w:vAlign w:val="bottom"/>
            <w:hideMark/>
          </w:tcPr>
          <w:p w14:paraId="2F5460D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5314EDD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64F5AFC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4065D24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1D414F0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0.027**</w:t>
            </w:r>
          </w:p>
        </w:tc>
        <w:tc>
          <w:tcPr>
            <w:tcW w:w="1690" w:type="dxa"/>
            <w:tcBorders>
              <w:top w:val="nil"/>
              <w:left w:val="nil"/>
              <w:bottom w:val="nil"/>
              <w:right w:val="nil"/>
            </w:tcBorders>
            <w:shd w:val="clear" w:color="auto" w:fill="auto"/>
            <w:noWrap/>
            <w:vAlign w:val="bottom"/>
            <w:hideMark/>
          </w:tcPr>
          <w:p w14:paraId="6D8199D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r>
      <w:tr w:rsidR="00392AF1" w:rsidRPr="00B365F8" w14:paraId="7421BA44" w14:textId="77777777" w:rsidTr="00A423BA">
        <w:trPr>
          <w:trHeight w:val="251"/>
        </w:trPr>
        <w:tc>
          <w:tcPr>
            <w:tcW w:w="4395" w:type="dxa"/>
            <w:tcBorders>
              <w:top w:val="nil"/>
              <w:left w:val="nil"/>
              <w:bottom w:val="nil"/>
              <w:right w:val="nil"/>
            </w:tcBorders>
            <w:shd w:val="clear" w:color="auto" w:fill="auto"/>
            <w:noWrap/>
            <w:hideMark/>
          </w:tcPr>
          <w:p w14:paraId="6E97D02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public sector</w:t>
            </w:r>
          </w:p>
        </w:tc>
        <w:tc>
          <w:tcPr>
            <w:tcW w:w="1690" w:type="dxa"/>
            <w:tcBorders>
              <w:top w:val="nil"/>
              <w:left w:val="nil"/>
              <w:bottom w:val="nil"/>
              <w:right w:val="nil"/>
            </w:tcBorders>
            <w:shd w:val="clear" w:color="auto" w:fill="auto"/>
            <w:noWrap/>
            <w:vAlign w:val="bottom"/>
            <w:hideMark/>
          </w:tcPr>
          <w:p w14:paraId="5119ABB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60DE021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40023DE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310DF78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7FDDAE6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c>
          <w:tcPr>
            <w:tcW w:w="1690" w:type="dxa"/>
            <w:tcBorders>
              <w:top w:val="nil"/>
              <w:left w:val="nil"/>
              <w:bottom w:val="nil"/>
              <w:right w:val="nil"/>
            </w:tcBorders>
            <w:shd w:val="clear" w:color="auto" w:fill="auto"/>
            <w:noWrap/>
            <w:vAlign w:val="bottom"/>
            <w:hideMark/>
          </w:tcPr>
          <w:p w14:paraId="7677FC9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(0.021)</w:t>
            </w:r>
          </w:p>
        </w:tc>
      </w:tr>
      <w:tr w:rsidR="00392AF1" w:rsidRPr="00B365F8" w14:paraId="42F9FDA9" w14:textId="77777777" w:rsidTr="00A423BA">
        <w:trPr>
          <w:trHeight w:val="251"/>
        </w:trPr>
        <w:tc>
          <w:tcPr>
            <w:tcW w:w="4395" w:type="dxa"/>
            <w:tcBorders>
              <w:top w:val="nil"/>
              <w:left w:val="nil"/>
              <w:bottom w:val="nil"/>
              <w:right w:val="nil"/>
            </w:tcBorders>
            <w:shd w:val="clear" w:color="auto" w:fill="auto"/>
            <w:noWrap/>
            <w:hideMark/>
          </w:tcPr>
          <w:p w14:paraId="4CF3B05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privatization</w:t>
            </w:r>
          </w:p>
        </w:tc>
        <w:tc>
          <w:tcPr>
            <w:tcW w:w="1690" w:type="dxa"/>
            <w:tcBorders>
              <w:top w:val="nil"/>
              <w:left w:val="nil"/>
              <w:bottom w:val="nil"/>
              <w:right w:val="nil"/>
            </w:tcBorders>
            <w:shd w:val="clear" w:color="auto" w:fill="auto"/>
            <w:noWrap/>
            <w:vAlign w:val="bottom"/>
            <w:hideMark/>
          </w:tcPr>
          <w:p w14:paraId="3BC0301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5702280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08C601B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2F3D72C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6369CC5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-0.029***</w:t>
            </w:r>
          </w:p>
        </w:tc>
        <w:tc>
          <w:tcPr>
            <w:tcW w:w="1690" w:type="dxa"/>
            <w:tcBorders>
              <w:top w:val="nil"/>
              <w:left w:val="nil"/>
              <w:bottom w:val="nil"/>
              <w:right w:val="nil"/>
            </w:tcBorders>
            <w:shd w:val="clear" w:color="auto" w:fill="auto"/>
            <w:noWrap/>
            <w:vAlign w:val="bottom"/>
            <w:hideMark/>
          </w:tcPr>
          <w:p w14:paraId="6CD1AD8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(0.010)</w:t>
            </w:r>
          </w:p>
        </w:tc>
      </w:tr>
      <w:tr w:rsidR="00392AF1" w:rsidRPr="00B365F8" w14:paraId="0E65810D" w14:textId="77777777" w:rsidTr="00A423BA">
        <w:trPr>
          <w:trHeight w:val="251"/>
        </w:trPr>
        <w:tc>
          <w:tcPr>
            <w:tcW w:w="4395" w:type="dxa"/>
            <w:tcBorders>
              <w:top w:val="nil"/>
              <w:left w:val="nil"/>
              <w:bottom w:val="nil"/>
              <w:right w:val="nil"/>
            </w:tcBorders>
            <w:shd w:val="clear" w:color="auto" w:fill="auto"/>
            <w:noWrap/>
            <w:hideMark/>
          </w:tcPr>
          <w:p w14:paraId="0B85277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now than 12 months ago</w:t>
            </w:r>
          </w:p>
        </w:tc>
        <w:tc>
          <w:tcPr>
            <w:tcW w:w="1690" w:type="dxa"/>
            <w:tcBorders>
              <w:top w:val="nil"/>
              <w:left w:val="nil"/>
              <w:bottom w:val="nil"/>
              <w:right w:val="nil"/>
            </w:tcBorders>
            <w:shd w:val="clear" w:color="auto" w:fill="auto"/>
            <w:noWrap/>
            <w:vAlign w:val="bottom"/>
            <w:hideMark/>
          </w:tcPr>
          <w:p w14:paraId="0E47EFB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78C470D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2329996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0DEF18B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289376C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-0.010</w:t>
            </w:r>
          </w:p>
        </w:tc>
        <w:tc>
          <w:tcPr>
            <w:tcW w:w="1690" w:type="dxa"/>
            <w:tcBorders>
              <w:top w:val="nil"/>
              <w:left w:val="nil"/>
              <w:bottom w:val="nil"/>
              <w:right w:val="nil"/>
            </w:tcBorders>
            <w:shd w:val="clear" w:color="auto" w:fill="auto"/>
            <w:noWrap/>
            <w:vAlign w:val="bottom"/>
            <w:hideMark/>
          </w:tcPr>
          <w:p w14:paraId="3C406B6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(0.012)</w:t>
            </w:r>
          </w:p>
        </w:tc>
      </w:tr>
      <w:tr w:rsidR="00392AF1" w:rsidRPr="00B365F8" w14:paraId="18967C5D" w14:textId="77777777" w:rsidTr="00A423BA">
        <w:trPr>
          <w:trHeight w:val="251"/>
        </w:trPr>
        <w:tc>
          <w:tcPr>
            <w:tcW w:w="4395" w:type="dxa"/>
            <w:tcBorders>
              <w:top w:val="nil"/>
              <w:left w:val="nil"/>
              <w:bottom w:val="nil"/>
              <w:right w:val="nil"/>
            </w:tcBorders>
            <w:shd w:val="clear" w:color="auto" w:fill="auto"/>
            <w:noWrap/>
            <w:hideMark/>
          </w:tcPr>
          <w:p w14:paraId="6714846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in 12 months</w:t>
            </w:r>
          </w:p>
        </w:tc>
        <w:tc>
          <w:tcPr>
            <w:tcW w:w="1690" w:type="dxa"/>
            <w:tcBorders>
              <w:top w:val="nil"/>
              <w:left w:val="nil"/>
              <w:bottom w:val="nil"/>
              <w:right w:val="nil"/>
            </w:tcBorders>
            <w:shd w:val="clear" w:color="auto" w:fill="auto"/>
            <w:noWrap/>
            <w:vAlign w:val="bottom"/>
            <w:hideMark/>
          </w:tcPr>
          <w:p w14:paraId="19280B2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303FD52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1BE1A6D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3ACA663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01C10DB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0.002</w:t>
            </w:r>
          </w:p>
        </w:tc>
        <w:tc>
          <w:tcPr>
            <w:tcW w:w="1690" w:type="dxa"/>
            <w:tcBorders>
              <w:top w:val="nil"/>
              <w:left w:val="nil"/>
              <w:bottom w:val="nil"/>
              <w:right w:val="nil"/>
            </w:tcBorders>
            <w:shd w:val="clear" w:color="auto" w:fill="auto"/>
            <w:noWrap/>
            <w:vAlign w:val="bottom"/>
            <w:hideMark/>
          </w:tcPr>
          <w:p w14:paraId="66384AB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r>
      <w:tr w:rsidR="00392AF1" w:rsidRPr="00B365F8" w14:paraId="592B6927" w14:textId="77777777" w:rsidTr="00A423BA">
        <w:trPr>
          <w:trHeight w:val="251"/>
        </w:trPr>
        <w:tc>
          <w:tcPr>
            <w:tcW w:w="4395" w:type="dxa"/>
            <w:tcBorders>
              <w:top w:val="nil"/>
              <w:left w:val="nil"/>
              <w:bottom w:val="nil"/>
              <w:right w:val="nil"/>
            </w:tcBorders>
            <w:shd w:val="clear" w:color="auto" w:fill="auto"/>
            <w:noWrap/>
            <w:hideMark/>
          </w:tcPr>
          <w:p w14:paraId="602DC34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Dissatisfied with president</w:t>
            </w:r>
          </w:p>
        </w:tc>
        <w:tc>
          <w:tcPr>
            <w:tcW w:w="1690" w:type="dxa"/>
            <w:tcBorders>
              <w:top w:val="nil"/>
              <w:left w:val="nil"/>
              <w:bottom w:val="nil"/>
              <w:right w:val="nil"/>
            </w:tcBorders>
            <w:shd w:val="clear" w:color="auto" w:fill="auto"/>
            <w:noWrap/>
            <w:vAlign w:val="bottom"/>
            <w:hideMark/>
          </w:tcPr>
          <w:p w14:paraId="56A8EC7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2985104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70CEA60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42C4F8E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198E323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0.001</w:t>
            </w:r>
          </w:p>
        </w:tc>
        <w:tc>
          <w:tcPr>
            <w:tcW w:w="1690" w:type="dxa"/>
            <w:tcBorders>
              <w:top w:val="nil"/>
              <w:left w:val="nil"/>
              <w:bottom w:val="nil"/>
              <w:right w:val="nil"/>
            </w:tcBorders>
            <w:shd w:val="clear" w:color="auto" w:fill="auto"/>
            <w:noWrap/>
            <w:vAlign w:val="bottom"/>
            <w:hideMark/>
          </w:tcPr>
          <w:p w14:paraId="7F28BEC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r>
      <w:tr w:rsidR="00392AF1" w:rsidRPr="00B365F8" w14:paraId="44B2D614" w14:textId="77777777" w:rsidTr="00A423BA">
        <w:trPr>
          <w:trHeight w:val="251"/>
        </w:trPr>
        <w:tc>
          <w:tcPr>
            <w:tcW w:w="4395" w:type="dxa"/>
            <w:tcBorders>
              <w:top w:val="nil"/>
              <w:left w:val="nil"/>
              <w:bottom w:val="nil"/>
              <w:right w:val="nil"/>
            </w:tcBorders>
            <w:shd w:val="clear" w:color="auto" w:fill="auto"/>
            <w:noWrap/>
            <w:vAlign w:val="bottom"/>
            <w:hideMark/>
          </w:tcPr>
          <w:p w14:paraId="716DD20F" w14:textId="77777777" w:rsidR="00392AF1" w:rsidRPr="00B365F8" w:rsidRDefault="00392AF1" w:rsidP="005B641C">
            <w:pPr>
              <w:spacing w:after="100" w:afterAutospacing="1" w:line="276" w:lineRule="auto"/>
              <w:jc w:val="both"/>
              <w:rPr>
                <w:rFonts w:eastAsiaTheme="minorHAnsi"/>
                <w:i/>
                <w:iCs/>
                <w:sz w:val="22"/>
                <w:szCs w:val="22"/>
                <w:lang w:eastAsia="en-US"/>
              </w:rPr>
            </w:pPr>
            <w:r w:rsidRPr="00B365F8">
              <w:rPr>
                <w:rFonts w:eastAsiaTheme="minorHAnsi"/>
                <w:i/>
                <w:iCs/>
                <w:sz w:val="22"/>
                <w:szCs w:val="22"/>
                <w:lang w:eastAsia="en-US"/>
              </w:rPr>
              <w:t>SAP made my life worse</w:t>
            </w:r>
          </w:p>
        </w:tc>
        <w:tc>
          <w:tcPr>
            <w:tcW w:w="1690" w:type="dxa"/>
            <w:tcBorders>
              <w:top w:val="nil"/>
              <w:left w:val="nil"/>
              <w:bottom w:val="nil"/>
              <w:right w:val="nil"/>
            </w:tcBorders>
            <w:shd w:val="clear" w:color="auto" w:fill="auto"/>
            <w:noWrap/>
            <w:vAlign w:val="bottom"/>
            <w:hideMark/>
          </w:tcPr>
          <w:p w14:paraId="1D2081F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03258AA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5245514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484B1EF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04F0510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1261958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r w:rsidR="00392AF1" w:rsidRPr="00B365F8" w14:paraId="21924200" w14:textId="77777777" w:rsidTr="00A423BA">
        <w:trPr>
          <w:trHeight w:val="251"/>
        </w:trPr>
        <w:tc>
          <w:tcPr>
            <w:tcW w:w="4395" w:type="dxa"/>
            <w:tcBorders>
              <w:top w:val="nil"/>
              <w:left w:val="nil"/>
              <w:bottom w:val="nil"/>
              <w:right w:val="nil"/>
            </w:tcBorders>
            <w:shd w:val="clear" w:color="auto" w:fill="auto"/>
            <w:noWrap/>
            <w:vAlign w:val="bottom"/>
            <w:hideMark/>
          </w:tcPr>
          <w:p w14:paraId="1BCB9C4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Opposition supporter</w:t>
            </w:r>
          </w:p>
        </w:tc>
        <w:tc>
          <w:tcPr>
            <w:tcW w:w="1690" w:type="dxa"/>
            <w:tcBorders>
              <w:top w:val="nil"/>
              <w:left w:val="nil"/>
              <w:bottom w:val="nil"/>
              <w:right w:val="nil"/>
            </w:tcBorders>
            <w:shd w:val="clear" w:color="auto" w:fill="auto"/>
            <w:noWrap/>
            <w:vAlign w:val="bottom"/>
            <w:hideMark/>
          </w:tcPr>
          <w:p w14:paraId="6D370F8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0.194***</w:t>
            </w:r>
          </w:p>
        </w:tc>
        <w:tc>
          <w:tcPr>
            <w:tcW w:w="1690" w:type="dxa"/>
            <w:tcBorders>
              <w:top w:val="nil"/>
              <w:left w:val="nil"/>
              <w:bottom w:val="nil"/>
              <w:right w:val="nil"/>
            </w:tcBorders>
            <w:shd w:val="clear" w:color="auto" w:fill="auto"/>
            <w:noWrap/>
            <w:vAlign w:val="bottom"/>
            <w:hideMark/>
          </w:tcPr>
          <w:p w14:paraId="745CAA8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(0.066)</w:t>
            </w:r>
          </w:p>
        </w:tc>
        <w:tc>
          <w:tcPr>
            <w:tcW w:w="1690" w:type="dxa"/>
            <w:tcBorders>
              <w:top w:val="nil"/>
              <w:left w:val="nil"/>
              <w:bottom w:val="nil"/>
              <w:right w:val="nil"/>
            </w:tcBorders>
            <w:shd w:val="clear" w:color="auto" w:fill="auto"/>
            <w:noWrap/>
            <w:vAlign w:val="bottom"/>
            <w:hideMark/>
          </w:tcPr>
          <w:p w14:paraId="2206E54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0.200***</w:t>
            </w:r>
          </w:p>
        </w:tc>
        <w:tc>
          <w:tcPr>
            <w:tcW w:w="1690" w:type="dxa"/>
            <w:tcBorders>
              <w:top w:val="nil"/>
              <w:left w:val="nil"/>
              <w:bottom w:val="nil"/>
              <w:right w:val="nil"/>
            </w:tcBorders>
            <w:shd w:val="clear" w:color="auto" w:fill="auto"/>
            <w:noWrap/>
            <w:vAlign w:val="bottom"/>
            <w:hideMark/>
          </w:tcPr>
          <w:p w14:paraId="7D96550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(0.061)</w:t>
            </w:r>
          </w:p>
        </w:tc>
        <w:tc>
          <w:tcPr>
            <w:tcW w:w="1690" w:type="dxa"/>
            <w:tcBorders>
              <w:top w:val="nil"/>
              <w:left w:val="nil"/>
              <w:bottom w:val="nil"/>
              <w:right w:val="nil"/>
            </w:tcBorders>
            <w:shd w:val="clear" w:color="auto" w:fill="auto"/>
            <w:noWrap/>
            <w:vAlign w:val="bottom"/>
            <w:hideMark/>
          </w:tcPr>
          <w:p w14:paraId="0B48693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0.144***</w:t>
            </w:r>
          </w:p>
        </w:tc>
        <w:tc>
          <w:tcPr>
            <w:tcW w:w="1690" w:type="dxa"/>
            <w:tcBorders>
              <w:top w:val="nil"/>
              <w:left w:val="nil"/>
              <w:bottom w:val="nil"/>
              <w:right w:val="nil"/>
            </w:tcBorders>
            <w:shd w:val="clear" w:color="auto" w:fill="auto"/>
            <w:noWrap/>
            <w:vAlign w:val="bottom"/>
            <w:hideMark/>
          </w:tcPr>
          <w:p w14:paraId="73F88EF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(0.044)</w:t>
            </w:r>
          </w:p>
        </w:tc>
      </w:tr>
      <w:tr w:rsidR="00392AF1" w:rsidRPr="00B365F8" w14:paraId="58884864" w14:textId="77777777" w:rsidTr="00A423BA">
        <w:trPr>
          <w:trHeight w:val="251"/>
        </w:trPr>
        <w:tc>
          <w:tcPr>
            <w:tcW w:w="4395" w:type="dxa"/>
            <w:tcBorders>
              <w:top w:val="nil"/>
              <w:left w:val="nil"/>
              <w:bottom w:val="nil"/>
              <w:right w:val="nil"/>
            </w:tcBorders>
            <w:shd w:val="clear" w:color="auto" w:fill="auto"/>
            <w:noWrap/>
            <w:hideMark/>
          </w:tcPr>
          <w:p w14:paraId="02FAB59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Male</w:t>
            </w:r>
          </w:p>
        </w:tc>
        <w:tc>
          <w:tcPr>
            <w:tcW w:w="1690" w:type="dxa"/>
            <w:tcBorders>
              <w:top w:val="nil"/>
              <w:left w:val="nil"/>
              <w:bottom w:val="nil"/>
              <w:right w:val="nil"/>
            </w:tcBorders>
            <w:shd w:val="clear" w:color="auto" w:fill="auto"/>
            <w:noWrap/>
            <w:vAlign w:val="bottom"/>
            <w:hideMark/>
          </w:tcPr>
          <w:p w14:paraId="6714650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14747FD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5459DBE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-0.009</w:t>
            </w:r>
          </w:p>
        </w:tc>
        <w:tc>
          <w:tcPr>
            <w:tcW w:w="1690" w:type="dxa"/>
            <w:tcBorders>
              <w:top w:val="nil"/>
              <w:left w:val="nil"/>
              <w:bottom w:val="nil"/>
              <w:right w:val="nil"/>
            </w:tcBorders>
            <w:shd w:val="clear" w:color="auto" w:fill="auto"/>
            <w:noWrap/>
            <w:vAlign w:val="bottom"/>
            <w:hideMark/>
          </w:tcPr>
          <w:p w14:paraId="1655597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c>
          <w:tcPr>
            <w:tcW w:w="1690" w:type="dxa"/>
            <w:tcBorders>
              <w:top w:val="nil"/>
              <w:left w:val="nil"/>
              <w:bottom w:val="nil"/>
              <w:right w:val="nil"/>
            </w:tcBorders>
            <w:shd w:val="clear" w:color="auto" w:fill="auto"/>
            <w:noWrap/>
            <w:vAlign w:val="bottom"/>
            <w:hideMark/>
          </w:tcPr>
          <w:p w14:paraId="63555D4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c>
          <w:tcPr>
            <w:tcW w:w="1690" w:type="dxa"/>
            <w:tcBorders>
              <w:top w:val="nil"/>
              <w:left w:val="nil"/>
              <w:bottom w:val="nil"/>
              <w:right w:val="nil"/>
            </w:tcBorders>
            <w:shd w:val="clear" w:color="auto" w:fill="auto"/>
            <w:noWrap/>
            <w:vAlign w:val="bottom"/>
            <w:hideMark/>
          </w:tcPr>
          <w:p w14:paraId="5CE8581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r>
      <w:tr w:rsidR="00392AF1" w:rsidRPr="00B365F8" w14:paraId="7C0336D2" w14:textId="77777777" w:rsidTr="00A423BA">
        <w:trPr>
          <w:trHeight w:val="251"/>
        </w:trPr>
        <w:tc>
          <w:tcPr>
            <w:tcW w:w="4395" w:type="dxa"/>
            <w:tcBorders>
              <w:top w:val="nil"/>
              <w:left w:val="nil"/>
              <w:bottom w:val="nil"/>
              <w:right w:val="nil"/>
            </w:tcBorders>
            <w:shd w:val="clear" w:color="auto" w:fill="auto"/>
            <w:noWrap/>
            <w:hideMark/>
          </w:tcPr>
          <w:p w14:paraId="7F4DFC9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(Logged) age</w:t>
            </w:r>
          </w:p>
        </w:tc>
        <w:tc>
          <w:tcPr>
            <w:tcW w:w="1690" w:type="dxa"/>
            <w:tcBorders>
              <w:top w:val="nil"/>
              <w:left w:val="nil"/>
              <w:bottom w:val="nil"/>
              <w:right w:val="nil"/>
            </w:tcBorders>
            <w:shd w:val="clear" w:color="auto" w:fill="auto"/>
            <w:noWrap/>
            <w:vAlign w:val="bottom"/>
            <w:hideMark/>
          </w:tcPr>
          <w:p w14:paraId="6DE02C0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4C052C0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7D76162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0.080*</w:t>
            </w:r>
          </w:p>
        </w:tc>
        <w:tc>
          <w:tcPr>
            <w:tcW w:w="1690" w:type="dxa"/>
            <w:tcBorders>
              <w:top w:val="nil"/>
              <w:left w:val="nil"/>
              <w:bottom w:val="nil"/>
              <w:right w:val="nil"/>
            </w:tcBorders>
            <w:shd w:val="clear" w:color="auto" w:fill="auto"/>
            <w:noWrap/>
            <w:vAlign w:val="bottom"/>
            <w:hideMark/>
          </w:tcPr>
          <w:p w14:paraId="363BBBD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(0.044)</w:t>
            </w:r>
          </w:p>
        </w:tc>
        <w:tc>
          <w:tcPr>
            <w:tcW w:w="1690" w:type="dxa"/>
            <w:tcBorders>
              <w:top w:val="nil"/>
              <w:left w:val="nil"/>
              <w:bottom w:val="nil"/>
              <w:right w:val="nil"/>
            </w:tcBorders>
            <w:shd w:val="clear" w:color="auto" w:fill="auto"/>
            <w:noWrap/>
            <w:vAlign w:val="bottom"/>
            <w:hideMark/>
          </w:tcPr>
          <w:p w14:paraId="2CA113D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0.063</w:t>
            </w:r>
          </w:p>
        </w:tc>
        <w:tc>
          <w:tcPr>
            <w:tcW w:w="1690" w:type="dxa"/>
            <w:tcBorders>
              <w:top w:val="nil"/>
              <w:left w:val="nil"/>
              <w:bottom w:val="nil"/>
              <w:right w:val="nil"/>
            </w:tcBorders>
            <w:shd w:val="clear" w:color="auto" w:fill="auto"/>
            <w:noWrap/>
            <w:vAlign w:val="bottom"/>
            <w:hideMark/>
          </w:tcPr>
          <w:p w14:paraId="3A842EC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(0.041)</w:t>
            </w:r>
          </w:p>
        </w:tc>
      </w:tr>
      <w:tr w:rsidR="00392AF1" w:rsidRPr="00B365F8" w14:paraId="0457A4DE" w14:textId="77777777" w:rsidTr="00A423BA">
        <w:trPr>
          <w:trHeight w:val="251"/>
        </w:trPr>
        <w:tc>
          <w:tcPr>
            <w:tcW w:w="4395" w:type="dxa"/>
            <w:tcBorders>
              <w:top w:val="nil"/>
              <w:left w:val="nil"/>
              <w:bottom w:val="nil"/>
              <w:right w:val="nil"/>
            </w:tcBorders>
            <w:shd w:val="clear" w:color="auto" w:fill="auto"/>
            <w:noWrap/>
            <w:hideMark/>
          </w:tcPr>
          <w:p w14:paraId="225B0EC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Urban</w:t>
            </w:r>
          </w:p>
        </w:tc>
        <w:tc>
          <w:tcPr>
            <w:tcW w:w="1690" w:type="dxa"/>
            <w:tcBorders>
              <w:top w:val="nil"/>
              <w:left w:val="nil"/>
              <w:bottom w:val="nil"/>
              <w:right w:val="nil"/>
            </w:tcBorders>
            <w:shd w:val="clear" w:color="auto" w:fill="auto"/>
            <w:noWrap/>
            <w:vAlign w:val="bottom"/>
            <w:hideMark/>
          </w:tcPr>
          <w:p w14:paraId="1A529EC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6EA1A11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49ACD72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-0.039**</w:t>
            </w:r>
          </w:p>
        </w:tc>
        <w:tc>
          <w:tcPr>
            <w:tcW w:w="1690" w:type="dxa"/>
            <w:tcBorders>
              <w:top w:val="nil"/>
              <w:left w:val="nil"/>
              <w:bottom w:val="nil"/>
              <w:right w:val="nil"/>
            </w:tcBorders>
            <w:shd w:val="clear" w:color="auto" w:fill="auto"/>
            <w:noWrap/>
            <w:vAlign w:val="bottom"/>
            <w:hideMark/>
          </w:tcPr>
          <w:p w14:paraId="06C7B6A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c>
          <w:tcPr>
            <w:tcW w:w="1690" w:type="dxa"/>
            <w:tcBorders>
              <w:top w:val="nil"/>
              <w:left w:val="nil"/>
              <w:bottom w:val="nil"/>
              <w:right w:val="nil"/>
            </w:tcBorders>
            <w:shd w:val="clear" w:color="auto" w:fill="auto"/>
            <w:noWrap/>
            <w:vAlign w:val="bottom"/>
            <w:hideMark/>
          </w:tcPr>
          <w:p w14:paraId="36B6442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-0.032</w:t>
            </w:r>
          </w:p>
        </w:tc>
        <w:tc>
          <w:tcPr>
            <w:tcW w:w="1690" w:type="dxa"/>
            <w:tcBorders>
              <w:top w:val="nil"/>
              <w:left w:val="nil"/>
              <w:bottom w:val="nil"/>
              <w:right w:val="nil"/>
            </w:tcBorders>
            <w:shd w:val="clear" w:color="auto" w:fill="auto"/>
            <w:noWrap/>
            <w:vAlign w:val="bottom"/>
            <w:hideMark/>
          </w:tcPr>
          <w:p w14:paraId="0961B48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r>
      <w:tr w:rsidR="00392AF1" w:rsidRPr="00B365F8" w14:paraId="38A165E2" w14:textId="77777777" w:rsidTr="00A423BA">
        <w:trPr>
          <w:trHeight w:val="251"/>
        </w:trPr>
        <w:tc>
          <w:tcPr>
            <w:tcW w:w="4395" w:type="dxa"/>
            <w:tcBorders>
              <w:top w:val="nil"/>
              <w:left w:val="nil"/>
              <w:bottom w:val="nil"/>
              <w:right w:val="nil"/>
            </w:tcBorders>
            <w:shd w:val="clear" w:color="auto" w:fill="auto"/>
            <w:noWrap/>
            <w:hideMark/>
          </w:tcPr>
          <w:p w14:paraId="315C9BD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Employed</w:t>
            </w:r>
          </w:p>
        </w:tc>
        <w:tc>
          <w:tcPr>
            <w:tcW w:w="1690" w:type="dxa"/>
            <w:tcBorders>
              <w:top w:val="nil"/>
              <w:left w:val="nil"/>
              <w:bottom w:val="nil"/>
              <w:right w:val="nil"/>
            </w:tcBorders>
            <w:shd w:val="clear" w:color="auto" w:fill="auto"/>
            <w:noWrap/>
            <w:vAlign w:val="bottom"/>
            <w:hideMark/>
          </w:tcPr>
          <w:p w14:paraId="48D41E2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0C950F0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4D6EC2C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-0.057***</w:t>
            </w:r>
          </w:p>
        </w:tc>
        <w:tc>
          <w:tcPr>
            <w:tcW w:w="1690" w:type="dxa"/>
            <w:tcBorders>
              <w:top w:val="nil"/>
              <w:left w:val="nil"/>
              <w:bottom w:val="nil"/>
              <w:right w:val="nil"/>
            </w:tcBorders>
            <w:shd w:val="clear" w:color="auto" w:fill="auto"/>
            <w:noWrap/>
            <w:vAlign w:val="bottom"/>
            <w:hideMark/>
          </w:tcPr>
          <w:p w14:paraId="2D34405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(0.005)</w:t>
            </w:r>
          </w:p>
        </w:tc>
        <w:tc>
          <w:tcPr>
            <w:tcW w:w="1690" w:type="dxa"/>
            <w:tcBorders>
              <w:top w:val="nil"/>
              <w:left w:val="nil"/>
              <w:bottom w:val="nil"/>
              <w:right w:val="nil"/>
            </w:tcBorders>
            <w:shd w:val="clear" w:color="auto" w:fill="auto"/>
            <w:noWrap/>
            <w:vAlign w:val="bottom"/>
            <w:hideMark/>
          </w:tcPr>
          <w:p w14:paraId="489410F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-0.061***</w:t>
            </w:r>
          </w:p>
        </w:tc>
        <w:tc>
          <w:tcPr>
            <w:tcW w:w="1690" w:type="dxa"/>
            <w:tcBorders>
              <w:top w:val="nil"/>
              <w:left w:val="nil"/>
              <w:bottom w:val="nil"/>
              <w:right w:val="nil"/>
            </w:tcBorders>
            <w:shd w:val="clear" w:color="auto" w:fill="auto"/>
            <w:noWrap/>
            <w:vAlign w:val="bottom"/>
            <w:hideMark/>
          </w:tcPr>
          <w:p w14:paraId="735C57C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(0.004)</w:t>
            </w:r>
          </w:p>
        </w:tc>
      </w:tr>
      <w:tr w:rsidR="00392AF1" w:rsidRPr="00B365F8" w14:paraId="6A8CD6F2" w14:textId="77777777" w:rsidTr="00A423BA">
        <w:trPr>
          <w:trHeight w:val="251"/>
        </w:trPr>
        <w:tc>
          <w:tcPr>
            <w:tcW w:w="4395" w:type="dxa"/>
            <w:tcBorders>
              <w:top w:val="nil"/>
              <w:left w:val="nil"/>
              <w:bottom w:val="nil"/>
              <w:right w:val="nil"/>
            </w:tcBorders>
            <w:shd w:val="clear" w:color="auto" w:fill="auto"/>
            <w:noWrap/>
            <w:hideMark/>
          </w:tcPr>
          <w:p w14:paraId="22CE663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Educated</w:t>
            </w:r>
          </w:p>
        </w:tc>
        <w:tc>
          <w:tcPr>
            <w:tcW w:w="1690" w:type="dxa"/>
            <w:tcBorders>
              <w:top w:val="nil"/>
              <w:left w:val="nil"/>
              <w:bottom w:val="nil"/>
              <w:right w:val="nil"/>
            </w:tcBorders>
            <w:shd w:val="clear" w:color="auto" w:fill="auto"/>
            <w:noWrap/>
            <w:vAlign w:val="bottom"/>
            <w:hideMark/>
          </w:tcPr>
          <w:p w14:paraId="63353BE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0C46FB0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1A19490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-0.034</w:t>
            </w:r>
          </w:p>
        </w:tc>
        <w:tc>
          <w:tcPr>
            <w:tcW w:w="1690" w:type="dxa"/>
            <w:tcBorders>
              <w:top w:val="nil"/>
              <w:left w:val="nil"/>
              <w:bottom w:val="nil"/>
              <w:right w:val="nil"/>
            </w:tcBorders>
            <w:shd w:val="clear" w:color="auto" w:fill="auto"/>
            <w:noWrap/>
            <w:vAlign w:val="bottom"/>
            <w:hideMark/>
          </w:tcPr>
          <w:p w14:paraId="5712A92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(0.053)</w:t>
            </w:r>
          </w:p>
        </w:tc>
        <w:tc>
          <w:tcPr>
            <w:tcW w:w="1690" w:type="dxa"/>
            <w:tcBorders>
              <w:top w:val="nil"/>
              <w:left w:val="nil"/>
              <w:bottom w:val="nil"/>
              <w:right w:val="nil"/>
            </w:tcBorders>
            <w:shd w:val="clear" w:color="auto" w:fill="auto"/>
            <w:noWrap/>
            <w:vAlign w:val="bottom"/>
            <w:hideMark/>
          </w:tcPr>
          <w:p w14:paraId="01F0AF7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-0.043</w:t>
            </w:r>
          </w:p>
        </w:tc>
        <w:tc>
          <w:tcPr>
            <w:tcW w:w="1690" w:type="dxa"/>
            <w:tcBorders>
              <w:top w:val="nil"/>
              <w:left w:val="nil"/>
              <w:bottom w:val="nil"/>
              <w:right w:val="nil"/>
            </w:tcBorders>
            <w:shd w:val="clear" w:color="auto" w:fill="auto"/>
            <w:noWrap/>
            <w:vAlign w:val="bottom"/>
            <w:hideMark/>
          </w:tcPr>
          <w:p w14:paraId="0989123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(0.055)</w:t>
            </w:r>
          </w:p>
        </w:tc>
      </w:tr>
      <w:tr w:rsidR="00392AF1" w:rsidRPr="00B365F8" w14:paraId="5E92C9DF" w14:textId="77777777" w:rsidTr="00A423BA">
        <w:trPr>
          <w:trHeight w:val="251"/>
        </w:trPr>
        <w:tc>
          <w:tcPr>
            <w:tcW w:w="4395" w:type="dxa"/>
            <w:tcBorders>
              <w:top w:val="nil"/>
              <w:left w:val="nil"/>
              <w:bottom w:val="nil"/>
              <w:right w:val="nil"/>
            </w:tcBorders>
            <w:shd w:val="clear" w:color="auto" w:fill="auto"/>
            <w:noWrap/>
            <w:hideMark/>
          </w:tcPr>
          <w:p w14:paraId="381EE24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democracy</w:t>
            </w:r>
          </w:p>
        </w:tc>
        <w:tc>
          <w:tcPr>
            <w:tcW w:w="1690" w:type="dxa"/>
            <w:tcBorders>
              <w:top w:val="nil"/>
              <w:left w:val="nil"/>
              <w:bottom w:val="nil"/>
              <w:right w:val="nil"/>
            </w:tcBorders>
            <w:shd w:val="clear" w:color="auto" w:fill="auto"/>
            <w:noWrap/>
            <w:vAlign w:val="bottom"/>
            <w:hideMark/>
          </w:tcPr>
          <w:p w14:paraId="13DB058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546FAFB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5BB49E4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-0.050</w:t>
            </w:r>
          </w:p>
        </w:tc>
        <w:tc>
          <w:tcPr>
            <w:tcW w:w="1690" w:type="dxa"/>
            <w:tcBorders>
              <w:top w:val="nil"/>
              <w:left w:val="nil"/>
              <w:bottom w:val="nil"/>
              <w:right w:val="nil"/>
            </w:tcBorders>
            <w:shd w:val="clear" w:color="auto" w:fill="auto"/>
            <w:noWrap/>
            <w:vAlign w:val="bottom"/>
            <w:hideMark/>
          </w:tcPr>
          <w:p w14:paraId="3B28D65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(0.033)</w:t>
            </w:r>
          </w:p>
        </w:tc>
        <w:tc>
          <w:tcPr>
            <w:tcW w:w="1690" w:type="dxa"/>
            <w:tcBorders>
              <w:top w:val="nil"/>
              <w:left w:val="nil"/>
              <w:bottom w:val="nil"/>
              <w:right w:val="nil"/>
            </w:tcBorders>
            <w:shd w:val="clear" w:color="auto" w:fill="auto"/>
            <w:noWrap/>
            <w:vAlign w:val="bottom"/>
            <w:hideMark/>
          </w:tcPr>
          <w:p w14:paraId="28B4C66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-0.032</w:t>
            </w:r>
          </w:p>
        </w:tc>
        <w:tc>
          <w:tcPr>
            <w:tcW w:w="1690" w:type="dxa"/>
            <w:tcBorders>
              <w:top w:val="nil"/>
              <w:left w:val="nil"/>
              <w:bottom w:val="nil"/>
              <w:right w:val="nil"/>
            </w:tcBorders>
            <w:shd w:val="clear" w:color="auto" w:fill="auto"/>
            <w:noWrap/>
            <w:vAlign w:val="bottom"/>
            <w:hideMark/>
          </w:tcPr>
          <w:p w14:paraId="3A2CAA6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(0.028)</w:t>
            </w:r>
          </w:p>
        </w:tc>
      </w:tr>
      <w:tr w:rsidR="00392AF1" w:rsidRPr="00B365F8" w14:paraId="27CD76D0" w14:textId="77777777" w:rsidTr="00A423BA">
        <w:trPr>
          <w:trHeight w:val="251"/>
        </w:trPr>
        <w:tc>
          <w:tcPr>
            <w:tcW w:w="4395" w:type="dxa"/>
            <w:tcBorders>
              <w:top w:val="nil"/>
              <w:left w:val="nil"/>
              <w:bottom w:val="nil"/>
              <w:right w:val="nil"/>
            </w:tcBorders>
            <w:shd w:val="clear" w:color="auto" w:fill="auto"/>
            <w:noWrap/>
            <w:hideMark/>
          </w:tcPr>
          <w:p w14:paraId="40576BA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Satisfied with democracy</w:t>
            </w:r>
          </w:p>
        </w:tc>
        <w:tc>
          <w:tcPr>
            <w:tcW w:w="1690" w:type="dxa"/>
            <w:tcBorders>
              <w:top w:val="nil"/>
              <w:left w:val="nil"/>
              <w:bottom w:val="nil"/>
              <w:right w:val="nil"/>
            </w:tcBorders>
            <w:shd w:val="clear" w:color="auto" w:fill="auto"/>
            <w:noWrap/>
            <w:vAlign w:val="bottom"/>
            <w:hideMark/>
          </w:tcPr>
          <w:p w14:paraId="74C9678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6D9607B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2FB3484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0BE9BB2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20BE2A8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-0.007</w:t>
            </w:r>
          </w:p>
        </w:tc>
        <w:tc>
          <w:tcPr>
            <w:tcW w:w="1690" w:type="dxa"/>
            <w:tcBorders>
              <w:top w:val="nil"/>
              <w:left w:val="nil"/>
              <w:bottom w:val="nil"/>
              <w:right w:val="nil"/>
            </w:tcBorders>
            <w:shd w:val="clear" w:color="auto" w:fill="auto"/>
            <w:noWrap/>
            <w:vAlign w:val="bottom"/>
            <w:hideMark/>
          </w:tcPr>
          <w:p w14:paraId="3A714E1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(0.018)</w:t>
            </w:r>
          </w:p>
        </w:tc>
      </w:tr>
      <w:tr w:rsidR="00392AF1" w:rsidRPr="00B365F8" w14:paraId="551F104B" w14:textId="77777777" w:rsidTr="00A423BA">
        <w:trPr>
          <w:trHeight w:val="251"/>
        </w:trPr>
        <w:tc>
          <w:tcPr>
            <w:tcW w:w="4395" w:type="dxa"/>
            <w:tcBorders>
              <w:top w:val="nil"/>
              <w:left w:val="nil"/>
              <w:bottom w:val="nil"/>
              <w:right w:val="nil"/>
            </w:tcBorders>
            <w:shd w:val="clear" w:color="auto" w:fill="auto"/>
            <w:noWrap/>
            <w:hideMark/>
          </w:tcPr>
          <w:p w14:paraId="1053D4B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Prefers free market</w:t>
            </w:r>
          </w:p>
        </w:tc>
        <w:tc>
          <w:tcPr>
            <w:tcW w:w="1690" w:type="dxa"/>
            <w:tcBorders>
              <w:top w:val="nil"/>
              <w:left w:val="nil"/>
              <w:bottom w:val="nil"/>
              <w:right w:val="nil"/>
            </w:tcBorders>
            <w:shd w:val="clear" w:color="auto" w:fill="auto"/>
            <w:noWrap/>
            <w:vAlign w:val="bottom"/>
            <w:hideMark/>
          </w:tcPr>
          <w:p w14:paraId="7B14516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5585112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6CF0BCF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6A8D625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4D024F9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-0.017</w:t>
            </w:r>
          </w:p>
        </w:tc>
        <w:tc>
          <w:tcPr>
            <w:tcW w:w="1690" w:type="dxa"/>
            <w:tcBorders>
              <w:top w:val="nil"/>
              <w:left w:val="nil"/>
              <w:bottom w:val="nil"/>
              <w:right w:val="nil"/>
            </w:tcBorders>
            <w:shd w:val="clear" w:color="auto" w:fill="auto"/>
            <w:noWrap/>
            <w:vAlign w:val="bottom"/>
            <w:hideMark/>
          </w:tcPr>
          <w:p w14:paraId="6CB41F3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(0.027)</w:t>
            </w:r>
          </w:p>
        </w:tc>
      </w:tr>
      <w:tr w:rsidR="00392AF1" w:rsidRPr="00B365F8" w14:paraId="5F740156" w14:textId="77777777" w:rsidTr="00A423BA">
        <w:trPr>
          <w:trHeight w:val="251"/>
        </w:trPr>
        <w:tc>
          <w:tcPr>
            <w:tcW w:w="4395" w:type="dxa"/>
            <w:tcBorders>
              <w:top w:val="nil"/>
              <w:left w:val="nil"/>
              <w:bottom w:val="nil"/>
              <w:right w:val="nil"/>
            </w:tcBorders>
            <w:shd w:val="clear" w:color="auto" w:fill="auto"/>
            <w:noWrap/>
            <w:hideMark/>
          </w:tcPr>
          <w:p w14:paraId="23C102D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capitalism</w:t>
            </w:r>
          </w:p>
        </w:tc>
        <w:tc>
          <w:tcPr>
            <w:tcW w:w="1690" w:type="dxa"/>
            <w:tcBorders>
              <w:top w:val="nil"/>
              <w:left w:val="nil"/>
              <w:bottom w:val="nil"/>
              <w:right w:val="nil"/>
            </w:tcBorders>
            <w:shd w:val="clear" w:color="auto" w:fill="auto"/>
            <w:noWrap/>
            <w:vAlign w:val="bottom"/>
            <w:hideMark/>
          </w:tcPr>
          <w:p w14:paraId="3E9598D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0C1446B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00E8DA0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0002183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6B66BFC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0.027*</w:t>
            </w:r>
          </w:p>
        </w:tc>
        <w:tc>
          <w:tcPr>
            <w:tcW w:w="1690" w:type="dxa"/>
            <w:tcBorders>
              <w:top w:val="nil"/>
              <w:left w:val="nil"/>
              <w:bottom w:val="nil"/>
              <w:right w:val="nil"/>
            </w:tcBorders>
            <w:shd w:val="clear" w:color="auto" w:fill="auto"/>
            <w:noWrap/>
            <w:vAlign w:val="bottom"/>
            <w:hideMark/>
          </w:tcPr>
          <w:p w14:paraId="5FD73E0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r>
      <w:tr w:rsidR="00392AF1" w:rsidRPr="00B365F8" w14:paraId="0F30AAFE" w14:textId="77777777" w:rsidTr="00A423BA">
        <w:trPr>
          <w:trHeight w:val="251"/>
        </w:trPr>
        <w:tc>
          <w:tcPr>
            <w:tcW w:w="4395" w:type="dxa"/>
            <w:tcBorders>
              <w:top w:val="nil"/>
              <w:left w:val="nil"/>
              <w:bottom w:val="nil"/>
              <w:right w:val="nil"/>
            </w:tcBorders>
            <w:shd w:val="clear" w:color="auto" w:fill="auto"/>
            <w:noWrap/>
            <w:hideMark/>
          </w:tcPr>
          <w:p w14:paraId="00643C2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public sector</w:t>
            </w:r>
          </w:p>
        </w:tc>
        <w:tc>
          <w:tcPr>
            <w:tcW w:w="1690" w:type="dxa"/>
            <w:tcBorders>
              <w:top w:val="nil"/>
              <w:left w:val="nil"/>
              <w:bottom w:val="nil"/>
              <w:right w:val="nil"/>
            </w:tcBorders>
            <w:shd w:val="clear" w:color="auto" w:fill="auto"/>
            <w:noWrap/>
            <w:vAlign w:val="bottom"/>
            <w:hideMark/>
          </w:tcPr>
          <w:p w14:paraId="20654E7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697FBC9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6473C0A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47B2BCE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2F05DBE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0.010</w:t>
            </w:r>
          </w:p>
        </w:tc>
        <w:tc>
          <w:tcPr>
            <w:tcW w:w="1690" w:type="dxa"/>
            <w:tcBorders>
              <w:top w:val="nil"/>
              <w:left w:val="nil"/>
              <w:bottom w:val="nil"/>
              <w:right w:val="nil"/>
            </w:tcBorders>
            <w:shd w:val="clear" w:color="auto" w:fill="auto"/>
            <w:noWrap/>
            <w:vAlign w:val="bottom"/>
            <w:hideMark/>
          </w:tcPr>
          <w:p w14:paraId="0ED1518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r>
      <w:tr w:rsidR="00392AF1" w:rsidRPr="00B365F8" w14:paraId="1508ABD2" w14:textId="77777777" w:rsidTr="00A423BA">
        <w:trPr>
          <w:trHeight w:val="251"/>
        </w:trPr>
        <w:tc>
          <w:tcPr>
            <w:tcW w:w="4395" w:type="dxa"/>
            <w:tcBorders>
              <w:top w:val="nil"/>
              <w:left w:val="nil"/>
              <w:bottom w:val="nil"/>
              <w:right w:val="nil"/>
            </w:tcBorders>
            <w:shd w:val="clear" w:color="auto" w:fill="auto"/>
            <w:noWrap/>
            <w:hideMark/>
          </w:tcPr>
          <w:p w14:paraId="591C7FA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lastRenderedPageBreak/>
              <w:t>Supports privatization</w:t>
            </w:r>
          </w:p>
        </w:tc>
        <w:tc>
          <w:tcPr>
            <w:tcW w:w="1690" w:type="dxa"/>
            <w:tcBorders>
              <w:top w:val="nil"/>
              <w:left w:val="nil"/>
              <w:bottom w:val="nil"/>
              <w:right w:val="nil"/>
            </w:tcBorders>
            <w:shd w:val="clear" w:color="auto" w:fill="auto"/>
            <w:noWrap/>
            <w:vAlign w:val="bottom"/>
            <w:hideMark/>
          </w:tcPr>
          <w:p w14:paraId="355B12E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01F0CF7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0E5477E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59899B8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0F21B35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0.107**</w:t>
            </w:r>
          </w:p>
        </w:tc>
        <w:tc>
          <w:tcPr>
            <w:tcW w:w="1690" w:type="dxa"/>
            <w:tcBorders>
              <w:top w:val="nil"/>
              <w:left w:val="nil"/>
              <w:bottom w:val="nil"/>
              <w:right w:val="nil"/>
            </w:tcBorders>
            <w:shd w:val="clear" w:color="auto" w:fill="auto"/>
            <w:noWrap/>
            <w:vAlign w:val="bottom"/>
            <w:hideMark/>
          </w:tcPr>
          <w:p w14:paraId="1AE9C3C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(0.048)</w:t>
            </w:r>
          </w:p>
        </w:tc>
      </w:tr>
      <w:tr w:rsidR="00392AF1" w:rsidRPr="00B365F8" w14:paraId="272DC2EC" w14:textId="77777777" w:rsidTr="00A423BA">
        <w:trPr>
          <w:trHeight w:val="251"/>
        </w:trPr>
        <w:tc>
          <w:tcPr>
            <w:tcW w:w="4395" w:type="dxa"/>
            <w:tcBorders>
              <w:top w:val="nil"/>
              <w:left w:val="nil"/>
              <w:bottom w:val="nil"/>
              <w:right w:val="nil"/>
            </w:tcBorders>
            <w:shd w:val="clear" w:color="auto" w:fill="auto"/>
            <w:noWrap/>
            <w:hideMark/>
          </w:tcPr>
          <w:p w14:paraId="08B45AC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now than 12 months ago</w:t>
            </w:r>
          </w:p>
        </w:tc>
        <w:tc>
          <w:tcPr>
            <w:tcW w:w="1690" w:type="dxa"/>
            <w:tcBorders>
              <w:top w:val="nil"/>
              <w:left w:val="nil"/>
              <w:bottom w:val="nil"/>
              <w:right w:val="nil"/>
            </w:tcBorders>
            <w:shd w:val="clear" w:color="auto" w:fill="auto"/>
            <w:noWrap/>
            <w:vAlign w:val="bottom"/>
            <w:hideMark/>
          </w:tcPr>
          <w:p w14:paraId="0A0C373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11AE795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6D72DCD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6A8E3DA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6DE10A8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0.061***</w:t>
            </w:r>
          </w:p>
        </w:tc>
        <w:tc>
          <w:tcPr>
            <w:tcW w:w="1690" w:type="dxa"/>
            <w:tcBorders>
              <w:top w:val="nil"/>
              <w:left w:val="nil"/>
              <w:bottom w:val="nil"/>
              <w:right w:val="nil"/>
            </w:tcBorders>
            <w:shd w:val="clear" w:color="auto" w:fill="auto"/>
            <w:noWrap/>
            <w:vAlign w:val="bottom"/>
            <w:hideMark/>
          </w:tcPr>
          <w:p w14:paraId="6D5D164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(0.017)</w:t>
            </w:r>
          </w:p>
        </w:tc>
      </w:tr>
      <w:tr w:rsidR="00392AF1" w:rsidRPr="00B365F8" w14:paraId="2EC7CF26" w14:textId="77777777" w:rsidTr="00A423BA">
        <w:trPr>
          <w:trHeight w:val="251"/>
        </w:trPr>
        <w:tc>
          <w:tcPr>
            <w:tcW w:w="4395" w:type="dxa"/>
            <w:tcBorders>
              <w:top w:val="nil"/>
              <w:left w:val="nil"/>
              <w:bottom w:val="nil"/>
              <w:right w:val="nil"/>
            </w:tcBorders>
            <w:shd w:val="clear" w:color="auto" w:fill="auto"/>
            <w:noWrap/>
            <w:hideMark/>
          </w:tcPr>
          <w:p w14:paraId="219B92B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in 12 months</w:t>
            </w:r>
          </w:p>
        </w:tc>
        <w:tc>
          <w:tcPr>
            <w:tcW w:w="1690" w:type="dxa"/>
            <w:tcBorders>
              <w:top w:val="nil"/>
              <w:left w:val="nil"/>
              <w:bottom w:val="nil"/>
              <w:right w:val="nil"/>
            </w:tcBorders>
            <w:shd w:val="clear" w:color="auto" w:fill="auto"/>
            <w:noWrap/>
            <w:vAlign w:val="bottom"/>
            <w:hideMark/>
          </w:tcPr>
          <w:p w14:paraId="6857DB5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0D87155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124A77E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4DE7D0A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513DA0A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0.060**</w:t>
            </w:r>
          </w:p>
        </w:tc>
        <w:tc>
          <w:tcPr>
            <w:tcW w:w="1690" w:type="dxa"/>
            <w:tcBorders>
              <w:top w:val="nil"/>
              <w:left w:val="nil"/>
              <w:bottom w:val="nil"/>
              <w:right w:val="nil"/>
            </w:tcBorders>
            <w:shd w:val="clear" w:color="auto" w:fill="auto"/>
            <w:noWrap/>
            <w:vAlign w:val="bottom"/>
            <w:hideMark/>
          </w:tcPr>
          <w:p w14:paraId="44488FF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(0.029)</w:t>
            </w:r>
          </w:p>
        </w:tc>
      </w:tr>
      <w:tr w:rsidR="00392AF1" w:rsidRPr="00B365F8" w14:paraId="538D1216" w14:textId="77777777" w:rsidTr="00A423BA">
        <w:trPr>
          <w:trHeight w:val="251"/>
        </w:trPr>
        <w:tc>
          <w:tcPr>
            <w:tcW w:w="4395" w:type="dxa"/>
            <w:tcBorders>
              <w:top w:val="nil"/>
              <w:left w:val="nil"/>
              <w:bottom w:val="single" w:sz="4" w:space="0" w:color="auto"/>
              <w:right w:val="nil"/>
            </w:tcBorders>
            <w:shd w:val="clear" w:color="auto" w:fill="auto"/>
            <w:noWrap/>
            <w:hideMark/>
          </w:tcPr>
          <w:p w14:paraId="4262A52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Dissatisfied with president</w:t>
            </w:r>
          </w:p>
        </w:tc>
        <w:tc>
          <w:tcPr>
            <w:tcW w:w="1690" w:type="dxa"/>
            <w:tcBorders>
              <w:top w:val="nil"/>
              <w:left w:val="nil"/>
              <w:bottom w:val="single" w:sz="4" w:space="0" w:color="auto"/>
              <w:right w:val="nil"/>
            </w:tcBorders>
            <w:shd w:val="clear" w:color="auto" w:fill="auto"/>
            <w:noWrap/>
            <w:vAlign w:val="bottom"/>
            <w:hideMark/>
          </w:tcPr>
          <w:p w14:paraId="5D673D9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single" w:sz="4" w:space="0" w:color="auto"/>
              <w:right w:val="nil"/>
            </w:tcBorders>
            <w:shd w:val="clear" w:color="auto" w:fill="auto"/>
            <w:noWrap/>
            <w:vAlign w:val="bottom"/>
            <w:hideMark/>
          </w:tcPr>
          <w:p w14:paraId="5CB26A9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single" w:sz="4" w:space="0" w:color="auto"/>
              <w:right w:val="nil"/>
            </w:tcBorders>
            <w:shd w:val="clear" w:color="auto" w:fill="auto"/>
            <w:noWrap/>
            <w:vAlign w:val="bottom"/>
            <w:hideMark/>
          </w:tcPr>
          <w:p w14:paraId="43B057E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single" w:sz="4" w:space="0" w:color="auto"/>
              <w:right w:val="nil"/>
            </w:tcBorders>
            <w:shd w:val="clear" w:color="auto" w:fill="auto"/>
            <w:noWrap/>
            <w:vAlign w:val="bottom"/>
            <w:hideMark/>
          </w:tcPr>
          <w:p w14:paraId="5F284CF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single" w:sz="4" w:space="0" w:color="auto"/>
              <w:right w:val="nil"/>
            </w:tcBorders>
            <w:shd w:val="clear" w:color="auto" w:fill="auto"/>
            <w:noWrap/>
            <w:vAlign w:val="bottom"/>
            <w:hideMark/>
          </w:tcPr>
          <w:p w14:paraId="281CC39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0.159***</w:t>
            </w:r>
          </w:p>
        </w:tc>
        <w:tc>
          <w:tcPr>
            <w:tcW w:w="1690" w:type="dxa"/>
            <w:tcBorders>
              <w:top w:val="nil"/>
              <w:left w:val="nil"/>
              <w:bottom w:val="single" w:sz="4" w:space="0" w:color="auto"/>
              <w:right w:val="nil"/>
            </w:tcBorders>
            <w:shd w:val="clear" w:color="auto" w:fill="auto"/>
            <w:noWrap/>
            <w:vAlign w:val="bottom"/>
            <w:hideMark/>
          </w:tcPr>
          <w:p w14:paraId="728781D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(0.040)</w:t>
            </w:r>
          </w:p>
        </w:tc>
      </w:tr>
      <w:tr w:rsidR="00392AF1" w:rsidRPr="00B365F8" w14:paraId="659C39CD" w14:textId="77777777" w:rsidTr="00A423BA">
        <w:trPr>
          <w:trHeight w:val="251"/>
        </w:trPr>
        <w:tc>
          <w:tcPr>
            <w:tcW w:w="4395" w:type="dxa"/>
            <w:tcBorders>
              <w:top w:val="single" w:sz="4" w:space="0" w:color="auto"/>
              <w:left w:val="nil"/>
              <w:bottom w:val="nil"/>
              <w:right w:val="nil"/>
            </w:tcBorders>
            <w:shd w:val="clear" w:color="auto" w:fill="auto"/>
            <w:noWrap/>
            <w:vAlign w:val="bottom"/>
            <w:hideMark/>
          </w:tcPr>
          <w:p w14:paraId="65FBAEE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Observation (equation 1)</w:t>
            </w:r>
          </w:p>
        </w:tc>
        <w:tc>
          <w:tcPr>
            <w:tcW w:w="1690" w:type="dxa"/>
            <w:tcBorders>
              <w:top w:val="single" w:sz="4" w:space="0" w:color="auto"/>
              <w:left w:val="nil"/>
              <w:bottom w:val="nil"/>
              <w:right w:val="nil"/>
            </w:tcBorders>
            <w:shd w:val="clear" w:color="auto" w:fill="auto"/>
            <w:noWrap/>
            <w:vAlign w:val="bottom"/>
            <w:hideMark/>
          </w:tcPr>
          <w:p w14:paraId="0372D19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11192</w:t>
            </w:r>
          </w:p>
        </w:tc>
        <w:tc>
          <w:tcPr>
            <w:tcW w:w="1690" w:type="dxa"/>
            <w:tcBorders>
              <w:top w:val="single" w:sz="4" w:space="0" w:color="auto"/>
              <w:left w:val="nil"/>
              <w:bottom w:val="nil"/>
              <w:right w:val="nil"/>
            </w:tcBorders>
            <w:shd w:val="clear" w:color="auto" w:fill="auto"/>
            <w:noWrap/>
            <w:vAlign w:val="bottom"/>
            <w:hideMark/>
          </w:tcPr>
          <w:p w14:paraId="66DFE56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single" w:sz="4" w:space="0" w:color="auto"/>
              <w:left w:val="nil"/>
              <w:bottom w:val="nil"/>
              <w:right w:val="nil"/>
            </w:tcBorders>
            <w:shd w:val="clear" w:color="auto" w:fill="auto"/>
            <w:noWrap/>
            <w:vAlign w:val="bottom"/>
            <w:hideMark/>
          </w:tcPr>
          <w:p w14:paraId="3671505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10960</w:t>
            </w:r>
          </w:p>
        </w:tc>
        <w:tc>
          <w:tcPr>
            <w:tcW w:w="1690" w:type="dxa"/>
            <w:tcBorders>
              <w:top w:val="single" w:sz="4" w:space="0" w:color="auto"/>
              <w:left w:val="nil"/>
              <w:bottom w:val="nil"/>
              <w:right w:val="nil"/>
            </w:tcBorders>
            <w:shd w:val="clear" w:color="auto" w:fill="auto"/>
            <w:noWrap/>
            <w:vAlign w:val="bottom"/>
            <w:hideMark/>
          </w:tcPr>
          <w:p w14:paraId="3423762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single" w:sz="4" w:space="0" w:color="auto"/>
              <w:left w:val="nil"/>
              <w:bottom w:val="nil"/>
              <w:right w:val="nil"/>
            </w:tcBorders>
            <w:shd w:val="clear" w:color="auto" w:fill="auto"/>
            <w:noWrap/>
            <w:vAlign w:val="bottom"/>
            <w:hideMark/>
          </w:tcPr>
          <w:p w14:paraId="4F79065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10960</w:t>
            </w:r>
          </w:p>
        </w:tc>
        <w:tc>
          <w:tcPr>
            <w:tcW w:w="1690" w:type="dxa"/>
            <w:tcBorders>
              <w:top w:val="single" w:sz="4" w:space="0" w:color="auto"/>
              <w:left w:val="nil"/>
              <w:bottom w:val="nil"/>
              <w:right w:val="nil"/>
            </w:tcBorders>
            <w:shd w:val="clear" w:color="auto" w:fill="auto"/>
            <w:noWrap/>
            <w:vAlign w:val="bottom"/>
            <w:hideMark/>
          </w:tcPr>
          <w:p w14:paraId="70F4423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r w:rsidR="00392AF1" w:rsidRPr="00B365F8" w14:paraId="0CF4A840" w14:textId="77777777" w:rsidTr="00A423BA">
        <w:trPr>
          <w:trHeight w:val="251"/>
        </w:trPr>
        <w:tc>
          <w:tcPr>
            <w:tcW w:w="4395" w:type="dxa"/>
            <w:tcBorders>
              <w:top w:val="nil"/>
              <w:left w:val="nil"/>
              <w:bottom w:val="nil"/>
              <w:right w:val="nil"/>
            </w:tcBorders>
            <w:shd w:val="clear" w:color="auto" w:fill="auto"/>
            <w:noWrap/>
            <w:vAlign w:val="bottom"/>
            <w:hideMark/>
          </w:tcPr>
          <w:p w14:paraId="35624BC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Adjusted R2 (equation 1)</w:t>
            </w:r>
          </w:p>
        </w:tc>
        <w:tc>
          <w:tcPr>
            <w:tcW w:w="1690" w:type="dxa"/>
            <w:tcBorders>
              <w:top w:val="nil"/>
              <w:left w:val="nil"/>
              <w:bottom w:val="nil"/>
              <w:right w:val="nil"/>
            </w:tcBorders>
            <w:shd w:val="clear" w:color="auto" w:fill="auto"/>
            <w:noWrap/>
            <w:vAlign w:val="bottom"/>
            <w:hideMark/>
          </w:tcPr>
          <w:p w14:paraId="170311F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0.262</w:t>
            </w:r>
          </w:p>
        </w:tc>
        <w:tc>
          <w:tcPr>
            <w:tcW w:w="1690" w:type="dxa"/>
            <w:tcBorders>
              <w:top w:val="nil"/>
              <w:left w:val="nil"/>
              <w:bottom w:val="nil"/>
              <w:right w:val="nil"/>
            </w:tcBorders>
            <w:shd w:val="clear" w:color="auto" w:fill="auto"/>
            <w:noWrap/>
            <w:vAlign w:val="bottom"/>
            <w:hideMark/>
          </w:tcPr>
          <w:p w14:paraId="6BD56C2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75A1EC5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0.303</w:t>
            </w:r>
          </w:p>
        </w:tc>
        <w:tc>
          <w:tcPr>
            <w:tcW w:w="1690" w:type="dxa"/>
            <w:tcBorders>
              <w:top w:val="nil"/>
              <w:left w:val="nil"/>
              <w:bottom w:val="nil"/>
              <w:right w:val="nil"/>
            </w:tcBorders>
            <w:shd w:val="clear" w:color="auto" w:fill="auto"/>
            <w:noWrap/>
            <w:vAlign w:val="bottom"/>
            <w:hideMark/>
          </w:tcPr>
          <w:p w14:paraId="5FF4312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360E688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0.305</w:t>
            </w:r>
          </w:p>
        </w:tc>
        <w:tc>
          <w:tcPr>
            <w:tcW w:w="1690" w:type="dxa"/>
            <w:tcBorders>
              <w:top w:val="nil"/>
              <w:left w:val="nil"/>
              <w:bottom w:val="nil"/>
              <w:right w:val="nil"/>
            </w:tcBorders>
            <w:shd w:val="clear" w:color="auto" w:fill="auto"/>
            <w:noWrap/>
            <w:vAlign w:val="bottom"/>
            <w:hideMark/>
          </w:tcPr>
          <w:p w14:paraId="61CCE832"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3227FAD1" w14:textId="77777777" w:rsidTr="00A423BA">
        <w:trPr>
          <w:trHeight w:val="251"/>
        </w:trPr>
        <w:tc>
          <w:tcPr>
            <w:tcW w:w="4395" w:type="dxa"/>
            <w:tcBorders>
              <w:top w:val="nil"/>
              <w:left w:val="nil"/>
              <w:bottom w:val="nil"/>
              <w:right w:val="nil"/>
            </w:tcBorders>
            <w:shd w:val="clear" w:color="auto" w:fill="auto"/>
            <w:noWrap/>
            <w:vAlign w:val="bottom"/>
            <w:hideMark/>
          </w:tcPr>
          <w:p w14:paraId="20E749D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Joint F-statistic (equation 1)</w:t>
            </w:r>
          </w:p>
        </w:tc>
        <w:tc>
          <w:tcPr>
            <w:tcW w:w="1690" w:type="dxa"/>
            <w:tcBorders>
              <w:top w:val="nil"/>
              <w:left w:val="nil"/>
              <w:bottom w:val="nil"/>
              <w:right w:val="nil"/>
            </w:tcBorders>
            <w:shd w:val="clear" w:color="auto" w:fill="auto"/>
            <w:noWrap/>
            <w:vAlign w:val="bottom"/>
            <w:hideMark/>
          </w:tcPr>
          <w:p w14:paraId="64076AA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48.010</w:t>
            </w:r>
          </w:p>
        </w:tc>
        <w:tc>
          <w:tcPr>
            <w:tcW w:w="1690" w:type="dxa"/>
            <w:tcBorders>
              <w:top w:val="nil"/>
              <w:left w:val="nil"/>
              <w:bottom w:val="nil"/>
              <w:right w:val="nil"/>
            </w:tcBorders>
            <w:shd w:val="clear" w:color="auto" w:fill="auto"/>
            <w:noWrap/>
            <w:vAlign w:val="bottom"/>
            <w:hideMark/>
          </w:tcPr>
          <w:p w14:paraId="0B9299E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1227E11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36.496</w:t>
            </w:r>
          </w:p>
        </w:tc>
        <w:tc>
          <w:tcPr>
            <w:tcW w:w="1690" w:type="dxa"/>
            <w:tcBorders>
              <w:top w:val="nil"/>
              <w:left w:val="nil"/>
              <w:bottom w:val="nil"/>
              <w:right w:val="nil"/>
            </w:tcBorders>
            <w:shd w:val="clear" w:color="auto" w:fill="auto"/>
            <w:noWrap/>
            <w:vAlign w:val="bottom"/>
            <w:hideMark/>
          </w:tcPr>
          <w:p w14:paraId="1EF391A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0127095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38.075</w:t>
            </w:r>
          </w:p>
        </w:tc>
        <w:tc>
          <w:tcPr>
            <w:tcW w:w="1690" w:type="dxa"/>
            <w:tcBorders>
              <w:top w:val="nil"/>
              <w:left w:val="nil"/>
              <w:bottom w:val="nil"/>
              <w:right w:val="nil"/>
            </w:tcBorders>
            <w:shd w:val="clear" w:color="auto" w:fill="auto"/>
            <w:noWrap/>
            <w:vAlign w:val="bottom"/>
            <w:hideMark/>
          </w:tcPr>
          <w:p w14:paraId="519DEA07"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198F7CCD" w14:textId="77777777" w:rsidTr="00A423BA">
        <w:trPr>
          <w:trHeight w:val="251"/>
        </w:trPr>
        <w:tc>
          <w:tcPr>
            <w:tcW w:w="4395" w:type="dxa"/>
            <w:tcBorders>
              <w:top w:val="nil"/>
              <w:left w:val="nil"/>
              <w:bottom w:val="nil"/>
              <w:right w:val="nil"/>
            </w:tcBorders>
            <w:shd w:val="clear" w:color="auto" w:fill="auto"/>
            <w:noWrap/>
            <w:vAlign w:val="bottom"/>
            <w:hideMark/>
          </w:tcPr>
          <w:p w14:paraId="42CDF4E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Observations (equation 2)</w:t>
            </w:r>
          </w:p>
        </w:tc>
        <w:tc>
          <w:tcPr>
            <w:tcW w:w="1690" w:type="dxa"/>
            <w:tcBorders>
              <w:top w:val="nil"/>
              <w:left w:val="nil"/>
              <w:bottom w:val="nil"/>
              <w:right w:val="nil"/>
            </w:tcBorders>
            <w:shd w:val="clear" w:color="auto" w:fill="auto"/>
            <w:noWrap/>
            <w:vAlign w:val="bottom"/>
            <w:hideMark/>
          </w:tcPr>
          <w:p w14:paraId="7239E92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3679</w:t>
            </w:r>
          </w:p>
        </w:tc>
        <w:tc>
          <w:tcPr>
            <w:tcW w:w="1690" w:type="dxa"/>
            <w:tcBorders>
              <w:top w:val="nil"/>
              <w:left w:val="nil"/>
              <w:bottom w:val="nil"/>
              <w:right w:val="nil"/>
            </w:tcBorders>
            <w:shd w:val="clear" w:color="auto" w:fill="auto"/>
            <w:noWrap/>
            <w:vAlign w:val="bottom"/>
            <w:hideMark/>
          </w:tcPr>
          <w:p w14:paraId="32B1B0A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65D3589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3631</w:t>
            </w:r>
          </w:p>
        </w:tc>
        <w:tc>
          <w:tcPr>
            <w:tcW w:w="1690" w:type="dxa"/>
            <w:tcBorders>
              <w:top w:val="nil"/>
              <w:left w:val="nil"/>
              <w:bottom w:val="nil"/>
              <w:right w:val="nil"/>
            </w:tcBorders>
            <w:shd w:val="clear" w:color="auto" w:fill="auto"/>
            <w:noWrap/>
            <w:vAlign w:val="bottom"/>
            <w:hideMark/>
          </w:tcPr>
          <w:p w14:paraId="77F9F20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nil"/>
              <w:right w:val="nil"/>
            </w:tcBorders>
            <w:shd w:val="clear" w:color="auto" w:fill="auto"/>
            <w:noWrap/>
            <w:vAlign w:val="bottom"/>
            <w:hideMark/>
          </w:tcPr>
          <w:p w14:paraId="4AC7666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3631</w:t>
            </w:r>
          </w:p>
        </w:tc>
        <w:tc>
          <w:tcPr>
            <w:tcW w:w="1690" w:type="dxa"/>
            <w:tcBorders>
              <w:top w:val="nil"/>
              <w:left w:val="nil"/>
              <w:bottom w:val="nil"/>
              <w:right w:val="nil"/>
            </w:tcBorders>
            <w:shd w:val="clear" w:color="auto" w:fill="auto"/>
            <w:noWrap/>
            <w:vAlign w:val="bottom"/>
            <w:hideMark/>
          </w:tcPr>
          <w:p w14:paraId="5EAFCE70"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42367B2C" w14:textId="77777777" w:rsidTr="00A423BA">
        <w:trPr>
          <w:trHeight w:val="251"/>
        </w:trPr>
        <w:tc>
          <w:tcPr>
            <w:tcW w:w="4395" w:type="dxa"/>
            <w:tcBorders>
              <w:top w:val="nil"/>
              <w:left w:val="nil"/>
              <w:bottom w:val="single" w:sz="4" w:space="0" w:color="auto"/>
              <w:right w:val="nil"/>
            </w:tcBorders>
            <w:shd w:val="clear" w:color="auto" w:fill="auto"/>
            <w:noWrap/>
            <w:vAlign w:val="bottom"/>
            <w:hideMark/>
          </w:tcPr>
          <w:p w14:paraId="30B37D5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Adjusted R2 (equation 2)</w:t>
            </w:r>
          </w:p>
        </w:tc>
        <w:tc>
          <w:tcPr>
            <w:tcW w:w="1690" w:type="dxa"/>
            <w:tcBorders>
              <w:top w:val="nil"/>
              <w:left w:val="nil"/>
              <w:bottom w:val="single" w:sz="4" w:space="0" w:color="auto"/>
              <w:right w:val="nil"/>
            </w:tcBorders>
            <w:shd w:val="clear" w:color="auto" w:fill="auto"/>
            <w:noWrap/>
            <w:vAlign w:val="bottom"/>
            <w:hideMark/>
          </w:tcPr>
          <w:p w14:paraId="70DC6DA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0.166</w:t>
            </w:r>
          </w:p>
        </w:tc>
        <w:tc>
          <w:tcPr>
            <w:tcW w:w="1690" w:type="dxa"/>
            <w:tcBorders>
              <w:top w:val="nil"/>
              <w:left w:val="nil"/>
              <w:bottom w:val="single" w:sz="4" w:space="0" w:color="auto"/>
              <w:right w:val="nil"/>
            </w:tcBorders>
            <w:shd w:val="clear" w:color="auto" w:fill="auto"/>
            <w:noWrap/>
            <w:vAlign w:val="bottom"/>
            <w:hideMark/>
          </w:tcPr>
          <w:p w14:paraId="5366E9C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single" w:sz="4" w:space="0" w:color="auto"/>
              <w:right w:val="nil"/>
            </w:tcBorders>
            <w:shd w:val="clear" w:color="auto" w:fill="auto"/>
            <w:noWrap/>
            <w:vAlign w:val="bottom"/>
            <w:hideMark/>
          </w:tcPr>
          <w:p w14:paraId="2E23FA0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0.232</w:t>
            </w:r>
          </w:p>
        </w:tc>
        <w:tc>
          <w:tcPr>
            <w:tcW w:w="1690" w:type="dxa"/>
            <w:tcBorders>
              <w:top w:val="nil"/>
              <w:left w:val="nil"/>
              <w:bottom w:val="single" w:sz="4" w:space="0" w:color="auto"/>
              <w:right w:val="nil"/>
            </w:tcBorders>
            <w:shd w:val="clear" w:color="auto" w:fill="auto"/>
            <w:noWrap/>
            <w:vAlign w:val="bottom"/>
            <w:hideMark/>
          </w:tcPr>
          <w:p w14:paraId="353B738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0" w:type="dxa"/>
            <w:tcBorders>
              <w:top w:val="nil"/>
              <w:left w:val="nil"/>
              <w:bottom w:val="single" w:sz="4" w:space="0" w:color="auto"/>
              <w:right w:val="nil"/>
            </w:tcBorders>
            <w:shd w:val="clear" w:color="auto" w:fill="auto"/>
            <w:noWrap/>
            <w:vAlign w:val="bottom"/>
            <w:hideMark/>
          </w:tcPr>
          <w:p w14:paraId="44CBB02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0.259</w:t>
            </w:r>
          </w:p>
        </w:tc>
        <w:tc>
          <w:tcPr>
            <w:tcW w:w="1690" w:type="dxa"/>
            <w:tcBorders>
              <w:top w:val="nil"/>
              <w:left w:val="nil"/>
              <w:bottom w:val="single" w:sz="4" w:space="0" w:color="auto"/>
              <w:right w:val="nil"/>
            </w:tcBorders>
            <w:shd w:val="clear" w:color="auto" w:fill="auto"/>
            <w:noWrap/>
            <w:vAlign w:val="bottom"/>
            <w:hideMark/>
          </w:tcPr>
          <w:p w14:paraId="55308A4C" w14:textId="77777777" w:rsidR="00392AF1" w:rsidRPr="00B365F8" w:rsidRDefault="00392AF1" w:rsidP="005B641C">
            <w:pPr>
              <w:spacing w:after="100" w:afterAutospacing="1" w:line="276" w:lineRule="auto"/>
              <w:jc w:val="both"/>
              <w:rPr>
                <w:rFonts w:eastAsiaTheme="minorHAnsi"/>
                <w:sz w:val="22"/>
                <w:szCs w:val="22"/>
                <w:lang w:eastAsia="en-US"/>
              </w:rPr>
            </w:pPr>
          </w:p>
        </w:tc>
      </w:tr>
    </w:tbl>
    <w:p w14:paraId="3F20209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i/>
          <w:iCs/>
          <w:sz w:val="22"/>
          <w:szCs w:val="22"/>
          <w:lang w:eastAsia="en-US"/>
        </w:rPr>
        <w:t>Notes</w:t>
      </w:r>
      <w:r w:rsidRPr="00B365F8">
        <w:rPr>
          <w:rFonts w:eastAsiaTheme="minorHAnsi"/>
          <w:sz w:val="22"/>
          <w:szCs w:val="22"/>
          <w:lang w:eastAsia="en-US"/>
        </w:rPr>
        <w:t>: System of two equations estimated via maximum likelihood. Dependent variables are heard of IMF SAP in the selection equation and SAP made my life worse in the outcome equation, defined only for those who heard about the IMF SAP. Linear probability model with survey weights, country-fixed effects, and country-clustered standard errors. Significance levels: * p&lt;.1  ** p&lt;.05   *** p&lt;.01</w:t>
      </w:r>
    </w:p>
    <w:p w14:paraId="4E8F70B6" w14:textId="77777777" w:rsidR="00392AF1" w:rsidRPr="00B365F8" w:rsidRDefault="00392AF1" w:rsidP="005B641C">
      <w:pPr>
        <w:spacing w:after="100" w:afterAutospacing="1" w:line="276" w:lineRule="auto"/>
        <w:jc w:val="both"/>
        <w:rPr>
          <w:rFonts w:eastAsiaTheme="minorHAnsi"/>
          <w:sz w:val="22"/>
          <w:szCs w:val="22"/>
          <w:lang w:eastAsia="en-US"/>
        </w:rPr>
      </w:pPr>
    </w:p>
    <w:p w14:paraId="6FE3DBDE" w14:textId="77777777" w:rsidR="00392AF1" w:rsidRPr="00B365F8" w:rsidRDefault="00392AF1" w:rsidP="005B641C">
      <w:pPr>
        <w:spacing w:after="100" w:afterAutospacing="1" w:line="276" w:lineRule="auto"/>
        <w:jc w:val="both"/>
        <w:rPr>
          <w:rFonts w:eastAsiaTheme="minorHAnsi"/>
          <w:sz w:val="22"/>
          <w:szCs w:val="22"/>
          <w:lang w:eastAsia="en-US"/>
        </w:rPr>
      </w:pPr>
    </w:p>
    <w:p w14:paraId="1376C71E" w14:textId="77777777" w:rsidR="00392AF1" w:rsidRPr="00B365F8" w:rsidRDefault="00392AF1" w:rsidP="005B641C">
      <w:pPr>
        <w:spacing w:after="100" w:afterAutospacing="1" w:line="276" w:lineRule="auto"/>
        <w:jc w:val="both"/>
        <w:rPr>
          <w:rFonts w:eastAsiaTheme="minorHAnsi"/>
          <w:b/>
          <w:bCs/>
          <w:sz w:val="22"/>
          <w:szCs w:val="22"/>
          <w:lang w:eastAsia="en-US"/>
        </w:rPr>
      </w:pPr>
      <w:r w:rsidRPr="00B365F8">
        <w:rPr>
          <w:rFonts w:eastAsiaTheme="minorHAnsi"/>
          <w:b/>
          <w:bCs/>
          <w:sz w:val="22"/>
          <w:szCs w:val="22"/>
          <w:lang w:eastAsia="en-US"/>
        </w:rPr>
        <w:br w:type="page"/>
      </w:r>
    </w:p>
    <w:p w14:paraId="4EC179E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b/>
          <w:bCs/>
          <w:sz w:val="22"/>
          <w:szCs w:val="22"/>
          <w:lang w:eastAsia="en-US"/>
        </w:rPr>
        <w:lastRenderedPageBreak/>
        <w:t>Table A4.5</w:t>
      </w:r>
      <w:r w:rsidRPr="00B365F8">
        <w:rPr>
          <w:rFonts w:eastAsiaTheme="minorHAnsi"/>
          <w:sz w:val="22"/>
          <w:szCs w:val="22"/>
          <w:lang w:eastAsia="en-US"/>
        </w:rPr>
        <w:t>: Partisan allegiances, IMF conditionality, and pocketbook evaluations of IMF SAPs in Sub-Saharan Africa with selection model</w:t>
      </w:r>
    </w:p>
    <w:tbl>
      <w:tblPr>
        <w:tblW w:w="14917" w:type="dxa"/>
        <w:tblLayout w:type="fixed"/>
        <w:tblLook w:val="04A0" w:firstRow="1" w:lastRow="0" w:firstColumn="1" w:lastColumn="0" w:noHBand="0" w:noVBand="1"/>
      </w:tblPr>
      <w:tblGrid>
        <w:gridCol w:w="4713"/>
        <w:gridCol w:w="1700"/>
        <w:gridCol w:w="1701"/>
        <w:gridCol w:w="1701"/>
        <w:gridCol w:w="1700"/>
        <w:gridCol w:w="1701"/>
        <w:gridCol w:w="1701"/>
      </w:tblGrid>
      <w:tr w:rsidR="00392AF1" w:rsidRPr="00B365F8" w14:paraId="43DEFFE5" w14:textId="77777777" w:rsidTr="00A423BA">
        <w:trPr>
          <w:trHeight w:val="281"/>
        </w:trPr>
        <w:tc>
          <w:tcPr>
            <w:tcW w:w="4713" w:type="dxa"/>
            <w:tcBorders>
              <w:top w:val="single" w:sz="4" w:space="0" w:color="auto"/>
              <w:left w:val="nil"/>
              <w:bottom w:val="single" w:sz="4" w:space="0" w:color="auto"/>
              <w:right w:val="nil"/>
            </w:tcBorders>
            <w:shd w:val="clear" w:color="auto" w:fill="auto"/>
            <w:noWrap/>
            <w:vAlign w:val="bottom"/>
            <w:hideMark/>
          </w:tcPr>
          <w:p w14:paraId="6F6F637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0" w:type="dxa"/>
            <w:tcBorders>
              <w:top w:val="single" w:sz="4" w:space="0" w:color="auto"/>
              <w:left w:val="nil"/>
              <w:bottom w:val="single" w:sz="4" w:space="0" w:color="auto"/>
              <w:right w:val="nil"/>
            </w:tcBorders>
            <w:shd w:val="clear" w:color="auto" w:fill="auto"/>
            <w:noWrap/>
            <w:vAlign w:val="bottom"/>
            <w:hideMark/>
          </w:tcPr>
          <w:p w14:paraId="1F48D64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w:t>
            </w:r>
          </w:p>
        </w:tc>
        <w:tc>
          <w:tcPr>
            <w:tcW w:w="1701" w:type="dxa"/>
            <w:tcBorders>
              <w:top w:val="single" w:sz="4" w:space="0" w:color="auto"/>
              <w:left w:val="nil"/>
              <w:bottom w:val="single" w:sz="4" w:space="0" w:color="auto"/>
              <w:right w:val="nil"/>
            </w:tcBorders>
            <w:shd w:val="clear" w:color="auto" w:fill="auto"/>
            <w:noWrap/>
            <w:vAlign w:val="bottom"/>
            <w:hideMark/>
          </w:tcPr>
          <w:p w14:paraId="4851453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single" w:sz="4" w:space="0" w:color="auto"/>
              <w:left w:val="nil"/>
              <w:bottom w:val="single" w:sz="4" w:space="0" w:color="auto"/>
              <w:right w:val="nil"/>
            </w:tcBorders>
            <w:shd w:val="clear" w:color="auto" w:fill="auto"/>
            <w:noWrap/>
            <w:vAlign w:val="bottom"/>
            <w:hideMark/>
          </w:tcPr>
          <w:p w14:paraId="70D976F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w:t>
            </w:r>
          </w:p>
        </w:tc>
        <w:tc>
          <w:tcPr>
            <w:tcW w:w="1700" w:type="dxa"/>
            <w:tcBorders>
              <w:top w:val="single" w:sz="4" w:space="0" w:color="auto"/>
              <w:left w:val="nil"/>
              <w:bottom w:val="single" w:sz="4" w:space="0" w:color="auto"/>
              <w:right w:val="nil"/>
            </w:tcBorders>
            <w:shd w:val="clear" w:color="auto" w:fill="auto"/>
            <w:noWrap/>
            <w:vAlign w:val="bottom"/>
            <w:hideMark/>
          </w:tcPr>
          <w:p w14:paraId="61B5EB1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single" w:sz="4" w:space="0" w:color="auto"/>
              <w:left w:val="nil"/>
              <w:bottom w:val="single" w:sz="4" w:space="0" w:color="auto"/>
              <w:right w:val="nil"/>
            </w:tcBorders>
            <w:shd w:val="clear" w:color="auto" w:fill="auto"/>
            <w:noWrap/>
            <w:vAlign w:val="bottom"/>
            <w:hideMark/>
          </w:tcPr>
          <w:p w14:paraId="1B080FC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w:t>
            </w:r>
          </w:p>
        </w:tc>
        <w:tc>
          <w:tcPr>
            <w:tcW w:w="1701" w:type="dxa"/>
            <w:tcBorders>
              <w:top w:val="single" w:sz="4" w:space="0" w:color="auto"/>
              <w:left w:val="nil"/>
              <w:bottom w:val="single" w:sz="4" w:space="0" w:color="auto"/>
              <w:right w:val="nil"/>
            </w:tcBorders>
            <w:shd w:val="clear" w:color="auto" w:fill="auto"/>
            <w:noWrap/>
            <w:vAlign w:val="bottom"/>
            <w:hideMark/>
          </w:tcPr>
          <w:p w14:paraId="1F52BB0F"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57EFB589" w14:textId="77777777" w:rsidTr="00A423BA">
        <w:trPr>
          <w:trHeight w:val="281"/>
        </w:trPr>
        <w:tc>
          <w:tcPr>
            <w:tcW w:w="4713" w:type="dxa"/>
            <w:tcBorders>
              <w:top w:val="single" w:sz="4" w:space="0" w:color="auto"/>
              <w:left w:val="nil"/>
              <w:bottom w:val="nil"/>
              <w:right w:val="nil"/>
            </w:tcBorders>
            <w:shd w:val="clear" w:color="auto" w:fill="auto"/>
            <w:noWrap/>
            <w:vAlign w:val="bottom"/>
            <w:hideMark/>
          </w:tcPr>
          <w:p w14:paraId="5D0BDF0A" w14:textId="77777777" w:rsidR="00392AF1" w:rsidRPr="00B365F8" w:rsidRDefault="00392AF1" w:rsidP="005B641C">
            <w:pPr>
              <w:spacing w:after="100" w:afterAutospacing="1" w:line="276" w:lineRule="auto"/>
              <w:jc w:val="both"/>
              <w:rPr>
                <w:rFonts w:eastAsiaTheme="minorHAnsi"/>
                <w:i/>
                <w:iCs/>
                <w:sz w:val="22"/>
                <w:szCs w:val="22"/>
                <w:lang w:eastAsia="en-US"/>
              </w:rPr>
            </w:pPr>
            <w:r w:rsidRPr="00B365F8">
              <w:rPr>
                <w:rFonts w:eastAsiaTheme="minorHAnsi"/>
                <w:i/>
                <w:iCs/>
                <w:sz w:val="22"/>
                <w:szCs w:val="22"/>
                <w:lang w:eastAsia="en-US"/>
              </w:rPr>
              <w:t>Heard about IMF SAP</w:t>
            </w:r>
          </w:p>
        </w:tc>
        <w:tc>
          <w:tcPr>
            <w:tcW w:w="1700" w:type="dxa"/>
            <w:tcBorders>
              <w:top w:val="single" w:sz="4" w:space="0" w:color="auto"/>
              <w:left w:val="nil"/>
              <w:bottom w:val="nil"/>
              <w:right w:val="nil"/>
            </w:tcBorders>
            <w:shd w:val="clear" w:color="auto" w:fill="auto"/>
            <w:noWrap/>
            <w:vAlign w:val="bottom"/>
            <w:hideMark/>
          </w:tcPr>
          <w:p w14:paraId="2B785D3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single" w:sz="4" w:space="0" w:color="auto"/>
              <w:left w:val="nil"/>
              <w:bottom w:val="nil"/>
              <w:right w:val="nil"/>
            </w:tcBorders>
            <w:shd w:val="clear" w:color="auto" w:fill="auto"/>
            <w:noWrap/>
            <w:vAlign w:val="bottom"/>
            <w:hideMark/>
          </w:tcPr>
          <w:p w14:paraId="439D1E5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single" w:sz="4" w:space="0" w:color="auto"/>
              <w:left w:val="nil"/>
              <w:bottom w:val="nil"/>
              <w:right w:val="nil"/>
            </w:tcBorders>
            <w:shd w:val="clear" w:color="auto" w:fill="auto"/>
            <w:noWrap/>
            <w:vAlign w:val="bottom"/>
            <w:hideMark/>
          </w:tcPr>
          <w:p w14:paraId="7DA19FC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0" w:type="dxa"/>
            <w:tcBorders>
              <w:top w:val="single" w:sz="4" w:space="0" w:color="auto"/>
              <w:left w:val="nil"/>
              <w:bottom w:val="nil"/>
              <w:right w:val="nil"/>
            </w:tcBorders>
            <w:shd w:val="clear" w:color="auto" w:fill="auto"/>
            <w:noWrap/>
            <w:vAlign w:val="bottom"/>
            <w:hideMark/>
          </w:tcPr>
          <w:p w14:paraId="3C7BB3F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single" w:sz="4" w:space="0" w:color="auto"/>
              <w:left w:val="nil"/>
              <w:bottom w:val="nil"/>
              <w:right w:val="nil"/>
            </w:tcBorders>
            <w:shd w:val="clear" w:color="auto" w:fill="auto"/>
            <w:noWrap/>
            <w:vAlign w:val="bottom"/>
            <w:hideMark/>
          </w:tcPr>
          <w:p w14:paraId="70B4E65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single" w:sz="4" w:space="0" w:color="auto"/>
              <w:left w:val="nil"/>
              <w:bottom w:val="nil"/>
              <w:right w:val="nil"/>
            </w:tcBorders>
            <w:shd w:val="clear" w:color="auto" w:fill="auto"/>
            <w:noWrap/>
            <w:vAlign w:val="bottom"/>
            <w:hideMark/>
          </w:tcPr>
          <w:p w14:paraId="66F4C9D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r w:rsidR="00392AF1" w:rsidRPr="00B365F8" w14:paraId="5FCB5150" w14:textId="77777777" w:rsidTr="00A423BA">
        <w:trPr>
          <w:trHeight w:val="281"/>
        </w:trPr>
        <w:tc>
          <w:tcPr>
            <w:tcW w:w="4713" w:type="dxa"/>
            <w:tcBorders>
              <w:top w:val="nil"/>
              <w:left w:val="nil"/>
              <w:bottom w:val="nil"/>
              <w:right w:val="nil"/>
            </w:tcBorders>
            <w:shd w:val="clear" w:color="auto" w:fill="auto"/>
            <w:noWrap/>
            <w:hideMark/>
          </w:tcPr>
          <w:p w14:paraId="22143BB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interested</w:t>
            </w:r>
          </w:p>
        </w:tc>
        <w:tc>
          <w:tcPr>
            <w:tcW w:w="1700" w:type="dxa"/>
            <w:tcBorders>
              <w:top w:val="nil"/>
              <w:left w:val="nil"/>
              <w:bottom w:val="nil"/>
              <w:right w:val="nil"/>
            </w:tcBorders>
            <w:shd w:val="clear" w:color="auto" w:fill="auto"/>
            <w:noWrap/>
            <w:vAlign w:val="bottom"/>
            <w:hideMark/>
          </w:tcPr>
          <w:p w14:paraId="7D43810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0.093***</w:t>
            </w:r>
          </w:p>
        </w:tc>
        <w:tc>
          <w:tcPr>
            <w:tcW w:w="1701" w:type="dxa"/>
            <w:tcBorders>
              <w:top w:val="nil"/>
              <w:left w:val="nil"/>
              <w:bottom w:val="nil"/>
              <w:right w:val="nil"/>
            </w:tcBorders>
            <w:shd w:val="clear" w:color="auto" w:fill="auto"/>
            <w:noWrap/>
            <w:vAlign w:val="bottom"/>
            <w:hideMark/>
          </w:tcPr>
          <w:p w14:paraId="21B976B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(0.018)</w:t>
            </w:r>
          </w:p>
        </w:tc>
        <w:tc>
          <w:tcPr>
            <w:tcW w:w="1701" w:type="dxa"/>
            <w:tcBorders>
              <w:top w:val="nil"/>
              <w:left w:val="nil"/>
              <w:bottom w:val="nil"/>
              <w:right w:val="nil"/>
            </w:tcBorders>
            <w:shd w:val="clear" w:color="auto" w:fill="auto"/>
            <w:noWrap/>
            <w:vAlign w:val="bottom"/>
            <w:hideMark/>
          </w:tcPr>
          <w:p w14:paraId="630CBC9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0.068***</w:t>
            </w:r>
          </w:p>
        </w:tc>
        <w:tc>
          <w:tcPr>
            <w:tcW w:w="1700" w:type="dxa"/>
            <w:tcBorders>
              <w:top w:val="nil"/>
              <w:left w:val="nil"/>
              <w:bottom w:val="nil"/>
              <w:right w:val="nil"/>
            </w:tcBorders>
            <w:shd w:val="clear" w:color="auto" w:fill="auto"/>
            <w:noWrap/>
            <w:vAlign w:val="bottom"/>
            <w:hideMark/>
          </w:tcPr>
          <w:p w14:paraId="7AAB28A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(0.018)</w:t>
            </w:r>
          </w:p>
        </w:tc>
        <w:tc>
          <w:tcPr>
            <w:tcW w:w="1701" w:type="dxa"/>
            <w:tcBorders>
              <w:top w:val="nil"/>
              <w:left w:val="nil"/>
              <w:bottom w:val="nil"/>
              <w:right w:val="nil"/>
            </w:tcBorders>
            <w:shd w:val="clear" w:color="auto" w:fill="auto"/>
            <w:noWrap/>
            <w:vAlign w:val="bottom"/>
            <w:hideMark/>
          </w:tcPr>
          <w:p w14:paraId="13441D1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0.067***</w:t>
            </w:r>
          </w:p>
        </w:tc>
        <w:tc>
          <w:tcPr>
            <w:tcW w:w="1701" w:type="dxa"/>
            <w:tcBorders>
              <w:top w:val="nil"/>
              <w:left w:val="nil"/>
              <w:bottom w:val="nil"/>
              <w:right w:val="nil"/>
            </w:tcBorders>
            <w:shd w:val="clear" w:color="auto" w:fill="auto"/>
            <w:noWrap/>
            <w:vAlign w:val="bottom"/>
            <w:hideMark/>
          </w:tcPr>
          <w:p w14:paraId="371C9D4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(0.018)</w:t>
            </w:r>
          </w:p>
        </w:tc>
      </w:tr>
      <w:tr w:rsidR="00392AF1" w:rsidRPr="00B365F8" w14:paraId="67F2032C" w14:textId="77777777" w:rsidTr="00A423BA">
        <w:trPr>
          <w:trHeight w:val="281"/>
        </w:trPr>
        <w:tc>
          <w:tcPr>
            <w:tcW w:w="4713" w:type="dxa"/>
            <w:tcBorders>
              <w:top w:val="nil"/>
              <w:left w:val="nil"/>
              <w:bottom w:val="nil"/>
              <w:right w:val="nil"/>
            </w:tcBorders>
            <w:shd w:val="clear" w:color="auto" w:fill="auto"/>
            <w:noWrap/>
            <w:hideMark/>
          </w:tcPr>
          <w:p w14:paraId="15FB48B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knowledgeable</w:t>
            </w:r>
          </w:p>
        </w:tc>
        <w:tc>
          <w:tcPr>
            <w:tcW w:w="1700" w:type="dxa"/>
            <w:tcBorders>
              <w:top w:val="nil"/>
              <w:left w:val="nil"/>
              <w:bottom w:val="nil"/>
              <w:right w:val="nil"/>
            </w:tcBorders>
            <w:shd w:val="clear" w:color="auto" w:fill="auto"/>
            <w:noWrap/>
            <w:vAlign w:val="bottom"/>
            <w:hideMark/>
          </w:tcPr>
          <w:p w14:paraId="6420BE5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0.222***</w:t>
            </w:r>
          </w:p>
        </w:tc>
        <w:tc>
          <w:tcPr>
            <w:tcW w:w="1701" w:type="dxa"/>
            <w:tcBorders>
              <w:top w:val="nil"/>
              <w:left w:val="nil"/>
              <w:bottom w:val="nil"/>
              <w:right w:val="nil"/>
            </w:tcBorders>
            <w:shd w:val="clear" w:color="auto" w:fill="auto"/>
            <w:noWrap/>
            <w:vAlign w:val="bottom"/>
            <w:hideMark/>
          </w:tcPr>
          <w:p w14:paraId="5731E13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(0.040)</w:t>
            </w:r>
          </w:p>
        </w:tc>
        <w:tc>
          <w:tcPr>
            <w:tcW w:w="1701" w:type="dxa"/>
            <w:tcBorders>
              <w:top w:val="nil"/>
              <w:left w:val="nil"/>
              <w:bottom w:val="nil"/>
              <w:right w:val="nil"/>
            </w:tcBorders>
            <w:shd w:val="clear" w:color="auto" w:fill="auto"/>
            <w:noWrap/>
            <w:vAlign w:val="bottom"/>
            <w:hideMark/>
          </w:tcPr>
          <w:p w14:paraId="2F9B141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0.140***</w:t>
            </w:r>
          </w:p>
        </w:tc>
        <w:tc>
          <w:tcPr>
            <w:tcW w:w="1700" w:type="dxa"/>
            <w:tcBorders>
              <w:top w:val="nil"/>
              <w:left w:val="nil"/>
              <w:bottom w:val="nil"/>
              <w:right w:val="nil"/>
            </w:tcBorders>
            <w:shd w:val="clear" w:color="auto" w:fill="auto"/>
            <w:noWrap/>
            <w:vAlign w:val="bottom"/>
            <w:hideMark/>
          </w:tcPr>
          <w:p w14:paraId="6B5E86E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(0.027)</w:t>
            </w:r>
          </w:p>
        </w:tc>
        <w:tc>
          <w:tcPr>
            <w:tcW w:w="1701" w:type="dxa"/>
            <w:tcBorders>
              <w:top w:val="nil"/>
              <w:left w:val="nil"/>
              <w:bottom w:val="nil"/>
              <w:right w:val="nil"/>
            </w:tcBorders>
            <w:shd w:val="clear" w:color="auto" w:fill="auto"/>
            <w:noWrap/>
            <w:vAlign w:val="bottom"/>
            <w:hideMark/>
          </w:tcPr>
          <w:p w14:paraId="246A2FE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0.138***</w:t>
            </w:r>
          </w:p>
        </w:tc>
        <w:tc>
          <w:tcPr>
            <w:tcW w:w="1701" w:type="dxa"/>
            <w:tcBorders>
              <w:top w:val="nil"/>
              <w:left w:val="nil"/>
              <w:bottom w:val="nil"/>
              <w:right w:val="nil"/>
            </w:tcBorders>
            <w:shd w:val="clear" w:color="auto" w:fill="auto"/>
            <w:noWrap/>
            <w:vAlign w:val="bottom"/>
            <w:hideMark/>
          </w:tcPr>
          <w:p w14:paraId="18BB63D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(0.026)</w:t>
            </w:r>
          </w:p>
        </w:tc>
      </w:tr>
      <w:tr w:rsidR="00392AF1" w:rsidRPr="00B365F8" w14:paraId="1AFF7644" w14:textId="77777777" w:rsidTr="00A423BA">
        <w:trPr>
          <w:trHeight w:val="281"/>
        </w:trPr>
        <w:tc>
          <w:tcPr>
            <w:tcW w:w="4713" w:type="dxa"/>
            <w:tcBorders>
              <w:top w:val="nil"/>
              <w:left w:val="nil"/>
              <w:bottom w:val="nil"/>
              <w:right w:val="nil"/>
            </w:tcBorders>
            <w:shd w:val="clear" w:color="auto" w:fill="auto"/>
            <w:noWrap/>
            <w:vAlign w:val="bottom"/>
            <w:hideMark/>
          </w:tcPr>
          <w:p w14:paraId="4A70A78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Conditionality</w:t>
            </w:r>
          </w:p>
        </w:tc>
        <w:tc>
          <w:tcPr>
            <w:tcW w:w="1700" w:type="dxa"/>
            <w:tcBorders>
              <w:top w:val="nil"/>
              <w:left w:val="nil"/>
              <w:bottom w:val="nil"/>
              <w:right w:val="nil"/>
            </w:tcBorders>
            <w:shd w:val="clear" w:color="auto" w:fill="auto"/>
            <w:noWrap/>
            <w:vAlign w:val="bottom"/>
            <w:hideMark/>
          </w:tcPr>
          <w:p w14:paraId="5ED8634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c>
          <w:tcPr>
            <w:tcW w:w="1701" w:type="dxa"/>
            <w:tcBorders>
              <w:top w:val="nil"/>
              <w:left w:val="nil"/>
              <w:bottom w:val="nil"/>
              <w:right w:val="nil"/>
            </w:tcBorders>
            <w:shd w:val="clear" w:color="auto" w:fill="auto"/>
            <w:noWrap/>
            <w:vAlign w:val="bottom"/>
            <w:hideMark/>
          </w:tcPr>
          <w:p w14:paraId="2E6658B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(0.000)</w:t>
            </w:r>
          </w:p>
        </w:tc>
        <w:tc>
          <w:tcPr>
            <w:tcW w:w="1701" w:type="dxa"/>
            <w:tcBorders>
              <w:top w:val="nil"/>
              <w:left w:val="nil"/>
              <w:bottom w:val="nil"/>
              <w:right w:val="nil"/>
            </w:tcBorders>
            <w:shd w:val="clear" w:color="auto" w:fill="auto"/>
            <w:noWrap/>
            <w:vAlign w:val="bottom"/>
            <w:hideMark/>
          </w:tcPr>
          <w:p w14:paraId="276632D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0.008***</w:t>
            </w:r>
          </w:p>
        </w:tc>
        <w:tc>
          <w:tcPr>
            <w:tcW w:w="1700" w:type="dxa"/>
            <w:tcBorders>
              <w:top w:val="nil"/>
              <w:left w:val="nil"/>
              <w:bottom w:val="nil"/>
              <w:right w:val="nil"/>
            </w:tcBorders>
            <w:shd w:val="clear" w:color="auto" w:fill="auto"/>
            <w:noWrap/>
            <w:vAlign w:val="bottom"/>
            <w:hideMark/>
          </w:tcPr>
          <w:p w14:paraId="16B9D54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(0.000)</w:t>
            </w:r>
          </w:p>
        </w:tc>
        <w:tc>
          <w:tcPr>
            <w:tcW w:w="1701" w:type="dxa"/>
            <w:tcBorders>
              <w:top w:val="nil"/>
              <w:left w:val="nil"/>
              <w:bottom w:val="nil"/>
              <w:right w:val="nil"/>
            </w:tcBorders>
            <w:shd w:val="clear" w:color="auto" w:fill="auto"/>
            <w:noWrap/>
            <w:vAlign w:val="bottom"/>
            <w:hideMark/>
          </w:tcPr>
          <w:p w14:paraId="7236BBF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0.008***</w:t>
            </w:r>
          </w:p>
        </w:tc>
        <w:tc>
          <w:tcPr>
            <w:tcW w:w="1701" w:type="dxa"/>
            <w:tcBorders>
              <w:top w:val="nil"/>
              <w:left w:val="nil"/>
              <w:bottom w:val="nil"/>
              <w:right w:val="nil"/>
            </w:tcBorders>
            <w:shd w:val="clear" w:color="auto" w:fill="auto"/>
            <w:noWrap/>
            <w:vAlign w:val="bottom"/>
            <w:hideMark/>
          </w:tcPr>
          <w:p w14:paraId="38D6942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(0.000)</w:t>
            </w:r>
          </w:p>
        </w:tc>
      </w:tr>
      <w:tr w:rsidR="00392AF1" w:rsidRPr="00B365F8" w14:paraId="5964A041" w14:textId="77777777" w:rsidTr="00A423BA">
        <w:trPr>
          <w:trHeight w:val="281"/>
        </w:trPr>
        <w:tc>
          <w:tcPr>
            <w:tcW w:w="4713" w:type="dxa"/>
            <w:tcBorders>
              <w:top w:val="nil"/>
              <w:left w:val="nil"/>
              <w:bottom w:val="nil"/>
              <w:right w:val="nil"/>
            </w:tcBorders>
            <w:shd w:val="clear" w:color="auto" w:fill="auto"/>
            <w:noWrap/>
            <w:vAlign w:val="bottom"/>
            <w:hideMark/>
          </w:tcPr>
          <w:p w14:paraId="5568C21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Opposition supporter</w:t>
            </w:r>
          </w:p>
        </w:tc>
        <w:tc>
          <w:tcPr>
            <w:tcW w:w="1700" w:type="dxa"/>
            <w:tcBorders>
              <w:top w:val="nil"/>
              <w:left w:val="nil"/>
              <w:bottom w:val="nil"/>
              <w:right w:val="nil"/>
            </w:tcBorders>
            <w:shd w:val="clear" w:color="auto" w:fill="auto"/>
            <w:noWrap/>
            <w:vAlign w:val="bottom"/>
            <w:hideMark/>
          </w:tcPr>
          <w:p w14:paraId="2EEB508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0.027</w:t>
            </w:r>
          </w:p>
        </w:tc>
        <w:tc>
          <w:tcPr>
            <w:tcW w:w="1701" w:type="dxa"/>
            <w:tcBorders>
              <w:top w:val="nil"/>
              <w:left w:val="nil"/>
              <w:bottom w:val="nil"/>
              <w:right w:val="nil"/>
            </w:tcBorders>
            <w:shd w:val="clear" w:color="auto" w:fill="auto"/>
            <w:noWrap/>
            <w:vAlign w:val="bottom"/>
            <w:hideMark/>
          </w:tcPr>
          <w:p w14:paraId="147C8F1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(0.017)</w:t>
            </w:r>
          </w:p>
        </w:tc>
        <w:tc>
          <w:tcPr>
            <w:tcW w:w="1701" w:type="dxa"/>
            <w:tcBorders>
              <w:top w:val="nil"/>
              <w:left w:val="nil"/>
              <w:bottom w:val="nil"/>
              <w:right w:val="nil"/>
            </w:tcBorders>
            <w:shd w:val="clear" w:color="auto" w:fill="auto"/>
            <w:noWrap/>
            <w:vAlign w:val="bottom"/>
            <w:hideMark/>
          </w:tcPr>
          <w:p w14:paraId="098AA64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c>
          <w:tcPr>
            <w:tcW w:w="1700" w:type="dxa"/>
            <w:tcBorders>
              <w:top w:val="nil"/>
              <w:left w:val="nil"/>
              <w:bottom w:val="nil"/>
              <w:right w:val="nil"/>
            </w:tcBorders>
            <w:shd w:val="clear" w:color="auto" w:fill="auto"/>
            <w:noWrap/>
            <w:vAlign w:val="bottom"/>
            <w:hideMark/>
          </w:tcPr>
          <w:p w14:paraId="271A80E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c>
          <w:tcPr>
            <w:tcW w:w="1701" w:type="dxa"/>
            <w:tcBorders>
              <w:top w:val="nil"/>
              <w:left w:val="nil"/>
              <w:bottom w:val="nil"/>
              <w:right w:val="nil"/>
            </w:tcBorders>
            <w:shd w:val="clear" w:color="auto" w:fill="auto"/>
            <w:noWrap/>
            <w:vAlign w:val="bottom"/>
            <w:hideMark/>
          </w:tcPr>
          <w:p w14:paraId="3ECF3EA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0.012</w:t>
            </w:r>
          </w:p>
        </w:tc>
        <w:tc>
          <w:tcPr>
            <w:tcW w:w="1701" w:type="dxa"/>
            <w:tcBorders>
              <w:top w:val="nil"/>
              <w:left w:val="nil"/>
              <w:bottom w:val="nil"/>
              <w:right w:val="nil"/>
            </w:tcBorders>
            <w:shd w:val="clear" w:color="auto" w:fill="auto"/>
            <w:noWrap/>
            <w:vAlign w:val="bottom"/>
            <w:hideMark/>
          </w:tcPr>
          <w:p w14:paraId="2FA49E9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r>
      <w:tr w:rsidR="00392AF1" w:rsidRPr="00B365F8" w14:paraId="17E04A3D" w14:textId="77777777" w:rsidTr="00A423BA">
        <w:trPr>
          <w:trHeight w:val="281"/>
        </w:trPr>
        <w:tc>
          <w:tcPr>
            <w:tcW w:w="4713" w:type="dxa"/>
            <w:tcBorders>
              <w:top w:val="nil"/>
              <w:left w:val="nil"/>
              <w:bottom w:val="nil"/>
              <w:right w:val="nil"/>
            </w:tcBorders>
            <w:shd w:val="clear" w:color="auto" w:fill="auto"/>
            <w:noWrap/>
            <w:hideMark/>
          </w:tcPr>
          <w:p w14:paraId="0464CD8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Male</w:t>
            </w:r>
          </w:p>
        </w:tc>
        <w:tc>
          <w:tcPr>
            <w:tcW w:w="1700" w:type="dxa"/>
            <w:tcBorders>
              <w:top w:val="nil"/>
              <w:left w:val="nil"/>
              <w:bottom w:val="nil"/>
              <w:right w:val="nil"/>
            </w:tcBorders>
            <w:shd w:val="clear" w:color="auto" w:fill="auto"/>
            <w:noWrap/>
            <w:vAlign w:val="bottom"/>
            <w:hideMark/>
          </w:tcPr>
          <w:p w14:paraId="2A2EA8A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5B0940B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0D03DCA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0.077***</w:t>
            </w:r>
          </w:p>
        </w:tc>
        <w:tc>
          <w:tcPr>
            <w:tcW w:w="1700" w:type="dxa"/>
            <w:tcBorders>
              <w:top w:val="nil"/>
              <w:left w:val="nil"/>
              <w:bottom w:val="nil"/>
              <w:right w:val="nil"/>
            </w:tcBorders>
            <w:shd w:val="clear" w:color="auto" w:fill="auto"/>
            <w:noWrap/>
            <w:vAlign w:val="bottom"/>
            <w:hideMark/>
          </w:tcPr>
          <w:p w14:paraId="6835EE4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c>
          <w:tcPr>
            <w:tcW w:w="1701" w:type="dxa"/>
            <w:tcBorders>
              <w:top w:val="nil"/>
              <w:left w:val="nil"/>
              <w:bottom w:val="nil"/>
              <w:right w:val="nil"/>
            </w:tcBorders>
            <w:shd w:val="clear" w:color="auto" w:fill="auto"/>
            <w:noWrap/>
            <w:vAlign w:val="bottom"/>
            <w:hideMark/>
          </w:tcPr>
          <w:p w14:paraId="780214C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0.077***</w:t>
            </w:r>
          </w:p>
        </w:tc>
        <w:tc>
          <w:tcPr>
            <w:tcW w:w="1701" w:type="dxa"/>
            <w:tcBorders>
              <w:top w:val="nil"/>
              <w:left w:val="nil"/>
              <w:bottom w:val="nil"/>
              <w:right w:val="nil"/>
            </w:tcBorders>
            <w:shd w:val="clear" w:color="auto" w:fill="auto"/>
            <w:noWrap/>
            <w:vAlign w:val="bottom"/>
            <w:hideMark/>
          </w:tcPr>
          <w:p w14:paraId="02E4A02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r>
      <w:tr w:rsidR="00392AF1" w:rsidRPr="00B365F8" w14:paraId="0CAA6D70" w14:textId="77777777" w:rsidTr="00A423BA">
        <w:trPr>
          <w:trHeight w:val="281"/>
        </w:trPr>
        <w:tc>
          <w:tcPr>
            <w:tcW w:w="4713" w:type="dxa"/>
            <w:tcBorders>
              <w:top w:val="nil"/>
              <w:left w:val="nil"/>
              <w:bottom w:val="nil"/>
              <w:right w:val="nil"/>
            </w:tcBorders>
            <w:shd w:val="clear" w:color="auto" w:fill="auto"/>
            <w:noWrap/>
            <w:hideMark/>
          </w:tcPr>
          <w:p w14:paraId="128CD2B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(Logged) age</w:t>
            </w:r>
          </w:p>
        </w:tc>
        <w:tc>
          <w:tcPr>
            <w:tcW w:w="1700" w:type="dxa"/>
            <w:tcBorders>
              <w:top w:val="nil"/>
              <w:left w:val="nil"/>
              <w:bottom w:val="nil"/>
              <w:right w:val="nil"/>
            </w:tcBorders>
            <w:shd w:val="clear" w:color="auto" w:fill="auto"/>
            <w:noWrap/>
            <w:vAlign w:val="bottom"/>
            <w:hideMark/>
          </w:tcPr>
          <w:p w14:paraId="3F7D7F9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4C93AE8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589B242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0.084***</w:t>
            </w:r>
          </w:p>
        </w:tc>
        <w:tc>
          <w:tcPr>
            <w:tcW w:w="1700" w:type="dxa"/>
            <w:tcBorders>
              <w:top w:val="nil"/>
              <w:left w:val="nil"/>
              <w:bottom w:val="nil"/>
              <w:right w:val="nil"/>
            </w:tcBorders>
            <w:shd w:val="clear" w:color="auto" w:fill="auto"/>
            <w:noWrap/>
            <w:vAlign w:val="bottom"/>
            <w:hideMark/>
          </w:tcPr>
          <w:p w14:paraId="52C674A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(0.021)</w:t>
            </w:r>
          </w:p>
        </w:tc>
        <w:tc>
          <w:tcPr>
            <w:tcW w:w="1701" w:type="dxa"/>
            <w:tcBorders>
              <w:top w:val="nil"/>
              <w:left w:val="nil"/>
              <w:bottom w:val="nil"/>
              <w:right w:val="nil"/>
            </w:tcBorders>
            <w:shd w:val="clear" w:color="auto" w:fill="auto"/>
            <w:noWrap/>
            <w:vAlign w:val="bottom"/>
            <w:hideMark/>
          </w:tcPr>
          <w:p w14:paraId="227558D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0.084***</w:t>
            </w:r>
          </w:p>
        </w:tc>
        <w:tc>
          <w:tcPr>
            <w:tcW w:w="1701" w:type="dxa"/>
            <w:tcBorders>
              <w:top w:val="nil"/>
              <w:left w:val="nil"/>
              <w:bottom w:val="nil"/>
              <w:right w:val="nil"/>
            </w:tcBorders>
            <w:shd w:val="clear" w:color="auto" w:fill="auto"/>
            <w:noWrap/>
            <w:vAlign w:val="bottom"/>
            <w:hideMark/>
          </w:tcPr>
          <w:p w14:paraId="0ADE493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r>
      <w:tr w:rsidR="00392AF1" w:rsidRPr="00B365F8" w14:paraId="53624727" w14:textId="77777777" w:rsidTr="00A423BA">
        <w:trPr>
          <w:trHeight w:val="281"/>
        </w:trPr>
        <w:tc>
          <w:tcPr>
            <w:tcW w:w="4713" w:type="dxa"/>
            <w:tcBorders>
              <w:top w:val="nil"/>
              <w:left w:val="nil"/>
              <w:bottom w:val="nil"/>
              <w:right w:val="nil"/>
            </w:tcBorders>
            <w:shd w:val="clear" w:color="auto" w:fill="auto"/>
            <w:noWrap/>
            <w:hideMark/>
          </w:tcPr>
          <w:p w14:paraId="0135219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Urban</w:t>
            </w:r>
          </w:p>
        </w:tc>
        <w:tc>
          <w:tcPr>
            <w:tcW w:w="1700" w:type="dxa"/>
            <w:tcBorders>
              <w:top w:val="nil"/>
              <w:left w:val="nil"/>
              <w:bottom w:val="nil"/>
              <w:right w:val="nil"/>
            </w:tcBorders>
            <w:shd w:val="clear" w:color="auto" w:fill="auto"/>
            <w:noWrap/>
            <w:vAlign w:val="bottom"/>
            <w:hideMark/>
          </w:tcPr>
          <w:p w14:paraId="6E56E87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1720D6B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61D982B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0.035</w:t>
            </w:r>
          </w:p>
        </w:tc>
        <w:tc>
          <w:tcPr>
            <w:tcW w:w="1700" w:type="dxa"/>
            <w:tcBorders>
              <w:top w:val="nil"/>
              <w:left w:val="nil"/>
              <w:bottom w:val="nil"/>
              <w:right w:val="nil"/>
            </w:tcBorders>
            <w:shd w:val="clear" w:color="auto" w:fill="auto"/>
            <w:noWrap/>
            <w:vAlign w:val="bottom"/>
            <w:hideMark/>
          </w:tcPr>
          <w:p w14:paraId="7077AF3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(0.022)</w:t>
            </w:r>
          </w:p>
        </w:tc>
        <w:tc>
          <w:tcPr>
            <w:tcW w:w="1701" w:type="dxa"/>
            <w:tcBorders>
              <w:top w:val="nil"/>
              <w:left w:val="nil"/>
              <w:bottom w:val="nil"/>
              <w:right w:val="nil"/>
            </w:tcBorders>
            <w:shd w:val="clear" w:color="auto" w:fill="auto"/>
            <w:noWrap/>
            <w:vAlign w:val="bottom"/>
            <w:hideMark/>
          </w:tcPr>
          <w:p w14:paraId="3A88E46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0.033</w:t>
            </w:r>
          </w:p>
        </w:tc>
        <w:tc>
          <w:tcPr>
            <w:tcW w:w="1701" w:type="dxa"/>
            <w:tcBorders>
              <w:top w:val="nil"/>
              <w:left w:val="nil"/>
              <w:bottom w:val="nil"/>
              <w:right w:val="nil"/>
            </w:tcBorders>
            <w:shd w:val="clear" w:color="auto" w:fill="auto"/>
            <w:noWrap/>
            <w:vAlign w:val="bottom"/>
            <w:hideMark/>
          </w:tcPr>
          <w:p w14:paraId="30AF627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(0.022)</w:t>
            </w:r>
          </w:p>
        </w:tc>
      </w:tr>
      <w:tr w:rsidR="00392AF1" w:rsidRPr="00B365F8" w14:paraId="2DF13F13" w14:textId="77777777" w:rsidTr="00A423BA">
        <w:trPr>
          <w:trHeight w:val="281"/>
        </w:trPr>
        <w:tc>
          <w:tcPr>
            <w:tcW w:w="4713" w:type="dxa"/>
            <w:tcBorders>
              <w:top w:val="nil"/>
              <w:left w:val="nil"/>
              <w:bottom w:val="nil"/>
              <w:right w:val="nil"/>
            </w:tcBorders>
            <w:shd w:val="clear" w:color="auto" w:fill="auto"/>
            <w:noWrap/>
            <w:hideMark/>
          </w:tcPr>
          <w:p w14:paraId="7C5072A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Employed</w:t>
            </w:r>
          </w:p>
        </w:tc>
        <w:tc>
          <w:tcPr>
            <w:tcW w:w="1700" w:type="dxa"/>
            <w:tcBorders>
              <w:top w:val="nil"/>
              <w:left w:val="nil"/>
              <w:bottom w:val="nil"/>
              <w:right w:val="nil"/>
            </w:tcBorders>
            <w:shd w:val="clear" w:color="auto" w:fill="auto"/>
            <w:noWrap/>
            <w:vAlign w:val="bottom"/>
            <w:hideMark/>
          </w:tcPr>
          <w:p w14:paraId="354BD93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39DA188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7EEC00A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-0.046***</w:t>
            </w:r>
          </w:p>
        </w:tc>
        <w:tc>
          <w:tcPr>
            <w:tcW w:w="1700" w:type="dxa"/>
            <w:tcBorders>
              <w:top w:val="nil"/>
              <w:left w:val="nil"/>
              <w:bottom w:val="nil"/>
              <w:right w:val="nil"/>
            </w:tcBorders>
            <w:shd w:val="clear" w:color="auto" w:fill="auto"/>
            <w:noWrap/>
            <w:vAlign w:val="bottom"/>
            <w:hideMark/>
          </w:tcPr>
          <w:p w14:paraId="3EE2126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(0.001)</w:t>
            </w:r>
          </w:p>
        </w:tc>
        <w:tc>
          <w:tcPr>
            <w:tcW w:w="1701" w:type="dxa"/>
            <w:tcBorders>
              <w:top w:val="nil"/>
              <w:left w:val="nil"/>
              <w:bottom w:val="nil"/>
              <w:right w:val="nil"/>
            </w:tcBorders>
            <w:shd w:val="clear" w:color="auto" w:fill="auto"/>
            <w:noWrap/>
            <w:vAlign w:val="bottom"/>
            <w:hideMark/>
          </w:tcPr>
          <w:p w14:paraId="01E916D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-0.046***</w:t>
            </w:r>
          </w:p>
        </w:tc>
        <w:tc>
          <w:tcPr>
            <w:tcW w:w="1701" w:type="dxa"/>
            <w:tcBorders>
              <w:top w:val="nil"/>
              <w:left w:val="nil"/>
              <w:bottom w:val="nil"/>
              <w:right w:val="nil"/>
            </w:tcBorders>
            <w:shd w:val="clear" w:color="auto" w:fill="auto"/>
            <w:noWrap/>
            <w:vAlign w:val="bottom"/>
            <w:hideMark/>
          </w:tcPr>
          <w:p w14:paraId="661E27F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(0.002)</w:t>
            </w:r>
          </w:p>
        </w:tc>
      </w:tr>
      <w:tr w:rsidR="00392AF1" w:rsidRPr="00B365F8" w14:paraId="6E5D303F" w14:textId="77777777" w:rsidTr="00A423BA">
        <w:trPr>
          <w:trHeight w:val="281"/>
        </w:trPr>
        <w:tc>
          <w:tcPr>
            <w:tcW w:w="4713" w:type="dxa"/>
            <w:tcBorders>
              <w:top w:val="nil"/>
              <w:left w:val="nil"/>
              <w:bottom w:val="nil"/>
              <w:right w:val="nil"/>
            </w:tcBorders>
            <w:shd w:val="clear" w:color="auto" w:fill="auto"/>
            <w:noWrap/>
            <w:hideMark/>
          </w:tcPr>
          <w:p w14:paraId="1B0D99C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Educated</w:t>
            </w:r>
          </w:p>
        </w:tc>
        <w:tc>
          <w:tcPr>
            <w:tcW w:w="1700" w:type="dxa"/>
            <w:tcBorders>
              <w:top w:val="nil"/>
              <w:left w:val="nil"/>
              <w:bottom w:val="nil"/>
              <w:right w:val="nil"/>
            </w:tcBorders>
            <w:shd w:val="clear" w:color="auto" w:fill="auto"/>
            <w:noWrap/>
            <w:vAlign w:val="bottom"/>
            <w:hideMark/>
          </w:tcPr>
          <w:p w14:paraId="73D1A4B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4CA8BB2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0020835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0.181***</w:t>
            </w:r>
          </w:p>
        </w:tc>
        <w:tc>
          <w:tcPr>
            <w:tcW w:w="1700" w:type="dxa"/>
            <w:tcBorders>
              <w:top w:val="nil"/>
              <w:left w:val="nil"/>
              <w:bottom w:val="nil"/>
              <w:right w:val="nil"/>
            </w:tcBorders>
            <w:shd w:val="clear" w:color="auto" w:fill="auto"/>
            <w:noWrap/>
            <w:vAlign w:val="bottom"/>
            <w:hideMark/>
          </w:tcPr>
          <w:p w14:paraId="7A5B4E9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(0.048)</w:t>
            </w:r>
          </w:p>
        </w:tc>
        <w:tc>
          <w:tcPr>
            <w:tcW w:w="1701" w:type="dxa"/>
            <w:tcBorders>
              <w:top w:val="nil"/>
              <w:left w:val="nil"/>
              <w:bottom w:val="nil"/>
              <w:right w:val="nil"/>
            </w:tcBorders>
            <w:shd w:val="clear" w:color="auto" w:fill="auto"/>
            <w:noWrap/>
            <w:vAlign w:val="bottom"/>
            <w:hideMark/>
          </w:tcPr>
          <w:p w14:paraId="1BE3A4B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0.177***</w:t>
            </w:r>
          </w:p>
        </w:tc>
        <w:tc>
          <w:tcPr>
            <w:tcW w:w="1701" w:type="dxa"/>
            <w:tcBorders>
              <w:top w:val="nil"/>
              <w:left w:val="nil"/>
              <w:bottom w:val="nil"/>
              <w:right w:val="nil"/>
            </w:tcBorders>
            <w:shd w:val="clear" w:color="auto" w:fill="auto"/>
            <w:noWrap/>
            <w:vAlign w:val="bottom"/>
            <w:hideMark/>
          </w:tcPr>
          <w:p w14:paraId="0733EEC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(0.049)</w:t>
            </w:r>
          </w:p>
        </w:tc>
      </w:tr>
      <w:tr w:rsidR="00392AF1" w:rsidRPr="00B365F8" w14:paraId="1DDFB123" w14:textId="77777777" w:rsidTr="00A423BA">
        <w:trPr>
          <w:trHeight w:val="281"/>
        </w:trPr>
        <w:tc>
          <w:tcPr>
            <w:tcW w:w="4713" w:type="dxa"/>
            <w:tcBorders>
              <w:top w:val="nil"/>
              <w:left w:val="nil"/>
              <w:bottom w:val="nil"/>
              <w:right w:val="nil"/>
            </w:tcBorders>
            <w:shd w:val="clear" w:color="auto" w:fill="auto"/>
            <w:noWrap/>
            <w:hideMark/>
          </w:tcPr>
          <w:p w14:paraId="0810D1C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democracy</w:t>
            </w:r>
          </w:p>
        </w:tc>
        <w:tc>
          <w:tcPr>
            <w:tcW w:w="1700" w:type="dxa"/>
            <w:tcBorders>
              <w:top w:val="nil"/>
              <w:left w:val="nil"/>
              <w:bottom w:val="nil"/>
              <w:right w:val="nil"/>
            </w:tcBorders>
            <w:shd w:val="clear" w:color="auto" w:fill="auto"/>
            <w:noWrap/>
            <w:vAlign w:val="bottom"/>
            <w:hideMark/>
          </w:tcPr>
          <w:p w14:paraId="084D9B7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2452C11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15C7199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0.043**</w:t>
            </w:r>
          </w:p>
        </w:tc>
        <w:tc>
          <w:tcPr>
            <w:tcW w:w="1700" w:type="dxa"/>
            <w:tcBorders>
              <w:top w:val="nil"/>
              <w:left w:val="nil"/>
              <w:bottom w:val="nil"/>
              <w:right w:val="nil"/>
            </w:tcBorders>
            <w:shd w:val="clear" w:color="auto" w:fill="auto"/>
            <w:noWrap/>
            <w:vAlign w:val="bottom"/>
            <w:hideMark/>
          </w:tcPr>
          <w:p w14:paraId="122D046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c>
          <w:tcPr>
            <w:tcW w:w="1701" w:type="dxa"/>
            <w:tcBorders>
              <w:top w:val="nil"/>
              <w:left w:val="nil"/>
              <w:bottom w:val="nil"/>
              <w:right w:val="nil"/>
            </w:tcBorders>
            <w:shd w:val="clear" w:color="auto" w:fill="auto"/>
            <w:noWrap/>
            <w:vAlign w:val="bottom"/>
            <w:hideMark/>
          </w:tcPr>
          <w:p w14:paraId="640EC1C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0.040**</w:t>
            </w:r>
          </w:p>
        </w:tc>
        <w:tc>
          <w:tcPr>
            <w:tcW w:w="1701" w:type="dxa"/>
            <w:tcBorders>
              <w:top w:val="nil"/>
              <w:left w:val="nil"/>
              <w:bottom w:val="nil"/>
              <w:right w:val="nil"/>
            </w:tcBorders>
            <w:shd w:val="clear" w:color="auto" w:fill="auto"/>
            <w:noWrap/>
            <w:vAlign w:val="bottom"/>
            <w:hideMark/>
          </w:tcPr>
          <w:p w14:paraId="252BD6E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r>
      <w:tr w:rsidR="00392AF1" w:rsidRPr="00B365F8" w14:paraId="218D6D47" w14:textId="77777777" w:rsidTr="00A423BA">
        <w:trPr>
          <w:trHeight w:val="281"/>
        </w:trPr>
        <w:tc>
          <w:tcPr>
            <w:tcW w:w="4713" w:type="dxa"/>
            <w:tcBorders>
              <w:top w:val="nil"/>
              <w:left w:val="nil"/>
              <w:bottom w:val="nil"/>
              <w:right w:val="nil"/>
            </w:tcBorders>
            <w:shd w:val="clear" w:color="auto" w:fill="auto"/>
            <w:noWrap/>
            <w:hideMark/>
          </w:tcPr>
          <w:p w14:paraId="299B4A0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Satisfied with democracy</w:t>
            </w:r>
          </w:p>
        </w:tc>
        <w:tc>
          <w:tcPr>
            <w:tcW w:w="1700" w:type="dxa"/>
            <w:tcBorders>
              <w:top w:val="nil"/>
              <w:left w:val="nil"/>
              <w:bottom w:val="nil"/>
              <w:right w:val="nil"/>
            </w:tcBorders>
            <w:shd w:val="clear" w:color="auto" w:fill="auto"/>
            <w:noWrap/>
            <w:vAlign w:val="bottom"/>
            <w:hideMark/>
          </w:tcPr>
          <w:p w14:paraId="4574D9B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2ED1517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2F302CF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0" w:type="dxa"/>
            <w:tcBorders>
              <w:top w:val="nil"/>
              <w:left w:val="nil"/>
              <w:bottom w:val="nil"/>
              <w:right w:val="nil"/>
            </w:tcBorders>
            <w:shd w:val="clear" w:color="auto" w:fill="auto"/>
            <w:noWrap/>
            <w:vAlign w:val="bottom"/>
            <w:hideMark/>
          </w:tcPr>
          <w:p w14:paraId="6639993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4AB756C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0.007</w:t>
            </w:r>
          </w:p>
        </w:tc>
        <w:tc>
          <w:tcPr>
            <w:tcW w:w="1701" w:type="dxa"/>
            <w:tcBorders>
              <w:top w:val="nil"/>
              <w:left w:val="nil"/>
              <w:bottom w:val="nil"/>
              <w:right w:val="nil"/>
            </w:tcBorders>
            <w:shd w:val="clear" w:color="auto" w:fill="auto"/>
            <w:noWrap/>
            <w:vAlign w:val="bottom"/>
            <w:hideMark/>
          </w:tcPr>
          <w:p w14:paraId="7689DA6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(0.009)</w:t>
            </w:r>
          </w:p>
        </w:tc>
      </w:tr>
      <w:tr w:rsidR="00392AF1" w:rsidRPr="00B365F8" w14:paraId="12694C25" w14:textId="77777777" w:rsidTr="00A423BA">
        <w:trPr>
          <w:trHeight w:val="281"/>
        </w:trPr>
        <w:tc>
          <w:tcPr>
            <w:tcW w:w="4713" w:type="dxa"/>
            <w:tcBorders>
              <w:top w:val="nil"/>
              <w:left w:val="nil"/>
              <w:bottom w:val="nil"/>
              <w:right w:val="nil"/>
            </w:tcBorders>
            <w:shd w:val="clear" w:color="auto" w:fill="auto"/>
            <w:noWrap/>
            <w:hideMark/>
          </w:tcPr>
          <w:p w14:paraId="49A6030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Prefers free market</w:t>
            </w:r>
          </w:p>
        </w:tc>
        <w:tc>
          <w:tcPr>
            <w:tcW w:w="1700" w:type="dxa"/>
            <w:tcBorders>
              <w:top w:val="nil"/>
              <w:left w:val="nil"/>
              <w:bottom w:val="nil"/>
              <w:right w:val="nil"/>
            </w:tcBorders>
            <w:shd w:val="clear" w:color="auto" w:fill="auto"/>
            <w:noWrap/>
            <w:vAlign w:val="bottom"/>
            <w:hideMark/>
          </w:tcPr>
          <w:p w14:paraId="00CDF86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78BF8CB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678627A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0" w:type="dxa"/>
            <w:tcBorders>
              <w:top w:val="nil"/>
              <w:left w:val="nil"/>
              <w:bottom w:val="nil"/>
              <w:right w:val="nil"/>
            </w:tcBorders>
            <w:shd w:val="clear" w:color="auto" w:fill="auto"/>
            <w:noWrap/>
            <w:vAlign w:val="bottom"/>
            <w:hideMark/>
          </w:tcPr>
          <w:p w14:paraId="20AB97D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71EC139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0.021</w:t>
            </w:r>
          </w:p>
        </w:tc>
        <w:tc>
          <w:tcPr>
            <w:tcW w:w="1701" w:type="dxa"/>
            <w:tcBorders>
              <w:top w:val="nil"/>
              <w:left w:val="nil"/>
              <w:bottom w:val="nil"/>
              <w:right w:val="nil"/>
            </w:tcBorders>
            <w:shd w:val="clear" w:color="auto" w:fill="auto"/>
            <w:noWrap/>
            <w:vAlign w:val="bottom"/>
            <w:hideMark/>
          </w:tcPr>
          <w:p w14:paraId="08B7E8C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(0.021)</w:t>
            </w:r>
          </w:p>
        </w:tc>
      </w:tr>
      <w:tr w:rsidR="00392AF1" w:rsidRPr="00B365F8" w14:paraId="54C03247" w14:textId="77777777" w:rsidTr="00A423BA">
        <w:trPr>
          <w:trHeight w:val="281"/>
        </w:trPr>
        <w:tc>
          <w:tcPr>
            <w:tcW w:w="4713" w:type="dxa"/>
            <w:tcBorders>
              <w:top w:val="nil"/>
              <w:left w:val="nil"/>
              <w:bottom w:val="nil"/>
              <w:right w:val="nil"/>
            </w:tcBorders>
            <w:shd w:val="clear" w:color="auto" w:fill="auto"/>
            <w:noWrap/>
            <w:hideMark/>
          </w:tcPr>
          <w:p w14:paraId="6C9AEFF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capitalism</w:t>
            </w:r>
          </w:p>
        </w:tc>
        <w:tc>
          <w:tcPr>
            <w:tcW w:w="1700" w:type="dxa"/>
            <w:tcBorders>
              <w:top w:val="nil"/>
              <w:left w:val="nil"/>
              <w:bottom w:val="nil"/>
              <w:right w:val="nil"/>
            </w:tcBorders>
            <w:shd w:val="clear" w:color="auto" w:fill="auto"/>
            <w:noWrap/>
            <w:vAlign w:val="bottom"/>
            <w:hideMark/>
          </w:tcPr>
          <w:p w14:paraId="0EF4F6B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66A929B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02B3030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0" w:type="dxa"/>
            <w:tcBorders>
              <w:top w:val="nil"/>
              <w:left w:val="nil"/>
              <w:bottom w:val="nil"/>
              <w:right w:val="nil"/>
            </w:tcBorders>
            <w:shd w:val="clear" w:color="auto" w:fill="auto"/>
            <w:noWrap/>
            <w:vAlign w:val="bottom"/>
            <w:hideMark/>
          </w:tcPr>
          <w:p w14:paraId="2888662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13C2F57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0.027**</w:t>
            </w:r>
          </w:p>
        </w:tc>
        <w:tc>
          <w:tcPr>
            <w:tcW w:w="1701" w:type="dxa"/>
            <w:tcBorders>
              <w:top w:val="nil"/>
              <w:left w:val="nil"/>
              <w:bottom w:val="nil"/>
              <w:right w:val="nil"/>
            </w:tcBorders>
            <w:shd w:val="clear" w:color="auto" w:fill="auto"/>
            <w:noWrap/>
            <w:vAlign w:val="bottom"/>
            <w:hideMark/>
          </w:tcPr>
          <w:p w14:paraId="395032F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r>
      <w:tr w:rsidR="00392AF1" w:rsidRPr="00B365F8" w14:paraId="1ECB4352" w14:textId="77777777" w:rsidTr="00A423BA">
        <w:trPr>
          <w:trHeight w:val="281"/>
        </w:trPr>
        <w:tc>
          <w:tcPr>
            <w:tcW w:w="4713" w:type="dxa"/>
            <w:tcBorders>
              <w:top w:val="nil"/>
              <w:left w:val="nil"/>
              <w:bottom w:val="nil"/>
              <w:right w:val="nil"/>
            </w:tcBorders>
            <w:shd w:val="clear" w:color="auto" w:fill="auto"/>
            <w:noWrap/>
            <w:hideMark/>
          </w:tcPr>
          <w:p w14:paraId="6C55B3F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public sector</w:t>
            </w:r>
          </w:p>
        </w:tc>
        <w:tc>
          <w:tcPr>
            <w:tcW w:w="1700" w:type="dxa"/>
            <w:tcBorders>
              <w:top w:val="nil"/>
              <w:left w:val="nil"/>
              <w:bottom w:val="nil"/>
              <w:right w:val="nil"/>
            </w:tcBorders>
            <w:shd w:val="clear" w:color="auto" w:fill="auto"/>
            <w:noWrap/>
            <w:vAlign w:val="bottom"/>
            <w:hideMark/>
          </w:tcPr>
          <w:p w14:paraId="2EE70E3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7118051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4188A31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0" w:type="dxa"/>
            <w:tcBorders>
              <w:top w:val="nil"/>
              <w:left w:val="nil"/>
              <w:bottom w:val="nil"/>
              <w:right w:val="nil"/>
            </w:tcBorders>
            <w:shd w:val="clear" w:color="auto" w:fill="auto"/>
            <w:noWrap/>
            <w:vAlign w:val="bottom"/>
            <w:hideMark/>
          </w:tcPr>
          <w:p w14:paraId="31E591E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4F1A4D7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c>
          <w:tcPr>
            <w:tcW w:w="1701" w:type="dxa"/>
            <w:tcBorders>
              <w:top w:val="nil"/>
              <w:left w:val="nil"/>
              <w:bottom w:val="nil"/>
              <w:right w:val="nil"/>
            </w:tcBorders>
            <w:shd w:val="clear" w:color="auto" w:fill="auto"/>
            <w:noWrap/>
            <w:vAlign w:val="bottom"/>
            <w:hideMark/>
          </w:tcPr>
          <w:p w14:paraId="3F1B8BB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(0.021)</w:t>
            </w:r>
          </w:p>
        </w:tc>
      </w:tr>
      <w:tr w:rsidR="00392AF1" w:rsidRPr="00B365F8" w14:paraId="356427A7" w14:textId="77777777" w:rsidTr="00A423BA">
        <w:trPr>
          <w:trHeight w:val="281"/>
        </w:trPr>
        <w:tc>
          <w:tcPr>
            <w:tcW w:w="4713" w:type="dxa"/>
            <w:tcBorders>
              <w:top w:val="nil"/>
              <w:left w:val="nil"/>
              <w:bottom w:val="nil"/>
              <w:right w:val="nil"/>
            </w:tcBorders>
            <w:shd w:val="clear" w:color="auto" w:fill="auto"/>
            <w:noWrap/>
            <w:hideMark/>
          </w:tcPr>
          <w:p w14:paraId="76E26CD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privatization</w:t>
            </w:r>
          </w:p>
        </w:tc>
        <w:tc>
          <w:tcPr>
            <w:tcW w:w="1700" w:type="dxa"/>
            <w:tcBorders>
              <w:top w:val="nil"/>
              <w:left w:val="nil"/>
              <w:bottom w:val="nil"/>
              <w:right w:val="nil"/>
            </w:tcBorders>
            <w:shd w:val="clear" w:color="auto" w:fill="auto"/>
            <w:noWrap/>
            <w:vAlign w:val="bottom"/>
            <w:hideMark/>
          </w:tcPr>
          <w:p w14:paraId="67765BF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42B2968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5846832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0" w:type="dxa"/>
            <w:tcBorders>
              <w:top w:val="nil"/>
              <w:left w:val="nil"/>
              <w:bottom w:val="nil"/>
              <w:right w:val="nil"/>
            </w:tcBorders>
            <w:shd w:val="clear" w:color="auto" w:fill="auto"/>
            <w:noWrap/>
            <w:vAlign w:val="bottom"/>
            <w:hideMark/>
          </w:tcPr>
          <w:p w14:paraId="24233B0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769C41A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-0.029***</w:t>
            </w:r>
          </w:p>
        </w:tc>
        <w:tc>
          <w:tcPr>
            <w:tcW w:w="1701" w:type="dxa"/>
            <w:tcBorders>
              <w:top w:val="nil"/>
              <w:left w:val="nil"/>
              <w:bottom w:val="nil"/>
              <w:right w:val="nil"/>
            </w:tcBorders>
            <w:shd w:val="clear" w:color="auto" w:fill="auto"/>
            <w:noWrap/>
            <w:vAlign w:val="bottom"/>
            <w:hideMark/>
          </w:tcPr>
          <w:p w14:paraId="6390644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(0.010)</w:t>
            </w:r>
          </w:p>
        </w:tc>
      </w:tr>
      <w:tr w:rsidR="00392AF1" w:rsidRPr="00B365F8" w14:paraId="7A9ACB36" w14:textId="77777777" w:rsidTr="00A423BA">
        <w:trPr>
          <w:trHeight w:val="281"/>
        </w:trPr>
        <w:tc>
          <w:tcPr>
            <w:tcW w:w="4713" w:type="dxa"/>
            <w:tcBorders>
              <w:top w:val="nil"/>
              <w:left w:val="nil"/>
              <w:bottom w:val="nil"/>
              <w:right w:val="nil"/>
            </w:tcBorders>
            <w:shd w:val="clear" w:color="auto" w:fill="auto"/>
            <w:noWrap/>
            <w:hideMark/>
          </w:tcPr>
          <w:p w14:paraId="5E51F10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now than 12 months ago</w:t>
            </w:r>
          </w:p>
        </w:tc>
        <w:tc>
          <w:tcPr>
            <w:tcW w:w="1700" w:type="dxa"/>
            <w:tcBorders>
              <w:top w:val="nil"/>
              <w:left w:val="nil"/>
              <w:bottom w:val="nil"/>
              <w:right w:val="nil"/>
            </w:tcBorders>
            <w:shd w:val="clear" w:color="auto" w:fill="auto"/>
            <w:noWrap/>
            <w:vAlign w:val="bottom"/>
            <w:hideMark/>
          </w:tcPr>
          <w:p w14:paraId="0899998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07A48C8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4EB06D9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0" w:type="dxa"/>
            <w:tcBorders>
              <w:top w:val="nil"/>
              <w:left w:val="nil"/>
              <w:bottom w:val="nil"/>
              <w:right w:val="nil"/>
            </w:tcBorders>
            <w:shd w:val="clear" w:color="auto" w:fill="auto"/>
            <w:noWrap/>
            <w:vAlign w:val="bottom"/>
            <w:hideMark/>
          </w:tcPr>
          <w:p w14:paraId="6168089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6F1DD26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-0.010</w:t>
            </w:r>
          </w:p>
        </w:tc>
        <w:tc>
          <w:tcPr>
            <w:tcW w:w="1701" w:type="dxa"/>
            <w:tcBorders>
              <w:top w:val="nil"/>
              <w:left w:val="nil"/>
              <w:bottom w:val="nil"/>
              <w:right w:val="nil"/>
            </w:tcBorders>
            <w:shd w:val="clear" w:color="auto" w:fill="auto"/>
            <w:noWrap/>
            <w:vAlign w:val="bottom"/>
            <w:hideMark/>
          </w:tcPr>
          <w:p w14:paraId="661CD16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(0.012)</w:t>
            </w:r>
          </w:p>
        </w:tc>
      </w:tr>
      <w:tr w:rsidR="00392AF1" w:rsidRPr="00B365F8" w14:paraId="2952A5D4" w14:textId="77777777" w:rsidTr="00A423BA">
        <w:trPr>
          <w:trHeight w:val="281"/>
        </w:trPr>
        <w:tc>
          <w:tcPr>
            <w:tcW w:w="4713" w:type="dxa"/>
            <w:tcBorders>
              <w:top w:val="nil"/>
              <w:left w:val="nil"/>
              <w:bottom w:val="nil"/>
              <w:right w:val="nil"/>
            </w:tcBorders>
            <w:shd w:val="clear" w:color="auto" w:fill="auto"/>
            <w:noWrap/>
            <w:hideMark/>
          </w:tcPr>
          <w:p w14:paraId="1F72D28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in 12 months</w:t>
            </w:r>
          </w:p>
        </w:tc>
        <w:tc>
          <w:tcPr>
            <w:tcW w:w="1700" w:type="dxa"/>
            <w:tcBorders>
              <w:top w:val="nil"/>
              <w:left w:val="nil"/>
              <w:bottom w:val="nil"/>
              <w:right w:val="nil"/>
            </w:tcBorders>
            <w:shd w:val="clear" w:color="auto" w:fill="auto"/>
            <w:noWrap/>
            <w:vAlign w:val="bottom"/>
            <w:hideMark/>
          </w:tcPr>
          <w:p w14:paraId="13042F7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229E6DB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32E475E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0" w:type="dxa"/>
            <w:tcBorders>
              <w:top w:val="nil"/>
              <w:left w:val="nil"/>
              <w:bottom w:val="nil"/>
              <w:right w:val="nil"/>
            </w:tcBorders>
            <w:shd w:val="clear" w:color="auto" w:fill="auto"/>
            <w:noWrap/>
            <w:vAlign w:val="bottom"/>
            <w:hideMark/>
          </w:tcPr>
          <w:p w14:paraId="018CDA8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13A7D67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0.002</w:t>
            </w:r>
          </w:p>
        </w:tc>
        <w:tc>
          <w:tcPr>
            <w:tcW w:w="1701" w:type="dxa"/>
            <w:tcBorders>
              <w:top w:val="nil"/>
              <w:left w:val="nil"/>
              <w:bottom w:val="nil"/>
              <w:right w:val="nil"/>
            </w:tcBorders>
            <w:shd w:val="clear" w:color="auto" w:fill="auto"/>
            <w:noWrap/>
            <w:vAlign w:val="bottom"/>
            <w:hideMark/>
          </w:tcPr>
          <w:p w14:paraId="28DC5FC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r>
      <w:tr w:rsidR="00392AF1" w:rsidRPr="00B365F8" w14:paraId="5B2A49BD" w14:textId="77777777" w:rsidTr="00A423BA">
        <w:trPr>
          <w:trHeight w:val="281"/>
        </w:trPr>
        <w:tc>
          <w:tcPr>
            <w:tcW w:w="4713" w:type="dxa"/>
            <w:tcBorders>
              <w:top w:val="nil"/>
              <w:left w:val="nil"/>
              <w:bottom w:val="nil"/>
              <w:right w:val="nil"/>
            </w:tcBorders>
            <w:shd w:val="clear" w:color="auto" w:fill="auto"/>
            <w:noWrap/>
            <w:hideMark/>
          </w:tcPr>
          <w:p w14:paraId="62B07A0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Dissatisfied with president</w:t>
            </w:r>
          </w:p>
        </w:tc>
        <w:tc>
          <w:tcPr>
            <w:tcW w:w="1700" w:type="dxa"/>
            <w:tcBorders>
              <w:top w:val="nil"/>
              <w:left w:val="nil"/>
              <w:bottom w:val="nil"/>
              <w:right w:val="nil"/>
            </w:tcBorders>
            <w:shd w:val="clear" w:color="auto" w:fill="auto"/>
            <w:noWrap/>
            <w:vAlign w:val="bottom"/>
            <w:hideMark/>
          </w:tcPr>
          <w:p w14:paraId="2745ABE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36E19BB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08203FB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0" w:type="dxa"/>
            <w:tcBorders>
              <w:top w:val="nil"/>
              <w:left w:val="nil"/>
              <w:bottom w:val="nil"/>
              <w:right w:val="nil"/>
            </w:tcBorders>
            <w:shd w:val="clear" w:color="auto" w:fill="auto"/>
            <w:noWrap/>
            <w:vAlign w:val="bottom"/>
            <w:hideMark/>
          </w:tcPr>
          <w:p w14:paraId="5838D65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1784EFA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0.001</w:t>
            </w:r>
          </w:p>
        </w:tc>
        <w:tc>
          <w:tcPr>
            <w:tcW w:w="1701" w:type="dxa"/>
            <w:tcBorders>
              <w:top w:val="nil"/>
              <w:left w:val="nil"/>
              <w:bottom w:val="nil"/>
              <w:right w:val="nil"/>
            </w:tcBorders>
            <w:shd w:val="clear" w:color="auto" w:fill="auto"/>
            <w:noWrap/>
            <w:vAlign w:val="bottom"/>
            <w:hideMark/>
          </w:tcPr>
          <w:p w14:paraId="61E9A34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r>
      <w:tr w:rsidR="00392AF1" w:rsidRPr="00B365F8" w14:paraId="38C3E6D6" w14:textId="77777777" w:rsidTr="00A423BA">
        <w:trPr>
          <w:trHeight w:val="281"/>
        </w:trPr>
        <w:tc>
          <w:tcPr>
            <w:tcW w:w="4713" w:type="dxa"/>
            <w:tcBorders>
              <w:top w:val="nil"/>
              <w:left w:val="nil"/>
              <w:bottom w:val="nil"/>
              <w:right w:val="nil"/>
            </w:tcBorders>
            <w:shd w:val="clear" w:color="auto" w:fill="auto"/>
            <w:noWrap/>
            <w:vAlign w:val="bottom"/>
            <w:hideMark/>
          </w:tcPr>
          <w:p w14:paraId="005BBB2B" w14:textId="77777777" w:rsidR="00392AF1" w:rsidRPr="00B365F8" w:rsidRDefault="00392AF1" w:rsidP="005B641C">
            <w:pPr>
              <w:spacing w:after="100" w:afterAutospacing="1" w:line="276" w:lineRule="auto"/>
              <w:jc w:val="both"/>
              <w:rPr>
                <w:rFonts w:eastAsiaTheme="minorHAnsi"/>
                <w:i/>
                <w:iCs/>
                <w:sz w:val="22"/>
                <w:szCs w:val="22"/>
                <w:lang w:eastAsia="en-US"/>
              </w:rPr>
            </w:pPr>
            <w:r w:rsidRPr="00B365F8">
              <w:rPr>
                <w:rFonts w:eastAsiaTheme="minorHAnsi"/>
                <w:i/>
                <w:iCs/>
                <w:sz w:val="22"/>
                <w:szCs w:val="22"/>
                <w:lang w:eastAsia="en-US"/>
              </w:rPr>
              <w:t>SAP made my life worse</w:t>
            </w:r>
          </w:p>
        </w:tc>
        <w:tc>
          <w:tcPr>
            <w:tcW w:w="1700" w:type="dxa"/>
            <w:tcBorders>
              <w:top w:val="nil"/>
              <w:left w:val="nil"/>
              <w:bottom w:val="nil"/>
              <w:right w:val="nil"/>
            </w:tcBorders>
            <w:shd w:val="clear" w:color="auto" w:fill="auto"/>
            <w:noWrap/>
            <w:vAlign w:val="bottom"/>
            <w:hideMark/>
          </w:tcPr>
          <w:p w14:paraId="5A281C7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4FD9C64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70982BA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0" w:type="dxa"/>
            <w:tcBorders>
              <w:top w:val="nil"/>
              <w:left w:val="nil"/>
              <w:bottom w:val="nil"/>
              <w:right w:val="nil"/>
            </w:tcBorders>
            <w:shd w:val="clear" w:color="auto" w:fill="auto"/>
            <w:noWrap/>
            <w:vAlign w:val="bottom"/>
            <w:hideMark/>
          </w:tcPr>
          <w:p w14:paraId="18CF25F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5DF06A7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6B305899"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4BC8D52B" w14:textId="77777777" w:rsidTr="00A423BA">
        <w:trPr>
          <w:trHeight w:val="281"/>
        </w:trPr>
        <w:tc>
          <w:tcPr>
            <w:tcW w:w="4713" w:type="dxa"/>
            <w:tcBorders>
              <w:top w:val="nil"/>
              <w:left w:val="nil"/>
              <w:bottom w:val="nil"/>
              <w:right w:val="nil"/>
            </w:tcBorders>
            <w:shd w:val="clear" w:color="auto" w:fill="auto"/>
            <w:noWrap/>
            <w:vAlign w:val="bottom"/>
            <w:hideMark/>
          </w:tcPr>
          <w:p w14:paraId="4E7B5FF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Opposition supporter</w:t>
            </w:r>
          </w:p>
        </w:tc>
        <w:tc>
          <w:tcPr>
            <w:tcW w:w="1700" w:type="dxa"/>
            <w:tcBorders>
              <w:top w:val="nil"/>
              <w:left w:val="nil"/>
              <w:bottom w:val="nil"/>
              <w:right w:val="nil"/>
            </w:tcBorders>
            <w:shd w:val="clear" w:color="auto" w:fill="auto"/>
            <w:noWrap/>
            <w:vAlign w:val="bottom"/>
            <w:hideMark/>
          </w:tcPr>
          <w:p w14:paraId="6E1D070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0.050</w:t>
            </w:r>
          </w:p>
        </w:tc>
        <w:tc>
          <w:tcPr>
            <w:tcW w:w="1701" w:type="dxa"/>
            <w:tcBorders>
              <w:top w:val="nil"/>
              <w:left w:val="nil"/>
              <w:bottom w:val="nil"/>
              <w:right w:val="nil"/>
            </w:tcBorders>
            <w:shd w:val="clear" w:color="auto" w:fill="auto"/>
            <w:noWrap/>
            <w:vAlign w:val="bottom"/>
            <w:hideMark/>
          </w:tcPr>
          <w:p w14:paraId="6AA38D4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(0.052)</w:t>
            </w:r>
          </w:p>
        </w:tc>
        <w:tc>
          <w:tcPr>
            <w:tcW w:w="1701" w:type="dxa"/>
            <w:tcBorders>
              <w:top w:val="nil"/>
              <w:left w:val="nil"/>
              <w:bottom w:val="nil"/>
              <w:right w:val="nil"/>
            </w:tcBorders>
            <w:shd w:val="clear" w:color="auto" w:fill="auto"/>
            <w:noWrap/>
            <w:vAlign w:val="bottom"/>
            <w:hideMark/>
          </w:tcPr>
          <w:p w14:paraId="1F6EDE3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0.051</w:t>
            </w:r>
          </w:p>
        </w:tc>
        <w:tc>
          <w:tcPr>
            <w:tcW w:w="1700" w:type="dxa"/>
            <w:tcBorders>
              <w:top w:val="nil"/>
              <w:left w:val="nil"/>
              <w:bottom w:val="nil"/>
              <w:right w:val="nil"/>
            </w:tcBorders>
            <w:shd w:val="clear" w:color="auto" w:fill="auto"/>
            <w:noWrap/>
            <w:vAlign w:val="bottom"/>
            <w:hideMark/>
          </w:tcPr>
          <w:p w14:paraId="7B50AC0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(0.048)</w:t>
            </w:r>
          </w:p>
        </w:tc>
        <w:tc>
          <w:tcPr>
            <w:tcW w:w="1701" w:type="dxa"/>
            <w:tcBorders>
              <w:top w:val="nil"/>
              <w:left w:val="nil"/>
              <w:bottom w:val="nil"/>
              <w:right w:val="nil"/>
            </w:tcBorders>
            <w:shd w:val="clear" w:color="auto" w:fill="auto"/>
            <w:noWrap/>
            <w:vAlign w:val="bottom"/>
            <w:hideMark/>
          </w:tcPr>
          <w:p w14:paraId="60E3F7D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c>
          <w:tcPr>
            <w:tcW w:w="1701" w:type="dxa"/>
            <w:tcBorders>
              <w:top w:val="nil"/>
              <w:left w:val="nil"/>
              <w:bottom w:val="nil"/>
              <w:right w:val="nil"/>
            </w:tcBorders>
            <w:shd w:val="clear" w:color="auto" w:fill="auto"/>
            <w:noWrap/>
            <w:vAlign w:val="bottom"/>
            <w:hideMark/>
          </w:tcPr>
          <w:p w14:paraId="24A7934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(0.042)</w:t>
            </w:r>
          </w:p>
        </w:tc>
      </w:tr>
      <w:tr w:rsidR="00392AF1" w:rsidRPr="00B365F8" w14:paraId="5B65E640" w14:textId="77777777" w:rsidTr="00A423BA">
        <w:trPr>
          <w:trHeight w:val="281"/>
        </w:trPr>
        <w:tc>
          <w:tcPr>
            <w:tcW w:w="4713" w:type="dxa"/>
            <w:tcBorders>
              <w:top w:val="nil"/>
              <w:left w:val="nil"/>
              <w:bottom w:val="nil"/>
              <w:right w:val="nil"/>
            </w:tcBorders>
            <w:shd w:val="clear" w:color="auto" w:fill="auto"/>
            <w:noWrap/>
            <w:vAlign w:val="bottom"/>
            <w:hideMark/>
          </w:tcPr>
          <w:p w14:paraId="72A6A11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Conditionality</w:t>
            </w:r>
          </w:p>
        </w:tc>
        <w:tc>
          <w:tcPr>
            <w:tcW w:w="1700" w:type="dxa"/>
            <w:tcBorders>
              <w:top w:val="nil"/>
              <w:left w:val="nil"/>
              <w:bottom w:val="nil"/>
              <w:right w:val="nil"/>
            </w:tcBorders>
            <w:shd w:val="clear" w:color="auto" w:fill="auto"/>
            <w:noWrap/>
            <w:vAlign w:val="bottom"/>
            <w:hideMark/>
          </w:tcPr>
          <w:p w14:paraId="7D7E103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0.008***</w:t>
            </w:r>
          </w:p>
        </w:tc>
        <w:tc>
          <w:tcPr>
            <w:tcW w:w="1701" w:type="dxa"/>
            <w:tcBorders>
              <w:top w:val="nil"/>
              <w:left w:val="nil"/>
              <w:bottom w:val="nil"/>
              <w:right w:val="nil"/>
            </w:tcBorders>
            <w:shd w:val="clear" w:color="auto" w:fill="auto"/>
            <w:noWrap/>
            <w:vAlign w:val="bottom"/>
            <w:hideMark/>
          </w:tcPr>
          <w:p w14:paraId="6840344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(0.001)</w:t>
            </w:r>
          </w:p>
        </w:tc>
        <w:tc>
          <w:tcPr>
            <w:tcW w:w="1701" w:type="dxa"/>
            <w:tcBorders>
              <w:top w:val="nil"/>
              <w:left w:val="nil"/>
              <w:bottom w:val="nil"/>
              <w:right w:val="nil"/>
            </w:tcBorders>
            <w:shd w:val="clear" w:color="auto" w:fill="auto"/>
            <w:noWrap/>
            <w:vAlign w:val="bottom"/>
            <w:hideMark/>
          </w:tcPr>
          <w:p w14:paraId="0222EAE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-0.002*</w:t>
            </w:r>
          </w:p>
        </w:tc>
        <w:tc>
          <w:tcPr>
            <w:tcW w:w="1700" w:type="dxa"/>
            <w:tcBorders>
              <w:top w:val="nil"/>
              <w:left w:val="nil"/>
              <w:bottom w:val="nil"/>
              <w:right w:val="nil"/>
            </w:tcBorders>
            <w:shd w:val="clear" w:color="auto" w:fill="auto"/>
            <w:noWrap/>
            <w:vAlign w:val="bottom"/>
            <w:hideMark/>
          </w:tcPr>
          <w:p w14:paraId="109A689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(0.001)</w:t>
            </w:r>
          </w:p>
        </w:tc>
        <w:tc>
          <w:tcPr>
            <w:tcW w:w="1701" w:type="dxa"/>
            <w:tcBorders>
              <w:top w:val="nil"/>
              <w:left w:val="nil"/>
              <w:bottom w:val="nil"/>
              <w:right w:val="nil"/>
            </w:tcBorders>
            <w:shd w:val="clear" w:color="auto" w:fill="auto"/>
            <w:noWrap/>
            <w:vAlign w:val="bottom"/>
            <w:hideMark/>
          </w:tcPr>
          <w:p w14:paraId="0EAB96C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-0.002**</w:t>
            </w:r>
          </w:p>
        </w:tc>
        <w:tc>
          <w:tcPr>
            <w:tcW w:w="1701" w:type="dxa"/>
            <w:tcBorders>
              <w:top w:val="nil"/>
              <w:left w:val="nil"/>
              <w:bottom w:val="nil"/>
              <w:right w:val="nil"/>
            </w:tcBorders>
            <w:shd w:val="clear" w:color="auto" w:fill="auto"/>
            <w:noWrap/>
            <w:vAlign w:val="bottom"/>
            <w:hideMark/>
          </w:tcPr>
          <w:p w14:paraId="67C3BE3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(0.001)</w:t>
            </w:r>
          </w:p>
        </w:tc>
      </w:tr>
      <w:tr w:rsidR="00392AF1" w:rsidRPr="00B365F8" w14:paraId="344A608B" w14:textId="77777777" w:rsidTr="00A423BA">
        <w:trPr>
          <w:trHeight w:val="281"/>
        </w:trPr>
        <w:tc>
          <w:tcPr>
            <w:tcW w:w="4713" w:type="dxa"/>
            <w:tcBorders>
              <w:top w:val="nil"/>
              <w:left w:val="nil"/>
              <w:bottom w:val="nil"/>
              <w:right w:val="nil"/>
            </w:tcBorders>
            <w:shd w:val="clear" w:color="auto" w:fill="auto"/>
            <w:noWrap/>
            <w:vAlign w:val="bottom"/>
            <w:hideMark/>
          </w:tcPr>
          <w:p w14:paraId="6F3F190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(Interaction)</w:t>
            </w:r>
          </w:p>
        </w:tc>
        <w:tc>
          <w:tcPr>
            <w:tcW w:w="1700" w:type="dxa"/>
            <w:tcBorders>
              <w:top w:val="nil"/>
              <w:left w:val="nil"/>
              <w:bottom w:val="nil"/>
              <w:right w:val="nil"/>
            </w:tcBorders>
            <w:shd w:val="clear" w:color="auto" w:fill="auto"/>
            <w:noWrap/>
            <w:vAlign w:val="bottom"/>
            <w:hideMark/>
          </w:tcPr>
          <w:p w14:paraId="62AF7A4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0.005***</w:t>
            </w:r>
          </w:p>
        </w:tc>
        <w:tc>
          <w:tcPr>
            <w:tcW w:w="1701" w:type="dxa"/>
            <w:tcBorders>
              <w:top w:val="nil"/>
              <w:left w:val="nil"/>
              <w:bottom w:val="nil"/>
              <w:right w:val="nil"/>
            </w:tcBorders>
            <w:shd w:val="clear" w:color="auto" w:fill="auto"/>
            <w:noWrap/>
            <w:vAlign w:val="bottom"/>
            <w:hideMark/>
          </w:tcPr>
          <w:p w14:paraId="00F2EF1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(0.001)</w:t>
            </w:r>
          </w:p>
        </w:tc>
        <w:tc>
          <w:tcPr>
            <w:tcW w:w="1701" w:type="dxa"/>
            <w:tcBorders>
              <w:top w:val="nil"/>
              <w:left w:val="nil"/>
              <w:bottom w:val="nil"/>
              <w:right w:val="nil"/>
            </w:tcBorders>
            <w:shd w:val="clear" w:color="auto" w:fill="auto"/>
            <w:noWrap/>
            <w:vAlign w:val="bottom"/>
            <w:hideMark/>
          </w:tcPr>
          <w:p w14:paraId="02CB953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0.006***</w:t>
            </w:r>
          </w:p>
        </w:tc>
        <w:tc>
          <w:tcPr>
            <w:tcW w:w="1700" w:type="dxa"/>
            <w:tcBorders>
              <w:top w:val="nil"/>
              <w:left w:val="nil"/>
              <w:bottom w:val="nil"/>
              <w:right w:val="nil"/>
            </w:tcBorders>
            <w:shd w:val="clear" w:color="auto" w:fill="auto"/>
            <w:noWrap/>
            <w:vAlign w:val="bottom"/>
            <w:hideMark/>
          </w:tcPr>
          <w:p w14:paraId="5727E72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(0.001)</w:t>
            </w:r>
          </w:p>
        </w:tc>
        <w:tc>
          <w:tcPr>
            <w:tcW w:w="1701" w:type="dxa"/>
            <w:tcBorders>
              <w:top w:val="nil"/>
              <w:left w:val="nil"/>
              <w:bottom w:val="nil"/>
              <w:right w:val="nil"/>
            </w:tcBorders>
            <w:shd w:val="clear" w:color="auto" w:fill="auto"/>
            <w:noWrap/>
            <w:vAlign w:val="bottom"/>
            <w:hideMark/>
          </w:tcPr>
          <w:p w14:paraId="30DB7A6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0.005***</w:t>
            </w:r>
          </w:p>
        </w:tc>
        <w:tc>
          <w:tcPr>
            <w:tcW w:w="1701" w:type="dxa"/>
            <w:tcBorders>
              <w:top w:val="nil"/>
              <w:left w:val="nil"/>
              <w:bottom w:val="nil"/>
              <w:right w:val="nil"/>
            </w:tcBorders>
            <w:shd w:val="clear" w:color="auto" w:fill="auto"/>
            <w:noWrap/>
            <w:vAlign w:val="bottom"/>
            <w:hideMark/>
          </w:tcPr>
          <w:p w14:paraId="6EF47C1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(0.001)</w:t>
            </w:r>
          </w:p>
        </w:tc>
      </w:tr>
      <w:tr w:rsidR="00392AF1" w:rsidRPr="00B365F8" w14:paraId="638C696C" w14:textId="77777777" w:rsidTr="00A423BA">
        <w:trPr>
          <w:trHeight w:val="281"/>
        </w:trPr>
        <w:tc>
          <w:tcPr>
            <w:tcW w:w="4713" w:type="dxa"/>
            <w:tcBorders>
              <w:top w:val="nil"/>
              <w:left w:val="nil"/>
              <w:bottom w:val="nil"/>
              <w:right w:val="nil"/>
            </w:tcBorders>
            <w:shd w:val="clear" w:color="auto" w:fill="auto"/>
            <w:noWrap/>
            <w:hideMark/>
          </w:tcPr>
          <w:p w14:paraId="24667FA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Male</w:t>
            </w:r>
          </w:p>
        </w:tc>
        <w:tc>
          <w:tcPr>
            <w:tcW w:w="1700" w:type="dxa"/>
            <w:tcBorders>
              <w:top w:val="nil"/>
              <w:left w:val="nil"/>
              <w:bottom w:val="nil"/>
              <w:right w:val="nil"/>
            </w:tcBorders>
            <w:shd w:val="clear" w:color="auto" w:fill="auto"/>
            <w:noWrap/>
            <w:vAlign w:val="bottom"/>
            <w:hideMark/>
          </w:tcPr>
          <w:p w14:paraId="0B3BE44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13B0B9D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7DD5CB8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-0.010</w:t>
            </w:r>
          </w:p>
        </w:tc>
        <w:tc>
          <w:tcPr>
            <w:tcW w:w="1700" w:type="dxa"/>
            <w:tcBorders>
              <w:top w:val="nil"/>
              <w:left w:val="nil"/>
              <w:bottom w:val="nil"/>
              <w:right w:val="nil"/>
            </w:tcBorders>
            <w:shd w:val="clear" w:color="auto" w:fill="auto"/>
            <w:noWrap/>
            <w:vAlign w:val="bottom"/>
            <w:hideMark/>
          </w:tcPr>
          <w:p w14:paraId="0DEE389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c>
          <w:tcPr>
            <w:tcW w:w="1701" w:type="dxa"/>
            <w:tcBorders>
              <w:top w:val="nil"/>
              <w:left w:val="nil"/>
              <w:bottom w:val="nil"/>
              <w:right w:val="nil"/>
            </w:tcBorders>
            <w:shd w:val="clear" w:color="auto" w:fill="auto"/>
            <w:noWrap/>
            <w:vAlign w:val="bottom"/>
            <w:hideMark/>
          </w:tcPr>
          <w:p w14:paraId="06FDA90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c>
          <w:tcPr>
            <w:tcW w:w="1701" w:type="dxa"/>
            <w:tcBorders>
              <w:top w:val="nil"/>
              <w:left w:val="nil"/>
              <w:bottom w:val="nil"/>
              <w:right w:val="nil"/>
            </w:tcBorders>
            <w:shd w:val="clear" w:color="auto" w:fill="auto"/>
            <w:noWrap/>
            <w:vAlign w:val="bottom"/>
            <w:hideMark/>
          </w:tcPr>
          <w:p w14:paraId="4C4A903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r>
      <w:tr w:rsidR="00392AF1" w:rsidRPr="00B365F8" w14:paraId="6B2A0B2A" w14:textId="77777777" w:rsidTr="00A423BA">
        <w:trPr>
          <w:trHeight w:val="281"/>
        </w:trPr>
        <w:tc>
          <w:tcPr>
            <w:tcW w:w="4713" w:type="dxa"/>
            <w:tcBorders>
              <w:top w:val="nil"/>
              <w:left w:val="nil"/>
              <w:bottom w:val="nil"/>
              <w:right w:val="nil"/>
            </w:tcBorders>
            <w:shd w:val="clear" w:color="auto" w:fill="auto"/>
            <w:noWrap/>
            <w:hideMark/>
          </w:tcPr>
          <w:p w14:paraId="1CB5385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(Logged) age</w:t>
            </w:r>
          </w:p>
        </w:tc>
        <w:tc>
          <w:tcPr>
            <w:tcW w:w="1700" w:type="dxa"/>
            <w:tcBorders>
              <w:top w:val="nil"/>
              <w:left w:val="nil"/>
              <w:bottom w:val="nil"/>
              <w:right w:val="nil"/>
            </w:tcBorders>
            <w:shd w:val="clear" w:color="auto" w:fill="auto"/>
            <w:noWrap/>
            <w:vAlign w:val="bottom"/>
            <w:hideMark/>
          </w:tcPr>
          <w:p w14:paraId="6F3F2ED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65F56BD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1335E5E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0.081*</w:t>
            </w:r>
          </w:p>
        </w:tc>
        <w:tc>
          <w:tcPr>
            <w:tcW w:w="1700" w:type="dxa"/>
            <w:tcBorders>
              <w:top w:val="nil"/>
              <w:left w:val="nil"/>
              <w:bottom w:val="nil"/>
              <w:right w:val="nil"/>
            </w:tcBorders>
            <w:shd w:val="clear" w:color="auto" w:fill="auto"/>
            <w:noWrap/>
            <w:vAlign w:val="bottom"/>
            <w:hideMark/>
          </w:tcPr>
          <w:p w14:paraId="15C1928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(0.043)</w:t>
            </w:r>
          </w:p>
        </w:tc>
        <w:tc>
          <w:tcPr>
            <w:tcW w:w="1701" w:type="dxa"/>
            <w:tcBorders>
              <w:top w:val="nil"/>
              <w:left w:val="nil"/>
              <w:bottom w:val="nil"/>
              <w:right w:val="nil"/>
            </w:tcBorders>
            <w:shd w:val="clear" w:color="auto" w:fill="auto"/>
            <w:noWrap/>
            <w:vAlign w:val="bottom"/>
            <w:hideMark/>
          </w:tcPr>
          <w:p w14:paraId="3E1E328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0.063</w:t>
            </w:r>
          </w:p>
        </w:tc>
        <w:tc>
          <w:tcPr>
            <w:tcW w:w="1701" w:type="dxa"/>
            <w:tcBorders>
              <w:top w:val="nil"/>
              <w:left w:val="nil"/>
              <w:bottom w:val="nil"/>
              <w:right w:val="nil"/>
            </w:tcBorders>
            <w:shd w:val="clear" w:color="auto" w:fill="auto"/>
            <w:noWrap/>
            <w:vAlign w:val="bottom"/>
            <w:hideMark/>
          </w:tcPr>
          <w:p w14:paraId="27866DA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(0.040)</w:t>
            </w:r>
          </w:p>
        </w:tc>
      </w:tr>
      <w:tr w:rsidR="00392AF1" w:rsidRPr="00B365F8" w14:paraId="45754657" w14:textId="77777777" w:rsidTr="00A423BA">
        <w:trPr>
          <w:trHeight w:val="281"/>
        </w:trPr>
        <w:tc>
          <w:tcPr>
            <w:tcW w:w="4713" w:type="dxa"/>
            <w:tcBorders>
              <w:top w:val="nil"/>
              <w:left w:val="nil"/>
              <w:bottom w:val="nil"/>
              <w:right w:val="nil"/>
            </w:tcBorders>
            <w:shd w:val="clear" w:color="auto" w:fill="auto"/>
            <w:noWrap/>
            <w:hideMark/>
          </w:tcPr>
          <w:p w14:paraId="46FB467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Urban</w:t>
            </w:r>
          </w:p>
        </w:tc>
        <w:tc>
          <w:tcPr>
            <w:tcW w:w="1700" w:type="dxa"/>
            <w:tcBorders>
              <w:top w:val="nil"/>
              <w:left w:val="nil"/>
              <w:bottom w:val="nil"/>
              <w:right w:val="nil"/>
            </w:tcBorders>
            <w:shd w:val="clear" w:color="auto" w:fill="auto"/>
            <w:noWrap/>
            <w:vAlign w:val="bottom"/>
            <w:hideMark/>
          </w:tcPr>
          <w:p w14:paraId="30CC098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1E96F51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204418F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-0.041**</w:t>
            </w:r>
          </w:p>
        </w:tc>
        <w:tc>
          <w:tcPr>
            <w:tcW w:w="1700" w:type="dxa"/>
            <w:tcBorders>
              <w:top w:val="nil"/>
              <w:left w:val="nil"/>
              <w:bottom w:val="nil"/>
              <w:right w:val="nil"/>
            </w:tcBorders>
            <w:shd w:val="clear" w:color="auto" w:fill="auto"/>
            <w:noWrap/>
            <w:vAlign w:val="bottom"/>
            <w:hideMark/>
          </w:tcPr>
          <w:p w14:paraId="6F7D9CE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c>
          <w:tcPr>
            <w:tcW w:w="1701" w:type="dxa"/>
            <w:tcBorders>
              <w:top w:val="nil"/>
              <w:left w:val="nil"/>
              <w:bottom w:val="nil"/>
              <w:right w:val="nil"/>
            </w:tcBorders>
            <w:shd w:val="clear" w:color="auto" w:fill="auto"/>
            <w:noWrap/>
            <w:vAlign w:val="bottom"/>
            <w:hideMark/>
          </w:tcPr>
          <w:p w14:paraId="40F860F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-0.034*</w:t>
            </w:r>
          </w:p>
        </w:tc>
        <w:tc>
          <w:tcPr>
            <w:tcW w:w="1701" w:type="dxa"/>
            <w:tcBorders>
              <w:top w:val="nil"/>
              <w:left w:val="nil"/>
              <w:bottom w:val="nil"/>
              <w:right w:val="nil"/>
            </w:tcBorders>
            <w:shd w:val="clear" w:color="auto" w:fill="auto"/>
            <w:noWrap/>
            <w:vAlign w:val="bottom"/>
            <w:hideMark/>
          </w:tcPr>
          <w:p w14:paraId="13ABEB7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r>
      <w:tr w:rsidR="00392AF1" w:rsidRPr="00B365F8" w14:paraId="6B4FEFE9" w14:textId="77777777" w:rsidTr="00A423BA">
        <w:trPr>
          <w:trHeight w:val="281"/>
        </w:trPr>
        <w:tc>
          <w:tcPr>
            <w:tcW w:w="4713" w:type="dxa"/>
            <w:tcBorders>
              <w:top w:val="nil"/>
              <w:left w:val="nil"/>
              <w:bottom w:val="nil"/>
              <w:right w:val="nil"/>
            </w:tcBorders>
            <w:shd w:val="clear" w:color="auto" w:fill="auto"/>
            <w:noWrap/>
            <w:hideMark/>
          </w:tcPr>
          <w:p w14:paraId="3F18591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Employed</w:t>
            </w:r>
          </w:p>
        </w:tc>
        <w:tc>
          <w:tcPr>
            <w:tcW w:w="1700" w:type="dxa"/>
            <w:tcBorders>
              <w:top w:val="nil"/>
              <w:left w:val="nil"/>
              <w:bottom w:val="nil"/>
              <w:right w:val="nil"/>
            </w:tcBorders>
            <w:shd w:val="clear" w:color="auto" w:fill="auto"/>
            <w:noWrap/>
            <w:vAlign w:val="bottom"/>
            <w:hideMark/>
          </w:tcPr>
          <w:p w14:paraId="241E86E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4229DA3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5AA5D78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-0.057***</w:t>
            </w:r>
          </w:p>
        </w:tc>
        <w:tc>
          <w:tcPr>
            <w:tcW w:w="1700" w:type="dxa"/>
            <w:tcBorders>
              <w:top w:val="nil"/>
              <w:left w:val="nil"/>
              <w:bottom w:val="nil"/>
              <w:right w:val="nil"/>
            </w:tcBorders>
            <w:shd w:val="clear" w:color="auto" w:fill="auto"/>
            <w:noWrap/>
            <w:vAlign w:val="bottom"/>
            <w:hideMark/>
          </w:tcPr>
          <w:p w14:paraId="27497A6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(0.004)</w:t>
            </w:r>
          </w:p>
        </w:tc>
        <w:tc>
          <w:tcPr>
            <w:tcW w:w="1701" w:type="dxa"/>
            <w:tcBorders>
              <w:top w:val="nil"/>
              <w:left w:val="nil"/>
              <w:bottom w:val="nil"/>
              <w:right w:val="nil"/>
            </w:tcBorders>
            <w:shd w:val="clear" w:color="auto" w:fill="auto"/>
            <w:noWrap/>
            <w:vAlign w:val="bottom"/>
            <w:hideMark/>
          </w:tcPr>
          <w:p w14:paraId="48E9BC0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-0.062***</w:t>
            </w:r>
          </w:p>
        </w:tc>
        <w:tc>
          <w:tcPr>
            <w:tcW w:w="1701" w:type="dxa"/>
            <w:tcBorders>
              <w:top w:val="nil"/>
              <w:left w:val="nil"/>
              <w:bottom w:val="nil"/>
              <w:right w:val="nil"/>
            </w:tcBorders>
            <w:shd w:val="clear" w:color="auto" w:fill="auto"/>
            <w:noWrap/>
            <w:vAlign w:val="bottom"/>
            <w:hideMark/>
          </w:tcPr>
          <w:p w14:paraId="49DE2C2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(0.004)</w:t>
            </w:r>
          </w:p>
        </w:tc>
      </w:tr>
      <w:tr w:rsidR="00392AF1" w:rsidRPr="00B365F8" w14:paraId="0E2591BB" w14:textId="77777777" w:rsidTr="00A423BA">
        <w:trPr>
          <w:trHeight w:val="281"/>
        </w:trPr>
        <w:tc>
          <w:tcPr>
            <w:tcW w:w="4713" w:type="dxa"/>
            <w:tcBorders>
              <w:top w:val="nil"/>
              <w:left w:val="nil"/>
              <w:bottom w:val="nil"/>
              <w:right w:val="nil"/>
            </w:tcBorders>
            <w:shd w:val="clear" w:color="auto" w:fill="auto"/>
            <w:noWrap/>
            <w:hideMark/>
          </w:tcPr>
          <w:p w14:paraId="74B3BC7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Educated</w:t>
            </w:r>
          </w:p>
        </w:tc>
        <w:tc>
          <w:tcPr>
            <w:tcW w:w="1700" w:type="dxa"/>
            <w:tcBorders>
              <w:top w:val="nil"/>
              <w:left w:val="nil"/>
              <w:bottom w:val="nil"/>
              <w:right w:val="nil"/>
            </w:tcBorders>
            <w:shd w:val="clear" w:color="auto" w:fill="auto"/>
            <w:noWrap/>
            <w:vAlign w:val="bottom"/>
            <w:hideMark/>
          </w:tcPr>
          <w:p w14:paraId="2E5341E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4B143F2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62C81EF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-0.033</w:t>
            </w:r>
          </w:p>
        </w:tc>
        <w:tc>
          <w:tcPr>
            <w:tcW w:w="1700" w:type="dxa"/>
            <w:tcBorders>
              <w:top w:val="nil"/>
              <w:left w:val="nil"/>
              <w:bottom w:val="nil"/>
              <w:right w:val="nil"/>
            </w:tcBorders>
            <w:shd w:val="clear" w:color="auto" w:fill="auto"/>
            <w:noWrap/>
            <w:vAlign w:val="bottom"/>
            <w:hideMark/>
          </w:tcPr>
          <w:p w14:paraId="3258315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(0.051)</w:t>
            </w:r>
          </w:p>
        </w:tc>
        <w:tc>
          <w:tcPr>
            <w:tcW w:w="1701" w:type="dxa"/>
            <w:tcBorders>
              <w:top w:val="nil"/>
              <w:left w:val="nil"/>
              <w:bottom w:val="nil"/>
              <w:right w:val="nil"/>
            </w:tcBorders>
            <w:shd w:val="clear" w:color="auto" w:fill="auto"/>
            <w:noWrap/>
            <w:vAlign w:val="bottom"/>
            <w:hideMark/>
          </w:tcPr>
          <w:p w14:paraId="7C68862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-0.043</w:t>
            </w:r>
          </w:p>
        </w:tc>
        <w:tc>
          <w:tcPr>
            <w:tcW w:w="1701" w:type="dxa"/>
            <w:tcBorders>
              <w:top w:val="nil"/>
              <w:left w:val="nil"/>
              <w:bottom w:val="nil"/>
              <w:right w:val="nil"/>
            </w:tcBorders>
            <w:shd w:val="clear" w:color="auto" w:fill="auto"/>
            <w:noWrap/>
            <w:vAlign w:val="bottom"/>
            <w:hideMark/>
          </w:tcPr>
          <w:p w14:paraId="50EF79E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(0.053)</w:t>
            </w:r>
          </w:p>
        </w:tc>
      </w:tr>
      <w:tr w:rsidR="00392AF1" w:rsidRPr="00B365F8" w14:paraId="7706A7F0" w14:textId="77777777" w:rsidTr="00A423BA">
        <w:trPr>
          <w:trHeight w:val="281"/>
        </w:trPr>
        <w:tc>
          <w:tcPr>
            <w:tcW w:w="4713" w:type="dxa"/>
            <w:tcBorders>
              <w:top w:val="nil"/>
              <w:left w:val="nil"/>
              <w:bottom w:val="nil"/>
              <w:right w:val="nil"/>
            </w:tcBorders>
            <w:shd w:val="clear" w:color="auto" w:fill="auto"/>
            <w:noWrap/>
            <w:hideMark/>
          </w:tcPr>
          <w:p w14:paraId="5254667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democracy</w:t>
            </w:r>
          </w:p>
        </w:tc>
        <w:tc>
          <w:tcPr>
            <w:tcW w:w="1700" w:type="dxa"/>
            <w:tcBorders>
              <w:top w:val="nil"/>
              <w:left w:val="nil"/>
              <w:bottom w:val="nil"/>
              <w:right w:val="nil"/>
            </w:tcBorders>
            <w:shd w:val="clear" w:color="auto" w:fill="auto"/>
            <w:noWrap/>
            <w:vAlign w:val="bottom"/>
            <w:hideMark/>
          </w:tcPr>
          <w:p w14:paraId="0AEC7BB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2D51E43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39AC93D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-0.049</w:t>
            </w:r>
          </w:p>
        </w:tc>
        <w:tc>
          <w:tcPr>
            <w:tcW w:w="1700" w:type="dxa"/>
            <w:tcBorders>
              <w:top w:val="nil"/>
              <w:left w:val="nil"/>
              <w:bottom w:val="nil"/>
              <w:right w:val="nil"/>
            </w:tcBorders>
            <w:shd w:val="clear" w:color="auto" w:fill="auto"/>
            <w:noWrap/>
            <w:vAlign w:val="bottom"/>
            <w:hideMark/>
          </w:tcPr>
          <w:p w14:paraId="2CB100C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(0.032)</w:t>
            </w:r>
          </w:p>
        </w:tc>
        <w:tc>
          <w:tcPr>
            <w:tcW w:w="1701" w:type="dxa"/>
            <w:tcBorders>
              <w:top w:val="nil"/>
              <w:left w:val="nil"/>
              <w:bottom w:val="nil"/>
              <w:right w:val="nil"/>
            </w:tcBorders>
            <w:shd w:val="clear" w:color="auto" w:fill="auto"/>
            <w:noWrap/>
            <w:vAlign w:val="bottom"/>
            <w:hideMark/>
          </w:tcPr>
          <w:p w14:paraId="1D78231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-0.031</w:t>
            </w:r>
          </w:p>
        </w:tc>
        <w:tc>
          <w:tcPr>
            <w:tcW w:w="1701" w:type="dxa"/>
            <w:tcBorders>
              <w:top w:val="nil"/>
              <w:left w:val="nil"/>
              <w:bottom w:val="nil"/>
              <w:right w:val="nil"/>
            </w:tcBorders>
            <w:shd w:val="clear" w:color="auto" w:fill="auto"/>
            <w:noWrap/>
            <w:vAlign w:val="bottom"/>
            <w:hideMark/>
          </w:tcPr>
          <w:p w14:paraId="24E818A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(0.028)</w:t>
            </w:r>
          </w:p>
        </w:tc>
      </w:tr>
      <w:tr w:rsidR="00392AF1" w:rsidRPr="00B365F8" w14:paraId="37D14889" w14:textId="77777777" w:rsidTr="00A423BA">
        <w:trPr>
          <w:trHeight w:val="281"/>
        </w:trPr>
        <w:tc>
          <w:tcPr>
            <w:tcW w:w="4713" w:type="dxa"/>
            <w:tcBorders>
              <w:top w:val="nil"/>
              <w:left w:val="nil"/>
              <w:bottom w:val="nil"/>
              <w:right w:val="nil"/>
            </w:tcBorders>
            <w:shd w:val="clear" w:color="auto" w:fill="auto"/>
            <w:noWrap/>
            <w:hideMark/>
          </w:tcPr>
          <w:p w14:paraId="5565AA4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Satisfied with democracy</w:t>
            </w:r>
          </w:p>
        </w:tc>
        <w:tc>
          <w:tcPr>
            <w:tcW w:w="1700" w:type="dxa"/>
            <w:tcBorders>
              <w:top w:val="nil"/>
              <w:left w:val="nil"/>
              <w:bottom w:val="nil"/>
              <w:right w:val="nil"/>
            </w:tcBorders>
            <w:shd w:val="clear" w:color="auto" w:fill="auto"/>
            <w:noWrap/>
            <w:vAlign w:val="bottom"/>
            <w:hideMark/>
          </w:tcPr>
          <w:p w14:paraId="38417A6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43024FE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4AC06CD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0" w:type="dxa"/>
            <w:tcBorders>
              <w:top w:val="nil"/>
              <w:left w:val="nil"/>
              <w:bottom w:val="nil"/>
              <w:right w:val="nil"/>
            </w:tcBorders>
            <w:shd w:val="clear" w:color="auto" w:fill="auto"/>
            <w:noWrap/>
            <w:vAlign w:val="bottom"/>
            <w:hideMark/>
          </w:tcPr>
          <w:p w14:paraId="531C741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059E2CC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-0.006</w:t>
            </w:r>
          </w:p>
        </w:tc>
        <w:tc>
          <w:tcPr>
            <w:tcW w:w="1701" w:type="dxa"/>
            <w:tcBorders>
              <w:top w:val="nil"/>
              <w:left w:val="nil"/>
              <w:bottom w:val="nil"/>
              <w:right w:val="nil"/>
            </w:tcBorders>
            <w:shd w:val="clear" w:color="auto" w:fill="auto"/>
            <w:noWrap/>
            <w:vAlign w:val="bottom"/>
            <w:hideMark/>
          </w:tcPr>
          <w:p w14:paraId="2027F43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(0.018)</w:t>
            </w:r>
          </w:p>
        </w:tc>
      </w:tr>
      <w:tr w:rsidR="00392AF1" w:rsidRPr="00B365F8" w14:paraId="6950F617" w14:textId="77777777" w:rsidTr="00A423BA">
        <w:trPr>
          <w:trHeight w:val="281"/>
        </w:trPr>
        <w:tc>
          <w:tcPr>
            <w:tcW w:w="4713" w:type="dxa"/>
            <w:tcBorders>
              <w:top w:val="nil"/>
              <w:left w:val="nil"/>
              <w:bottom w:val="nil"/>
              <w:right w:val="nil"/>
            </w:tcBorders>
            <w:shd w:val="clear" w:color="auto" w:fill="auto"/>
            <w:noWrap/>
            <w:hideMark/>
          </w:tcPr>
          <w:p w14:paraId="72D8861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lastRenderedPageBreak/>
              <w:t>Prefers free market</w:t>
            </w:r>
          </w:p>
        </w:tc>
        <w:tc>
          <w:tcPr>
            <w:tcW w:w="1700" w:type="dxa"/>
            <w:tcBorders>
              <w:top w:val="nil"/>
              <w:left w:val="nil"/>
              <w:bottom w:val="nil"/>
              <w:right w:val="nil"/>
            </w:tcBorders>
            <w:shd w:val="clear" w:color="auto" w:fill="auto"/>
            <w:noWrap/>
            <w:vAlign w:val="bottom"/>
            <w:hideMark/>
          </w:tcPr>
          <w:p w14:paraId="779CDD6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57E7539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607DF21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0" w:type="dxa"/>
            <w:tcBorders>
              <w:top w:val="nil"/>
              <w:left w:val="nil"/>
              <w:bottom w:val="nil"/>
              <w:right w:val="nil"/>
            </w:tcBorders>
            <w:shd w:val="clear" w:color="auto" w:fill="auto"/>
            <w:noWrap/>
            <w:vAlign w:val="bottom"/>
            <w:hideMark/>
          </w:tcPr>
          <w:p w14:paraId="5ABC2A7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7FB65BE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c>
          <w:tcPr>
            <w:tcW w:w="1701" w:type="dxa"/>
            <w:tcBorders>
              <w:top w:val="nil"/>
              <w:left w:val="nil"/>
              <w:bottom w:val="nil"/>
              <w:right w:val="nil"/>
            </w:tcBorders>
            <w:shd w:val="clear" w:color="auto" w:fill="auto"/>
            <w:noWrap/>
            <w:vAlign w:val="bottom"/>
            <w:hideMark/>
          </w:tcPr>
          <w:p w14:paraId="11F118C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(0.028)</w:t>
            </w:r>
          </w:p>
        </w:tc>
      </w:tr>
      <w:tr w:rsidR="00392AF1" w:rsidRPr="00B365F8" w14:paraId="521967CB" w14:textId="77777777" w:rsidTr="00A423BA">
        <w:trPr>
          <w:trHeight w:val="281"/>
        </w:trPr>
        <w:tc>
          <w:tcPr>
            <w:tcW w:w="4713" w:type="dxa"/>
            <w:tcBorders>
              <w:top w:val="nil"/>
              <w:left w:val="nil"/>
              <w:bottom w:val="nil"/>
              <w:right w:val="nil"/>
            </w:tcBorders>
            <w:shd w:val="clear" w:color="auto" w:fill="auto"/>
            <w:noWrap/>
            <w:hideMark/>
          </w:tcPr>
          <w:p w14:paraId="61FDC21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capitalism</w:t>
            </w:r>
          </w:p>
        </w:tc>
        <w:tc>
          <w:tcPr>
            <w:tcW w:w="1700" w:type="dxa"/>
            <w:tcBorders>
              <w:top w:val="nil"/>
              <w:left w:val="nil"/>
              <w:bottom w:val="nil"/>
              <w:right w:val="nil"/>
            </w:tcBorders>
            <w:shd w:val="clear" w:color="auto" w:fill="auto"/>
            <w:noWrap/>
            <w:vAlign w:val="bottom"/>
            <w:hideMark/>
          </w:tcPr>
          <w:p w14:paraId="5F0C089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6BB20B4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28668F4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0" w:type="dxa"/>
            <w:tcBorders>
              <w:top w:val="nil"/>
              <w:left w:val="nil"/>
              <w:bottom w:val="nil"/>
              <w:right w:val="nil"/>
            </w:tcBorders>
            <w:shd w:val="clear" w:color="auto" w:fill="auto"/>
            <w:noWrap/>
            <w:vAlign w:val="bottom"/>
            <w:hideMark/>
          </w:tcPr>
          <w:p w14:paraId="0192BE4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759B7C5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0.026*</w:t>
            </w:r>
          </w:p>
        </w:tc>
        <w:tc>
          <w:tcPr>
            <w:tcW w:w="1701" w:type="dxa"/>
            <w:tcBorders>
              <w:top w:val="nil"/>
              <w:left w:val="nil"/>
              <w:bottom w:val="nil"/>
              <w:right w:val="nil"/>
            </w:tcBorders>
            <w:shd w:val="clear" w:color="auto" w:fill="auto"/>
            <w:noWrap/>
            <w:vAlign w:val="bottom"/>
            <w:hideMark/>
          </w:tcPr>
          <w:p w14:paraId="68FD224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r>
      <w:tr w:rsidR="00392AF1" w:rsidRPr="00B365F8" w14:paraId="26B1BE4C" w14:textId="77777777" w:rsidTr="00A423BA">
        <w:trPr>
          <w:trHeight w:val="281"/>
        </w:trPr>
        <w:tc>
          <w:tcPr>
            <w:tcW w:w="4713" w:type="dxa"/>
            <w:tcBorders>
              <w:top w:val="nil"/>
              <w:left w:val="nil"/>
              <w:bottom w:val="nil"/>
              <w:right w:val="nil"/>
            </w:tcBorders>
            <w:shd w:val="clear" w:color="auto" w:fill="auto"/>
            <w:noWrap/>
            <w:hideMark/>
          </w:tcPr>
          <w:p w14:paraId="33AFBAB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public sector</w:t>
            </w:r>
          </w:p>
        </w:tc>
        <w:tc>
          <w:tcPr>
            <w:tcW w:w="1700" w:type="dxa"/>
            <w:tcBorders>
              <w:top w:val="nil"/>
              <w:left w:val="nil"/>
              <w:bottom w:val="nil"/>
              <w:right w:val="nil"/>
            </w:tcBorders>
            <w:shd w:val="clear" w:color="auto" w:fill="auto"/>
            <w:noWrap/>
            <w:vAlign w:val="bottom"/>
            <w:hideMark/>
          </w:tcPr>
          <w:p w14:paraId="779A4AB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7530C7E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6B7129E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0" w:type="dxa"/>
            <w:tcBorders>
              <w:top w:val="nil"/>
              <w:left w:val="nil"/>
              <w:bottom w:val="nil"/>
              <w:right w:val="nil"/>
            </w:tcBorders>
            <w:shd w:val="clear" w:color="auto" w:fill="auto"/>
            <w:noWrap/>
            <w:vAlign w:val="bottom"/>
            <w:hideMark/>
          </w:tcPr>
          <w:p w14:paraId="6F61660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0694C03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0.006</w:t>
            </w:r>
          </w:p>
        </w:tc>
        <w:tc>
          <w:tcPr>
            <w:tcW w:w="1701" w:type="dxa"/>
            <w:tcBorders>
              <w:top w:val="nil"/>
              <w:left w:val="nil"/>
              <w:bottom w:val="nil"/>
              <w:right w:val="nil"/>
            </w:tcBorders>
            <w:shd w:val="clear" w:color="auto" w:fill="auto"/>
            <w:noWrap/>
            <w:vAlign w:val="bottom"/>
            <w:hideMark/>
          </w:tcPr>
          <w:p w14:paraId="139DC59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r>
      <w:tr w:rsidR="00392AF1" w:rsidRPr="00B365F8" w14:paraId="4DE90A36" w14:textId="77777777" w:rsidTr="00A423BA">
        <w:trPr>
          <w:trHeight w:val="281"/>
        </w:trPr>
        <w:tc>
          <w:tcPr>
            <w:tcW w:w="4713" w:type="dxa"/>
            <w:tcBorders>
              <w:top w:val="nil"/>
              <w:left w:val="nil"/>
              <w:bottom w:val="nil"/>
              <w:right w:val="nil"/>
            </w:tcBorders>
            <w:shd w:val="clear" w:color="auto" w:fill="auto"/>
            <w:noWrap/>
            <w:hideMark/>
          </w:tcPr>
          <w:p w14:paraId="0BDE22E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privatization</w:t>
            </w:r>
          </w:p>
        </w:tc>
        <w:tc>
          <w:tcPr>
            <w:tcW w:w="1700" w:type="dxa"/>
            <w:tcBorders>
              <w:top w:val="nil"/>
              <w:left w:val="nil"/>
              <w:bottom w:val="nil"/>
              <w:right w:val="nil"/>
            </w:tcBorders>
            <w:shd w:val="clear" w:color="auto" w:fill="auto"/>
            <w:noWrap/>
            <w:vAlign w:val="bottom"/>
            <w:hideMark/>
          </w:tcPr>
          <w:p w14:paraId="63EEDC9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5D90E49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1A9F6CD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0" w:type="dxa"/>
            <w:tcBorders>
              <w:top w:val="nil"/>
              <w:left w:val="nil"/>
              <w:bottom w:val="nil"/>
              <w:right w:val="nil"/>
            </w:tcBorders>
            <w:shd w:val="clear" w:color="auto" w:fill="auto"/>
            <w:noWrap/>
            <w:vAlign w:val="bottom"/>
            <w:hideMark/>
          </w:tcPr>
          <w:p w14:paraId="711F867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61756D1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0.104**</w:t>
            </w:r>
          </w:p>
        </w:tc>
        <w:tc>
          <w:tcPr>
            <w:tcW w:w="1701" w:type="dxa"/>
            <w:tcBorders>
              <w:top w:val="nil"/>
              <w:left w:val="nil"/>
              <w:bottom w:val="nil"/>
              <w:right w:val="nil"/>
            </w:tcBorders>
            <w:shd w:val="clear" w:color="auto" w:fill="auto"/>
            <w:noWrap/>
            <w:vAlign w:val="bottom"/>
            <w:hideMark/>
          </w:tcPr>
          <w:p w14:paraId="70E64B7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(0.048)</w:t>
            </w:r>
          </w:p>
        </w:tc>
      </w:tr>
      <w:tr w:rsidR="00392AF1" w:rsidRPr="00B365F8" w14:paraId="6885CF3D" w14:textId="77777777" w:rsidTr="00A423BA">
        <w:trPr>
          <w:trHeight w:val="281"/>
        </w:trPr>
        <w:tc>
          <w:tcPr>
            <w:tcW w:w="4713" w:type="dxa"/>
            <w:tcBorders>
              <w:top w:val="nil"/>
              <w:left w:val="nil"/>
              <w:bottom w:val="nil"/>
              <w:right w:val="nil"/>
            </w:tcBorders>
            <w:shd w:val="clear" w:color="auto" w:fill="auto"/>
            <w:noWrap/>
            <w:hideMark/>
          </w:tcPr>
          <w:p w14:paraId="0039A3A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now than 12 months ago</w:t>
            </w:r>
          </w:p>
        </w:tc>
        <w:tc>
          <w:tcPr>
            <w:tcW w:w="1700" w:type="dxa"/>
            <w:tcBorders>
              <w:top w:val="nil"/>
              <w:left w:val="nil"/>
              <w:bottom w:val="nil"/>
              <w:right w:val="nil"/>
            </w:tcBorders>
            <w:shd w:val="clear" w:color="auto" w:fill="auto"/>
            <w:noWrap/>
            <w:vAlign w:val="bottom"/>
            <w:hideMark/>
          </w:tcPr>
          <w:p w14:paraId="3E47A53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5D9B0D1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20533F1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0" w:type="dxa"/>
            <w:tcBorders>
              <w:top w:val="nil"/>
              <w:left w:val="nil"/>
              <w:bottom w:val="nil"/>
              <w:right w:val="nil"/>
            </w:tcBorders>
            <w:shd w:val="clear" w:color="auto" w:fill="auto"/>
            <w:noWrap/>
            <w:vAlign w:val="bottom"/>
            <w:hideMark/>
          </w:tcPr>
          <w:p w14:paraId="34A7631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1491431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0.059***</w:t>
            </w:r>
          </w:p>
        </w:tc>
        <w:tc>
          <w:tcPr>
            <w:tcW w:w="1701" w:type="dxa"/>
            <w:tcBorders>
              <w:top w:val="nil"/>
              <w:left w:val="nil"/>
              <w:bottom w:val="nil"/>
              <w:right w:val="nil"/>
            </w:tcBorders>
            <w:shd w:val="clear" w:color="auto" w:fill="auto"/>
            <w:noWrap/>
            <w:vAlign w:val="bottom"/>
            <w:hideMark/>
          </w:tcPr>
          <w:p w14:paraId="23C8C6F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r>
      <w:tr w:rsidR="00392AF1" w:rsidRPr="00B365F8" w14:paraId="2A8FE70B" w14:textId="77777777" w:rsidTr="00A423BA">
        <w:trPr>
          <w:trHeight w:val="281"/>
        </w:trPr>
        <w:tc>
          <w:tcPr>
            <w:tcW w:w="4713" w:type="dxa"/>
            <w:tcBorders>
              <w:top w:val="nil"/>
              <w:left w:val="nil"/>
              <w:bottom w:val="nil"/>
              <w:right w:val="nil"/>
            </w:tcBorders>
            <w:shd w:val="clear" w:color="auto" w:fill="auto"/>
            <w:noWrap/>
            <w:hideMark/>
          </w:tcPr>
          <w:p w14:paraId="706C4B5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in 12 months</w:t>
            </w:r>
          </w:p>
        </w:tc>
        <w:tc>
          <w:tcPr>
            <w:tcW w:w="1700" w:type="dxa"/>
            <w:tcBorders>
              <w:top w:val="nil"/>
              <w:left w:val="nil"/>
              <w:bottom w:val="nil"/>
              <w:right w:val="nil"/>
            </w:tcBorders>
            <w:shd w:val="clear" w:color="auto" w:fill="auto"/>
            <w:noWrap/>
            <w:vAlign w:val="bottom"/>
            <w:hideMark/>
          </w:tcPr>
          <w:p w14:paraId="0594712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2AC59F8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7A8637B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0" w:type="dxa"/>
            <w:tcBorders>
              <w:top w:val="nil"/>
              <w:left w:val="nil"/>
              <w:bottom w:val="nil"/>
              <w:right w:val="nil"/>
            </w:tcBorders>
            <w:shd w:val="clear" w:color="auto" w:fill="auto"/>
            <w:noWrap/>
            <w:vAlign w:val="bottom"/>
            <w:hideMark/>
          </w:tcPr>
          <w:p w14:paraId="0A14455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46B5F18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0.061**</w:t>
            </w:r>
          </w:p>
        </w:tc>
        <w:tc>
          <w:tcPr>
            <w:tcW w:w="1701" w:type="dxa"/>
            <w:tcBorders>
              <w:top w:val="nil"/>
              <w:left w:val="nil"/>
              <w:bottom w:val="nil"/>
              <w:right w:val="nil"/>
            </w:tcBorders>
            <w:shd w:val="clear" w:color="auto" w:fill="auto"/>
            <w:noWrap/>
            <w:vAlign w:val="bottom"/>
            <w:hideMark/>
          </w:tcPr>
          <w:p w14:paraId="4D00963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(0.030)</w:t>
            </w:r>
          </w:p>
        </w:tc>
      </w:tr>
      <w:tr w:rsidR="00392AF1" w:rsidRPr="00B365F8" w14:paraId="4E867D3F" w14:textId="77777777" w:rsidTr="00A423BA">
        <w:trPr>
          <w:trHeight w:val="281"/>
        </w:trPr>
        <w:tc>
          <w:tcPr>
            <w:tcW w:w="4713" w:type="dxa"/>
            <w:tcBorders>
              <w:top w:val="nil"/>
              <w:left w:val="nil"/>
              <w:bottom w:val="single" w:sz="4" w:space="0" w:color="auto"/>
              <w:right w:val="nil"/>
            </w:tcBorders>
            <w:shd w:val="clear" w:color="auto" w:fill="auto"/>
            <w:noWrap/>
            <w:hideMark/>
          </w:tcPr>
          <w:p w14:paraId="6D9F5EC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Dissatisfied with president</w:t>
            </w:r>
          </w:p>
        </w:tc>
        <w:tc>
          <w:tcPr>
            <w:tcW w:w="1700" w:type="dxa"/>
            <w:tcBorders>
              <w:top w:val="nil"/>
              <w:left w:val="nil"/>
              <w:bottom w:val="single" w:sz="4" w:space="0" w:color="auto"/>
              <w:right w:val="nil"/>
            </w:tcBorders>
            <w:shd w:val="clear" w:color="auto" w:fill="auto"/>
            <w:noWrap/>
            <w:vAlign w:val="bottom"/>
            <w:hideMark/>
          </w:tcPr>
          <w:p w14:paraId="16039A3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single" w:sz="4" w:space="0" w:color="auto"/>
              <w:right w:val="nil"/>
            </w:tcBorders>
            <w:shd w:val="clear" w:color="auto" w:fill="auto"/>
            <w:noWrap/>
            <w:vAlign w:val="bottom"/>
            <w:hideMark/>
          </w:tcPr>
          <w:p w14:paraId="2340D49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single" w:sz="4" w:space="0" w:color="auto"/>
              <w:right w:val="nil"/>
            </w:tcBorders>
            <w:shd w:val="clear" w:color="auto" w:fill="auto"/>
            <w:noWrap/>
            <w:vAlign w:val="bottom"/>
            <w:hideMark/>
          </w:tcPr>
          <w:p w14:paraId="0927F10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0" w:type="dxa"/>
            <w:tcBorders>
              <w:top w:val="nil"/>
              <w:left w:val="nil"/>
              <w:bottom w:val="single" w:sz="4" w:space="0" w:color="auto"/>
              <w:right w:val="nil"/>
            </w:tcBorders>
            <w:shd w:val="clear" w:color="auto" w:fill="auto"/>
            <w:noWrap/>
            <w:vAlign w:val="bottom"/>
            <w:hideMark/>
          </w:tcPr>
          <w:p w14:paraId="5C5598E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single" w:sz="4" w:space="0" w:color="auto"/>
              <w:right w:val="nil"/>
            </w:tcBorders>
            <w:shd w:val="clear" w:color="auto" w:fill="auto"/>
            <w:noWrap/>
            <w:vAlign w:val="bottom"/>
            <w:hideMark/>
          </w:tcPr>
          <w:p w14:paraId="5AD7416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0.154***</w:t>
            </w:r>
          </w:p>
        </w:tc>
        <w:tc>
          <w:tcPr>
            <w:tcW w:w="1701" w:type="dxa"/>
            <w:tcBorders>
              <w:top w:val="nil"/>
              <w:left w:val="nil"/>
              <w:bottom w:val="single" w:sz="4" w:space="0" w:color="auto"/>
              <w:right w:val="nil"/>
            </w:tcBorders>
            <w:shd w:val="clear" w:color="auto" w:fill="auto"/>
            <w:noWrap/>
            <w:vAlign w:val="bottom"/>
            <w:hideMark/>
          </w:tcPr>
          <w:p w14:paraId="0EF455A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(0.036)</w:t>
            </w:r>
          </w:p>
        </w:tc>
      </w:tr>
      <w:tr w:rsidR="00392AF1" w:rsidRPr="00B365F8" w14:paraId="4DDFF6D2" w14:textId="77777777" w:rsidTr="00A423BA">
        <w:trPr>
          <w:trHeight w:val="281"/>
        </w:trPr>
        <w:tc>
          <w:tcPr>
            <w:tcW w:w="4713" w:type="dxa"/>
            <w:tcBorders>
              <w:top w:val="single" w:sz="4" w:space="0" w:color="auto"/>
              <w:left w:val="nil"/>
              <w:bottom w:val="nil"/>
              <w:right w:val="nil"/>
            </w:tcBorders>
            <w:shd w:val="clear" w:color="auto" w:fill="auto"/>
            <w:noWrap/>
            <w:vAlign w:val="bottom"/>
            <w:hideMark/>
          </w:tcPr>
          <w:p w14:paraId="187FBFB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Observation (equation 1)</w:t>
            </w:r>
          </w:p>
        </w:tc>
        <w:tc>
          <w:tcPr>
            <w:tcW w:w="1700" w:type="dxa"/>
            <w:tcBorders>
              <w:top w:val="single" w:sz="4" w:space="0" w:color="auto"/>
              <w:left w:val="nil"/>
              <w:bottom w:val="nil"/>
              <w:right w:val="nil"/>
            </w:tcBorders>
            <w:shd w:val="clear" w:color="auto" w:fill="auto"/>
            <w:noWrap/>
            <w:vAlign w:val="bottom"/>
            <w:hideMark/>
          </w:tcPr>
          <w:p w14:paraId="77EAA38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11192</w:t>
            </w:r>
          </w:p>
        </w:tc>
        <w:tc>
          <w:tcPr>
            <w:tcW w:w="1701" w:type="dxa"/>
            <w:tcBorders>
              <w:top w:val="single" w:sz="4" w:space="0" w:color="auto"/>
              <w:left w:val="nil"/>
              <w:bottom w:val="nil"/>
              <w:right w:val="nil"/>
            </w:tcBorders>
            <w:shd w:val="clear" w:color="auto" w:fill="auto"/>
            <w:noWrap/>
            <w:vAlign w:val="bottom"/>
            <w:hideMark/>
          </w:tcPr>
          <w:p w14:paraId="7F912A6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single" w:sz="4" w:space="0" w:color="auto"/>
              <w:left w:val="nil"/>
              <w:bottom w:val="nil"/>
              <w:right w:val="nil"/>
            </w:tcBorders>
            <w:shd w:val="clear" w:color="auto" w:fill="auto"/>
            <w:noWrap/>
            <w:vAlign w:val="bottom"/>
            <w:hideMark/>
          </w:tcPr>
          <w:p w14:paraId="7F152EB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10960</w:t>
            </w:r>
          </w:p>
        </w:tc>
        <w:tc>
          <w:tcPr>
            <w:tcW w:w="1700" w:type="dxa"/>
            <w:tcBorders>
              <w:top w:val="single" w:sz="4" w:space="0" w:color="auto"/>
              <w:left w:val="nil"/>
              <w:bottom w:val="nil"/>
              <w:right w:val="nil"/>
            </w:tcBorders>
            <w:shd w:val="clear" w:color="auto" w:fill="auto"/>
            <w:noWrap/>
            <w:vAlign w:val="bottom"/>
            <w:hideMark/>
          </w:tcPr>
          <w:p w14:paraId="6AAF5A8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single" w:sz="4" w:space="0" w:color="auto"/>
              <w:left w:val="nil"/>
              <w:bottom w:val="nil"/>
              <w:right w:val="nil"/>
            </w:tcBorders>
            <w:shd w:val="clear" w:color="auto" w:fill="auto"/>
            <w:noWrap/>
            <w:vAlign w:val="bottom"/>
            <w:hideMark/>
          </w:tcPr>
          <w:p w14:paraId="64310B1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10960</w:t>
            </w:r>
          </w:p>
        </w:tc>
        <w:tc>
          <w:tcPr>
            <w:tcW w:w="1701" w:type="dxa"/>
            <w:tcBorders>
              <w:top w:val="single" w:sz="4" w:space="0" w:color="auto"/>
              <w:left w:val="nil"/>
              <w:bottom w:val="nil"/>
              <w:right w:val="nil"/>
            </w:tcBorders>
            <w:shd w:val="clear" w:color="auto" w:fill="auto"/>
            <w:noWrap/>
            <w:vAlign w:val="bottom"/>
            <w:hideMark/>
          </w:tcPr>
          <w:p w14:paraId="4882681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r w:rsidR="00392AF1" w:rsidRPr="00B365F8" w14:paraId="3E23C71F" w14:textId="77777777" w:rsidTr="00A423BA">
        <w:trPr>
          <w:trHeight w:val="281"/>
        </w:trPr>
        <w:tc>
          <w:tcPr>
            <w:tcW w:w="4713" w:type="dxa"/>
            <w:tcBorders>
              <w:top w:val="nil"/>
              <w:left w:val="nil"/>
              <w:bottom w:val="nil"/>
              <w:right w:val="nil"/>
            </w:tcBorders>
            <w:shd w:val="clear" w:color="auto" w:fill="auto"/>
            <w:noWrap/>
            <w:vAlign w:val="bottom"/>
            <w:hideMark/>
          </w:tcPr>
          <w:p w14:paraId="240CC68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Adjusted R2 (equation 1)</w:t>
            </w:r>
          </w:p>
        </w:tc>
        <w:tc>
          <w:tcPr>
            <w:tcW w:w="1700" w:type="dxa"/>
            <w:tcBorders>
              <w:top w:val="nil"/>
              <w:left w:val="nil"/>
              <w:bottom w:val="nil"/>
              <w:right w:val="nil"/>
            </w:tcBorders>
            <w:shd w:val="clear" w:color="auto" w:fill="auto"/>
            <w:noWrap/>
            <w:vAlign w:val="bottom"/>
            <w:hideMark/>
          </w:tcPr>
          <w:p w14:paraId="19292CF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0.262</w:t>
            </w:r>
          </w:p>
        </w:tc>
        <w:tc>
          <w:tcPr>
            <w:tcW w:w="1701" w:type="dxa"/>
            <w:tcBorders>
              <w:top w:val="nil"/>
              <w:left w:val="nil"/>
              <w:bottom w:val="nil"/>
              <w:right w:val="nil"/>
            </w:tcBorders>
            <w:shd w:val="clear" w:color="auto" w:fill="auto"/>
            <w:noWrap/>
            <w:vAlign w:val="bottom"/>
            <w:hideMark/>
          </w:tcPr>
          <w:p w14:paraId="5BAFE11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055B20E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0.303</w:t>
            </w:r>
          </w:p>
        </w:tc>
        <w:tc>
          <w:tcPr>
            <w:tcW w:w="1700" w:type="dxa"/>
            <w:tcBorders>
              <w:top w:val="nil"/>
              <w:left w:val="nil"/>
              <w:bottom w:val="nil"/>
              <w:right w:val="nil"/>
            </w:tcBorders>
            <w:shd w:val="clear" w:color="auto" w:fill="auto"/>
            <w:noWrap/>
            <w:vAlign w:val="bottom"/>
            <w:hideMark/>
          </w:tcPr>
          <w:p w14:paraId="1408EBF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3551649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0.305</w:t>
            </w:r>
          </w:p>
        </w:tc>
        <w:tc>
          <w:tcPr>
            <w:tcW w:w="1701" w:type="dxa"/>
            <w:tcBorders>
              <w:top w:val="nil"/>
              <w:left w:val="nil"/>
              <w:bottom w:val="nil"/>
              <w:right w:val="nil"/>
            </w:tcBorders>
            <w:shd w:val="clear" w:color="auto" w:fill="auto"/>
            <w:noWrap/>
            <w:vAlign w:val="bottom"/>
            <w:hideMark/>
          </w:tcPr>
          <w:p w14:paraId="0E8C79A7"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27EEEEAB" w14:textId="77777777" w:rsidTr="00A423BA">
        <w:trPr>
          <w:trHeight w:val="281"/>
        </w:trPr>
        <w:tc>
          <w:tcPr>
            <w:tcW w:w="4713" w:type="dxa"/>
            <w:tcBorders>
              <w:top w:val="nil"/>
              <w:left w:val="nil"/>
              <w:bottom w:val="nil"/>
              <w:right w:val="nil"/>
            </w:tcBorders>
            <w:shd w:val="clear" w:color="auto" w:fill="auto"/>
            <w:noWrap/>
            <w:vAlign w:val="bottom"/>
            <w:hideMark/>
          </w:tcPr>
          <w:p w14:paraId="7D9AC6B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Joint F-statistic (equation 1)</w:t>
            </w:r>
          </w:p>
        </w:tc>
        <w:tc>
          <w:tcPr>
            <w:tcW w:w="1700" w:type="dxa"/>
            <w:tcBorders>
              <w:top w:val="nil"/>
              <w:left w:val="nil"/>
              <w:bottom w:val="nil"/>
              <w:right w:val="nil"/>
            </w:tcBorders>
            <w:shd w:val="clear" w:color="auto" w:fill="auto"/>
            <w:noWrap/>
            <w:vAlign w:val="bottom"/>
            <w:hideMark/>
          </w:tcPr>
          <w:p w14:paraId="35C6BEF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47.988</w:t>
            </w:r>
          </w:p>
        </w:tc>
        <w:tc>
          <w:tcPr>
            <w:tcW w:w="1701" w:type="dxa"/>
            <w:tcBorders>
              <w:top w:val="nil"/>
              <w:left w:val="nil"/>
              <w:bottom w:val="nil"/>
              <w:right w:val="nil"/>
            </w:tcBorders>
            <w:shd w:val="clear" w:color="auto" w:fill="auto"/>
            <w:noWrap/>
            <w:vAlign w:val="bottom"/>
            <w:hideMark/>
          </w:tcPr>
          <w:p w14:paraId="2497D04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6F1E44D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36.533</w:t>
            </w:r>
          </w:p>
        </w:tc>
        <w:tc>
          <w:tcPr>
            <w:tcW w:w="1700" w:type="dxa"/>
            <w:tcBorders>
              <w:top w:val="nil"/>
              <w:left w:val="nil"/>
              <w:bottom w:val="nil"/>
              <w:right w:val="nil"/>
            </w:tcBorders>
            <w:shd w:val="clear" w:color="auto" w:fill="auto"/>
            <w:noWrap/>
            <w:vAlign w:val="bottom"/>
            <w:hideMark/>
          </w:tcPr>
          <w:p w14:paraId="7744523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1312B49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38.102</w:t>
            </w:r>
          </w:p>
        </w:tc>
        <w:tc>
          <w:tcPr>
            <w:tcW w:w="1701" w:type="dxa"/>
            <w:tcBorders>
              <w:top w:val="nil"/>
              <w:left w:val="nil"/>
              <w:bottom w:val="nil"/>
              <w:right w:val="nil"/>
            </w:tcBorders>
            <w:shd w:val="clear" w:color="auto" w:fill="auto"/>
            <w:noWrap/>
            <w:vAlign w:val="bottom"/>
            <w:hideMark/>
          </w:tcPr>
          <w:p w14:paraId="4FA5D526"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584FB7E2" w14:textId="77777777" w:rsidTr="00A423BA">
        <w:trPr>
          <w:trHeight w:val="281"/>
        </w:trPr>
        <w:tc>
          <w:tcPr>
            <w:tcW w:w="4713" w:type="dxa"/>
            <w:tcBorders>
              <w:top w:val="nil"/>
              <w:left w:val="nil"/>
              <w:bottom w:val="nil"/>
              <w:right w:val="nil"/>
            </w:tcBorders>
            <w:shd w:val="clear" w:color="auto" w:fill="auto"/>
            <w:noWrap/>
            <w:vAlign w:val="bottom"/>
            <w:hideMark/>
          </w:tcPr>
          <w:p w14:paraId="1446E42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Observations (equation 2)</w:t>
            </w:r>
          </w:p>
        </w:tc>
        <w:tc>
          <w:tcPr>
            <w:tcW w:w="1700" w:type="dxa"/>
            <w:tcBorders>
              <w:top w:val="nil"/>
              <w:left w:val="nil"/>
              <w:bottom w:val="nil"/>
              <w:right w:val="nil"/>
            </w:tcBorders>
            <w:shd w:val="clear" w:color="auto" w:fill="auto"/>
            <w:noWrap/>
            <w:vAlign w:val="bottom"/>
            <w:hideMark/>
          </w:tcPr>
          <w:p w14:paraId="7EAA567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3679</w:t>
            </w:r>
          </w:p>
        </w:tc>
        <w:tc>
          <w:tcPr>
            <w:tcW w:w="1701" w:type="dxa"/>
            <w:tcBorders>
              <w:top w:val="nil"/>
              <w:left w:val="nil"/>
              <w:bottom w:val="nil"/>
              <w:right w:val="nil"/>
            </w:tcBorders>
            <w:shd w:val="clear" w:color="auto" w:fill="auto"/>
            <w:noWrap/>
            <w:vAlign w:val="bottom"/>
            <w:hideMark/>
          </w:tcPr>
          <w:p w14:paraId="67C4384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6DB09B7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3631</w:t>
            </w:r>
          </w:p>
        </w:tc>
        <w:tc>
          <w:tcPr>
            <w:tcW w:w="1700" w:type="dxa"/>
            <w:tcBorders>
              <w:top w:val="nil"/>
              <w:left w:val="nil"/>
              <w:bottom w:val="nil"/>
              <w:right w:val="nil"/>
            </w:tcBorders>
            <w:shd w:val="clear" w:color="auto" w:fill="auto"/>
            <w:noWrap/>
            <w:vAlign w:val="bottom"/>
            <w:hideMark/>
          </w:tcPr>
          <w:p w14:paraId="2B48241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099DE29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3631</w:t>
            </w:r>
          </w:p>
        </w:tc>
        <w:tc>
          <w:tcPr>
            <w:tcW w:w="1701" w:type="dxa"/>
            <w:tcBorders>
              <w:top w:val="nil"/>
              <w:left w:val="nil"/>
              <w:bottom w:val="nil"/>
              <w:right w:val="nil"/>
            </w:tcBorders>
            <w:shd w:val="clear" w:color="auto" w:fill="auto"/>
            <w:noWrap/>
            <w:vAlign w:val="bottom"/>
            <w:hideMark/>
          </w:tcPr>
          <w:p w14:paraId="0909CED0"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3BA6E835" w14:textId="77777777" w:rsidTr="00A423BA">
        <w:trPr>
          <w:trHeight w:val="281"/>
        </w:trPr>
        <w:tc>
          <w:tcPr>
            <w:tcW w:w="4713" w:type="dxa"/>
            <w:tcBorders>
              <w:top w:val="nil"/>
              <w:left w:val="nil"/>
              <w:bottom w:val="single" w:sz="4" w:space="0" w:color="auto"/>
              <w:right w:val="nil"/>
            </w:tcBorders>
            <w:shd w:val="clear" w:color="auto" w:fill="auto"/>
            <w:noWrap/>
            <w:vAlign w:val="bottom"/>
            <w:hideMark/>
          </w:tcPr>
          <w:p w14:paraId="054E4D6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Adjusted R2 (equation 2)</w:t>
            </w:r>
          </w:p>
        </w:tc>
        <w:tc>
          <w:tcPr>
            <w:tcW w:w="1700" w:type="dxa"/>
            <w:tcBorders>
              <w:top w:val="nil"/>
              <w:left w:val="nil"/>
              <w:bottom w:val="single" w:sz="4" w:space="0" w:color="auto"/>
              <w:right w:val="nil"/>
            </w:tcBorders>
            <w:shd w:val="clear" w:color="auto" w:fill="auto"/>
            <w:noWrap/>
            <w:vAlign w:val="bottom"/>
            <w:hideMark/>
          </w:tcPr>
          <w:p w14:paraId="27FBCB9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0.230</w:t>
            </w:r>
          </w:p>
        </w:tc>
        <w:tc>
          <w:tcPr>
            <w:tcW w:w="1701" w:type="dxa"/>
            <w:tcBorders>
              <w:top w:val="nil"/>
              <w:left w:val="nil"/>
              <w:bottom w:val="single" w:sz="4" w:space="0" w:color="auto"/>
              <w:right w:val="nil"/>
            </w:tcBorders>
            <w:shd w:val="clear" w:color="auto" w:fill="auto"/>
            <w:noWrap/>
            <w:vAlign w:val="bottom"/>
            <w:hideMark/>
          </w:tcPr>
          <w:p w14:paraId="01BD7C8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single" w:sz="4" w:space="0" w:color="auto"/>
              <w:right w:val="nil"/>
            </w:tcBorders>
            <w:shd w:val="clear" w:color="auto" w:fill="auto"/>
            <w:noWrap/>
            <w:vAlign w:val="bottom"/>
            <w:hideMark/>
          </w:tcPr>
          <w:p w14:paraId="5D5E19E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0.238</w:t>
            </w:r>
          </w:p>
        </w:tc>
        <w:tc>
          <w:tcPr>
            <w:tcW w:w="1700" w:type="dxa"/>
            <w:tcBorders>
              <w:top w:val="nil"/>
              <w:left w:val="nil"/>
              <w:bottom w:val="single" w:sz="4" w:space="0" w:color="auto"/>
              <w:right w:val="nil"/>
            </w:tcBorders>
            <w:shd w:val="clear" w:color="auto" w:fill="auto"/>
            <w:noWrap/>
            <w:vAlign w:val="bottom"/>
            <w:hideMark/>
          </w:tcPr>
          <w:p w14:paraId="7E13D5B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single" w:sz="4" w:space="0" w:color="auto"/>
              <w:right w:val="nil"/>
            </w:tcBorders>
            <w:shd w:val="clear" w:color="auto" w:fill="auto"/>
            <w:noWrap/>
            <w:vAlign w:val="bottom"/>
            <w:hideMark/>
          </w:tcPr>
          <w:p w14:paraId="59FA731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0.264</w:t>
            </w:r>
          </w:p>
        </w:tc>
        <w:tc>
          <w:tcPr>
            <w:tcW w:w="1701" w:type="dxa"/>
            <w:tcBorders>
              <w:top w:val="nil"/>
              <w:left w:val="nil"/>
              <w:bottom w:val="single" w:sz="4" w:space="0" w:color="auto"/>
              <w:right w:val="nil"/>
            </w:tcBorders>
            <w:shd w:val="clear" w:color="auto" w:fill="auto"/>
            <w:noWrap/>
            <w:vAlign w:val="bottom"/>
            <w:hideMark/>
          </w:tcPr>
          <w:p w14:paraId="781E40BF" w14:textId="77777777" w:rsidR="00392AF1" w:rsidRPr="00B365F8" w:rsidRDefault="00392AF1" w:rsidP="005B641C">
            <w:pPr>
              <w:spacing w:after="100" w:afterAutospacing="1" w:line="276" w:lineRule="auto"/>
              <w:jc w:val="both"/>
              <w:rPr>
                <w:rFonts w:eastAsiaTheme="minorHAnsi"/>
                <w:sz w:val="22"/>
                <w:szCs w:val="22"/>
                <w:lang w:eastAsia="en-US"/>
              </w:rPr>
            </w:pPr>
          </w:p>
        </w:tc>
      </w:tr>
    </w:tbl>
    <w:p w14:paraId="0D2706C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i/>
          <w:iCs/>
          <w:sz w:val="22"/>
          <w:szCs w:val="22"/>
          <w:lang w:eastAsia="en-US"/>
        </w:rPr>
        <w:t>Notes</w:t>
      </w:r>
      <w:r w:rsidRPr="00B365F8">
        <w:rPr>
          <w:rFonts w:eastAsiaTheme="minorHAnsi"/>
          <w:sz w:val="22"/>
          <w:szCs w:val="22"/>
          <w:lang w:eastAsia="en-US"/>
        </w:rPr>
        <w:t>: System of two equations estimated via maximum likelihood. Dependent variables are heard of IMF SAP in the selection equation and SAP made my life worse in the outcome equation, defined only for those who heard about the IMF SAP. Linear probability model with survey weights, country-fixed effects, and country-clustered standard errors. Significance levels: * p&lt;.1  ** p&lt;.05   *** p&lt;.01</w:t>
      </w:r>
    </w:p>
    <w:p w14:paraId="2D3CE69A" w14:textId="77777777" w:rsidR="00392AF1" w:rsidRPr="00B365F8" w:rsidRDefault="00392AF1" w:rsidP="005B641C">
      <w:pPr>
        <w:spacing w:after="100" w:afterAutospacing="1" w:line="276" w:lineRule="auto"/>
        <w:jc w:val="both"/>
        <w:rPr>
          <w:rFonts w:eastAsiaTheme="minorHAnsi"/>
          <w:sz w:val="22"/>
          <w:szCs w:val="22"/>
          <w:lang w:eastAsia="en-US"/>
        </w:rPr>
      </w:pPr>
    </w:p>
    <w:p w14:paraId="14676CA7" w14:textId="77777777" w:rsidR="00392AF1" w:rsidRPr="00B365F8" w:rsidRDefault="00392AF1" w:rsidP="005B641C">
      <w:pPr>
        <w:spacing w:after="100" w:afterAutospacing="1" w:line="276" w:lineRule="auto"/>
        <w:jc w:val="both"/>
        <w:rPr>
          <w:rFonts w:eastAsiaTheme="minorHAnsi"/>
          <w:b/>
          <w:bCs/>
          <w:sz w:val="22"/>
          <w:szCs w:val="22"/>
          <w:lang w:eastAsia="en-US"/>
        </w:rPr>
      </w:pPr>
      <w:r w:rsidRPr="00B365F8">
        <w:rPr>
          <w:rFonts w:eastAsiaTheme="minorHAnsi"/>
          <w:b/>
          <w:bCs/>
          <w:sz w:val="22"/>
          <w:szCs w:val="22"/>
          <w:lang w:eastAsia="en-US"/>
        </w:rPr>
        <w:br w:type="page"/>
      </w:r>
    </w:p>
    <w:p w14:paraId="5EBFF9D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b/>
          <w:bCs/>
          <w:sz w:val="22"/>
          <w:szCs w:val="22"/>
          <w:lang w:eastAsia="en-US"/>
        </w:rPr>
        <w:lastRenderedPageBreak/>
        <w:t>Table A4.6</w:t>
      </w:r>
      <w:r w:rsidRPr="00B365F8">
        <w:rPr>
          <w:rFonts w:eastAsiaTheme="minorHAnsi"/>
          <w:sz w:val="22"/>
          <w:szCs w:val="22"/>
          <w:lang w:eastAsia="en-US"/>
        </w:rPr>
        <w:t>: Ethnic allegiances and pocketbook evaluations of IMF SAPs in Sub-Saharan Africa</w:t>
      </w:r>
    </w:p>
    <w:tbl>
      <w:tblPr>
        <w:tblW w:w="12163" w:type="dxa"/>
        <w:tblLook w:val="04A0" w:firstRow="1" w:lastRow="0" w:firstColumn="1" w:lastColumn="0" w:noHBand="0" w:noVBand="1"/>
      </w:tblPr>
      <w:tblGrid>
        <w:gridCol w:w="3420"/>
        <w:gridCol w:w="1130"/>
        <w:gridCol w:w="1469"/>
        <w:gridCol w:w="1603"/>
        <w:gridCol w:w="1469"/>
        <w:gridCol w:w="1603"/>
        <w:gridCol w:w="1469"/>
      </w:tblGrid>
      <w:tr w:rsidR="00392AF1" w:rsidRPr="00B365F8" w14:paraId="3AB99D28" w14:textId="77777777" w:rsidTr="00A423BA">
        <w:trPr>
          <w:trHeight w:val="258"/>
        </w:trPr>
        <w:tc>
          <w:tcPr>
            <w:tcW w:w="3420" w:type="dxa"/>
            <w:tcBorders>
              <w:top w:val="single" w:sz="4" w:space="0" w:color="auto"/>
              <w:left w:val="nil"/>
              <w:bottom w:val="single" w:sz="4" w:space="0" w:color="auto"/>
              <w:right w:val="nil"/>
            </w:tcBorders>
            <w:shd w:val="clear" w:color="auto" w:fill="auto"/>
            <w:noWrap/>
            <w:vAlign w:val="bottom"/>
            <w:hideMark/>
          </w:tcPr>
          <w:p w14:paraId="05DF94C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30" w:type="dxa"/>
            <w:tcBorders>
              <w:top w:val="single" w:sz="4" w:space="0" w:color="auto"/>
              <w:left w:val="nil"/>
              <w:bottom w:val="single" w:sz="4" w:space="0" w:color="auto"/>
              <w:right w:val="nil"/>
            </w:tcBorders>
            <w:shd w:val="clear" w:color="auto" w:fill="auto"/>
            <w:noWrap/>
            <w:vAlign w:val="bottom"/>
            <w:hideMark/>
          </w:tcPr>
          <w:p w14:paraId="6D5B659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w:t>
            </w:r>
          </w:p>
        </w:tc>
        <w:tc>
          <w:tcPr>
            <w:tcW w:w="1469" w:type="dxa"/>
            <w:tcBorders>
              <w:top w:val="single" w:sz="4" w:space="0" w:color="auto"/>
              <w:left w:val="nil"/>
              <w:bottom w:val="single" w:sz="4" w:space="0" w:color="auto"/>
              <w:right w:val="nil"/>
            </w:tcBorders>
            <w:shd w:val="clear" w:color="auto" w:fill="auto"/>
            <w:noWrap/>
            <w:vAlign w:val="bottom"/>
            <w:hideMark/>
          </w:tcPr>
          <w:p w14:paraId="66544C4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single" w:sz="4" w:space="0" w:color="auto"/>
              <w:left w:val="nil"/>
              <w:bottom w:val="single" w:sz="4" w:space="0" w:color="auto"/>
              <w:right w:val="nil"/>
            </w:tcBorders>
            <w:shd w:val="clear" w:color="auto" w:fill="auto"/>
            <w:noWrap/>
            <w:vAlign w:val="bottom"/>
            <w:hideMark/>
          </w:tcPr>
          <w:p w14:paraId="4AFE5F0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w:t>
            </w:r>
          </w:p>
        </w:tc>
        <w:tc>
          <w:tcPr>
            <w:tcW w:w="1469" w:type="dxa"/>
            <w:tcBorders>
              <w:top w:val="single" w:sz="4" w:space="0" w:color="auto"/>
              <w:left w:val="nil"/>
              <w:bottom w:val="single" w:sz="4" w:space="0" w:color="auto"/>
              <w:right w:val="nil"/>
            </w:tcBorders>
            <w:shd w:val="clear" w:color="auto" w:fill="auto"/>
            <w:noWrap/>
            <w:vAlign w:val="bottom"/>
            <w:hideMark/>
          </w:tcPr>
          <w:p w14:paraId="1B91AF8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single" w:sz="4" w:space="0" w:color="auto"/>
              <w:left w:val="nil"/>
              <w:bottom w:val="single" w:sz="4" w:space="0" w:color="auto"/>
              <w:right w:val="nil"/>
            </w:tcBorders>
            <w:shd w:val="clear" w:color="auto" w:fill="auto"/>
            <w:noWrap/>
            <w:vAlign w:val="bottom"/>
            <w:hideMark/>
          </w:tcPr>
          <w:p w14:paraId="3F08535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w:t>
            </w:r>
          </w:p>
        </w:tc>
        <w:tc>
          <w:tcPr>
            <w:tcW w:w="1469" w:type="dxa"/>
            <w:tcBorders>
              <w:top w:val="single" w:sz="4" w:space="0" w:color="auto"/>
              <w:left w:val="nil"/>
              <w:bottom w:val="single" w:sz="4" w:space="0" w:color="auto"/>
              <w:right w:val="nil"/>
            </w:tcBorders>
            <w:shd w:val="clear" w:color="auto" w:fill="auto"/>
            <w:noWrap/>
            <w:vAlign w:val="bottom"/>
            <w:hideMark/>
          </w:tcPr>
          <w:p w14:paraId="3D7132E0"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5AA46D7D" w14:textId="77777777" w:rsidTr="00A423BA">
        <w:trPr>
          <w:trHeight w:val="258"/>
        </w:trPr>
        <w:tc>
          <w:tcPr>
            <w:tcW w:w="3420" w:type="dxa"/>
            <w:tcBorders>
              <w:top w:val="single" w:sz="4" w:space="0" w:color="auto"/>
              <w:left w:val="nil"/>
              <w:bottom w:val="nil"/>
              <w:right w:val="nil"/>
            </w:tcBorders>
            <w:shd w:val="clear" w:color="auto" w:fill="auto"/>
            <w:noWrap/>
            <w:vAlign w:val="bottom"/>
            <w:hideMark/>
          </w:tcPr>
          <w:p w14:paraId="7DCEE2F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Ethnic minority</w:t>
            </w:r>
          </w:p>
        </w:tc>
        <w:tc>
          <w:tcPr>
            <w:tcW w:w="1130" w:type="dxa"/>
            <w:tcBorders>
              <w:top w:val="single" w:sz="4" w:space="0" w:color="auto"/>
              <w:left w:val="nil"/>
              <w:bottom w:val="nil"/>
              <w:right w:val="nil"/>
            </w:tcBorders>
            <w:shd w:val="clear" w:color="auto" w:fill="auto"/>
            <w:noWrap/>
            <w:vAlign w:val="bottom"/>
            <w:hideMark/>
          </w:tcPr>
          <w:p w14:paraId="04E5287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0.209*</w:t>
            </w:r>
          </w:p>
        </w:tc>
        <w:tc>
          <w:tcPr>
            <w:tcW w:w="1469" w:type="dxa"/>
            <w:tcBorders>
              <w:top w:val="single" w:sz="4" w:space="0" w:color="auto"/>
              <w:left w:val="nil"/>
              <w:bottom w:val="nil"/>
              <w:right w:val="nil"/>
            </w:tcBorders>
            <w:shd w:val="clear" w:color="auto" w:fill="auto"/>
            <w:noWrap/>
            <w:vAlign w:val="bottom"/>
            <w:hideMark/>
          </w:tcPr>
          <w:p w14:paraId="664E533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(0.117)</w:t>
            </w:r>
          </w:p>
        </w:tc>
        <w:tc>
          <w:tcPr>
            <w:tcW w:w="1603" w:type="dxa"/>
            <w:tcBorders>
              <w:top w:val="single" w:sz="4" w:space="0" w:color="auto"/>
              <w:left w:val="nil"/>
              <w:bottom w:val="nil"/>
              <w:right w:val="nil"/>
            </w:tcBorders>
            <w:shd w:val="clear" w:color="auto" w:fill="auto"/>
            <w:noWrap/>
            <w:vAlign w:val="bottom"/>
            <w:hideMark/>
          </w:tcPr>
          <w:p w14:paraId="65DC4E9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0.216*</w:t>
            </w:r>
          </w:p>
        </w:tc>
        <w:tc>
          <w:tcPr>
            <w:tcW w:w="1469" w:type="dxa"/>
            <w:tcBorders>
              <w:top w:val="single" w:sz="4" w:space="0" w:color="auto"/>
              <w:left w:val="nil"/>
              <w:bottom w:val="nil"/>
              <w:right w:val="nil"/>
            </w:tcBorders>
            <w:shd w:val="clear" w:color="auto" w:fill="auto"/>
            <w:noWrap/>
            <w:vAlign w:val="bottom"/>
            <w:hideMark/>
          </w:tcPr>
          <w:p w14:paraId="4FBF9AE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(0.100)</w:t>
            </w:r>
          </w:p>
        </w:tc>
        <w:tc>
          <w:tcPr>
            <w:tcW w:w="1603" w:type="dxa"/>
            <w:tcBorders>
              <w:top w:val="single" w:sz="4" w:space="0" w:color="auto"/>
              <w:left w:val="nil"/>
              <w:bottom w:val="nil"/>
              <w:right w:val="nil"/>
            </w:tcBorders>
            <w:shd w:val="clear" w:color="auto" w:fill="auto"/>
            <w:noWrap/>
            <w:vAlign w:val="bottom"/>
            <w:hideMark/>
          </w:tcPr>
          <w:p w14:paraId="04A62B3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0.147**</w:t>
            </w:r>
          </w:p>
        </w:tc>
        <w:tc>
          <w:tcPr>
            <w:tcW w:w="1469" w:type="dxa"/>
            <w:tcBorders>
              <w:top w:val="single" w:sz="4" w:space="0" w:color="auto"/>
              <w:left w:val="nil"/>
              <w:bottom w:val="nil"/>
              <w:right w:val="nil"/>
            </w:tcBorders>
            <w:shd w:val="clear" w:color="auto" w:fill="auto"/>
            <w:noWrap/>
            <w:vAlign w:val="bottom"/>
            <w:hideMark/>
          </w:tcPr>
          <w:p w14:paraId="75D3D52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(0.029)</w:t>
            </w:r>
          </w:p>
        </w:tc>
      </w:tr>
      <w:tr w:rsidR="00392AF1" w:rsidRPr="00B365F8" w14:paraId="6D2ECAD3" w14:textId="77777777" w:rsidTr="00A423BA">
        <w:trPr>
          <w:trHeight w:val="258"/>
        </w:trPr>
        <w:tc>
          <w:tcPr>
            <w:tcW w:w="3420" w:type="dxa"/>
            <w:tcBorders>
              <w:top w:val="nil"/>
              <w:left w:val="nil"/>
              <w:bottom w:val="nil"/>
              <w:right w:val="nil"/>
            </w:tcBorders>
            <w:shd w:val="clear" w:color="auto" w:fill="auto"/>
            <w:noWrap/>
            <w:hideMark/>
          </w:tcPr>
          <w:p w14:paraId="7109433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Male</w:t>
            </w:r>
          </w:p>
        </w:tc>
        <w:tc>
          <w:tcPr>
            <w:tcW w:w="1130" w:type="dxa"/>
            <w:tcBorders>
              <w:top w:val="nil"/>
              <w:left w:val="nil"/>
              <w:bottom w:val="nil"/>
              <w:right w:val="nil"/>
            </w:tcBorders>
            <w:shd w:val="clear" w:color="auto" w:fill="auto"/>
            <w:noWrap/>
            <w:vAlign w:val="bottom"/>
            <w:hideMark/>
          </w:tcPr>
          <w:p w14:paraId="0B64FAB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9" w:type="dxa"/>
            <w:tcBorders>
              <w:top w:val="nil"/>
              <w:left w:val="nil"/>
              <w:bottom w:val="nil"/>
              <w:right w:val="nil"/>
            </w:tcBorders>
            <w:shd w:val="clear" w:color="auto" w:fill="auto"/>
            <w:noWrap/>
            <w:vAlign w:val="bottom"/>
            <w:hideMark/>
          </w:tcPr>
          <w:p w14:paraId="3BF2EEA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71BA9B5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0.077*</w:t>
            </w:r>
          </w:p>
        </w:tc>
        <w:tc>
          <w:tcPr>
            <w:tcW w:w="1469" w:type="dxa"/>
            <w:tcBorders>
              <w:top w:val="nil"/>
              <w:left w:val="nil"/>
              <w:bottom w:val="nil"/>
              <w:right w:val="nil"/>
            </w:tcBorders>
            <w:shd w:val="clear" w:color="auto" w:fill="auto"/>
            <w:noWrap/>
            <w:vAlign w:val="bottom"/>
            <w:hideMark/>
          </w:tcPr>
          <w:p w14:paraId="1EE7340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(0.026)</w:t>
            </w:r>
          </w:p>
        </w:tc>
        <w:tc>
          <w:tcPr>
            <w:tcW w:w="1603" w:type="dxa"/>
            <w:tcBorders>
              <w:top w:val="nil"/>
              <w:left w:val="nil"/>
              <w:bottom w:val="nil"/>
              <w:right w:val="nil"/>
            </w:tcBorders>
            <w:shd w:val="clear" w:color="auto" w:fill="auto"/>
            <w:noWrap/>
            <w:vAlign w:val="bottom"/>
            <w:hideMark/>
          </w:tcPr>
          <w:p w14:paraId="26C4948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0.070</w:t>
            </w:r>
          </w:p>
        </w:tc>
        <w:tc>
          <w:tcPr>
            <w:tcW w:w="1469" w:type="dxa"/>
            <w:tcBorders>
              <w:top w:val="nil"/>
              <w:left w:val="nil"/>
              <w:bottom w:val="nil"/>
              <w:right w:val="nil"/>
            </w:tcBorders>
            <w:shd w:val="clear" w:color="auto" w:fill="auto"/>
            <w:noWrap/>
            <w:vAlign w:val="bottom"/>
            <w:hideMark/>
          </w:tcPr>
          <w:p w14:paraId="5E83465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(0.025)</w:t>
            </w:r>
          </w:p>
        </w:tc>
      </w:tr>
      <w:tr w:rsidR="00392AF1" w:rsidRPr="00B365F8" w14:paraId="70DA2E1C" w14:textId="77777777" w:rsidTr="00A423BA">
        <w:trPr>
          <w:trHeight w:val="258"/>
        </w:trPr>
        <w:tc>
          <w:tcPr>
            <w:tcW w:w="3420" w:type="dxa"/>
            <w:tcBorders>
              <w:top w:val="nil"/>
              <w:left w:val="nil"/>
              <w:bottom w:val="nil"/>
              <w:right w:val="nil"/>
            </w:tcBorders>
            <w:shd w:val="clear" w:color="auto" w:fill="auto"/>
            <w:noWrap/>
            <w:hideMark/>
          </w:tcPr>
          <w:p w14:paraId="3728029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(Logged) age</w:t>
            </w:r>
          </w:p>
        </w:tc>
        <w:tc>
          <w:tcPr>
            <w:tcW w:w="1130" w:type="dxa"/>
            <w:tcBorders>
              <w:top w:val="nil"/>
              <w:left w:val="nil"/>
              <w:bottom w:val="nil"/>
              <w:right w:val="nil"/>
            </w:tcBorders>
            <w:shd w:val="clear" w:color="auto" w:fill="auto"/>
            <w:noWrap/>
            <w:vAlign w:val="bottom"/>
            <w:hideMark/>
          </w:tcPr>
          <w:p w14:paraId="14F7C06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9" w:type="dxa"/>
            <w:tcBorders>
              <w:top w:val="nil"/>
              <w:left w:val="nil"/>
              <w:bottom w:val="nil"/>
              <w:right w:val="nil"/>
            </w:tcBorders>
            <w:shd w:val="clear" w:color="auto" w:fill="auto"/>
            <w:noWrap/>
            <w:vAlign w:val="bottom"/>
            <w:hideMark/>
          </w:tcPr>
          <w:p w14:paraId="7F9D2B0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4B89605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0.114*</w:t>
            </w:r>
          </w:p>
        </w:tc>
        <w:tc>
          <w:tcPr>
            <w:tcW w:w="1469" w:type="dxa"/>
            <w:tcBorders>
              <w:top w:val="nil"/>
              <w:left w:val="nil"/>
              <w:bottom w:val="nil"/>
              <w:right w:val="nil"/>
            </w:tcBorders>
            <w:shd w:val="clear" w:color="auto" w:fill="auto"/>
            <w:noWrap/>
            <w:vAlign w:val="bottom"/>
            <w:hideMark/>
          </w:tcPr>
          <w:p w14:paraId="7041187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(0.037)</w:t>
            </w:r>
          </w:p>
        </w:tc>
        <w:tc>
          <w:tcPr>
            <w:tcW w:w="1603" w:type="dxa"/>
            <w:tcBorders>
              <w:top w:val="nil"/>
              <w:left w:val="nil"/>
              <w:bottom w:val="nil"/>
              <w:right w:val="nil"/>
            </w:tcBorders>
            <w:shd w:val="clear" w:color="auto" w:fill="auto"/>
            <w:noWrap/>
            <w:vAlign w:val="bottom"/>
            <w:hideMark/>
          </w:tcPr>
          <w:p w14:paraId="0C54253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0.110*</w:t>
            </w:r>
          </w:p>
        </w:tc>
        <w:tc>
          <w:tcPr>
            <w:tcW w:w="1469" w:type="dxa"/>
            <w:tcBorders>
              <w:top w:val="nil"/>
              <w:left w:val="nil"/>
              <w:bottom w:val="nil"/>
              <w:right w:val="nil"/>
            </w:tcBorders>
            <w:shd w:val="clear" w:color="auto" w:fill="auto"/>
            <w:noWrap/>
            <w:vAlign w:val="bottom"/>
            <w:hideMark/>
          </w:tcPr>
          <w:p w14:paraId="132440E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(0.027)</w:t>
            </w:r>
          </w:p>
        </w:tc>
      </w:tr>
      <w:tr w:rsidR="00392AF1" w:rsidRPr="00B365F8" w14:paraId="4A94E540" w14:textId="77777777" w:rsidTr="00A423BA">
        <w:trPr>
          <w:trHeight w:val="258"/>
        </w:trPr>
        <w:tc>
          <w:tcPr>
            <w:tcW w:w="3420" w:type="dxa"/>
            <w:tcBorders>
              <w:top w:val="nil"/>
              <w:left w:val="nil"/>
              <w:bottom w:val="nil"/>
              <w:right w:val="nil"/>
            </w:tcBorders>
            <w:shd w:val="clear" w:color="auto" w:fill="auto"/>
            <w:noWrap/>
            <w:hideMark/>
          </w:tcPr>
          <w:p w14:paraId="7D27ECB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Urban</w:t>
            </w:r>
          </w:p>
        </w:tc>
        <w:tc>
          <w:tcPr>
            <w:tcW w:w="1130" w:type="dxa"/>
            <w:tcBorders>
              <w:top w:val="nil"/>
              <w:left w:val="nil"/>
              <w:bottom w:val="nil"/>
              <w:right w:val="nil"/>
            </w:tcBorders>
            <w:shd w:val="clear" w:color="auto" w:fill="auto"/>
            <w:noWrap/>
            <w:vAlign w:val="bottom"/>
            <w:hideMark/>
          </w:tcPr>
          <w:p w14:paraId="7FB1351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9" w:type="dxa"/>
            <w:tcBorders>
              <w:top w:val="nil"/>
              <w:left w:val="nil"/>
              <w:bottom w:val="nil"/>
              <w:right w:val="nil"/>
            </w:tcBorders>
            <w:shd w:val="clear" w:color="auto" w:fill="auto"/>
            <w:noWrap/>
            <w:vAlign w:val="bottom"/>
            <w:hideMark/>
          </w:tcPr>
          <w:p w14:paraId="4C4FBDD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2A333B1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-0.007</w:t>
            </w:r>
          </w:p>
        </w:tc>
        <w:tc>
          <w:tcPr>
            <w:tcW w:w="1469" w:type="dxa"/>
            <w:tcBorders>
              <w:top w:val="nil"/>
              <w:left w:val="nil"/>
              <w:bottom w:val="nil"/>
              <w:right w:val="nil"/>
            </w:tcBorders>
            <w:shd w:val="clear" w:color="auto" w:fill="auto"/>
            <w:noWrap/>
            <w:vAlign w:val="bottom"/>
            <w:hideMark/>
          </w:tcPr>
          <w:p w14:paraId="0A6E0A7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c>
          <w:tcPr>
            <w:tcW w:w="1603" w:type="dxa"/>
            <w:tcBorders>
              <w:top w:val="nil"/>
              <w:left w:val="nil"/>
              <w:bottom w:val="nil"/>
              <w:right w:val="nil"/>
            </w:tcBorders>
            <w:shd w:val="clear" w:color="auto" w:fill="auto"/>
            <w:noWrap/>
            <w:vAlign w:val="bottom"/>
            <w:hideMark/>
          </w:tcPr>
          <w:p w14:paraId="3A934FE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c>
          <w:tcPr>
            <w:tcW w:w="1469" w:type="dxa"/>
            <w:tcBorders>
              <w:top w:val="nil"/>
              <w:left w:val="nil"/>
              <w:bottom w:val="nil"/>
              <w:right w:val="nil"/>
            </w:tcBorders>
            <w:shd w:val="clear" w:color="auto" w:fill="auto"/>
            <w:noWrap/>
            <w:vAlign w:val="bottom"/>
            <w:hideMark/>
          </w:tcPr>
          <w:p w14:paraId="406DAD0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r>
      <w:tr w:rsidR="00392AF1" w:rsidRPr="00B365F8" w14:paraId="24BB6425" w14:textId="77777777" w:rsidTr="00A423BA">
        <w:trPr>
          <w:trHeight w:val="258"/>
        </w:trPr>
        <w:tc>
          <w:tcPr>
            <w:tcW w:w="3420" w:type="dxa"/>
            <w:tcBorders>
              <w:top w:val="nil"/>
              <w:left w:val="nil"/>
              <w:bottom w:val="nil"/>
              <w:right w:val="nil"/>
            </w:tcBorders>
            <w:shd w:val="clear" w:color="auto" w:fill="auto"/>
            <w:noWrap/>
            <w:hideMark/>
          </w:tcPr>
          <w:p w14:paraId="4D2BA90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Employed</w:t>
            </w:r>
          </w:p>
        </w:tc>
        <w:tc>
          <w:tcPr>
            <w:tcW w:w="1130" w:type="dxa"/>
            <w:tcBorders>
              <w:top w:val="nil"/>
              <w:left w:val="nil"/>
              <w:bottom w:val="nil"/>
              <w:right w:val="nil"/>
            </w:tcBorders>
            <w:shd w:val="clear" w:color="auto" w:fill="auto"/>
            <w:noWrap/>
            <w:vAlign w:val="bottom"/>
            <w:hideMark/>
          </w:tcPr>
          <w:p w14:paraId="1F01720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9" w:type="dxa"/>
            <w:tcBorders>
              <w:top w:val="nil"/>
              <w:left w:val="nil"/>
              <w:bottom w:val="nil"/>
              <w:right w:val="nil"/>
            </w:tcBorders>
            <w:shd w:val="clear" w:color="auto" w:fill="auto"/>
            <w:noWrap/>
            <w:vAlign w:val="bottom"/>
            <w:hideMark/>
          </w:tcPr>
          <w:p w14:paraId="157F43C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4E5780E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0.113**</w:t>
            </w:r>
          </w:p>
        </w:tc>
        <w:tc>
          <w:tcPr>
            <w:tcW w:w="1469" w:type="dxa"/>
            <w:tcBorders>
              <w:top w:val="nil"/>
              <w:left w:val="nil"/>
              <w:bottom w:val="nil"/>
              <w:right w:val="nil"/>
            </w:tcBorders>
            <w:shd w:val="clear" w:color="auto" w:fill="auto"/>
            <w:noWrap/>
            <w:vAlign w:val="bottom"/>
            <w:hideMark/>
          </w:tcPr>
          <w:p w14:paraId="0DF921C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c>
          <w:tcPr>
            <w:tcW w:w="1603" w:type="dxa"/>
            <w:tcBorders>
              <w:top w:val="nil"/>
              <w:left w:val="nil"/>
              <w:bottom w:val="nil"/>
              <w:right w:val="nil"/>
            </w:tcBorders>
            <w:shd w:val="clear" w:color="auto" w:fill="auto"/>
            <w:noWrap/>
            <w:vAlign w:val="bottom"/>
            <w:hideMark/>
          </w:tcPr>
          <w:p w14:paraId="2992369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0.107**</w:t>
            </w:r>
          </w:p>
        </w:tc>
        <w:tc>
          <w:tcPr>
            <w:tcW w:w="1469" w:type="dxa"/>
            <w:tcBorders>
              <w:top w:val="nil"/>
              <w:left w:val="nil"/>
              <w:bottom w:val="nil"/>
              <w:right w:val="nil"/>
            </w:tcBorders>
            <w:shd w:val="clear" w:color="auto" w:fill="auto"/>
            <w:noWrap/>
            <w:vAlign w:val="bottom"/>
            <w:hideMark/>
          </w:tcPr>
          <w:p w14:paraId="69455AD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r>
      <w:tr w:rsidR="00392AF1" w:rsidRPr="00B365F8" w14:paraId="0F0F0A1E" w14:textId="77777777" w:rsidTr="00A423BA">
        <w:trPr>
          <w:trHeight w:val="258"/>
        </w:trPr>
        <w:tc>
          <w:tcPr>
            <w:tcW w:w="3420" w:type="dxa"/>
            <w:tcBorders>
              <w:top w:val="nil"/>
              <w:left w:val="nil"/>
              <w:bottom w:val="nil"/>
              <w:right w:val="nil"/>
            </w:tcBorders>
            <w:shd w:val="clear" w:color="auto" w:fill="auto"/>
            <w:noWrap/>
            <w:hideMark/>
          </w:tcPr>
          <w:p w14:paraId="43FD981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Educated</w:t>
            </w:r>
          </w:p>
        </w:tc>
        <w:tc>
          <w:tcPr>
            <w:tcW w:w="1130" w:type="dxa"/>
            <w:tcBorders>
              <w:top w:val="nil"/>
              <w:left w:val="nil"/>
              <w:bottom w:val="nil"/>
              <w:right w:val="nil"/>
            </w:tcBorders>
            <w:shd w:val="clear" w:color="auto" w:fill="auto"/>
            <w:noWrap/>
            <w:vAlign w:val="bottom"/>
            <w:hideMark/>
          </w:tcPr>
          <w:p w14:paraId="72C06A1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9" w:type="dxa"/>
            <w:tcBorders>
              <w:top w:val="nil"/>
              <w:left w:val="nil"/>
              <w:bottom w:val="nil"/>
              <w:right w:val="nil"/>
            </w:tcBorders>
            <w:shd w:val="clear" w:color="auto" w:fill="auto"/>
            <w:noWrap/>
            <w:vAlign w:val="bottom"/>
            <w:hideMark/>
          </w:tcPr>
          <w:p w14:paraId="5AB3F0D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442B505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-0.059</w:t>
            </w:r>
          </w:p>
        </w:tc>
        <w:tc>
          <w:tcPr>
            <w:tcW w:w="1469" w:type="dxa"/>
            <w:tcBorders>
              <w:top w:val="nil"/>
              <w:left w:val="nil"/>
              <w:bottom w:val="nil"/>
              <w:right w:val="nil"/>
            </w:tcBorders>
            <w:shd w:val="clear" w:color="auto" w:fill="auto"/>
            <w:noWrap/>
            <w:vAlign w:val="bottom"/>
            <w:hideMark/>
          </w:tcPr>
          <w:p w14:paraId="4CB599C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(0.033)</w:t>
            </w:r>
          </w:p>
        </w:tc>
        <w:tc>
          <w:tcPr>
            <w:tcW w:w="1603" w:type="dxa"/>
            <w:tcBorders>
              <w:top w:val="nil"/>
              <w:left w:val="nil"/>
              <w:bottom w:val="nil"/>
              <w:right w:val="nil"/>
            </w:tcBorders>
            <w:shd w:val="clear" w:color="auto" w:fill="auto"/>
            <w:noWrap/>
            <w:vAlign w:val="bottom"/>
            <w:hideMark/>
          </w:tcPr>
          <w:p w14:paraId="6DD868E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-0.062</w:t>
            </w:r>
          </w:p>
        </w:tc>
        <w:tc>
          <w:tcPr>
            <w:tcW w:w="1469" w:type="dxa"/>
            <w:tcBorders>
              <w:top w:val="nil"/>
              <w:left w:val="nil"/>
              <w:bottom w:val="nil"/>
              <w:right w:val="nil"/>
            </w:tcBorders>
            <w:shd w:val="clear" w:color="auto" w:fill="auto"/>
            <w:noWrap/>
            <w:vAlign w:val="bottom"/>
            <w:hideMark/>
          </w:tcPr>
          <w:p w14:paraId="223CBC4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(0.030)</w:t>
            </w:r>
          </w:p>
        </w:tc>
      </w:tr>
      <w:tr w:rsidR="00392AF1" w:rsidRPr="00B365F8" w14:paraId="30E4E00F" w14:textId="77777777" w:rsidTr="00A423BA">
        <w:trPr>
          <w:trHeight w:val="258"/>
        </w:trPr>
        <w:tc>
          <w:tcPr>
            <w:tcW w:w="3420" w:type="dxa"/>
            <w:tcBorders>
              <w:top w:val="nil"/>
              <w:left w:val="nil"/>
              <w:bottom w:val="nil"/>
              <w:right w:val="nil"/>
            </w:tcBorders>
            <w:shd w:val="clear" w:color="auto" w:fill="auto"/>
            <w:noWrap/>
            <w:hideMark/>
          </w:tcPr>
          <w:p w14:paraId="4F03E81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democracy</w:t>
            </w:r>
          </w:p>
        </w:tc>
        <w:tc>
          <w:tcPr>
            <w:tcW w:w="1130" w:type="dxa"/>
            <w:tcBorders>
              <w:top w:val="nil"/>
              <w:left w:val="nil"/>
              <w:bottom w:val="nil"/>
              <w:right w:val="nil"/>
            </w:tcBorders>
            <w:shd w:val="clear" w:color="auto" w:fill="auto"/>
            <w:noWrap/>
            <w:vAlign w:val="bottom"/>
            <w:hideMark/>
          </w:tcPr>
          <w:p w14:paraId="63EB368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9" w:type="dxa"/>
            <w:tcBorders>
              <w:top w:val="nil"/>
              <w:left w:val="nil"/>
              <w:bottom w:val="nil"/>
              <w:right w:val="nil"/>
            </w:tcBorders>
            <w:shd w:val="clear" w:color="auto" w:fill="auto"/>
            <w:noWrap/>
            <w:vAlign w:val="bottom"/>
            <w:hideMark/>
          </w:tcPr>
          <w:p w14:paraId="5197F57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4DB1C6C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0.031</w:t>
            </w:r>
          </w:p>
        </w:tc>
        <w:tc>
          <w:tcPr>
            <w:tcW w:w="1469" w:type="dxa"/>
            <w:tcBorders>
              <w:top w:val="nil"/>
              <w:left w:val="nil"/>
              <w:bottom w:val="nil"/>
              <w:right w:val="nil"/>
            </w:tcBorders>
            <w:shd w:val="clear" w:color="auto" w:fill="auto"/>
            <w:noWrap/>
            <w:vAlign w:val="bottom"/>
            <w:hideMark/>
          </w:tcPr>
          <w:p w14:paraId="3824931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(0.022)</w:t>
            </w:r>
          </w:p>
        </w:tc>
        <w:tc>
          <w:tcPr>
            <w:tcW w:w="1603" w:type="dxa"/>
            <w:tcBorders>
              <w:top w:val="nil"/>
              <w:left w:val="nil"/>
              <w:bottom w:val="nil"/>
              <w:right w:val="nil"/>
            </w:tcBorders>
            <w:shd w:val="clear" w:color="auto" w:fill="auto"/>
            <w:noWrap/>
            <w:vAlign w:val="bottom"/>
            <w:hideMark/>
          </w:tcPr>
          <w:p w14:paraId="6E2CCE4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0.029</w:t>
            </w:r>
          </w:p>
        </w:tc>
        <w:tc>
          <w:tcPr>
            <w:tcW w:w="1469" w:type="dxa"/>
            <w:tcBorders>
              <w:top w:val="nil"/>
              <w:left w:val="nil"/>
              <w:bottom w:val="nil"/>
              <w:right w:val="nil"/>
            </w:tcBorders>
            <w:shd w:val="clear" w:color="auto" w:fill="auto"/>
            <w:noWrap/>
            <w:vAlign w:val="bottom"/>
            <w:hideMark/>
          </w:tcPr>
          <w:p w14:paraId="47F22E3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(0.023)</w:t>
            </w:r>
          </w:p>
        </w:tc>
      </w:tr>
      <w:tr w:rsidR="00392AF1" w:rsidRPr="00B365F8" w14:paraId="2F1FC98D" w14:textId="77777777" w:rsidTr="00A423BA">
        <w:trPr>
          <w:trHeight w:val="258"/>
        </w:trPr>
        <w:tc>
          <w:tcPr>
            <w:tcW w:w="3420" w:type="dxa"/>
            <w:tcBorders>
              <w:top w:val="nil"/>
              <w:left w:val="nil"/>
              <w:bottom w:val="nil"/>
              <w:right w:val="nil"/>
            </w:tcBorders>
            <w:shd w:val="clear" w:color="auto" w:fill="auto"/>
            <w:noWrap/>
            <w:hideMark/>
          </w:tcPr>
          <w:p w14:paraId="577469A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interested</w:t>
            </w:r>
          </w:p>
        </w:tc>
        <w:tc>
          <w:tcPr>
            <w:tcW w:w="1130" w:type="dxa"/>
            <w:tcBorders>
              <w:top w:val="nil"/>
              <w:left w:val="nil"/>
              <w:bottom w:val="nil"/>
              <w:right w:val="nil"/>
            </w:tcBorders>
            <w:shd w:val="clear" w:color="auto" w:fill="auto"/>
            <w:noWrap/>
            <w:vAlign w:val="bottom"/>
            <w:hideMark/>
          </w:tcPr>
          <w:p w14:paraId="2805189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9" w:type="dxa"/>
            <w:tcBorders>
              <w:top w:val="nil"/>
              <w:left w:val="nil"/>
              <w:bottom w:val="nil"/>
              <w:right w:val="nil"/>
            </w:tcBorders>
            <w:shd w:val="clear" w:color="auto" w:fill="auto"/>
            <w:noWrap/>
            <w:vAlign w:val="bottom"/>
            <w:hideMark/>
          </w:tcPr>
          <w:p w14:paraId="668CF6D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48E5EFA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-0.066*</w:t>
            </w:r>
          </w:p>
        </w:tc>
        <w:tc>
          <w:tcPr>
            <w:tcW w:w="1469" w:type="dxa"/>
            <w:tcBorders>
              <w:top w:val="nil"/>
              <w:left w:val="nil"/>
              <w:bottom w:val="nil"/>
              <w:right w:val="nil"/>
            </w:tcBorders>
            <w:shd w:val="clear" w:color="auto" w:fill="auto"/>
            <w:noWrap/>
            <w:vAlign w:val="bottom"/>
            <w:hideMark/>
          </w:tcPr>
          <w:p w14:paraId="382845F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c>
          <w:tcPr>
            <w:tcW w:w="1603" w:type="dxa"/>
            <w:tcBorders>
              <w:top w:val="nil"/>
              <w:left w:val="nil"/>
              <w:bottom w:val="nil"/>
              <w:right w:val="nil"/>
            </w:tcBorders>
            <w:shd w:val="clear" w:color="auto" w:fill="auto"/>
            <w:noWrap/>
            <w:vAlign w:val="bottom"/>
            <w:hideMark/>
          </w:tcPr>
          <w:p w14:paraId="7C11F71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-0.056*</w:t>
            </w:r>
          </w:p>
        </w:tc>
        <w:tc>
          <w:tcPr>
            <w:tcW w:w="1469" w:type="dxa"/>
            <w:tcBorders>
              <w:top w:val="nil"/>
              <w:left w:val="nil"/>
              <w:bottom w:val="nil"/>
              <w:right w:val="nil"/>
            </w:tcBorders>
            <w:shd w:val="clear" w:color="auto" w:fill="auto"/>
            <w:noWrap/>
            <w:vAlign w:val="bottom"/>
            <w:hideMark/>
          </w:tcPr>
          <w:p w14:paraId="5840203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r>
      <w:tr w:rsidR="00392AF1" w:rsidRPr="00B365F8" w14:paraId="3181F0E4" w14:textId="77777777" w:rsidTr="00A423BA">
        <w:trPr>
          <w:trHeight w:val="258"/>
        </w:trPr>
        <w:tc>
          <w:tcPr>
            <w:tcW w:w="3420" w:type="dxa"/>
            <w:tcBorders>
              <w:top w:val="nil"/>
              <w:left w:val="nil"/>
              <w:bottom w:val="nil"/>
              <w:right w:val="nil"/>
            </w:tcBorders>
            <w:shd w:val="clear" w:color="auto" w:fill="auto"/>
            <w:noWrap/>
            <w:hideMark/>
          </w:tcPr>
          <w:p w14:paraId="7183E03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knowledgeable</w:t>
            </w:r>
          </w:p>
        </w:tc>
        <w:tc>
          <w:tcPr>
            <w:tcW w:w="1130" w:type="dxa"/>
            <w:tcBorders>
              <w:top w:val="nil"/>
              <w:left w:val="nil"/>
              <w:bottom w:val="nil"/>
              <w:right w:val="nil"/>
            </w:tcBorders>
            <w:shd w:val="clear" w:color="auto" w:fill="auto"/>
            <w:noWrap/>
            <w:vAlign w:val="bottom"/>
            <w:hideMark/>
          </w:tcPr>
          <w:p w14:paraId="6B3D8E7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9" w:type="dxa"/>
            <w:tcBorders>
              <w:top w:val="nil"/>
              <w:left w:val="nil"/>
              <w:bottom w:val="nil"/>
              <w:right w:val="nil"/>
            </w:tcBorders>
            <w:shd w:val="clear" w:color="auto" w:fill="auto"/>
            <w:noWrap/>
            <w:vAlign w:val="bottom"/>
            <w:hideMark/>
          </w:tcPr>
          <w:p w14:paraId="338E9DF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014F75B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0.047</w:t>
            </w:r>
          </w:p>
        </w:tc>
        <w:tc>
          <w:tcPr>
            <w:tcW w:w="1469" w:type="dxa"/>
            <w:tcBorders>
              <w:top w:val="nil"/>
              <w:left w:val="nil"/>
              <w:bottom w:val="nil"/>
              <w:right w:val="nil"/>
            </w:tcBorders>
            <w:shd w:val="clear" w:color="auto" w:fill="auto"/>
            <w:noWrap/>
            <w:vAlign w:val="bottom"/>
            <w:hideMark/>
          </w:tcPr>
          <w:p w14:paraId="606289B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(0.017)</w:t>
            </w:r>
          </w:p>
        </w:tc>
        <w:tc>
          <w:tcPr>
            <w:tcW w:w="1603" w:type="dxa"/>
            <w:tcBorders>
              <w:top w:val="nil"/>
              <w:left w:val="nil"/>
              <w:bottom w:val="nil"/>
              <w:right w:val="nil"/>
            </w:tcBorders>
            <w:shd w:val="clear" w:color="auto" w:fill="auto"/>
            <w:noWrap/>
            <w:vAlign w:val="bottom"/>
            <w:hideMark/>
          </w:tcPr>
          <w:p w14:paraId="3F496AA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0.046*</w:t>
            </w:r>
          </w:p>
        </w:tc>
        <w:tc>
          <w:tcPr>
            <w:tcW w:w="1469" w:type="dxa"/>
            <w:tcBorders>
              <w:top w:val="nil"/>
              <w:left w:val="nil"/>
              <w:bottom w:val="nil"/>
              <w:right w:val="nil"/>
            </w:tcBorders>
            <w:shd w:val="clear" w:color="auto" w:fill="auto"/>
            <w:noWrap/>
            <w:vAlign w:val="bottom"/>
            <w:hideMark/>
          </w:tcPr>
          <w:p w14:paraId="7E8E3B3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r>
      <w:tr w:rsidR="00392AF1" w:rsidRPr="00B365F8" w14:paraId="27E3E6F6" w14:textId="77777777" w:rsidTr="00A423BA">
        <w:trPr>
          <w:trHeight w:val="258"/>
        </w:trPr>
        <w:tc>
          <w:tcPr>
            <w:tcW w:w="3420" w:type="dxa"/>
            <w:tcBorders>
              <w:top w:val="nil"/>
              <w:left w:val="nil"/>
              <w:bottom w:val="nil"/>
              <w:right w:val="nil"/>
            </w:tcBorders>
            <w:shd w:val="clear" w:color="auto" w:fill="auto"/>
            <w:noWrap/>
            <w:hideMark/>
          </w:tcPr>
          <w:p w14:paraId="61031AE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Satisfied with democracy</w:t>
            </w:r>
          </w:p>
        </w:tc>
        <w:tc>
          <w:tcPr>
            <w:tcW w:w="1130" w:type="dxa"/>
            <w:tcBorders>
              <w:top w:val="nil"/>
              <w:left w:val="nil"/>
              <w:bottom w:val="nil"/>
              <w:right w:val="nil"/>
            </w:tcBorders>
            <w:shd w:val="clear" w:color="auto" w:fill="auto"/>
            <w:noWrap/>
            <w:vAlign w:val="bottom"/>
            <w:hideMark/>
          </w:tcPr>
          <w:p w14:paraId="4F2B824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9" w:type="dxa"/>
            <w:tcBorders>
              <w:top w:val="nil"/>
              <w:left w:val="nil"/>
              <w:bottom w:val="nil"/>
              <w:right w:val="nil"/>
            </w:tcBorders>
            <w:shd w:val="clear" w:color="auto" w:fill="auto"/>
            <w:noWrap/>
            <w:vAlign w:val="bottom"/>
            <w:hideMark/>
          </w:tcPr>
          <w:p w14:paraId="5331DBB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3AC8153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-0.008</w:t>
            </w:r>
          </w:p>
        </w:tc>
        <w:tc>
          <w:tcPr>
            <w:tcW w:w="1469" w:type="dxa"/>
            <w:tcBorders>
              <w:top w:val="nil"/>
              <w:left w:val="nil"/>
              <w:bottom w:val="nil"/>
              <w:right w:val="nil"/>
            </w:tcBorders>
            <w:shd w:val="clear" w:color="auto" w:fill="auto"/>
            <w:noWrap/>
            <w:vAlign w:val="bottom"/>
            <w:hideMark/>
          </w:tcPr>
          <w:p w14:paraId="28E1B45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(0.031)</w:t>
            </w:r>
          </w:p>
        </w:tc>
        <w:tc>
          <w:tcPr>
            <w:tcW w:w="1603" w:type="dxa"/>
            <w:tcBorders>
              <w:top w:val="nil"/>
              <w:left w:val="nil"/>
              <w:bottom w:val="nil"/>
              <w:right w:val="nil"/>
            </w:tcBorders>
            <w:shd w:val="clear" w:color="auto" w:fill="auto"/>
            <w:noWrap/>
            <w:vAlign w:val="bottom"/>
            <w:hideMark/>
          </w:tcPr>
          <w:p w14:paraId="75D1637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0.018</w:t>
            </w:r>
          </w:p>
        </w:tc>
        <w:tc>
          <w:tcPr>
            <w:tcW w:w="1469" w:type="dxa"/>
            <w:tcBorders>
              <w:top w:val="nil"/>
              <w:left w:val="nil"/>
              <w:bottom w:val="nil"/>
              <w:right w:val="nil"/>
            </w:tcBorders>
            <w:shd w:val="clear" w:color="auto" w:fill="auto"/>
            <w:noWrap/>
            <w:vAlign w:val="bottom"/>
            <w:hideMark/>
          </w:tcPr>
          <w:p w14:paraId="7CE2E7C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(0.009)</w:t>
            </w:r>
          </w:p>
        </w:tc>
      </w:tr>
      <w:tr w:rsidR="00392AF1" w:rsidRPr="00B365F8" w14:paraId="37FA1014" w14:textId="77777777" w:rsidTr="00A423BA">
        <w:trPr>
          <w:trHeight w:val="258"/>
        </w:trPr>
        <w:tc>
          <w:tcPr>
            <w:tcW w:w="3420" w:type="dxa"/>
            <w:tcBorders>
              <w:top w:val="nil"/>
              <w:left w:val="nil"/>
              <w:bottom w:val="nil"/>
              <w:right w:val="nil"/>
            </w:tcBorders>
            <w:shd w:val="clear" w:color="auto" w:fill="auto"/>
            <w:noWrap/>
            <w:hideMark/>
          </w:tcPr>
          <w:p w14:paraId="6D20417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Prefers free market</w:t>
            </w:r>
          </w:p>
        </w:tc>
        <w:tc>
          <w:tcPr>
            <w:tcW w:w="1130" w:type="dxa"/>
            <w:tcBorders>
              <w:top w:val="nil"/>
              <w:left w:val="nil"/>
              <w:bottom w:val="nil"/>
              <w:right w:val="nil"/>
            </w:tcBorders>
            <w:shd w:val="clear" w:color="auto" w:fill="auto"/>
            <w:noWrap/>
            <w:vAlign w:val="bottom"/>
            <w:hideMark/>
          </w:tcPr>
          <w:p w14:paraId="097C1A6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9" w:type="dxa"/>
            <w:tcBorders>
              <w:top w:val="nil"/>
              <w:left w:val="nil"/>
              <w:bottom w:val="nil"/>
              <w:right w:val="nil"/>
            </w:tcBorders>
            <w:shd w:val="clear" w:color="auto" w:fill="auto"/>
            <w:noWrap/>
            <w:vAlign w:val="bottom"/>
            <w:hideMark/>
          </w:tcPr>
          <w:p w14:paraId="790D55F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0FA7538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-0.009</w:t>
            </w:r>
          </w:p>
        </w:tc>
        <w:tc>
          <w:tcPr>
            <w:tcW w:w="1469" w:type="dxa"/>
            <w:tcBorders>
              <w:top w:val="nil"/>
              <w:left w:val="nil"/>
              <w:bottom w:val="nil"/>
              <w:right w:val="nil"/>
            </w:tcBorders>
            <w:shd w:val="clear" w:color="auto" w:fill="auto"/>
            <w:noWrap/>
            <w:vAlign w:val="bottom"/>
            <w:hideMark/>
          </w:tcPr>
          <w:p w14:paraId="213B11A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c>
          <w:tcPr>
            <w:tcW w:w="1603" w:type="dxa"/>
            <w:tcBorders>
              <w:top w:val="nil"/>
              <w:left w:val="nil"/>
              <w:bottom w:val="nil"/>
              <w:right w:val="nil"/>
            </w:tcBorders>
            <w:shd w:val="clear" w:color="auto" w:fill="auto"/>
            <w:noWrap/>
            <w:vAlign w:val="bottom"/>
            <w:hideMark/>
          </w:tcPr>
          <w:p w14:paraId="7221A17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-0.009</w:t>
            </w:r>
          </w:p>
        </w:tc>
        <w:tc>
          <w:tcPr>
            <w:tcW w:w="1469" w:type="dxa"/>
            <w:tcBorders>
              <w:top w:val="nil"/>
              <w:left w:val="nil"/>
              <w:bottom w:val="nil"/>
              <w:right w:val="nil"/>
            </w:tcBorders>
            <w:shd w:val="clear" w:color="auto" w:fill="auto"/>
            <w:noWrap/>
            <w:vAlign w:val="bottom"/>
            <w:hideMark/>
          </w:tcPr>
          <w:p w14:paraId="0F3D267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r>
      <w:tr w:rsidR="00392AF1" w:rsidRPr="00B365F8" w14:paraId="04B4CC3D" w14:textId="77777777" w:rsidTr="00A423BA">
        <w:trPr>
          <w:trHeight w:val="258"/>
        </w:trPr>
        <w:tc>
          <w:tcPr>
            <w:tcW w:w="3420" w:type="dxa"/>
            <w:tcBorders>
              <w:top w:val="nil"/>
              <w:left w:val="nil"/>
              <w:bottom w:val="nil"/>
              <w:right w:val="nil"/>
            </w:tcBorders>
            <w:shd w:val="clear" w:color="auto" w:fill="auto"/>
            <w:noWrap/>
            <w:hideMark/>
          </w:tcPr>
          <w:p w14:paraId="0F47AF7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capitalism</w:t>
            </w:r>
          </w:p>
        </w:tc>
        <w:tc>
          <w:tcPr>
            <w:tcW w:w="1130" w:type="dxa"/>
            <w:tcBorders>
              <w:top w:val="nil"/>
              <w:left w:val="nil"/>
              <w:bottom w:val="nil"/>
              <w:right w:val="nil"/>
            </w:tcBorders>
            <w:shd w:val="clear" w:color="auto" w:fill="auto"/>
            <w:noWrap/>
            <w:vAlign w:val="bottom"/>
            <w:hideMark/>
          </w:tcPr>
          <w:p w14:paraId="4C23977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9" w:type="dxa"/>
            <w:tcBorders>
              <w:top w:val="nil"/>
              <w:left w:val="nil"/>
              <w:bottom w:val="nil"/>
              <w:right w:val="nil"/>
            </w:tcBorders>
            <w:shd w:val="clear" w:color="auto" w:fill="auto"/>
            <w:noWrap/>
            <w:vAlign w:val="bottom"/>
            <w:hideMark/>
          </w:tcPr>
          <w:p w14:paraId="0C776AC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5C48425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0.080**</w:t>
            </w:r>
          </w:p>
        </w:tc>
        <w:tc>
          <w:tcPr>
            <w:tcW w:w="1469" w:type="dxa"/>
            <w:tcBorders>
              <w:top w:val="nil"/>
              <w:left w:val="nil"/>
              <w:bottom w:val="nil"/>
              <w:right w:val="nil"/>
            </w:tcBorders>
            <w:shd w:val="clear" w:color="auto" w:fill="auto"/>
            <w:noWrap/>
            <w:vAlign w:val="bottom"/>
            <w:hideMark/>
          </w:tcPr>
          <w:p w14:paraId="5B26BD1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c>
          <w:tcPr>
            <w:tcW w:w="1603" w:type="dxa"/>
            <w:tcBorders>
              <w:top w:val="nil"/>
              <w:left w:val="nil"/>
              <w:bottom w:val="nil"/>
              <w:right w:val="nil"/>
            </w:tcBorders>
            <w:shd w:val="clear" w:color="auto" w:fill="auto"/>
            <w:noWrap/>
            <w:vAlign w:val="bottom"/>
            <w:hideMark/>
          </w:tcPr>
          <w:p w14:paraId="78318E0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0.078**</w:t>
            </w:r>
          </w:p>
        </w:tc>
        <w:tc>
          <w:tcPr>
            <w:tcW w:w="1469" w:type="dxa"/>
            <w:tcBorders>
              <w:top w:val="nil"/>
              <w:left w:val="nil"/>
              <w:bottom w:val="nil"/>
              <w:right w:val="nil"/>
            </w:tcBorders>
            <w:shd w:val="clear" w:color="auto" w:fill="auto"/>
            <w:noWrap/>
            <w:vAlign w:val="bottom"/>
            <w:hideMark/>
          </w:tcPr>
          <w:p w14:paraId="2023490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(0.018)</w:t>
            </w:r>
          </w:p>
        </w:tc>
      </w:tr>
      <w:tr w:rsidR="00392AF1" w:rsidRPr="00B365F8" w14:paraId="070D6279" w14:textId="77777777" w:rsidTr="00A423BA">
        <w:trPr>
          <w:trHeight w:val="258"/>
        </w:trPr>
        <w:tc>
          <w:tcPr>
            <w:tcW w:w="3420" w:type="dxa"/>
            <w:tcBorders>
              <w:top w:val="nil"/>
              <w:left w:val="nil"/>
              <w:bottom w:val="nil"/>
              <w:right w:val="nil"/>
            </w:tcBorders>
            <w:shd w:val="clear" w:color="auto" w:fill="auto"/>
            <w:noWrap/>
            <w:hideMark/>
          </w:tcPr>
          <w:p w14:paraId="270BF2F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public sector</w:t>
            </w:r>
          </w:p>
        </w:tc>
        <w:tc>
          <w:tcPr>
            <w:tcW w:w="1130" w:type="dxa"/>
            <w:tcBorders>
              <w:top w:val="nil"/>
              <w:left w:val="nil"/>
              <w:bottom w:val="nil"/>
              <w:right w:val="nil"/>
            </w:tcBorders>
            <w:shd w:val="clear" w:color="auto" w:fill="auto"/>
            <w:noWrap/>
            <w:vAlign w:val="bottom"/>
            <w:hideMark/>
          </w:tcPr>
          <w:p w14:paraId="1074A70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9" w:type="dxa"/>
            <w:tcBorders>
              <w:top w:val="nil"/>
              <w:left w:val="nil"/>
              <w:bottom w:val="nil"/>
              <w:right w:val="nil"/>
            </w:tcBorders>
            <w:shd w:val="clear" w:color="auto" w:fill="auto"/>
            <w:noWrap/>
            <w:vAlign w:val="bottom"/>
            <w:hideMark/>
          </w:tcPr>
          <w:p w14:paraId="663975D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456A83F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0.029</w:t>
            </w:r>
          </w:p>
        </w:tc>
        <w:tc>
          <w:tcPr>
            <w:tcW w:w="1469" w:type="dxa"/>
            <w:tcBorders>
              <w:top w:val="nil"/>
              <w:left w:val="nil"/>
              <w:bottom w:val="nil"/>
              <w:right w:val="nil"/>
            </w:tcBorders>
            <w:shd w:val="clear" w:color="auto" w:fill="auto"/>
            <w:noWrap/>
            <w:vAlign w:val="bottom"/>
            <w:hideMark/>
          </w:tcPr>
          <w:p w14:paraId="2255397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c>
          <w:tcPr>
            <w:tcW w:w="1603" w:type="dxa"/>
            <w:tcBorders>
              <w:top w:val="nil"/>
              <w:left w:val="nil"/>
              <w:bottom w:val="nil"/>
              <w:right w:val="nil"/>
            </w:tcBorders>
            <w:shd w:val="clear" w:color="auto" w:fill="auto"/>
            <w:noWrap/>
            <w:vAlign w:val="bottom"/>
            <w:hideMark/>
          </w:tcPr>
          <w:p w14:paraId="3A89DCC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c>
          <w:tcPr>
            <w:tcW w:w="1469" w:type="dxa"/>
            <w:tcBorders>
              <w:top w:val="nil"/>
              <w:left w:val="nil"/>
              <w:bottom w:val="nil"/>
              <w:right w:val="nil"/>
            </w:tcBorders>
            <w:shd w:val="clear" w:color="auto" w:fill="auto"/>
            <w:noWrap/>
            <w:vAlign w:val="bottom"/>
            <w:hideMark/>
          </w:tcPr>
          <w:p w14:paraId="55E681C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(0.003)</w:t>
            </w:r>
          </w:p>
        </w:tc>
      </w:tr>
      <w:tr w:rsidR="00392AF1" w:rsidRPr="00B365F8" w14:paraId="78D58320" w14:textId="77777777" w:rsidTr="00A423BA">
        <w:trPr>
          <w:trHeight w:val="258"/>
        </w:trPr>
        <w:tc>
          <w:tcPr>
            <w:tcW w:w="3420" w:type="dxa"/>
            <w:tcBorders>
              <w:top w:val="nil"/>
              <w:left w:val="nil"/>
              <w:bottom w:val="nil"/>
              <w:right w:val="nil"/>
            </w:tcBorders>
            <w:shd w:val="clear" w:color="auto" w:fill="auto"/>
            <w:noWrap/>
            <w:hideMark/>
          </w:tcPr>
          <w:p w14:paraId="278771C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privatization</w:t>
            </w:r>
          </w:p>
        </w:tc>
        <w:tc>
          <w:tcPr>
            <w:tcW w:w="1130" w:type="dxa"/>
            <w:tcBorders>
              <w:top w:val="nil"/>
              <w:left w:val="nil"/>
              <w:bottom w:val="nil"/>
              <w:right w:val="nil"/>
            </w:tcBorders>
            <w:shd w:val="clear" w:color="auto" w:fill="auto"/>
            <w:noWrap/>
            <w:vAlign w:val="bottom"/>
            <w:hideMark/>
          </w:tcPr>
          <w:p w14:paraId="1223E2F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9" w:type="dxa"/>
            <w:tcBorders>
              <w:top w:val="nil"/>
              <w:left w:val="nil"/>
              <w:bottom w:val="nil"/>
              <w:right w:val="nil"/>
            </w:tcBorders>
            <w:shd w:val="clear" w:color="auto" w:fill="auto"/>
            <w:noWrap/>
            <w:vAlign w:val="bottom"/>
            <w:hideMark/>
          </w:tcPr>
          <w:p w14:paraId="05C7D0A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5D9BD70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-0.010</w:t>
            </w:r>
          </w:p>
        </w:tc>
        <w:tc>
          <w:tcPr>
            <w:tcW w:w="1469" w:type="dxa"/>
            <w:tcBorders>
              <w:top w:val="nil"/>
              <w:left w:val="nil"/>
              <w:bottom w:val="nil"/>
              <w:right w:val="nil"/>
            </w:tcBorders>
            <w:shd w:val="clear" w:color="auto" w:fill="auto"/>
            <w:noWrap/>
            <w:vAlign w:val="bottom"/>
            <w:hideMark/>
          </w:tcPr>
          <w:p w14:paraId="3E9605C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(0.065)</w:t>
            </w:r>
          </w:p>
        </w:tc>
        <w:tc>
          <w:tcPr>
            <w:tcW w:w="1603" w:type="dxa"/>
            <w:tcBorders>
              <w:top w:val="nil"/>
              <w:left w:val="nil"/>
              <w:bottom w:val="nil"/>
              <w:right w:val="nil"/>
            </w:tcBorders>
            <w:shd w:val="clear" w:color="auto" w:fill="auto"/>
            <w:noWrap/>
            <w:vAlign w:val="bottom"/>
            <w:hideMark/>
          </w:tcPr>
          <w:p w14:paraId="1C67BCD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c>
          <w:tcPr>
            <w:tcW w:w="1469" w:type="dxa"/>
            <w:tcBorders>
              <w:top w:val="nil"/>
              <w:left w:val="nil"/>
              <w:bottom w:val="nil"/>
              <w:right w:val="nil"/>
            </w:tcBorders>
            <w:shd w:val="clear" w:color="auto" w:fill="auto"/>
            <w:noWrap/>
            <w:vAlign w:val="bottom"/>
            <w:hideMark/>
          </w:tcPr>
          <w:p w14:paraId="52C55ED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(0.056)</w:t>
            </w:r>
          </w:p>
        </w:tc>
      </w:tr>
      <w:tr w:rsidR="00392AF1" w:rsidRPr="00B365F8" w14:paraId="55F13E7B" w14:textId="77777777" w:rsidTr="00A423BA">
        <w:trPr>
          <w:trHeight w:val="258"/>
        </w:trPr>
        <w:tc>
          <w:tcPr>
            <w:tcW w:w="3420" w:type="dxa"/>
            <w:tcBorders>
              <w:top w:val="nil"/>
              <w:left w:val="nil"/>
              <w:bottom w:val="nil"/>
              <w:right w:val="nil"/>
            </w:tcBorders>
            <w:shd w:val="clear" w:color="auto" w:fill="auto"/>
            <w:noWrap/>
            <w:hideMark/>
          </w:tcPr>
          <w:p w14:paraId="321454F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now than 12 months ago</w:t>
            </w:r>
          </w:p>
        </w:tc>
        <w:tc>
          <w:tcPr>
            <w:tcW w:w="1130" w:type="dxa"/>
            <w:tcBorders>
              <w:top w:val="nil"/>
              <w:left w:val="nil"/>
              <w:bottom w:val="nil"/>
              <w:right w:val="nil"/>
            </w:tcBorders>
            <w:shd w:val="clear" w:color="auto" w:fill="auto"/>
            <w:noWrap/>
            <w:vAlign w:val="bottom"/>
            <w:hideMark/>
          </w:tcPr>
          <w:p w14:paraId="510C68C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9" w:type="dxa"/>
            <w:tcBorders>
              <w:top w:val="nil"/>
              <w:left w:val="nil"/>
              <w:bottom w:val="nil"/>
              <w:right w:val="nil"/>
            </w:tcBorders>
            <w:shd w:val="clear" w:color="auto" w:fill="auto"/>
            <w:noWrap/>
            <w:vAlign w:val="bottom"/>
            <w:hideMark/>
          </w:tcPr>
          <w:p w14:paraId="641BE34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1CEBA80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9" w:type="dxa"/>
            <w:tcBorders>
              <w:top w:val="nil"/>
              <w:left w:val="nil"/>
              <w:bottom w:val="nil"/>
              <w:right w:val="nil"/>
            </w:tcBorders>
            <w:shd w:val="clear" w:color="auto" w:fill="auto"/>
            <w:noWrap/>
            <w:vAlign w:val="bottom"/>
            <w:hideMark/>
          </w:tcPr>
          <w:p w14:paraId="179946E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6E42785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0.056**</w:t>
            </w:r>
          </w:p>
        </w:tc>
        <w:tc>
          <w:tcPr>
            <w:tcW w:w="1469" w:type="dxa"/>
            <w:tcBorders>
              <w:top w:val="nil"/>
              <w:left w:val="nil"/>
              <w:bottom w:val="nil"/>
              <w:right w:val="nil"/>
            </w:tcBorders>
            <w:shd w:val="clear" w:color="auto" w:fill="auto"/>
            <w:noWrap/>
            <w:vAlign w:val="bottom"/>
            <w:hideMark/>
          </w:tcPr>
          <w:p w14:paraId="070E983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r>
      <w:tr w:rsidR="00392AF1" w:rsidRPr="00B365F8" w14:paraId="744BD937" w14:textId="77777777" w:rsidTr="00A423BA">
        <w:trPr>
          <w:trHeight w:val="258"/>
        </w:trPr>
        <w:tc>
          <w:tcPr>
            <w:tcW w:w="3420" w:type="dxa"/>
            <w:tcBorders>
              <w:top w:val="nil"/>
              <w:left w:val="nil"/>
              <w:bottom w:val="nil"/>
              <w:right w:val="nil"/>
            </w:tcBorders>
            <w:shd w:val="clear" w:color="auto" w:fill="auto"/>
            <w:noWrap/>
            <w:hideMark/>
          </w:tcPr>
          <w:p w14:paraId="22F6D4B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in 12 months</w:t>
            </w:r>
          </w:p>
        </w:tc>
        <w:tc>
          <w:tcPr>
            <w:tcW w:w="1130" w:type="dxa"/>
            <w:tcBorders>
              <w:top w:val="nil"/>
              <w:left w:val="nil"/>
              <w:bottom w:val="nil"/>
              <w:right w:val="nil"/>
            </w:tcBorders>
            <w:shd w:val="clear" w:color="auto" w:fill="auto"/>
            <w:noWrap/>
            <w:vAlign w:val="bottom"/>
            <w:hideMark/>
          </w:tcPr>
          <w:p w14:paraId="724C519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9" w:type="dxa"/>
            <w:tcBorders>
              <w:top w:val="nil"/>
              <w:left w:val="nil"/>
              <w:bottom w:val="nil"/>
              <w:right w:val="nil"/>
            </w:tcBorders>
            <w:shd w:val="clear" w:color="auto" w:fill="auto"/>
            <w:noWrap/>
            <w:vAlign w:val="bottom"/>
            <w:hideMark/>
          </w:tcPr>
          <w:p w14:paraId="74E3F70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6887F50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9" w:type="dxa"/>
            <w:tcBorders>
              <w:top w:val="nil"/>
              <w:left w:val="nil"/>
              <w:bottom w:val="nil"/>
              <w:right w:val="nil"/>
            </w:tcBorders>
            <w:shd w:val="clear" w:color="auto" w:fill="auto"/>
            <w:noWrap/>
            <w:vAlign w:val="bottom"/>
            <w:hideMark/>
          </w:tcPr>
          <w:p w14:paraId="42D0A7C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59C2202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c>
          <w:tcPr>
            <w:tcW w:w="1469" w:type="dxa"/>
            <w:tcBorders>
              <w:top w:val="nil"/>
              <w:left w:val="nil"/>
              <w:bottom w:val="nil"/>
              <w:right w:val="nil"/>
            </w:tcBorders>
            <w:shd w:val="clear" w:color="auto" w:fill="auto"/>
            <w:noWrap/>
            <w:vAlign w:val="bottom"/>
            <w:hideMark/>
          </w:tcPr>
          <w:p w14:paraId="0758CA0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r>
      <w:tr w:rsidR="00392AF1" w:rsidRPr="00B365F8" w14:paraId="0F0FE16B" w14:textId="77777777" w:rsidTr="00A423BA">
        <w:trPr>
          <w:trHeight w:val="258"/>
        </w:trPr>
        <w:tc>
          <w:tcPr>
            <w:tcW w:w="3420" w:type="dxa"/>
            <w:tcBorders>
              <w:top w:val="nil"/>
              <w:left w:val="nil"/>
              <w:bottom w:val="single" w:sz="4" w:space="0" w:color="auto"/>
              <w:right w:val="nil"/>
            </w:tcBorders>
            <w:shd w:val="clear" w:color="auto" w:fill="auto"/>
            <w:noWrap/>
            <w:hideMark/>
          </w:tcPr>
          <w:p w14:paraId="1CD90F4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Dissatisfied with president</w:t>
            </w:r>
          </w:p>
        </w:tc>
        <w:tc>
          <w:tcPr>
            <w:tcW w:w="1130" w:type="dxa"/>
            <w:tcBorders>
              <w:top w:val="nil"/>
              <w:left w:val="nil"/>
              <w:bottom w:val="single" w:sz="4" w:space="0" w:color="auto"/>
              <w:right w:val="nil"/>
            </w:tcBorders>
            <w:shd w:val="clear" w:color="auto" w:fill="auto"/>
            <w:noWrap/>
            <w:vAlign w:val="bottom"/>
            <w:hideMark/>
          </w:tcPr>
          <w:p w14:paraId="4E2C4A8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9" w:type="dxa"/>
            <w:tcBorders>
              <w:top w:val="nil"/>
              <w:left w:val="nil"/>
              <w:bottom w:val="single" w:sz="4" w:space="0" w:color="auto"/>
              <w:right w:val="nil"/>
            </w:tcBorders>
            <w:shd w:val="clear" w:color="auto" w:fill="auto"/>
            <w:noWrap/>
            <w:vAlign w:val="bottom"/>
            <w:hideMark/>
          </w:tcPr>
          <w:p w14:paraId="1434AD5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single" w:sz="4" w:space="0" w:color="auto"/>
              <w:right w:val="nil"/>
            </w:tcBorders>
            <w:shd w:val="clear" w:color="auto" w:fill="auto"/>
            <w:noWrap/>
            <w:vAlign w:val="bottom"/>
            <w:hideMark/>
          </w:tcPr>
          <w:p w14:paraId="43EA72D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9" w:type="dxa"/>
            <w:tcBorders>
              <w:top w:val="nil"/>
              <w:left w:val="nil"/>
              <w:bottom w:val="single" w:sz="4" w:space="0" w:color="auto"/>
              <w:right w:val="nil"/>
            </w:tcBorders>
            <w:shd w:val="clear" w:color="auto" w:fill="auto"/>
            <w:noWrap/>
            <w:vAlign w:val="bottom"/>
            <w:hideMark/>
          </w:tcPr>
          <w:p w14:paraId="1445721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single" w:sz="4" w:space="0" w:color="auto"/>
              <w:right w:val="nil"/>
            </w:tcBorders>
            <w:shd w:val="clear" w:color="auto" w:fill="auto"/>
            <w:noWrap/>
            <w:vAlign w:val="bottom"/>
            <w:hideMark/>
          </w:tcPr>
          <w:p w14:paraId="47367BC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0.386***</w:t>
            </w:r>
          </w:p>
        </w:tc>
        <w:tc>
          <w:tcPr>
            <w:tcW w:w="1469" w:type="dxa"/>
            <w:tcBorders>
              <w:top w:val="nil"/>
              <w:left w:val="nil"/>
              <w:bottom w:val="single" w:sz="4" w:space="0" w:color="auto"/>
              <w:right w:val="nil"/>
            </w:tcBorders>
            <w:shd w:val="clear" w:color="auto" w:fill="auto"/>
            <w:noWrap/>
            <w:vAlign w:val="bottom"/>
            <w:hideMark/>
          </w:tcPr>
          <w:p w14:paraId="103652B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(0.021)</w:t>
            </w:r>
          </w:p>
        </w:tc>
      </w:tr>
      <w:tr w:rsidR="00392AF1" w:rsidRPr="00B365F8" w14:paraId="44A88D76" w14:textId="77777777" w:rsidTr="00A423BA">
        <w:trPr>
          <w:trHeight w:val="258"/>
        </w:trPr>
        <w:tc>
          <w:tcPr>
            <w:tcW w:w="3420" w:type="dxa"/>
            <w:tcBorders>
              <w:top w:val="single" w:sz="4" w:space="0" w:color="auto"/>
              <w:left w:val="nil"/>
              <w:bottom w:val="nil"/>
              <w:right w:val="nil"/>
            </w:tcBorders>
            <w:shd w:val="clear" w:color="auto" w:fill="auto"/>
            <w:noWrap/>
            <w:hideMark/>
          </w:tcPr>
          <w:p w14:paraId="6F477C6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Observations</w:t>
            </w:r>
          </w:p>
        </w:tc>
        <w:tc>
          <w:tcPr>
            <w:tcW w:w="1130" w:type="dxa"/>
            <w:tcBorders>
              <w:top w:val="single" w:sz="4" w:space="0" w:color="auto"/>
              <w:left w:val="nil"/>
              <w:bottom w:val="nil"/>
              <w:right w:val="nil"/>
            </w:tcBorders>
            <w:shd w:val="clear" w:color="auto" w:fill="auto"/>
            <w:noWrap/>
            <w:vAlign w:val="bottom"/>
            <w:hideMark/>
          </w:tcPr>
          <w:p w14:paraId="247CF7B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1655</w:t>
            </w:r>
          </w:p>
        </w:tc>
        <w:tc>
          <w:tcPr>
            <w:tcW w:w="1469" w:type="dxa"/>
            <w:tcBorders>
              <w:top w:val="single" w:sz="4" w:space="0" w:color="auto"/>
              <w:left w:val="nil"/>
              <w:bottom w:val="nil"/>
              <w:right w:val="nil"/>
            </w:tcBorders>
            <w:shd w:val="clear" w:color="auto" w:fill="auto"/>
            <w:noWrap/>
            <w:vAlign w:val="bottom"/>
            <w:hideMark/>
          </w:tcPr>
          <w:p w14:paraId="69377E5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single" w:sz="4" w:space="0" w:color="auto"/>
              <w:left w:val="nil"/>
              <w:bottom w:val="nil"/>
              <w:right w:val="nil"/>
            </w:tcBorders>
            <w:shd w:val="clear" w:color="auto" w:fill="auto"/>
            <w:noWrap/>
            <w:vAlign w:val="bottom"/>
            <w:hideMark/>
          </w:tcPr>
          <w:p w14:paraId="10F6DA8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1641</w:t>
            </w:r>
          </w:p>
        </w:tc>
        <w:tc>
          <w:tcPr>
            <w:tcW w:w="1469" w:type="dxa"/>
            <w:tcBorders>
              <w:top w:val="single" w:sz="4" w:space="0" w:color="auto"/>
              <w:left w:val="nil"/>
              <w:bottom w:val="nil"/>
              <w:right w:val="nil"/>
            </w:tcBorders>
            <w:shd w:val="clear" w:color="auto" w:fill="auto"/>
            <w:noWrap/>
            <w:vAlign w:val="bottom"/>
            <w:hideMark/>
          </w:tcPr>
          <w:p w14:paraId="692A176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single" w:sz="4" w:space="0" w:color="auto"/>
              <w:left w:val="nil"/>
              <w:bottom w:val="nil"/>
              <w:right w:val="nil"/>
            </w:tcBorders>
            <w:shd w:val="clear" w:color="auto" w:fill="auto"/>
            <w:noWrap/>
            <w:vAlign w:val="bottom"/>
            <w:hideMark/>
          </w:tcPr>
          <w:p w14:paraId="0ECFAFC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1641</w:t>
            </w:r>
          </w:p>
        </w:tc>
        <w:tc>
          <w:tcPr>
            <w:tcW w:w="1469" w:type="dxa"/>
            <w:tcBorders>
              <w:top w:val="single" w:sz="4" w:space="0" w:color="auto"/>
              <w:left w:val="nil"/>
              <w:bottom w:val="nil"/>
              <w:right w:val="nil"/>
            </w:tcBorders>
            <w:shd w:val="clear" w:color="auto" w:fill="auto"/>
            <w:noWrap/>
            <w:vAlign w:val="bottom"/>
            <w:hideMark/>
          </w:tcPr>
          <w:p w14:paraId="5096CFA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r w:rsidR="00392AF1" w:rsidRPr="00B365F8" w14:paraId="09D5D4DF" w14:textId="77777777" w:rsidTr="00A423BA">
        <w:trPr>
          <w:trHeight w:val="258"/>
        </w:trPr>
        <w:tc>
          <w:tcPr>
            <w:tcW w:w="3420" w:type="dxa"/>
            <w:tcBorders>
              <w:top w:val="nil"/>
              <w:left w:val="nil"/>
              <w:bottom w:val="single" w:sz="4" w:space="0" w:color="auto"/>
              <w:right w:val="nil"/>
            </w:tcBorders>
            <w:shd w:val="clear" w:color="auto" w:fill="auto"/>
            <w:noWrap/>
            <w:hideMark/>
          </w:tcPr>
          <w:p w14:paraId="1147BB4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Adjusted R2</w:t>
            </w:r>
          </w:p>
        </w:tc>
        <w:tc>
          <w:tcPr>
            <w:tcW w:w="1130" w:type="dxa"/>
            <w:tcBorders>
              <w:top w:val="nil"/>
              <w:left w:val="nil"/>
              <w:bottom w:val="single" w:sz="4" w:space="0" w:color="auto"/>
              <w:right w:val="nil"/>
            </w:tcBorders>
            <w:shd w:val="clear" w:color="auto" w:fill="auto"/>
            <w:noWrap/>
            <w:vAlign w:val="bottom"/>
            <w:hideMark/>
          </w:tcPr>
          <w:p w14:paraId="07E7D98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0.055</w:t>
            </w:r>
          </w:p>
        </w:tc>
        <w:tc>
          <w:tcPr>
            <w:tcW w:w="1469" w:type="dxa"/>
            <w:tcBorders>
              <w:top w:val="nil"/>
              <w:left w:val="nil"/>
              <w:bottom w:val="single" w:sz="4" w:space="0" w:color="auto"/>
              <w:right w:val="nil"/>
            </w:tcBorders>
            <w:shd w:val="clear" w:color="auto" w:fill="auto"/>
            <w:noWrap/>
            <w:vAlign w:val="bottom"/>
            <w:hideMark/>
          </w:tcPr>
          <w:p w14:paraId="6491B26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single" w:sz="4" w:space="0" w:color="auto"/>
              <w:right w:val="nil"/>
            </w:tcBorders>
            <w:shd w:val="clear" w:color="auto" w:fill="auto"/>
            <w:noWrap/>
            <w:vAlign w:val="bottom"/>
            <w:hideMark/>
          </w:tcPr>
          <w:p w14:paraId="44757AB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0.078</w:t>
            </w:r>
          </w:p>
        </w:tc>
        <w:tc>
          <w:tcPr>
            <w:tcW w:w="1469" w:type="dxa"/>
            <w:tcBorders>
              <w:top w:val="nil"/>
              <w:left w:val="nil"/>
              <w:bottom w:val="single" w:sz="4" w:space="0" w:color="auto"/>
              <w:right w:val="nil"/>
            </w:tcBorders>
            <w:shd w:val="clear" w:color="auto" w:fill="auto"/>
            <w:noWrap/>
            <w:vAlign w:val="bottom"/>
            <w:hideMark/>
          </w:tcPr>
          <w:p w14:paraId="69F0ECB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single" w:sz="4" w:space="0" w:color="auto"/>
              <w:right w:val="nil"/>
            </w:tcBorders>
            <w:shd w:val="clear" w:color="auto" w:fill="auto"/>
            <w:noWrap/>
            <w:vAlign w:val="bottom"/>
            <w:hideMark/>
          </w:tcPr>
          <w:p w14:paraId="5AB6BB9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0.108</w:t>
            </w:r>
          </w:p>
        </w:tc>
        <w:tc>
          <w:tcPr>
            <w:tcW w:w="1469" w:type="dxa"/>
            <w:tcBorders>
              <w:top w:val="nil"/>
              <w:left w:val="nil"/>
              <w:bottom w:val="single" w:sz="4" w:space="0" w:color="auto"/>
              <w:right w:val="nil"/>
            </w:tcBorders>
            <w:shd w:val="clear" w:color="auto" w:fill="auto"/>
            <w:noWrap/>
            <w:vAlign w:val="bottom"/>
            <w:hideMark/>
          </w:tcPr>
          <w:p w14:paraId="2F4875A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bl>
    <w:p w14:paraId="6B541CA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i/>
          <w:iCs/>
          <w:sz w:val="22"/>
          <w:szCs w:val="22"/>
          <w:lang w:eastAsia="en-US"/>
        </w:rPr>
        <w:t>Notes</w:t>
      </w:r>
      <w:r w:rsidRPr="00B365F8">
        <w:rPr>
          <w:rFonts w:eastAsiaTheme="minorHAnsi"/>
          <w:sz w:val="22"/>
          <w:szCs w:val="22"/>
          <w:lang w:eastAsia="en-US"/>
        </w:rPr>
        <w:t>: Dependent variable is SAP made my life worse. Linear probability model with survey weights, country-fixed effects, and country-clustered standard errors. Significance levels: * p&lt;.1  ** p&lt;.05   *** p&lt;.01</w:t>
      </w:r>
    </w:p>
    <w:p w14:paraId="14DBB12C" w14:textId="77777777" w:rsidR="00392AF1" w:rsidRPr="00B365F8" w:rsidRDefault="00392AF1" w:rsidP="005B641C">
      <w:pPr>
        <w:spacing w:after="100" w:afterAutospacing="1" w:line="276" w:lineRule="auto"/>
        <w:jc w:val="both"/>
        <w:rPr>
          <w:rFonts w:eastAsiaTheme="minorHAnsi"/>
          <w:sz w:val="22"/>
          <w:szCs w:val="22"/>
          <w:lang w:eastAsia="en-US"/>
        </w:rPr>
      </w:pPr>
    </w:p>
    <w:p w14:paraId="4B28A68C" w14:textId="77777777" w:rsidR="00392AF1" w:rsidRPr="00B365F8" w:rsidRDefault="00392AF1" w:rsidP="005B641C">
      <w:pPr>
        <w:spacing w:after="100" w:afterAutospacing="1" w:line="276" w:lineRule="auto"/>
        <w:jc w:val="both"/>
        <w:rPr>
          <w:rFonts w:eastAsiaTheme="minorHAnsi"/>
          <w:b/>
          <w:bCs/>
          <w:sz w:val="22"/>
          <w:szCs w:val="22"/>
          <w:lang w:eastAsia="en-US"/>
        </w:rPr>
      </w:pPr>
      <w:r w:rsidRPr="00B365F8">
        <w:rPr>
          <w:rFonts w:eastAsiaTheme="minorHAnsi"/>
          <w:b/>
          <w:bCs/>
          <w:sz w:val="22"/>
          <w:szCs w:val="22"/>
          <w:lang w:eastAsia="en-US"/>
        </w:rPr>
        <w:br w:type="page"/>
      </w:r>
    </w:p>
    <w:p w14:paraId="718A203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b/>
          <w:bCs/>
          <w:sz w:val="22"/>
          <w:szCs w:val="22"/>
          <w:lang w:eastAsia="en-US"/>
        </w:rPr>
        <w:lastRenderedPageBreak/>
        <w:t>Table A4.7</w:t>
      </w:r>
      <w:r w:rsidRPr="00B365F8">
        <w:rPr>
          <w:rFonts w:eastAsiaTheme="minorHAnsi"/>
          <w:sz w:val="22"/>
          <w:szCs w:val="22"/>
          <w:lang w:eastAsia="en-US"/>
        </w:rPr>
        <w:t>: Ethnic allegiances and pocketbook evaluations of IMF SAPs in Sub-Saharan Africa</w:t>
      </w:r>
    </w:p>
    <w:tbl>
      <w:tblPr>
        <w:tblW w:w="12163" w:type="dxa"/>
        <w:tblLook w:val="04A0" w:firstRow="1" w:lastRow="0" w:firstColumn="1" w:lastColumn="0" w:noHBand="0" w:noVBand="1"/>
      </w:tblPr>
      <w:tblGrid>
        <w:gridCol w:w="3420"/>
        <w:gridCol w:w="1130"/>
        <w:gridCol w:w="1469"/>
        <w:gridCol w:w="1603"/>
        <w:gridCol w:w="1469"/>
        <w:gridCol w:w="1603"/>
        <w:gridCol w:w="1469"/>
      </w:tblGrid>
      <w:tr w:rsidR="00392AF1" w:rsidRPr="00B365F8" w14:paraId="5414939B" w14:textId="77777777" w:rsidTr="00A423BA">
        <w:trPr>
          <w:trHeight w:val="258"/>
        </w:trPr>
        <w:tc>
          <w:tcPr>
            <w:tcW w:w="3420" w:type="dxa"/>
            <w:tcBorders>
              <w:top w:val="single" w:sz="4" w:space="0" w:color="auto"/>
              <w:left w:val="nil"/>
              <w:bottom w:val="single" w:sz="4" w:space="0" w:color="auto"/>
              <w:right w:val="nil"/>
            </w:tcBorders>
            <w:shd w:val="clear" w:color="auto" w:fill="auto"/>
            <w:noWrap/>
            <w:vAlign w:val="bottom"/>
            <w:hideMark/>
          </w:tcPr>
          <w:p w14:paraId="5B0322F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30" w:type="dxa"/>
            <w:tcBorders>
              <w:top w:val="single" w:sz="4" w:space="0" w:color="auto"/>
              <w:left w:val="nil"/>
              <w:bottom w:val="single" w:sz="4" w:space="0" w:color="auto"/>
              <w:right w:val="nil"/>
            </w:tcBorders>
            <w:shd w:val="clear" w:color="auto" w:fill="auto"/>
            <w:noWrap/>
            <w:vAlign w:val="bottom"/>
            <w:hideMark/>
          </w:tcPr>
          <w:p w14:paraId="22614C1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w:t>
            </w:r>
          </w:p>
        </w:tc>
        <w:tc>
          <w:tcPr>
            <w:tcW w:w="1469" w:type="dxa"/>
            <w:tcBorders>
              <w:top w:val="single" w:sz="4" w:space="0" w:color="auto"/>
              <w:left w:val="nil"/>
              <w:bottom w:val="single" w:sz="4" w:space="0" w:color="auto"/>
              <w:right w:val="nil"/>
            </w:tcBorders>
            <w:shd w:val="clear" w:color="auto" w:fill="auto"/>
            <w:noWrap/>
            <w:vAlign w:val="bottom"/>
            <w:hideMark/>
          </w:tcPr>
          <w:p w14:paraId="09B14A4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single" w:sz="4" w:space="0" w:color="auto"/>
              <w:left w:val="nil"/>
              <w:bottom w:val="single" w:sz="4" w:space="0" w:color="auto"/>
              <w:right w:val="nil"/>
            </w:tcBorders>
            <w:shd w:val="clear" w:color="auto" w:fill="auto"/>
            <w:noWrap/>
            <w:vAlign w:val="bottom"/>
            <w:hideMark/>
          </w:tcPr>
          <w:p w14:paraId="717B4E8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w:t>
            </w:r>
          </w:p>
        </w:tc>
        <w:tc>
          <w:tcPr>
            <w:tcW w:w="1469" w:type="dxa"/>
            <w:tcBorders>
              <w:top w:val="single" w:sz="4" w:space="0" w:color="auto"/>
              <w:left w:val="nil"/>
              <w:bottom w:val="single" w:sz="4" w:space="0" w:color="auto"/>
              <w:right w:val="nil"/>
            </w:tcBorders>
            <w:shd w:val="clear" w:color="auto" w:fill="auto"/>
            <w:noWrap/>
            <w:vAlign w:val="bottom"/>
            <w:hideMark/>
          </w:tcPr>
          <w:p w14:paraId="2281390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single" w:sz="4" w:space="0" w:color="auto"/>
              <w:left w:val="nil"/>
              <w:bottom w:val="single" w:sz="4" w:space="0" w:color="auto"/>
              <w:right w:val="nil"/>
            </w:tcBorders>
            <w:shd w:val="clear" w:color="auto" w:fill="auto"/>
            <w:noWrap/>
            <w:vAlign w:val="bottom"/>
            <w:hideMark/>
          </w:tcPr>
          <w:p w14:paraId="5274EE2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w:t>
            </w:r>
          </w:p>
        </w:tc>
        <w:tc>
          <w:tcPr>
            <w:tcW w:w="1469" w:type="dxa"/>
            <w:tcBorders>
              <w:top w:val="single" w:sz="4" w:space="0" w:color="auto"/>
              <w:left w:val="nil"/>
              <w:bottom w:val="single" w:sz="4" w:space="0" w:color="auto"/>
              <w:right w:val="nil"/>
            </w:tcBorders>
            <w:shd w:val="clear" w:color="auto" w:fill="auto"/>
            <w:noWrap/>
            <w:vAlign w:val="bottom"/>
            <w:hideMark/>
          </w:tcPr>
          <w:p w14:paraId="6AE0FB46"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64E1E2C1" w14:textId="77777777" w:rsidTr="00A423BA">
        <w:trPr>
          <w:trHeight w:val="258"/>
        </w:trPr>
        <w:tc>
          <w:tcPr>
            <w:tcW w:w="3420" w:type="dxa"/>
            <w:tcBorders>
              <w:top w:val="single" w:sz="4" w:space="0" w:color="auto"/>
              <w:left w:val="nil"/>
              <w:right w:val="nil"/>
            </w:tcBorders>
            <w:shd w:val="clear" w:color="auto" w:fill="auto"/>
            <w:noWrap/>
            <w:vAlign w:val="bottom"/>
            <w:hideMark/>
          </w:tcPr>
          <w:p w14:paraId="346F7FC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Ethnic minority</w:t>
            </w:r>
          </w:p>
        </w:tc>
        <w:tc>
          <w:tcPr>
            <w:tcW w:w="1130" w:type="dxa"/>
            <w:tcBorders>
              <w:top w:val="single" w:sz="4" w:space="0" w:color="auto"/>
              <w:left w:val="nil"/>
              <w:right w:val="nil"/>
            </w:tcBorders>
            <w:shd w:val="clear" w:color="auto" w:fill="auto"/>
            <w:noWrap/>
            <w:vAlign w:val="bottom"/>
            <w:hideMark/>
          </w:tcPr>
          <w:p w14:paraId="34866A7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0.105***</w:t>
            </w:r>
          </w:p>
        </w:tc>
        <w:tc>
          <w:tcPr>
            <w:tcW w:w="1469" w:type="dxa"/>
            <w:tcBorders>
              <w:top w:val="single" w:sz="4" w:space="0" w:color="auto"/>
              <w:left w:val="nil"/>
              <w:right w:val="nil"/>
            </w:tcBorders>
            <w:shd w:val="clear" w:color="auto" w:fill="auto"/>
            <w:noWrap/>
            <w:vAlign w:val="bottom"/>
            <w:hideMark/>
          </w:tcPr>
          <w:p w14:paraId="23AEF0E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(0.000)</w:t>
            </w:r>
          </w:p>
        </w:tc>
        <w:tc>
          <w:tcPr>
            <w:tcW w:w="1603" w:type="dxa"/>
            <w:tcBorders>
              <w:top w:val="single" w:sz="4" w:space="0" w:color="auto"/>
              <w:left w:val="nil"/>
              <w:right w:val="nil"/>
            </w:tcBorders>
            <w:shd w:val="clear" w:color="auto" w:fill="auto"/>
            <w:noWrap/>
            <w:vAlign w:val="bottom"/>
            <w:hideMark/>
          </w:tcPr>
          <w:p w14:paraId="095DBFE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0.116***</w:t>
            </w:r>
          </w:p>
        </w:tc>
        <w:tc>
          <w:tcPr>
            <w:tcW w:w="1469" w:type="dxa"/>
            <w:tcBorders>
              <w:top w:val="single" w:sz="4" w:space="0" w:color="auto"/>
              <w:left w:val="nil"/>
              <w:right w:val="nil"/>
            </w:tcBorders>
            <w:shd w:val="clear" w:color="auto" w:fill="auto"/>
            <w:noWrap/>
            <w:vAlign w:val="bottom"/>
            <w:hideMark/>
          </w:tcPr>
          <w:p w14:paraId="6C984B9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(0.010)</w:t>
            </w:r>
          </w:p>
        </w:tc>
        <w:tc>
          <w:tcPr>
            <w:tcW w:w="1603" w:type="dxa"/>
            <w:tcBorders>
              <w:top w:val="single" w:sz="4" w:space="0" w:color="auto"/>
              <w:left w:val="nil"/>
              <w:right w:val="nil"/>
            </w:tcBorders>
            <w:shd w:val="clear" w:color="auto" w:fill="auto"/>
            <w:noWrap/>
            <w:vAlign w:val="bottom"/>
            <w:hideMark/>
          </w:tcPr>
          <w:p w14:paraId="2999136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0.114***</w:t>
            </w:r>
          </w:p>
        </w:tc>
        <w:tc>
          <w:tcPr>
            <w:tcW w:w="1469" w:type="dxa"/>
            <w:tcBorders>
              <w:top w:val="single" w:sz="4" w:space="0" w:color="auto"/>
              <w:left w:val="nil"/>
              <w:right w:val="nil"/>
            </w:tcBorders>
            <w:shd w:val="clear" w:color="auto" w:fill="auto"/>
            <w:noWrap/>
            <w:vAlign w:val="bottom"/>
            <w:hideMark/>
          </w:tcPr>
          <w:p w14:paraId="7089788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(0.008)</w:t>
            </w:r>
          </w:p>
        </w:tc>
      </w:tr>
      <w:tr w:rsidR="00392AF1" w:rsidRPr="00B365F8" w14:paraId="4571F10B" w14:textId="77777777" w:rsidTr="00A423BA">
        <w:trPr>
          <w:trHeight w:val="258"/>
        </w:trPr>
        <w:tc>
          <w:tcPr>
            <w:tcW w:w="3420" w:type="dxa"/>
            <w:tcBorders>
              <w:left w:val="nil"/>
              <w:right w:val="nil"/>
            </w:tcBorders>
            <w:shd w:val="clear" w:color="auto" w:fill="auto"/>
            <w:noWrap/>
            <w:vAlign w:val="bottom"/>
          </w:tcPr>
          <w:p w14:paraId="48C4EEF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IMF program</w:t>
            </w:r>
          </w:p>
        </w:tc>
        <w:tc>
          <w:tcPr>
            <w:tcW w:w="1130" w:type="dxa"/>
            <w:tcBorders>
              <w:left w:val="nil"/>
              <w:right w:val="nil"/>
            </w:tcBorders>
            <w:shd w:val="clear" w:color="auto" w:fill="auto"/>
            <w:noWrap/>
            <w:vAlign w:val="bottom"/>
          </w:tcPr>
          <w:p w14:paraId="460F4B7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-0.256***</w:t>
            </w:r>
          </w:p>
        </w:tc>
        <w:tc>
          <w:tcPr>
            <w:tcW w:w="1469" w:type="dxa"/>
            <w:tcBorders>
              <w:left w:val="nil"/>
              <w:right w:val="nil"/>
            </w:tcBorders>
            <w:shd w:val="clear" w:color="auto" w:fill="auto"/>
            <w:noWrap/>
            <w:vAlign w:val="bottom"/>
          </w:tcPr>
          <w:p w14:paraId="53CE419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(0.009)</w:t>
            </w:r>
          </w:p>
        </w:tc>
        <w:tc>
          <w:tcPr>
            <w:tcW w:w="1603" w:type="dxa"/>
            <w:tcBorders>
              <w:left w:val="nil"/>
              <w:right w:val="nil"/>
            </w:tcBorders>
            <w:shd w:val="clear" w:color="auto" w:fill="auto"/>
            <w:noWrap/>
            <w:vAlign w:val="bottom"/>
          </w:tcPr>
          <w:p w14:paraId="2AB6E3E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-0.263***</w:t>
            </w:r>
          </w:p>
        </w:tc>
        <w:tc>
          <w:tcPr>
            <w:tcW w:w="1469" w:type="dxa"/>
            <w:tcBorders>
              <w:left w:val="nil"/>
              <w:right w:val="nil"/>
            </w:tcBorders>
            <w:shd w:val="clear" w:color="auto" w:fill="auto"/>
            <w:noWrap/>
            <w:vAlign w:val="bottom"/>
          </w:tcPr>
          <w:p w14:paraId="455292B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c>
          <w:tcPr>
            <w:tcW w:w="1603" w:type="dxa"/>
            <w:tcBorders>
              <w:left w:val="nil"/>
              <w:right w:val="nil"/>
            </w:tcBorders>
            <w:shd w:val="clear" w:color="auto" w:fill="auto"/>
            <w:noWrap/>
            <w:vAlign w:val="bottom"/>
          </w:tcPr>
          <w:p w14:paraId="0BD2BF3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-0.372***</w:t>
            </w:r>
          </w:p>
        </w:tc>
        <w:tc>
          <w:tcPr>
            <w:tcW w:w="1469" w:type="dxa"/>
            <w:tcBorders>
              <w:left w:val="nil"/>
              <w:right w:val="nil"/>
            </w:tcBorders>
            <w:shd w:val="clear" w:color="auto" w:fill="auto"/>
            <w:noWrap/>
            <w:vAlign w:val="bottom"/>
          </w:tcPr>
          <w:p w14:paraId="2EFD45F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r>
      <w:tr w:rsidR="00392AF1" w:rsidRPr="00B365F8" w14:paraId="7EB89D92" w14:textId="77777777" w:rsidTr="00A423BA">
        <w:trPr>
          <w:trHeight w:val="258"/>
        </w:trPr>
        <w:tc>
          <w:tcPr>
            <w:tcW w:w="3420" w:type="dxa"/>
            <w:tcBorders>
              <w:left w:val="nil"/>
              <w:right w:val="nil"/>
            </w:tcBorders>
            <w:shd w:val="clear" w:color="auto" w:fill="auto"/>
            <w:noWrap/>
            <w:vAlign w:val="bottom"/>
          </w:tcPr>
          <w:p w14:paraId="3F39047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(Interaction)</w:t>
            </w:r>
          </w:p>
        </w:tc>
        <w:tc>
          <w:tcPr>
            <w:tcW w:w="1130" w:type="dxa"/>
            <w:tcBorders>
              <w:left w:val="nil"/>
              <w:right w:val="nil"/>
            </w:tcBorders>
            <w:shd w:val="clear" w:color="auto" w:fill="auto"/>
            <w:noWrap/>
            <w:vAlign w:val="bottom"/>
          </w:tcPr>
          <w:p w14:paraId="096C4DE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0.275**</w:t>
            </w:r>
          </w:p>
        </w:tc>
        <w:tc>
          <w:tcPr>
            <w:tcW w:w="1469" w:type="dxa"/>
            <w:tcBorders>
              <w:left w:val="nil"/>
              <w:right w:val="nil"/>
            </w:tcBorders>
            <w:shd w:val="clear" w:color="auto" w:fill="auto"/>
            <w:noWrap/>
            <w:vAlign w:val="bottom"/>
          </w:tcPr>
          <w:p w14:paraId="1AF54B2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(0.036)</w:t>
            </w:r>
          </w:p>
        </w:tc>
        <w:tc>
          <w:tcPr>
            <w:tcW w:w="1603" w:type="dxa"/>
            <w:tcBorders>
              <w:left w:val="nil"/>
              <w:right w:val="nil"/>
            </w:tcBorders>
            <w:shd w:val="clear" w:color="auto" w:fill="auto"/>
            <w:noWrap/>
            <w:vAlign w:val="bottom"/>
          </w:tcPr>
          <w:p w14:paraId="4F50951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0.268**</w:t>
            </w:r>
          </w:p>
        </w:tc>
        <w:tc>
          <w:tcPr>
            <w:tcW w:w="1469" w:type="dxa"/>
            <w:tcBorders>
              <w:left w:val="nil"/>
              <w:right w:val="nil"/>
            </w:tcBorders>
            <w:shd w:val="clear" w:color="auto" w:fill="auto"/>
            <w:noWrap/>
            <w:vAlign w:val="bottom"/>
          </w:tcPr>
          <w:p w14:paraId="6173AA1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(0.030)</w:t>
            </w:r>
          </w:p>
        </w:tc>
        <w:tc>
          <w:tcPr>
            <w:tcW w:w="1603" w:type="dxa"/>
            <w:tcBorders>
              <w:left w:val="nil"/>
              <w:right w:val="nil"/>
            </w:tcBorders>
            <w:shd w:val="clear" w:color="auto" w:fill="auto"/>
            <w:noWrap/>
            <w:vAlign w:val="bottom"/>
          </w:tcPr>
          <w:p w14:paraId="2D50B99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0.095***</w:t>
            </w:r>
          </w:p>
        </w:tc>
        <w:tc>
          <w:tcPr>
            <w:tcW w:w="1469" w:type="dxa"/>
            <w:tcBorders>
              <w:left w:val="nil"/>
              <w:right w:val="nil"/>
            </w:tcBorders>
            <w:shd w:val="clear" w:color="auto" w:fill="auto"/>
            <w:noWrap/>
            <w:vAlign w:val="bottom"/>
          </w:tcPr>
          <w:p w14:paraId="0CED17D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(0.008)</w:t>
            </w:r>
          </w:p>
        </w:tc>
      </w:tr>
      <w:tr w:rsidR="00392AF1" w:rsidRPr="00B365F8" w14:paraId="28ACCB91" w14:textId="77777777" w:rsidTr="00A423BA">
        <w:trPr>
          <w:trHeight w:val="258"/>
        </w:trPr>
        <w:tc>
          <w:tcPr>
            <w:tcW w:w="3420" w:type="dxa"/>
            <w:tcBorders>
              <w:left w:val="nil"/>
              <w:bottom w:val="nil"/>
              <w:right w:val="nil"/>
            </w:tcBorders>
            <w:shd w:val="clear" w:color="auto" w:fill="auto"/>
            <w:noWrap/>
            <w:hideMark/>
          </w:tcPr>
          <w:p w14:paraId="0B81DDA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Male</w:t>
            </w:r>
          </w:p>
        </w:tc>
        <w:tc>
          <w:tcPr>
            <w:tcW w:w="1130" w:type="dxa"/>
            <w:tcBorders>
              <w:left w:val="nil"/>
              <w:bottom w:val="nil"/>
              <w:right w:val="nil"/>
            </w:tcBorders>
            <w:shd w:val="clear" w:color="auto" w:fill="auto"/>
            <w:noWrap/>
            <w:vAlign w:val="bottom"/>
            <w:hideMark/>
          </w:tcPr>
          <w:p w14:paraId="1021340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9" w:type="dxa"/>
            <w:tcBorders>
              <w:left w:val="nil"/>
              <w:bottom w:val="nil"/>
              <w:right w:val="nil"/>
            </w:tcBorders>
            <w:shd w:val="clear" w:color="auto" w:fill="auto"/>
            <w:noWrap/>
            <w:vAlign w:val="bottom"/>
            <w:hideMark/>
          </w:tcPr>
          <w:p w14:paraId="64D49FC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left w:val="nil"/>
              <w:bottom w:val="nil"/>
              <w:right w:val="nil"/>
            </w:tcBorders>
            <w:shd w:val="clear" w:color="auto" w:fill="auto"/>
            <w:noWrap/>
            <w:vAlign w:val="bottom"/>
            <w:hideMark/>
          </w:tcPr>
          <w:p w14:paraId="4C0306A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0.077*</w:t>
            </w:r>
          </w:p>
        </w:tc>
        <w:tc>
          <w:tcPr>
            <w:tcW w:w="1469" w:type="dxa"/>
            <w:tcBorders>
              <w:left w:val="nil"/>
              <w:bottom w:val="nil"/>
              <w:right w:val="nil"/>
            </w:tcBorders>
            <w:shd w:val="clear" w:color="auto" w:fill="auto"/>
            <w:noWrap/>
            <w:vAlign w:val="bottom"/>
            <w:hideMark/>
          </w:tcPr>
          <w:p w14:paraId="2B22778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(0.026)</w:t>
            </w:r>
          </w:p>
        </w:tc>
        <w:tc>
          <w:tcPr>
            <w:tcW w:w="1603" w:type="dxa"/>
            <w:tcBorders>
              <w:left w:val="nil"/>
              <w:bottom w:val="nil"/>
              <w:right w:val="nil"/>
            </w:tcBorders>
            <w:shd w:val="clear" w:color="auto" w:fill="auto"/>
            <w:noWrap/>
            <w:vAlign w:val="bottom"/>
            <w:hideMark/>
          </w:tcPr>
          <w:p w14:paraId="6450477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0.070</w:t>
            </w:r>
          </w:p>
        </w:tc>
        <w:tc>
          <w:tcPr>
            <w:tcW w:w="1469" w:type="dxa"/>
            <w:tcBorders>
              <w:left w:val="nil"/>
              <w:bottom w:val="nil"/>
              <w:right w:val="nil"/>
            </w:tcBorders>
            <w:shd w:val="clear" w:color="auto" w:fill="auto"/>
            <w:noWrap/>
            <w:vAlign w:val="bottom"/>
            <w:hideMark/>
          </w:tcPr>
          <w:p w14:paraId="76D3714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(0.025)</w:t>
            </w:r>
          </w:p>
        </w:tc>
      </w:tr>
      <w:tr w:rsidR="00392AF1" w:rsidRPr="00B365F8" w14:paraId="4C76BAA8" w14:textId="77777777" w:rsidTr="00A423BA">
        <w:trPr>
          <w:trHeight w:val="258"/>
        </w:trPr>
        <w:tc>
          <w:tcPr>
            <w:tcW w:w="3420" w:type="dxa"/>
            <w:tcBorders>
              <w:top w:val="nil"/>
              <w:left w:val="nil"/>
              <w:bottom w:val="nil"/>
              <w:right w:val="nil"/>
            </w:tcBorders>
            <w:shd w:val="clear" w:color="auto" w:fill="auto"/>
            <w:noWrap/>
            <w:hideMark/>
          </w:tcPr>
          <w:p w14:paraId="080A446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(Logged) age</w:t>
            </w:r>
          </w:p>
        </w:tc>
        <w:tc>
          <w:tcPr>
            <w:tcW w:w="1130" w:type="dxa"/>
            <w:tcBorders>
              <w:top w:val="nil"/>
              <w:left w:val="nil"/>
              <w:bottom w:val="nil"/>
              <w:right w:val="nil"/>
            </w:tcBorders>
            <w:shd w:val="clear" w:color="auto" w:fill="auto"/>
            <w:noWrap/>
            <w:vAlign w:val="bottom"/>
            <w:hideMark/>
          </w:tcPr>
          <w:p w14:paraId="0CEE1AC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9" w:type="dxa"/>
            <w:tcBorders>
              <w:top w:val="nil"/>
              <w:left w:val="nil"/>
              <w:bottom w:val="nil"/>
              <w:right w:val="nil"/>
            </w:tcBorders>
            <w:shd w:val="clear" w:color="auto" w:fill="auto"/>
            <w:noWrap/>
            <w:vAlign w:val="bottom"/>
            <w:hideMark/>
          </w:tcPr>
          <w:p w14:paraId="2585059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7B34B43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0.111*</w:t>
            </w:r>
          </w:p>
        </w:tc>
        <w:tc>
          <w:tcPr>
            <w:tcW w:w="1469" w:type="dxa"/>
            <w:tcBorders>
              <w:top w:val="nil"/>
              <w:left w:val="nil"/>
              <w:bottom w:val="nil"/>
              <w:right w:val="nil"/>
            </w:tcBorders>
            <w:shd w:val="clear" w:color="auto" w:fill="auto"/>
            <w:noWrap/>
            <w:vAlign w:val="bottom"/>
            <w:hideMark/>
          </w:tcPr>
          <w:p w14:paraId="2FF2A8E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(0.035)</w:t>
            </w:r>
          </w:p>
        </w:tc>
        <w:tc>
          <w:tcPr>
            <w:tcW w:w="1603" w:type="dxa"/>
            <w:tcBorders>
              <w:top w:val="nil"/>
              <w:left w:val="nil"/>
              <w:bottom w:val="nil"/>
              <w:right w:val="nil"/>
            </w:tcBorders>
            <w:shd w:val="clear" w:color="auto" w:fill="auto"/>
            <w:noWrap/>
            <w:vAlign w:val="bottom"/>
            <w:hideMark/>
          </w:tcPr>
          <w:p w14:paraId="0B476B2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0.108*</w:t>
            </w:r>
          </w:p>
        </w:tc>
        <w:tc>
          <w:tcPr>
            <w:tcW w:w="1469" w:type="dxa"/>
            <w:tcBorders>
              <w:top w:val="nil"/>
              <w:left w:val="nil"/>
              <w:bottom w:val="nil"/>
              <w:right w:val="nil"/>
            </w:tcBorders>
            <w:shd w:val="clear" w:color="auto" w:fill="auto"/>
            <w:noWrap/>
            <w:vAlign w:val="bottom"/>
            <w:hideMark/>
          </w:tcPr>
          <w:p w14:paraId="4DE7B0C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(0.026)</w:t>
            </w:r>
          </w:p>
        </w:tc>
      </w:tr>
      <w:tr w:rsidR="00392AF1" w:rsidRPr="00B365F8" w14:paraId="041B86FD" w14:textId="77777777" w:rsidTr="00A423BA">
        <w:trPr>
          <w:trHeight w:val="258"/>
        </w:trPr>
        <w:tc>
          <w:tcPr>
            <w:tcW w:w="3420" w:type="dxa"/>
            <w:tcBorders>
              <w:top w:val="nil"/>
              <w:left w:val="nil"/>
              <w:bottom w:val="nil"/>
              <w:right w:val="nil"/>
            </w:tcBorders>
            <w:shd w:val="clear" w:color="auto" w:fill="auto"/>
            <w:noWrap/>
            <w:hideMark/>
          </w:tcPr>
          <w:p w14:paraId="01E3A77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Urban</w:t>
            </w:r>
          </w:p>
        </w:tc>
        <w:tc>
          <w:tcPr>
            <w:tcW w:w="1130" w:type="dxa"/>
            <w:tcBorders>
              <w:top w:val="nil"/>
              <w:left w:val="nil"/>
              <w:bottom w:val="nil"/>
              <w:right w:val="nil"/>
            </w:tcBorders>
            <w:shd w:val="clear" w:color="auto" w:fill="auto"/>
            <w:noWrap/>
            <w:vAlign w:val="bottom"/>
            <w:hideMark/>
          </w:tcPr>
          <w:p w14:paraId="159CFB7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9" w:type="dxa"/>
            <w:tcBorders>
              <w:top w:val="nil"/>
              <w:left w:val="nil"/>
              <w:bottom w:val="nil"/>
              <w:right w:val="nil"/>
            </w:tcBorders>
            <w:shd w:val="clear" w:color="auto" w:fill="auto"/>
            <w:noWrap/>
            <w:vAlign w:val="bottom"/>
            <w:hideMark/>
          </w:tcPr>
          <w:p w14:paraId="4267DFA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25FB9E8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-0.001</w:t>
            </w:r>
          </w:p>
        </w:tc>
        <w:tc>
          <w:tcPr>
            <w:tcW w:w="1469" w:type="dxa"/>
            <w:tcBorders>
              <w:top w:val="nil"/>
              <w:left w:val="nil"/>
              <w:bottom w:val="nil"/>
              <w:right w:val="nil"/>
            </w:tcBorders>
            <w:shd w:val="clear" w:color="auto" w:fill="auto"/>
            <w:noWrap/>
            <w:vAlign w:val="bottom"/>
            <w:hideMark/>
          </w:tcPr>
          <w:p w14:paraId="40FC5B0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c>
          <w:tcPr>
            <w:tcW w:w="1603" w:type="dxa"/>
            <w:tcBorders>
              <w:top w:val="nil"/>
              <w:left w:val="nil"/>
              <w:bottom w:val="nil"/>
              <w:right w:val="nil"/>
            </w:tcBorders>
            <w:shd w:val="clear" w:color="auto" w:fill="auto"/>
            <w:noWrap/>
            <w:vAlign w:val="bottom"/>
            <w:hideMark/>
          </w:tcPr>
          <w:p w14:paraId="2C3C32A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c>
          <w:tcPr>
            <w:tcW w:w="1469" w:type="dxa"/>
            <w:tcBorders>
              <w:top w:val="nil"/>
              <w:left w:val="nil"/>
              <w:bottom w:val="nil"/>
              <w:right w:val="nil"/>
            </w:tcBorders>
            <w:shd w:val="clear" w:color="auto" w:fill="auto"/>
            <w:noWrap/>
            <w:vAlign w:val="bottom"/>
            <w:hideMark/>
          </w:tcPr>
          <w:p w14:paraId="1C6FB26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r>
      <w:tr w:rsidR="00392AF1" w:rsidRPr="00B365F8" w14:paraId="24735712" w14:textId="77777777" w:rsidTr="00A423BA">
        <w:trPr>
          <w:trHeight w:val="258"/>
        </w:trPr>
        <w:tc>
          <w:tcPr>
            <w:tcW w:w="3420" w:type="dxa"/>
            <w:tcBorders>
              <w:top w:val="nil"/>
              <w:left w:val="nil"/>
              <w:bottom w:val="nil"/>
              <w:right w:val="nil"/>
            </w:tcBorders>
            <w:shd w:val="clear" w:color="auto" w:fill="auto"/>
            <w:noWrap/>
            <w:hideMark/>
          </w:tcPr>
          <w:p w14:paraId="2F16578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Employed</w:t>
            </w:r>
          </w:p>
        </w:tc>
        <w:tc>
          <w:tcPr>
            <w:tcW w:w="1130" w:type="dxa"/>
            <w:tcBorders>
              <w:top w:val="nil"/>
              <w:left w:val="nil"/>
              <w:bottom w:val="nil"/>
              <w:right w:val="nil"/>
            </w:tcBorders>
            <w:shd w:val="clear" w:color="auto" w:fill="auto"/>
            <w:noWrap/>
            <w:vAlign w:val="bottom"/>
            <w:hideMark/>
          </w:tcPr>
          <w:p w14:paraId="072891B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9" w:type="dxa"/>
            <w:tcBorders>
              <w:top w:val="nil"/>
              <w:left w:val="nil"/>
              <w:bottom w:val="nil"/>
              <w:right w:val="nil"/>
            </w:tcBorders>
            <w:shd w:val="clear" w:color="auto" w:fill="auto"/>
            <w:noWrap/>
            <w:vAlign w:val="bottom"/>
            <w:hideMark/>
          </w:tcPr>
          <w:p w14:paraId="3A69D6E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0965CD6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0.117***</w:t>
            </w:r>
          </w:p>
        </w:tc>
        <w:tc>
          <w:tcPr>
            <w:tcW w:w="1469" w:type="dxa"/>
            <w:tcBorders>
              <w:top w:val="nil"/>
              <w:left w:val="nil"/>
              <w:bottom w:val="nil"/>
              <w:right w:val="nil"/>
            </w:tcBorders>
            <w:shd w:val="clear" w:color="auto" w:fill="auto"/>
            <w:noWrap/>
            <w:vAlign w:val="bottom"/>
            <w:hideMark/>
          </w:tcPr>
          <w:p w14:paraId="2184F94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(0.010)</w:t>
            </w:r>
          </w:p>
        </w:tc>
        <w:tc>
          <w:tcPr>
            <w:tcW w:w="1603" w:type="dxa"/>
            <w:tcBorders>
              <w:top w:val="nil"/>
              <w:left w:val="nil"/>
              <w:bottom w:val="nil"/>
              <w:right w:val="nil"/>
            </w:tcBorders>
            <w:shd w:val="clear" w:color="auto" w:fill="auto"/>
            <w:noWrap/>
            <w:vAlign w:val="bottom"/>
            <w:hideMark/>
          </w:tcPr>
          <w:p w14:paraId="055CCA8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0.108**</w:t>
            </w:r>
          </w:p>
        </w:tc>
        <w:tc>
          <w:tcPr>
            <w:tcW w:w="1469" w:type="dxa"/>
            <w:tcBorders>
              <w:top w:val="nil"/>
              <w:left w:val="nil"/>
              <w:bottom w:val="nil"/>
              <w:right w:val="nil"/>
            </w:tcBorders>
            <w:shd w:val="clear" w:color="auto" w:fill="auto"/>
            <w:noWrap/>
            <w:vAlign w:val="bottom"/>
            <w:hideMark/>
          </w:tcPr>
          <w:p w14:paraId="53D16DE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r>
      <w:tr w:rsidR="00392AF1" w:rsidRPr="00B365F8" w14:paraId="64571758" w14:textId="77777777" w:rsidTr="00A423BA">
        <w:trPr>
          <w:trHeight w:val="258"/>
        </w:trPr>
        <w:tc>
          <w:tcPr>
            <w:tcW w:w="3420" w:type="dxa"/>
            <w:tcBorders>
              <w:top w:val="nil"/>
              <w:left w:val="nil"/>
              <w:bottom w:val="nil"/>
              <w:right w:val="nil"/>
            </w:tcBorders>
            <w:shd w:val="clear" w:color="auto" w:fill="auto"/>
            <w:noWrap/>
            <w:hideMark/>
          </w:tcPr>
          <w:p w14:paraId="77E020E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Educated</w:t>
            </w:r>
          </w:p>
        </w:tc>
        <w:tc>
          <w:tcPr>
            <w:tcW w:w="1130" w:type="dxa"/>
            <w:tcBorders>
              <w:top w:val="nil"/>
              <w:left w:val="nil"/>
              <w:bottom w:val="nil"/>
              <w:right w:val="nil"/>
            </w:tcBorders>
            <w:shd w:val="clear" w:color="auto" w:fill="auto"/>
            <w:noWrap/>
            <w:vAlign w:val="bottom"/>
            <w:hideMark/>
          </w:tcPr>
          <w:p w14:paraId="6C5C510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9" w:type="dxa"/>
            <w:tcBorders>
              <w:top w:val="nil"/>
              <w:left w:val="nil"/>
              <w:bottom w:val="nil"/>
              <w:right w:val="nil"/>
            </w:tcBorders>
            <w:shd w:val="clear" w:color="auto" w:fill="auto"/>
            <w:noWrap/>
            <w:vAlign w:val="bottom"/>
            <w:hideMark/>
          </w:tcPr>
          <w:p w14:paraId="2C9D827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31A1D72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-0.058</w:t>
            </w:r>
          </w:p>
        </w:tc>
        <w:tc>
          <w:tcPr>
            <w:tcW w:w="1469" w:type="dxa"/>
            <w:tcBorders>
              <w:top w:val="nil"/>
              <w:left w:val="nil"/>
              <w:bottom w:val="nil"/>
              <w:right w:val="nil"/>
            </w:tcBorders>
            <w:shd w:val="clear" w:color="auto" w:fill="auto"/>
            <w:noWrap/>
            <w:vAlign w:val="bottom"/>
            <w:hideMark/>
          </w:tcPr>
          <w:p w14:paraId="28C7020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(0.032)</w:t>
            </w:r>
          </w:p>
        </w:tc>
        <w:tc>
          <w:tcPr>
            <w:tcW w:w="1603" w:type="dxa"/>
            <w:tcBorders>
              <w:top w:val="nil"/>
              <w:left w:val="nil"/>
              <w:bottom w:val="nil"/>
              <w:right w:val="nil"/>
            </w:tcBorders>
            <w:shd w:val="clear" w:color="auto" w:fill="auto"/>
            <w:noWrap/>
            <w:vAlign w:val="bottom"/>
            <w:hideMark/>
          </w:tcPr>
          <w:p w14:paraId="75A595B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-0.061</w:t>
            </w:r>
          </w:p>
        </w:tc>
        <w:tc>
          <w:tcPr>
            <w:tcW w:w="1469" w:type="dxa"/>
            <w:tcBorders>
              <w:top w:val="nil"/>
              <w:left w:val="nil"/>
              <w:bottom w:val="nil"/>
              <w:right w:val="nil"/>
            </w:tcBorders>
            <w:shd w:val="clear" w:color="auto" w:fill="auto"/>
            <w:noWrap/>
            <w:vAlign w:val="bottom"/>
            <w:hideMark/>
          </w:tcPr>
          <w:p w14:paraId="6C6E73A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(0.030)</w:t>
            </w:r>
          </w:p>
        </w:tc>
      </w:tr>
      <w:tr w:rsidR="00392AF1" w:rsidRPr="00B365F8" w14:paraId="3A5FECE5" w14:textId="77777777" w:rsidTr="00A423BA">
        <w:trPr>
          <w:trHeight w:val="258"/>
        </w:trPr>
        <w:tc>
          <w:tcPr>
            <w:tcW w:w="3420" w:type="dxa"/>
            <w:tcBorders>
              <w:top w:val="nil"/>
              <w:left w:val="nil"/>
              <w:bottom w:val="nil"/>
              <w:right w:val="nil"/>
            </w:tcBorders>
            <w:shd w:val="clear" w:color="auto" w:fill="auto"/>
            <w:noWrap/>
            <w:hideMark/>
          </w:tcPr>
          <w:p w14:paraId="7C2770C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democracy</w:t>
            </w:r>
          </w:p>
        </w:tc>
        <w:tc>
          <w:tcPr>
            <w:tcW w:w="1130" w:type="dxa"/>
            <w:tcBorders>
              <w:top w:val="nil"/>
              <w:left w:val="nil"/>
              <w:bottom w:val="nil"/>
              <w:right w:val="nil"/>
            </w:tcBorders>
            <w:shd w:val="clear" w:color="auto" w:fill="auto"/>
            <w:noWrap/>
            <w:vAlign w:val="bottom"/>
            <w:hideMark/>
          </w:tcPr>
          <w:p w14:paraId="101F162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9" w:type="dxa"/>
            <w:tcBorders>
              <w:top w:val="nil"/>
              <w:left w:val="nil"/>
              <w:bottom w:val="nil"/>
              <w:right w:val="nil"/>
            </w:tcBorders>
            <w:shd w:val="clear" w:color="auto" w:fill="auto"/>
            <w:noWrap/>
            <w:vAlign w:val="bottom"/>
            <w:hideMark/>
          </w:tcPr>
          <w:p w14:paraId="13A2B50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6408CBD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0.034</w:t>
            </w:r>
          </w:p>
        </w:tc>
        <w:tc>
          <w:tcPr>
            <w:tcW w:w="1469" w:type="dxa"/>
            <w:tcBorders>
              <w:top w:val="nil"/>
              <w:left w:val="nil"/>
              <w:bottom w:val="nil"/>
              <w:right w:val="nil"/>
            </w:tcBorders>
            <w:shd w:val="clear" w:color="auto" w:fill="auto"/>
            <w:noWrap/>
            <w:vAlign w:val="bottom"/>
            <w:hideMark/>
          </w:tcPr>
          <w:p w14:paraId="4080538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c>
          <w:tcPr>
            <w:tcW w:w="1603" w:type="dxa"/>
            <w:tcBorders>
              <w:top w:val="nil"/>
              <w:left w:val="nil"/>
              <w:bottom w:val="nil"/>
              <w:right w:val="nil"/>
            </w:tcBorders>
            <w:shd w:val="clear" w:color="auto" w:fill="auto"/>
            <w:noWrap/>
            <w:vAlign w:val="bottom"/>
            <w:hideMark/>
          </w:tcPr>
          <w:p w14:paraId="1610BE1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0.030</w:t>
            </w:r>
          </w:p>
        </w:tc>
        <w:tc>
          <w:tcPr>
            <w:tcW w:w="1469" w:type="dxa"/>
            <w:tcBorders>
              <w:top w:val="nil"/>
              <w:left w:val="nil"/>
              <w:bottom w:val="nil"/>
              <w:right w:val="nil"/>
            </w:tcBorders>
            <w:shd w:val="clear" w:color="auto" w:fill="auto"/>
            <w:noWrap/>
            <w:vAlign w:val="bottom"/>
            <w:hideMark/>
          </w:tcPr>
          <w:p w14:paraId="1B58D7E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(0.022)</w:t>
            </w:r>
          </w:p>
        </w:tc>
      </w:tr>
      <w:tr w:rsidR="00392AF1" w:rsidRPr="00B365F8" w14:paraId="47F79F38" w14:textId="77777777" w:rsidTr="00A423BA">
        <w:trPr>
          <w:trHeight w:val="258"/>
        </w:trPr>
        <w:tc>
          <w:tcPr>
            <w:tcW w:w="3420" w:type="dxa"/>
            <w:tcBorders>
              <w:top w:val="nil"/>
              <w:left w:val="nil"/>
              <w:bottom w:val="nil"/>
              <w:right w:val="nil"/>
            </w:tcBorders>
            <w:shd w:val="clear" w:color="auto" w:fill="auto"/>
            <w:noWrap/>
            <w:hideMark/>
          </w:tcPr>
          <w:p w14:paraId="0D0FF29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interested</w:t>
            </w:r>
          </w:p>
        </w:tc>
        <w:tc>
          <w:tcPr>
            <w:tcW w:w="1130" w:type="dxa"/>
            <w:tcBorders>
              <w:top w:val="nil"/>
              <w:left w:val="nil"/>
              <w:bottom w:val="nil"/>
              <w:right w:val="nil"/>
            </w:tcBorders>
            <w:shd w:val="clear" w:color="auto" w:fill="auto"/>
            <w:noWrap/>
            <w:vAlign w:val="bottom"/>
            <w:hideMark/>
          </w:tcPr>
          <w:p w14:paraId="37D99BA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9" w:type="dxa"/>
            <w:tcBorders>
              <w:top w:val="nil"/>
              <w:left w:val="nil"/>
              <w:bottom w:val="nil"/>
              <w:right w:val="nil"/>
            </w:tcBorders>
            <w:shd w:val="clear" w:color="auto" w:fill="auto"/>
            <w:noWrap/>
            <w:vAlign w:val="bottom"/>
            <w:hideMark/>
          </w:tcPr>
          <w:p w14:paraId="32358D5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4B7B3DF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-0.068*</w:t>
            </w:r>
          </w:p>
        </w:tc>
        <w:tc>
          <w:tcPr>
            <w:tcW w:w="1469" w:type="dxa"/>
            <w:tcBorders>
              <w:top w:val="nil"/>
              <w:left w:val="nil"/>
              <w:bottom w:val="nil"/>
              <w:right w:val="nil"/>
            </w:tcBorders>
            <w:shd w:val="clear" w:color="auto" w:fill="auto"/>
            <w:noWrap/>
            <w:vAlign w:val="bottom"/>
            <w:hideMark/>
          </w:tcPr>
          <w:p w14:paraId="5205B30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c>
          <w:tcPr>
            <w:tcW w:w="1603" w:type="dxa"/>
            <w:tcBorders>
              <w:top w:val="nil"/>
              <w:left w:val="nil"/>
              <w:bottom w:val="nil"/>
              <w:right w:val="nil"/>
            </w:tcBorders>
            <w:shd w:val="clear" w:color="auto" w:fill="auto"/>
            <w:noWrap/>
            <w:vAlign w:val="bottom"/>
            <w:hideMark/>
          </w:tcPr>
          <w:p w14:paraId="3FB2F70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-0.057*</w:t>
            </w:r>
          </w:p>
        </w:tc>
        <w:tc>
          <w:tcPr>
            <w:tcW w:w="1469" w:type="dxa"/>
            <w:tcBorders>
              <w:top w:val="nil"/>
              <w:left w:val="nil"/>
              <w:bottom w:val="nil"/>
              <w:right w:val="nil"/>
            </w:tcBorders>
            <w:shd w:val="clear" w:color="auto" w:fill="auto"/>
            <w:noWrap/>
            <w:vAlign w:val="bottom"/>
            <w:hideMark/>
          </w:tcPr>
          <w:p w14:paraId="4FBAAFD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r>
      <w:tr w:rsidR="00392AF1" w:rsidRPr="00B365F8" w14:paraId="6EF82FFE" w14:textId="77777777" w:rsidTr="00A423BA">
        <w:trPr>
          <w:trHeight w:val="258"/>
        </w:trPr>
        <w:tc>
          <w:tcPr>
            <w:tcW w:w="3420" w:type="dxa"/>
            <w:tcBorders>
              <w:top w:val="nil"/>
              <w:left w:val="nil"/>
              <w:bottom w:val="nil"/>
              <w:right w:val="nil"/>
            </w:tcBorders>
            <w:shd w:val="clear" w:color="auto" w:fill="auto"/>
            <w:noWrap/>
            <w:hideMark/>
          </w:tcPr>
          <w:p w14:paraId="01A40D5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knowledgeable</w:t>
            </w:r>
          </w:p>
        </w:tc>
        <w:tc>
          <w:tcPr>
            <w:tcW w:w="1130" w:type="dxa"/>
            <w:tcBorders>
              <w:top w:val="nil"/>
              <w:left w:val="nil"/>
              <w:bottom w:val="nil"/>
              <w:right w:val="nil"/>
            </w:tcBorders>
            <w:shd w:val="clear" w:color="auto" w:fill="auto"/>
            <w:noWrap/>
            <w:vAlign w:val="bottom"/>
            <w:hideMark/>
          </w:tcPr>
          <w:p w14:paraId="0D9FE4C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9" w:type="dxa"/>
            <w:tcBorders>
              <w:top w:val="nil"/>
              <w:left w:val="nil"/>
              <w:bottom w:val="nil"/>
              <w:right w:val="nil"/>
            </w:tcBorders>
            <w:shd w:val="clear" w:color="auto" w:fill="auto"/>
            <w:noWrap/>
            <w:vAlign w:val="bottom"/>
            <w:hideMark/>
          </w:tcPr>
          <w:p w14:paraId="4A19301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4355C5D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0.046</w:t>
            </w:r>
          </w:p>
        </w:tc>
        <w:tc>
          <w:tcPr>
            <w:tcW w:w="1469" w:type="dxa"/>
            <w:tcBorders>
              <w:top w:val="nil"/>
              <w:left w:val="nil"/>
              <w:bottom w:val="nil"/>
              <w:right w:val="nil"/>
            </w:tcBorders>
            <w:shd w:val="clear" w:color="auto" w:fill="auto"/>
            <w:noWrap/>
            <w:vAlign w:val="bottom"/>
            <w:hideMark/>
          </w:tcPr>
          <w:p w14:paraId="4C94B4F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c>
          <w:tcPr>
            <w:tcW w:w="1603" w:type="dxa"/>
            <w:tcBorders>
              <w:top w:val="nil"/>
              <w:left w:val="nil"/>
              <w:bottom w:val="nil"/>
              <w:right w:val="nil"/>
            </w:tcBorders>
            <w:shd w:val="clear" w:color="auto" w:fill="auto"/>
            <w:noWrap/>
            <w:vAlign w:val="bottom"/>
            <w:hideMark/>
          </w:tcPr>
          <w:p w14:paraId="7FEEF6A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0.046*</w:t>
            </w:r>
          </w:p>
        </w:tc>
        <w:tc>
          <w:tcPr>
            <w:tcW w:w="1469" w:type="dxa"/>
            <w:tcBorders>
              <w:top w:val="nil"/>
              <w:left w:val="nil"/>
              <w:bottom w:val="nil"/>
              <w:right w:val="nil"/>
            </w:tcBorders>
            <w:shd w:val="clear" w:color="auto" w:fill="auto"/>
            <w:noWrap/>
            <w:vAlign w:val="bottom"/>
            <w:hideMark/>
          </w:tcPr>
          <w:p w14:paraId="0D78D10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r>
      <w:tr w:rsidR="00392AF1" w:rsidRPr="00B365F8" w14:paraId="51441238" w14:textId="77777777" w:rsidTr="00A423BA">
        <w:trPr>
          <w:trHeight w:val="258"/>
        </w:trPr>
        <w:tc>
          <w:tcPr>
            <w:tcW w:w="3420" w:type="dxa"/>
            <w:tcBorders>
              <w:top w:val="nil"/>
              <w:left w:val="nil"/>
              <w:bottom w:val="nil"/>
              <w:right w:val="nil"/>
            </w:tcBorders>
            <w:shd w:val="clear" w:color="auto" w:fill="auto"/>
            <w:noWrap/>
            <w:hideMark/>
          </w:tcPr>
          <w:p w14:paraId="4256086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Satisfied with democracy</w:t>
            </w:r>
          </w:p>
        </w:tc>
        <w:tc>
          <w:tcPr>
            <w:tcW w:w="1130" w:type="dxa"/>
            <w:tcBorders>
              <w:top w:val="nil"/>
              <w:left w:val="nil"/>
              <w:bottom w:val="nil"/>
              <w:right w:val="nil"/>
            </w:tcBorders>
            <w:shd w:val="clear" w:color="auto" w:fill="auto"/>
            <w:noWrap/>
            <w:vAlign w:val="bottom"/>
            <w:hideMark/>
          </w:tcPr>
          <w:p w14:paraId="798E1FD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9" w:type="dxa"/>
            <w:tcBorders>
              <w:top w:val="nil"/>
              <w:left w:val="nil"/>
              <w:bottom w:val="nil"/>
              <w:right w:val="nil"/>
            </w:tcBorders>
            <w:shd w:val="clear" w:color="auto" w:fill="auto"/>
            <w:noWrap/>
            <w:vAlign w:val="bottom"/>
            <w:hideMark/>
          </w:tcPr>
          <w:p w14:paraId="5C67E6E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1910F7B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-0.007</w:t>
            </w:r>
          </w:p>
        </w:tc>
        <w:tc>
          <w:tcPr>
            <w:tcW w:w="1469" w:type="dxa"/>
            <w:tcBorders>
              <w:top w:val="nil"/>
              <w:left w:val="nil"/>
              <w:bottom w:val="nil"/>
              <w:right w:val="nil"/>
            </w:tcBorders>
            <w:shd w:val="clear" w:color="auto" w:fill="auto"/>
            <w:noWrap/>
            <w:vAlign w:val="bottom"/>
            <w:hideMark/>
          </w:tcPr>
          <w:p w14:paraId="3AFC073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(0.031)</w:t>
            </w:r>
          </w:p>
        </w:tc>
        <w:tc>
          <w:tcPr>
            <w:tcW w:w="1603" w:type="dxa"/>
            <w:tcBorders>
              <w:top w:val="nil"/>
              <w:left w:val="nil"/>
              <w:bottom w:val="nil"/>
              <w:right w:val="nil"/>
            </w:tcBorders>
            <w:shd w:val="clear" w:color="auto" w:fill="auto"/>
            <w:noWrap/>
            <w:vAlign w:val="bottom"/>
            <w:hideMark/>
          </w:tcPr>
          <w:p w14:paraId="71AE8E3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0.017</w:t>
            </w:r>
          </w:p>
        </w:tc>
        <w:tc>
          <w:tcPr>
            <w:tcW w:w="1469" w:type="dxa"/>
            <w:tcBorders>
              <w:top w:val="nil"/>
              <w:left w:val="nil"/>
              <w:bottom w:val="nil"/>
              <w:right w:val="nil"/>
            </w:tcBorders>
            <w:shd w:val="clear" w:color="auto" w:fill="auto"/>
            <w:noWrap/>
            <w:vAlign w:val="bottom"/>
            <w:hideMark/>
          </w:tcPr>
          <w:p w14:paraId="5093CD9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(0.009)</w:t>
            </w:r>
          </w:p>
        </w:tc>
      </w:tr>
      <w:tr w:rsidR="00392AF1" w:rsidRPr="00B365F8" w14:paraId="394ED244" w14:textId="77777777" w:rsidTr="00A423BA">
        <w:trPr>
          <w:trHeight w:val="258"/>
        </w:trPr>
        <w:tc>
          <w:tcPr>
            <w:tcW w:w="3420" w:type="dxa"/>
            <w:tcBorders>
              <w:top w:val="nil"/>
              <w:left w:val="nil"/>
              <w:bottom w:val="nil"/>
              <w:right w:val="nil"/>
            </w:tcBorders>
            <w:shd w:val="clear" w:color="auto" w:fill="auto"/>
            <w:noWrap/>
            <w:hideMark/>
          </w:tcPr>
          <w:p w14:paraId="3B7BD6C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Prefers free market</w:t>
            </w:r>
          </w:p>
        </w:tc>
        <w:tc>
          <w:tcPr>
            <w:tcW w:w="1130" w:type="dxa"/>
            <w:tcBorders>
              <w:top w:val="nil"/>
              <w:left w:val="nil"/>
              <w:bottom w:val="nil"/>
              <w:right w:val="nil"/>
            </w:tcBorders>
            <w:shd w:val="clear" w:color="auto" w:fill="auto"/>
            <w:noWrap/>
            <w:vAlign w:val="bottom"/>
            <w:hideMark/>
          </w:tcPr>
          <w:p w14:paraId="18EC0B8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9" w:type="dxa"/>
            <w:tcBorders>
              <w:top w:val="nil"/>
              <w:left w:val="nil"/>
              <w:bottom w:val="nil"/>
              <w:right w:val="nil"/>
            </w:tcBorders>
            <w:shd w:val="clear" w:color="auto" w:fill="auto"/>
            <w:noWrap/>
            <w:vAlign w:val="bottom"/>
            <w:hideMark/>
          </w:tcPr>
          <w:p w14:paraId="3283157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69DAF40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-0.010</w:t>
            </w:r>
          </w:p>
        </w:tc>
        <w:tc>
          <w:tcPr>
            <w:tcW w:w="1469" w:type="dxa"/>
            <w:tcBorders>
              <w:top w:val="nil"/>
              <w:left w:val="nil"/>
              <w:bottom w:val="nil"/>
              <w:right w:val="nil"/>
            </w:tcBorders>
            <w:shd w:val="clear" w:color="auto" w:fill="auto"/>
            <w:noWrap/>
            <w:vAlign w:val="bottom"/>
            <w:hideMark/>
          </w:tcPr>
          <w:p w14:paraId="0FD1B30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c>
          <w:tcPr>
            <w:tcW w:w="1603" w:type="dxa"/>
            <w:tcBorders>
              <w:top w:val="nil"/>
              <w:left w:val="nil"/>
              <w:bottom w:val="nil"/>
              <w:right w:val="nil"/>
            </w:tcBorders>
            <w:shd w:val="clear" w:color="auto" w:fill="auto"/>
            <w:noWrap/>
            <w:vAlign w:val="bottom"/>
            <w:hideMark/>
          </w:tcPr>
          <w:p w14:paraId="7ACDC34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-0.010</w:t>
            </w:r>
          </w:p>
        </w:tc>
        <w:tc>
          <w:tcPr>
            <w:tcW w:w="1469" w:type="dxa"/>
            <w:tcBorders>
              <w:top w:val="nil"/>
              <w:left w:val="nil"/>
              <w:bottom w:val="nil"/>
              <w:right w:val="nil"/>
            </w:tcBorders>
            <w:shd w:val="clear" w:color="auto" w:fill="auto"/>
            <w:noWrap/>
            <w:vAlign w:val="bottom"/>
            <w:hideMark/>
          </w:tcPr>
          <w:p w14:paraId="42C922F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r>
      <w:tr w:rsidR="00392AF1" w:rsidRPr="00B365F8" w14:paraId="24E44895" w14:textId="77777777" w:rsidTr="00A423BA">
        <w:trPr>
          <w:trHeight w:val="258"/>
        </w:trPr>
        <w:tc>
          <w:tcPr>
            <w:tcW w:w="3420" w:type="dxa"/>
            <w:tcBorders>
              <w:top w:val="nil"/>
              <w:left w:val="nil"/>
              <w:bottom w:val="nil"/>
              <w:right w:val="nil"/>
            </w:tcBorders>
            <w:shd w:val="clear" w:color="auto" w:fill="auto"/>
            <w:noWrap/>
            <w:hideMark/>
          </w:tcPr>
          <w:p w14:paraId="1FE55C9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capitalism</w:t>
            </w:r>
          </w:p>
        </w:tc>
        <w:tc>
          <w:tcPr>
            <w:tcW w:w="1130" w:type="dxa"/>
            <w:tcBorders>
              <w:top w:val="nil"/>
              <w:left w:val="nil"/>
              <w:bottom w:val="nil"/>
              <w:right w:val="nil"/>
            </w:tcBorders>
            <w:shd w:val="clear" w:color="auto" w:fill="auto"/>
            <w:noWrap/>
            <w:vAlign w:val="bottom"/>
            <w:hideMark/>
          </w:tcPr>
          <w:p w14:paraId="3D1CBC5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9" w:type="dxa"/>
            <w:tcBorders>
              <w:top w:val="nil"/>
              <w:left w:val="nil"/>
              <w:bottom w:val="nil"/>
              <w:right w:val="nil"/>
            </w:tcBorders>
            <w:shd w:val="clear" w:color="auto" w:fill="auto"/>
            <w:noWrap/>
            <w:vAlign w:val="bottom"/>
            <w:hideMark/>
          </w:tcPr>
          <w:p w14:paraId="1271CF5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332B000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0.081**</w:t>
            </w:r>
          </w:p>
        </w:tc>
        <w:tc>
          <w:tcPr>
            <w:tcW w:w="1469" w:type="dxa"/>
            <w:tcBorders>
              <w:top w:val="nil"/>
              <w:left w:val="nil"/>
              <w:bottom w:val="nil"/>
              <w:right w:val="nil"/>
            </w:tcBorders>
            <w:shd w:val="clear" w:color="auto" w:fill="auto"/>
            <w:noWrap/>
            <w:vAlign w:val="bottom"/>
            <w:hideMark/>
          </w:tcPr>
          <w:p w14:paraId="13AC45A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c>
          <w:tcPr>
            <w:tcW w:w="1603" w:type="dxa"/>
            <w:tcBorders>
              <w:top w:val="nil"/>
              <w:left w:val="nil"/>
              <w:bottom w:val="nil"/>
              <w:right w:val="nil"/>
            </w:tcBorders>
            <w:shd w:val="clear" w:color="auto" w:fill="auto"/>
            <w:noWrap/>
            <w:vAlign w:val="bottom"/>
            <w:hideMark/>
          </w:tcPr>
          <w:p w14:paraId="52F944A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0.078**</w:t>
            </w:r>
          </w:p>
        </w:tc>
        <w:tc>
          <w:tcPr>
            <w:tcW w:w="1469" w:type="dxa"/>
            <w:tcBorders>
              <w:top w:val="nil"/>
              <w:left w:val="nil"/>
              <w:bottom w:val="nil"/>
              <w:right w:val="nil"/>
            </w:tcBorders>
            <w:shd w:val="clear" w:color="auto" w:fill="auto"/>
            <w:noWrap/>
            <w:vAlign w:val="bottom"/>
            <w:hideMark/>
          </w:tcPr>
          <w:p w14:paraId="3FCC8A5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(0.018)</w:t>
            </w:r>
          </w:p>
        </w:tc>
      </w:tr>
      <w:tr w:rsidR="00392AF1" w:rsidRPr="00B365F8" w14:paraId="7DD0ABF8" w14:textId="77777777" w:rsidTr="00A423BA">
        <w:trPr>
          <w:trHeight w:val="258"/>
        </w:trPr>
        <w:tc>
          <w:tcPr>
            <w:tcW w:w="3420" w:type="dxa"/>
            <w:tcBorders>
              <w:top w:val="nil"/>
              <w:left w:val="nil"/>
              <w:bottom w:val="nil"/>
              <w:right w:val="nil"/>
            </w:tcBorders>
            <w:shd w:val="clear" w:color="auto" w:fill="auto"/>
            <w:noWrap/>
            <w:hideMark/>
          </w:tcPr>
          <w:p w14:paraId="64C1443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public sector</w:t>
            </w:r>
          </w:p>
        </w:tc>
        <w:tc>
          <w:tcPr>
            <w:tcW w:w="1130" w:type="dxa"/>
            <w:tcBorders>
              <w:top w:val="nil"/>
              <w:left w:val="nil"/>
              <w:bottom w:val="nil"/>
              <w:right w:val="nil"/>
            </w:tcBorders>
            <w:shd w:val="clear" w:color="auto" w:fill="auto"/>
            <w:noWrap/>
            <w:vAlign w:val="bottom"/>
            <w:hideMark/>
          </w:tcPr>
          <w:p w14:paraId="65629B6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9" w:type="dxa"/>
            <w:tcBorders>
              <w:top w:val="nil"/>
              <w:left w:val="nil"/>
              <w:bottom w:val="nil"/>
              <w:right w:val="nil"/>
            </w:tcBorders>
            <w:shd w:val="clear" w:color="auto" w:fill="auto"/>
            <w:noWrap/>
            <w:vAlign w:val="bottom"/>
            <w:hideMark/>
          </w:tcPr>
          <w:p w14:paraId="12F11C8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46DF696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0.028</w:t>
            </w:r>
          </w:p>
        </w:tc>
        <w:tc>
          <w:tcPr>
            <w:tcW w:w="1469" w:type="dxa"/>
            <w:tcBorders>
              <w:top w:val="nil"/>
              <w:left w:val="nil"/>
              <w:bottom w:val="nil"/>
              <w:right w:val="nil"/>
            </w:tcBorders>
            <w:shd w:val="clear" w:color="auto" w:fill="auto"/>
            <w:noWrap/>
            <w:vAlign w:val="bottom"/>
            <w:hideMark/>
          </w:tcPr>
          <w:p w14:paraId="03DAE3B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c>
          <w:tcPr>
            <w:tcW w:w="1603" w:type="dxa"/>
            <w:tcBorders>
              <w:top w:val="nil"/>
              <w:left w:val="nil"/>
              <w:bottom w:val="nil"/>
              <w:right w:val="nil"/>
            </w:tcBorders>
            <w:shd w:val="clear" w:color="auto" w:fill="auto"/>
            <w:noWrap/>
            <w:vAlign w:val="bottom"/>
            <w:hideMark/>
          </w:tcPr>
          <w:p w14:paraId="7F5EBAC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c>
          <w:tcPr>
            <w:tcW w:w="1469" w:type="dxa"/>
            <w:tcBorders>
              <w:top w:val="nil"/>
              <w:left w:val="nil"/>
              <w:bottom w:val="nil"/>
              <w:right w:val="nil"/>
            </w:tcBorders>
            <w:shd w:val="clear" w:color="auto" w:fill="auto"/>
            <w:noWrap/>
            <w:vAlign w:val="bottom"/>
            <w:hideMark/>
          </w:tcPr>
          <w:p w14:paraId="703008D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(0.003)</w:t>
            </w:r>
          </w:p>
        </w:tc>
      </w:tr>
      <w:tr w:rsidR="00392AF1" w:rsidRPr="00B365F8" w14:paraId="20366257" w14:textId="77777777" w:rsidTr="00A423BA">
        <w:trPr>
          <w:trHeight w:val="258"/>
        </w:trPr>
        <w:tc>
          <w:tcPr>
            <w:tcW w:w="3420" w:type="dxa"/>
            <w:tcBorders>
              <w:top w:val="nil"/>
              <w:left w:val="nil"/>
              <w:bottom w:val="nil"/>
              <w:right w:val="nil"/>
            </w:tcBorders>
            <w:shd w:val="clear" w:color="auto" w:fill="auto"/>
            <w:noWrap/>
            <w:hideMark/>
          </w:tcPr>
          <w:p w14:paraId="4962576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privatization</w:t>
            </w:r>
          </w:p>
        </w:tc>
        <w:tc>
          <w:tcPr>
            <w:tcW w:w="1130" w:type="dxa"/>
            <w:tcBorders>
              <w:top w:val="nil"/>
              <w:left w:val="nil"/>
              <w:bottom w:val="nil"/>
              <w:right w:val="nil"/>
            </w:tcBorders>
            <w:shd w:val="clear" w:color="auto" w:fill="auto"/>
            <w:noWrap/>
            <w:vAlign w:val="bottom"/>
            <w:hideMark/>
          </w:tcPr>
          <w:p w14:paraId="5CBF220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9" w:type="dxa"/>
            <w:tcBorders>
              <w:top w:val="nil"/>
              <w:left w:val="nil"/>
              <w:bottom w:val="nil"/>
              <w:right w:val="nil"/>
            </w:tcBorders>
            <w:shd w:val="clear" w:color="auto" w:fill="auto"/>
            <w:noWrap/>
            <w:vAlign w:val="bottom"/>
            <w:hideMark/>
          </w:tcPr>
          <w:p w14:paraId="2B89D8D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62515A1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-0.012</w:t>
            </w:r>
          </w:p>
        </w:tc>
        <w:tc>
          <w:tcPr>
            <w:tcW w:w="1469" w:type="dxa"/>
            <w:tcBorders>
              <w:top w:val="nil"/>
              <w:left w:val="nil"/>
              <w:bottom w:val="nil"/>
              <w:right w:val="nil"/>
            </w:tcBorders>
            <w:shd w:val="clear" w:color="auto" w:fill="auto"/>
            <w:noWrap/>
            <w:vAlign w:val="bottom"/>
            <w:hideMark/>
          </w:tcPr>
          <w:p w14:paraId="65FA335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(0.063)</w:t>
            </w:r>
          </w:p>
        </w:tc>
        <w:tc>
          <w:tcPr>
            <w:tcW w:w="1603" w:type="dxa"/>
            <w:tcBorders>
              <w:top w:val="nil"/>
              <w:left w:val="nil"/>
              <w:bottom w:val="nil"/>
              <w:right w:val="nil"/>
            </w:tcBorders>
            <w:shd w:val="clear" w:color="auto" w:fill="auto"/>
            <w:noWrap/>
            <w:vAlign w:val="bottom"/>
            <w:hideMark/>
          </w:tcPr>
          <w:p w14:paraId="4A8F9A2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c>
          <w:tcPr>
            <w:tcW w:w="1469" w:type="dxa"/>
            <w:tcBorders>
              <w:top w:val="nil"/>
              <w:left w:val="nil"/>
              <w:bottom w:val="nil"/>
              <w:right w:val="nil"/>
            </w:tcBorders>
            <w:shd w:val="clear" w:color="auto" w:fill="auto"/>
            <w:noWrap/>
            <w:vAlign w:val="bottom"/>
            <w:hideMark/>
          </w:tcPr>
          <w:p w14:paraId="0219509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(0.055)</w:t>
            </w:r>
          </w:p>
        </w:tc>
      </w:tr>
      <w:tr w:rsidR="00392AF1" w:rsidRPr="00B365F8" w14:paraId="20E10BF1" w14:textId="77777777" w:rsidTr="00A423BA">
        <w:trPr>
          <w:trHeight w:val="258"/>
        </w:trPr>
        <w:tc>
          <w:tcPr>
            <w:tcW w:w="3420" w:type="dxa"/>
            <w:tcBorders>
              <w:top w:val="nil"/>
              <w:left w:val="nil"/>
              <w:bottom w:val="nil"/>
              <w:right w:val="nil"/>
            </w:tcBorders>
            <w:shd w:val="clear" w:color="auto" w:fill="auto"/>
            <w:noWrap/>
            <w:hideMark/>
          </w:tcPr>
          <w:p w14:paraId="61676C2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now than 12 months ago</w:t>
            </w:r>
          </w:p>
        </w:tc>
        <w:tc>
          <w:tcPr>
            <w:tcW w:w="1130" w:type="dxa"/>
            <w:tcBorders>
              <w:top w:val="nil"/>
              <w:left w:val="nil"/>
              <w:bottom w:val="nil"/>
              <w:right w:val="nil"/>
            </w:tcBorders>
            <w:shd w:val="clear" w:color="auto" w:fill="auto"/>
            <w:noWrap/>
            <w:vAlign w:val="bottom"/>
            <w:hideMark/>
          </w:tcPr>
          <w:p w14:paraId="57AC64F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9" w:type="dxa"/>
            <w:tcBorders>
              <w:top w:val="nil"/>
              <w:left w:val="nil"/>
              <w:bottom w:val="nil"/>
              <w:right w:val="nil"/>
            </w:tcBorders>
            <w:shd w:val="clear" w:color="auto" w:fill="auto"/>
            <w:noWrap/>
            <w:vAlign w:val="bottom"/>
            <w:hideMark/>
          </w:tcPr>
          <w:p w14:paraId="0BAA20F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18BE5C6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9" w:type="dxa"/>
            <w:tcBorders>
              <w:top w:val="nil"/>
              <w:left w:val="nil"/>
              <w:bottom w:val="nil"/>
              <w:right w:val="nil"/>
            </w:tcBorders>
            <w:shd w:val="clear" w:color="auto" w:fill="auto"/>
            <w:noWrap/>
            <w:vAlign w:val="bottom"/>
            <w:hideMark/>
          </w:tcPr>
          <w:p w14:paraId="59EC6EC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5E62B67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0.057**</w:t>
            </w:r>
          </w:p>
        </w:tc>
        <w:tc>
          <w:tcPr>
            <w:tcW w:w="1469" w:type="dxa"/>
            <w:tcBorders>
              <w:top w:val="nil"/>
              <w:left w:val="nil"/>
              <w:bottom w:val="nil"/>
              <w:right w:val="nil"/>
            </w:tcBorders>
            <w:shd w:val="clear" w:color="auto" w:fill="auto"/>
            <w:noWrap/>
            <w:vAlign w:val="bottom"/>
            <w:hideMark/>
          </w:tcPr>
          <w:p w14:paraId="0BFDC0F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r>
      <w:tr w:rsidR="00392AF1" w:rsidRPr="00B365F8" w14:paraId="5555CF42" w14:textId="77777777" w:rsidTr="00A423BA">
        <w:trPr>
          <w:trHeight w:val="258"/>
        </w:trPr>
        <w:tc>
          <w:tcPr>
            <w:tcW w:w="3420" w:type="dxa"/>
            <w:tcBorders>
              <w:top w:val="nil"/>
              <w:left w:val="nil"/>
              <w:bottom w:val="nil"/>
              <w:right w:val="nil"/>
            </w:tcBorders>
            <w:shd w:val="clear" w:color="auto" w:fill="auto"/>
            <w:noWrap/>
            <w:hideMark/>
          </w:tcPr>
          <w:p w14:paraId="7493DD3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in 12 months</w:t>
            </w:r>
          </w:p>
        </w:tc>
        <w:tc>
          <w:tcPr>
            <w:tcW w:w="1130" w:type="dxa"/>
            <w:tcBorders>
              <w:top w:val="nil"/>
              <w:left w:val="nil"/>
              <w:bottom w:val="nil"/>
              <w:right w:val="nil"/>
            </w:tcBorders>
            <w:shd w:val="clear" w:color="auto" w:fill="auto"/>
            <w:noWrap/>
            <w:vAlign w:val="bottom"/>
            <w:hideMark/>
          </w:tcPr>
          <w:p w14:paraId="679A577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9" w:type="dxa"/>
            <w:tcBorders>
              <w:top w:val="nil"/>
              <w:left w:val="nil"/>
              <w:bottom w:val="nil"/>
              <w:right w:val="nil"/>
            </w:tcBorders>
            <w:shd w:val="clear" w:color="auto" w:fill="auto"/>
            <w:noWrap/>
            <w:vAlign w:val="bottom"/>
            <w:hideMark/>
          </w:tcPr>
          <w:p w14:paraId="2719DA4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25D7A72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9" w:type="dxa"/>
            <w:tcBorders>
              <w:top w:val="nil"/>
              <w:left w:val="nil"/>
              <w:bottom w:val="nil"/>
              <w:right w:val="nil"/>
            </w:tcBorders>
            <w:shd w:val="clear" w:color="auto" w:fill="auto"/>
            <w:noWrap/>
            <w:vAlign w:val="bottom"/>
            <w:hideMark/>
          </w:tcPr>
          <w:p w14:paraId="5D34DA2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4FA14F6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c>
          <w:tcPr>
            <w:tcW w:w="1469" w:type="dxa"/>
            <w:tcBorders>
              <w:top w:val="nil"/>
              <w:left w:val="nil"/>
              <w:bottom w:val="nil"/>
              <w:right w:val="nil"/>
            </w:tcBorders>
            <w:shd w:val="clear" w:color="auto" w:fill="auto"/>
            <w:noWrap/>
            <w:vAlign w:val="bottom"/>
            <w:hideMark/>
          </w:tcPr>
          <w:p w14:paraId="7A70D2D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(0.018)</w:t>
            </w:r>
          </w:p>
        </w:tc>
      </w:tr>
      <w:tr w:rsidR="00392AF1" w:rsidRPr="00B365F8" w14:paraId="0F3FAA9C" w14:textId="77777777" w:rsidTr="00A423BA">
        <w:trPr>
          <w:trHeight w:val="258"/>
        </w:trPr>
        <w:tc>
          <w:tcPr>
            <w:tcW w:w="3420" w:type="dxa"/>
            <w:tcBorders>
              <w:top w:val="nil"/>
              <w:left w:val="nil"/>
              <w:bottom w:val="single" w:sz="4" w:space="0" w:color="auto"/>
              <w:right w:val="nil"/>
            </w:tcBorders>
            <w:shd w:val="clear" w:color="auto" w:fill="auto"/>
            <w:noWrap/>
            <w:hideMark/>
          </w:tcPr>
          <w:p w14:paraId="57FCFDB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Dissatisfied with president</w:t>
            </w:r>
          </w:p>
        </w:tc>
        <w:tc>
          <w:tcPr>
            <w:tcW w:w="1130" w:type="dxa"/>
            <w:tcBorders>
              <w:top w:val="nil"/>
              <w:left w:val="nil"/>
              <w:bottom w:val="single" w:sz="4" w:space="0" w:color="auto"/>
              <w:right w:val="nil"/>
            </w:tcBorders>
            <w:shd w:val="clear" w:color="auto" w:fill="auto"/>
            <w:noWrap/>
            <w:vAlign w:val="bottom"/>
            <w:hideMark/>
          </w:tcPr>
          <w:p w14:paraId="1F9DBD5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9" w:type="dxa"/>
            <w:tcBorders>
              <w:top w:val="nil"/>
              <w:left w:val="nil"/>
              <w:bottom w:val="single" w:sz="4" w:space="0" w:color="auto"/>
              <w:right w:val="nil"/>
            </w:tcBorders>
            <w:shd w:val="clear" w:color="auto" w:fill="auto"/>
            <w:noWrap/>
            <w:vAlign w:val="bottom"/>
            <w:hideMark/>
          </w:tcPr>
          <w:p w14:paraId="0176132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single" w:sz="4" w:space="0" w:color="auto"/>
              <w:right w:val="nil"/>
            </w:tcBorders>
            <w:shd w:val="clear" w:color="auto" w:fill="auto"/>
            <w:noWrap/>
            <w:vAlign w:val="bottom"/>
            <w:hideMark/>
          </w:tcPr>
          <w:p w14:paraId="29CA1A8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9" w:type="dxa"/>
            <w:tcBorders>
              <w:top w:val="nil"/>
              <w:left w:val="nil"/>
              <w:bottom w:val="single" w:sz="4" w:space="0" w:color="auto"/>
              <w:right w:val="nil"/>
            </w:tcBorders>
            <w:shd w:val="clear" w:color="auto" w:fill="auto"/>
            <w:noWrap/>
            <w:vAlign w:val="bottom"/>
            <w:hideMark/>
          </w:tcPr>
          <w:p w14:paraId="4969B3C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single" w:sz="4" w:space="0" w:color="auto"/>
              <w:right w:val="nil"/>
            </w:tcBorders>
            <w:shd w:val="clear" w:color="auto" w:fill="auto"/>
            <w:noWrap/>
            <w:vAlign w:val="bottom"/>
            <w:hideMark/>
          </w:tcPr>
          <w:p w14:paraId="772361E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0.368***</w:t>
            </w:r>
          </w:p>
        </w:tc>
        <w:tc>
          <w:tcPr>
            <w:tcW w:w="1469" w:type="dxa"/>
            <w:tcBorders>
              <w:top w:val="nil"/>
              <w:left w:val="nil"/>
              <w:bottom w:val="single" w:sz="4" w:space="0" w:color="auto"/>
              <w:right w:val="nil"/>
            </w:tcBorders>
            <w:shd w:val="clear" w:color="auto" w:fill="auto"/>
            <w:noWrap/>
            <w:vAlign w:val="bottom"/>
            <w:hideMark/>
          </w:tcPr>
          <w:p w14:paraId="236FB35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(0.010)</w:t>
            </w:r>
          </w:p>
        </w:tc>
      </w:tr>
      <w:tr w:rsidR="00392AF1" w:rsidRPr="00B365F8" w14:paraId="0A0F6E28" w14:textId="77777777" w:rsidTr="00A423BA">
        <w:trPr>
          <w:trHeight w:val="258"/>
        </w:trPr>
        <w:tc>
          <w:tcPr>
            <w:tcW w:w="3420" w:type="dxa"/>
            <w:tcBorders>
              <w:top w:val="single" w:sz="4" w:space="0" w:color="auto"/>
              <w:left w:val="nil"/>
              <w:bottom w:val="nil"/>
              <w:right w:val="nil"/>
            </w:tcBorders>
            <w:shd w:val="clear" w:color="auto" w:fill="auto"/>
            <w:noWrap/>
            <w:hideMark/>
          </w:tcPr>
          <w:p w14:paraId="1880D74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Observations</w:t>
            </w:r>
          </w:p>
        </w:tc>
        <w:tc>
          <w:tcPr>
            <w:tcW w:w="1130" w:type="dxa"/>
            <w:tcBorders>
              <w:top w:val="single" w:sz="4" w:space="0" w:color="auto"/>
              <w:left w:val="nil"/>
              <w:bottom w:val="nil"/>
              <w:right w:val="nil"/>
            </w:tcBorders>
            <w:shd w:val="clear" w:color="auto" w:fill="auto"/>
            <w:noWrap/>
            <w:vAlign w:val="bottom"/>
            <w:hideMark/>
          </w:tcPr>
          <w:p w14:paraId="21CF5F8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1655</w:t>
            </w:r>
          </w:p>
        </w:tc>
        <w:tc>
          <w:tcPr>
            <w:tcW w:w="1469" w:type="dxa"/>
            <w:tcBorders>
              <w:top w:val="single" w:sz="4" w:space="0" w:color="auto"/>
              <w:left w:val="nil"/>
              <w:bottom w:val="nil"/>
              <w:right w:val="nil"/>
            </w:tcBorders>
            <w:shd w:val="clear" w:color="auto" w:fill="auto"/>
            <w:noWrap/>
            <w:vAlign w:val="bottom"/>
            <w:hideMark/>
          </w:tcPr>
          <w:p w14:paraId="2B90F31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single" w:sz="4" w:space="0" w:color="auto"/>
              <w:left w:val="nil"/>
              <w:bottom w:val="nil"/>
              <w:right w:val="nil"/>
            </w:tcBorders>
            <w:shd w:val="clear" w:color="auto" w:fill="auto"/>
            <w:noWrap/>
            <w:vAlign w:val="bottom"/>
            <w:hideMark/>
          </w:tcPr>
          <w:p w14:paraId="72C9CD6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1641</w:t>
            </w:r>
          </w:p>
        </w:tc>
        <w:tc>
          <w:tcPr>
            <w:tcW w:w="1469" w:type="dxa"/>
            <w:tcBorders>
              <w:top w:val="single" w:sz="4" w:space="0" w:color="auto"/>
              <w:left w:val="nil"/>
              <w:bottom w:val="nil"/>
              <w:right w:val="nil"/>
            </w:tcBorders>
            <w:shd w:val="clear" w:color="auto" w:fill="auto"/>
            <w:noWrap/>
            <w:vAlign w:val="bottom"/>
            <w:hideMark/>
          </w:tcPr>
          <w:p w14:paraId="42D90C4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single" w:sz="4" w:space="0" w:color="auto"/>
              <w:left w:val="nil"/>
              <w:bottom w:val="nil"/>
              <w:right w:val="nil"/>
            </w:tcBorders>
            <w:shd w:val="clear" w:color="auto" w:fill="auto"/>
            <w:noWrap/>
            <w:vAlign w:val="bottom"/>
            <w:hideMark/>
          </w:tcPr>
          <w:p w14:paraId="1BB809E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1641</w:t>
            </w:r>
          </w:p>
        </w:tc>
        <w:tc>
          <w:tcPr>
            <w:tcW w:w="1469" w:type="dxa"/>
            <w:tcBorders>
              <w:top w:val="single" w:sz="4" w:space="0" w:color="auto"/>
              <w:left w:val="nil"/>
              <w:bottom w:val="nil"/>
              <w:right w:val="nil"/>
            </w:tcBorders>
            <w:shd w:val="clear" w:color="auto" w:fill="auto"/>
            <w:noWrap/>
            <w:vAlign w:val="bottom"/>
            <w:hideMark/>
          </w:tcPr>
          <w:p w14:paraId="7E61D40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r w:rsidR="00392AF1" w:rsidRPr="00B365F8" w14:paraId="0D027855" w14:textId="77777777" w:rsidTr="00A423BA">
        <w:trPr>
          <w:trHeight w:val="258"/>
        </w:trPr>
        <w:tc>
          <w:tcPr>
            <w:tcW w:w="3420" w:type="dxa"/>
            <w:tcBorders>
              <w:top w:val="nil"/>
              <w:left w:val="nil"/>
              <w:bottom w:val="single" w:sz="4" w:space="0" w:color="auto"/>
              <w:right w:val="nil"/>
            </w:tcBorders>
            <w:shd w:val="clear" w:color="auto" w:fill="auto"/>
            <w:noWrap/>
            <w:hideMark/>
          </w:tcPr>
          <w:p w14:paraId="0D0199C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Adjusted R2</w:t>
            </w:r>
          </w:p>
        </w:tc>
        <w:tc>
          <w:tcPr>
            <w:tcW w:w="1130" w:type="dxa"/>
            <w:tcBorders>
              <w:top w:val="nil"/>
              <w:left w:val="nil"/>
              <w:bottom w:val="single" w:sz="4" w:space="0" w:color="auto"/>
              <w:right w:val="nil"/>
            </w:tcBorders>
            <w:shd w:val="clear" w:color="auto" w:fill="auto"/>
            <w:noWrap/>
            <w:vAlign w:val="bottom"/>
            <w:hideMark/>
          </w:tcPr>
          <w:p w14:paraId="1174FEF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0.060</w:t>
            </w:r>
          </w:p>
        </w:tc>
        <w:tc>
          <w:tcPr>
            <w:tcW w:w="1469" w:type="dxa"/>
            <w:tcBorders>
              <w:top w:val="nil"/>
              <w:left w:val="nil"/>
              <w:bottom w:val="single" w:sz="4" w:space="0" w:color="auto"/>
              <w:right w:val="nil"/>
            </w:tcBorders>
            <w:shd w:val="clear" w:color="auto" w:fill="auto"/>
            <w:noWrap/>
            <w:vAlign w:val="bottom"/>
            <w:hideMark/>
          </w:tcPr>
          <w:p w14:paraId="5066593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single" w:sz="4" w:space="0" w:color="auto"/>
              <w:right w:val="nil"/>
            </w:tcBorders>
            <w:shd w:val="clear" w:color="auto" w:fill="auto"/>
            <w:noWrap/>
            <w:vAlign w:val="bottom"/>
            <w:hideMark/>
          </w:tcPr>
          <w:p w14:paraId="01798D1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0.083</w:t>
            </w:r>
          </w:p>
        </w:tc>
        <w:tc>
          <w:tcPr>
            <w:tcW w:w="1469" w:type="dxa"/>
            <w:tcBorders>
              <w:top w:val="nil"/>
              <w:left w:val="nil"/>
              <w:bottom w:val="single" w:sz="4" w:space="0" w:color="auto"/>
              <w:right w:val="nil"/>
            </w:tcBorders>
            <w:shd w:val="clear" w:color="auto" w:fill="auto"/>
            <w:noWrap/>
            <w:vAlign w:val="bottom"/>
            <w:hideMark/>
          </w:tcPr>
          <w:p w14:paraId="2F276E3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single" w:sz="4" w:space="0" w:color="auto"/>
              <w:right w:val="nil"/>
            </w:tcBorders>
            <w:shd w:val="clear" w:color="auto" w:fill="auto"/>
            <w:noWrap/>
            <w:vAlign w:val="bottom"/>
            <w:hideMark/>
          </w:tcPr>
          <w:p w14:paraId="16BC4EA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0.108</w:t>
            </w:r>
          </w:p>
        </w:tc>
        <w:tc>
          <w:tcPr>
            <w:tcW w:w="1469" w:type="dxa"/>
            <w:tcBorders>
              <w:top w:val="nil"/>
              <w:left w:val="nil"/>
              <w:bottom w:val="single" w:sz="4" w:space="0" w:color="auto"/>
              <w:right w:val="nil"/>
            </w:tcBorders>
            <w:shd w:val="clear" w:color="auto" w:fill="auto"/>
            <w:noWrap/>
            <w:vAlign w:val="bottom"/>
            <w:hideMark/>
          </w:tcPr>
          <w:p w14:paraId="51217E9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bl>
    <w:p w14:paraId="32CF0E4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i/>
          <w:iCs/>
          <w:sz w:val="22"/>
          <w:szCs w:val="22"/>
          <w:lang w:eastAsia="en-US"/>
        </w:rPr>
        <w:t>Notes</w:t>
      </w:r>
      <w:r w:rsidRPr="00B365F8">
        <w:rPr>
          <w:rFonts w:eastAsiaTheme="minorHAnsi"/>
          <w:sz w:val="22"/>
          <w:szCs w:val="22"/>
          <w:lang w:eastAsia="en-US"/>
        </w:rPr>
        <w:t>: Dependent variable is SAP made my life worse. Linear probability model with survey weights, country-fixed effects, and country-clustered standard errors. Significance levels: * p&lt;.1  ** p&lt;.05   *** p&lt;.01</w:t>
      </w:r>
    </w:p>
    <w:p w14:paraId="4C637283" w14:textId="77777777" w:rsidR="00392AF1" w:rsidRPr="00B365F8" w:rsidRDefault="00392AF1" w:rsidP="005B641C">
      <w:pPr>
        <w:spacing w:after="100" w:afterAutospacing="1" w:line="276" w:lineRule="auto"/>
        <w:jc w:val="both"/>
        <w:rPr>
          <w:rFonts w:eastAsiaTheme="minorHAnsi"/>
          <w:b/>
          <w:bCs/>
          <w:sz w:val="22"/>
          <w:szCs w:val="22"/>
          <w:lang w:eastAsia="en-US"/>
        </w:rPr>
      </w:pPr>
    </w:p>
    <w:p w14:paraId="1E2CF8B0" w14:textId="77777777" w:rsidR="00392AF1" w:rsidRPr="00B365F8" w:rsidRDefault="00392AF1" w:rsidP="005B641C">
      <w:pPr>
        <w:spacing w:after="100" w:afterAutospacing="1" w:line="276" w:lineRule="auto"/>
        <w:jc w:val="both"/>
        <w:rPr>
          <w:rFonts w:eastAsiaTheme="minorHAnsi"/>
          <w:b/>
          <w:bCs/>
          <w:sz w:val="22"/>
          <w:szCs w:val="22"/>
          <w:lang w:eastAsia="en-US"/>
        </w:rPr>
      </w:pPr>
      <w:r w:rsidRPr="00B365F8">
        <w:rPr>
          <w:rFonts w:eastAsiaTheme="minorHAnsi"/>
          <w:b/>
          <w:bCs/>
          <w:sz w:val="22"/>
          <w:szCs w:val="22"/>
          <w:lang w:eastAsia="en-US"/>
        </w:rPr>
        <w:br w:type="page"/>
      </w:r>
    </w:p>
    <w:p w14:paraId="3E4D3D6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b/>
          <w:bCs/>
          <w:sz w:val="22"/>
          <w:szCs w:val="22"/>
          <w:lang w:eastAsia="en-US"/>
        </w:rPr>
        <w:lastRenderedPageBreak/>
        <w:t>Table A4.8</w:t>
      </w:r>
      <w:r w:rsidRPr="00B365F8">
        <w:rPr>
          <w:rFonts w:eastAsiaTheme="minorHAnsi"/>
          <w:sz w:val="22"/>
          <w:szCs w:val="22"/>
          <w:lang w:eastAsia="en-US"/>
        </w:rPr>
        <w:t>: Partisan allegiances and pocketbook evaluations of IMF SAPs in Sub-Saharan Africa using survey-adjusted probit models</w:t>
      </w:r>
    </w:p>
    <w:tbl>
      <w:tblPr>
        <w:tblW w:w="13660" w:type="dxa"/>
        <w:tblLayout w:type="fixed"/>
        <w:tblLook w:val="04A0" w:firstRow="1" w:lastRow="0" w:firstColumn="1" w:lastColumn="0" w:noHBand="0" w:noVBand="1"/>
      </w:tblPr>
      <w:tblGrid>
        <w:gridCol w:w="3828"/>
        <w:gridCol w:w="1638"/>
        <w:gridCol w:w="1639"/>
        <w:gridCol w:w="1639"/>
        <w:gridCol w:w="1638"/>
        <w:gridCol w:w="1639"/>
        <w:gridCol w:w="1639"/>
      </w:tblGrid>
      <w:tr w:rsidR="00392AF1" w:rsidRPr="00B365F8" w14:paraId="7E260891" w14:textId="77777777" w:rsidTr="00A423BA">
        <w:trPr>
          <w:trHeight w:val="252"/>
        </w:trPr>
        <w:tc>
          <w:tcPr>
            <w:tcW w:w="3828" w:type="dxa"/>
            <w:tcBorders>
              <w:top w:val="single" w:sz="4" w:space="0" w:color="auto"/>
              <w:left w:val="nil"/>
              <w:bottom w:val="single" w:sz="4" w:space="0" w:color="auto"/>
              <w:right w:val="nil"/>
            </w:tcBorders>
            <w:shd w:val="clear" w:color="auto" w:fill="auto"/>
            <w:noWrap/>
            <w:vAlign w:val="bottom"/>
            <w:hideMark/>
          </w:tcPr>
          <w:p w14:paraId="3439342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8" w:type="dxa"/>
            <w:tcBorders>
              <w:top w:val="single" w:sz="4" w:space="0" w:color="auto"/>
              <w:left w:val="nil"/>
              <w:bottom w:val="single" w:sz="4" w:space="0" w:color="auto"/>
              <w:right w:val="nil"/>
            </w:tcBorders>
            <w:shd w:val="clear" w:color="auto" w:fill="auto"/>
            <w:noWrap/>
            <w:vAlign w:val="bottom"/>
            <w:hideMark/>
          </w:tcPr>
          <w:p w14:paraId="11922AD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w:t>
            </w:r>
          </w:p>
        </w:tc>
        <w:tc>
          <w:tcPr>
            <w:tcW w:w="1639" w:type="dxa"/>
            <w:tcBorders>
              <w:top w:val="single" w:sz="4" w:space="0" w:color="auto"/>
              <w:left w:val="nil"/>
              <w:bottom w:val="single" w:sz="4" w:space="0" w:color="auto"/>
              <w:right w:val="nil"/>
            </w:tcBorders>
            <w:shd w:val="clear" w:color="auto" w:fill="auto"/>
            <w:noWrap/>
            <w:vAlign w:val="bottom"/>
            <w:hideMark/>
          </w:tcPr>
          <w:p w14:paraId="2F83155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single" w:sz="4" w:space="0" w:color="auto"/>
              <w:left w:val="nil"/>
              <w:bottom w:val="single" w:sz="4" w:space="0" w:color="auto"/>
              <w:right w:val="nil"/>
            </w:tcBorders>
            <w:shd w:val="clear" w:color="auto" w:fill="auto"/>
            <w:noWrap/>
            <w:vAlign w:val="bottom"/>
            <w:hideMark/>
          </w:tcPr>
          <w:p w14:paraId="52D64EC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w:t>
            </w:r>
          </w:p>
        </w:tc>
        <w:tc>
          <w:tcPr>
            <w:tcW w:w="1638" w:type="dxa"/>
            <w:tcBorders>
              <w:top w:val="single" w:sz="4" w:space="0" w:color="auto"/>
              <w:left w:val="nil"/>
              <w:bottom w:val="single" w:sz="4" w:space="0" w:color="auto"/>
              <w:right w:val="nil"/>
            </w:tcBorders>
            <w:shd w:val="clear" w:color="auto" w:fill="auto"/>
            <w:noWrap/>
            <w:vAlign w:val="bottom"/>
            <w:hideMark/>
          </w:tcPr>
          <w:p w14:paraId="0299B7B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single" w:sz="4" w:space="0" w:color="auto"/>
              <w:left w:val="nil"/>
              <w:bottom w:val="single" w:sz="4" w:space="0" w:color="auto"/>
              <w:right w:val="nil"/>
            </w:tcBorders>
            <w:shd w:val="clear" w:color="auto" w:fill="auto"/>
            <w:noWrap/>
            <w:vAlign w:val="bottom"/>
            <w:hideMark/>
          </w:tcPr>
          <w:p w14:paraId="5E288AA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w:t>
            </w:r>
          </w:p>
        </w:tc>
        <w:tc>
          <w:tcPr>
            <w:tcW w:w="1639" w:type="dxa"/>
            <w:tcBorders>
              <w:top w:val="single" w:sz="4" w:space="0" w:color="auto"/>
              <w:left w:val="nil"/>
              <w:bottom w:val="single" w:sz="4" w:space="0" w:color="auto"/>
              <w:right w:val="nil"/>
            </w:tcBorders>
            <w:shd w:val="clear" w:color="auto" w:fill="auto"/>
            <w:noWrap/>
            <w:vAlign w:val="bottom"/>
            <w:hideMark/>
          </w:tcPr>
          <w:p w14:paraId="545C90A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r w:rsidR="00392AF1" w:rsidRPr="00B365F8" w14:paraId="59DC23F7" w14:textId="77777777" w:rsidTr="00A423BA">
        <w:trPr>
          <w:trHeight w:val="252"/>
        </w:trPr>
        <w:tc>
          <w:tcPr>
            <w:tcW w:w="3828" w:type="dxa"/>
            <w:tcBorders>
              <w:top w:val="single" w:sz="4" w:space="0" w:color="auto"/>
              <w:left w:val="nil"/>
              <w:bottom w:val="nil"/>
              <w:right w:val="nil"/>
            </w:tcBorders>
            <w:shd w:val="clear" w:color="auto" w:fill="auto"/>
            <w:noWrap/>
            <w:vAlign w:val="bottom"/>
            <w:hideMark/>
          </w:tcPr>
          <w:p w14:paraId="1423A1D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Opposition supporter</w:t>
            </w:r>
          </w:p>
        </w:tc>
        <w:tc>
          <w:tcPr>
            <w:tcW w:w="1638" w:type="dxa"/>
            <w:tcBorders>
              <w:top w:val="single" w:sz="4" w:space="0" w:color="auto"/>
              <w:left w:val="nil"/>
              <w:bottom w:val="nil"/>
              <w:right w:val="nil"/>
            </w:tcBorders>
            <w:shd w:val="clear" w:color="auto" w:fill="auto"/>
            <w:noWrap/>
            <w:vAlign w:val="bottom"/>
            <w:hideMark/>
          </w:tcPr>
          <w:p w14:paraId="3604254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0.447**</w:t>
            </w:r>
          </w:p>
        </w:tc>
        <w:tc>
          <w:tcPr>
            <w:tcW w:w="1639" w:type="dxa"/>
            <w:tcBorders>
              <w:top w:val="single" w:sz="4" w:space="0" w:color="auto"/>
              <w:left w:val="nil"/>
              <w:bottom w:val="nil"/>
              <w:right w:val="nil"/>
            </w:tcBorders>
            <w:shd w:val="clear" w:color="auto" w:fill="auto"/>
            <w:noWrap/>
            <w:vAlign w:val="bottom"/>
            <w:hideMark/>
          </w:tcPr>
          <w:p w14:paraId="5817A1E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(0.198)</w:t>
            </w:r>
          </w:p>
        </w:tc>
        <w:tc>
          <w:tcPr>
            <w:tcW w:w="1639" w:type="dxa"/>
            <w:tcBorders>
              <w:top w:val="single" w:sz="4" w:space="0" w:color="auto"/>
              <w:left w:val="nil"/>
              <w:bottom w:val="nil"/>
              <w:right w:val="nil"/>
            </w:tcBorders>
            <w:shd w:val="clear" w:color="auto" w:fill="auto"/>
            <w:noWrap/>
            <w:vAlign w:val="bottom"/>
            <w:hideMark/>
          </w:tcPr>
          <w:p w14:paraId="1DAC390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0.444**</w:t>
            </w:r>
          </w:p>
        </w:tc>
        <w:tc>
          <w:tcPr>
            <w:tcW w:w="1638" w:type="dxa"/>
            <w:tcBorders>
              <w:top w:val="single" w:sz="4" w:space="0" w:color="auto"/>
              <w:left w:val="nil"/>
              <w:bottom w:val="nil"/>
              <w:right w:val="nil"/>
            </w:tcBorders>
            <w:shd w:val="clear" w:color="auto" w:fill="auto"/>
            <w:noWrap/>
            <w:vAlign w:val="bottom"/>
            <w:hideMark/>
          </w:tcPr>
          <w:p w14:paraId="7315586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(0.177)</w:t>
            </w:r>
          </w:p>
        </w:tc>
        <w:tc>
          <w:tcPr>
            <w:tcW w:w="1639" w:type="dxa"/>
            <w:tcBorders>
              <w:top w:val="single" w:sz="4" w:space="0" w:color="auto"/>
              <w:left w:val="nil"/>
              <w:bottom w:val="nil"/>
              <w:right w:val="nil"/>
            </w:tcBorders>
            <w:shd w:val="clear" w:color="auto" w:fill="auto"/>
            <w:noWrap/>
            <w:vAlign w:val="bottom"/>
            <w:hideMark/>
          </w:tcPr>
          <w:p w14:paraId="14EE29F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0.341**</w:t>
            </w:r>
          </w:p>
        </w:tc>
        <w:tc>
          <w:tcPr>
            <w:tcW w:w="1639" w:type="dxa"/>
            <w:tcBorders>
              <w:top w:val="single" w:sz="4" w:space="0" w:color="auto"/>
              <w:left w:val="nil"/>
              <w:bottom w:val="nil"/>
              <w:right w:val="nil"/>
            </w:tcBorders>
            <w:shd w:val="clear" w:color="auto" w:fill="auto"/>
            <w:noWrap/>
            <w:vAlign w:val="bottom"/>
            <w:hideMark/>
          </w:tcPr>
          <w:p w14:paraId="0FCD810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(0.138)</w:t>
            </w:r>
          </w:p>
        </w:tc>
      </w:tr>
      <w:tr w:rsidR="00392AF1" w:rsidRPr="00B365F8" w14:paraId="65BAEC45" w14:textId="77777777" w:rsidTr="00A423BA">
        <w:trPr>
          <w:trHeight w:val="252"/>
        </w:trPr>
        <w:tc>
          <w:tcPr>
            <w:tcW w:w="3828" w:type="dxa"/>
            <w:tcBorders>
              <w:top w:val="nil"/>
              <w:left w:val="nil"/>
              <w:bottom w:val="nil"/>
              <w:right w:val="nil"/>
            </w:tcBorders>
            <w:shd w:val="clear" w:color="auto" w:fill="auto"/>
            <w:noWrap/>
            <w:hideMark/>
          </w:tcPr>
          <w:p w14:paraId="6D5C919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Male</w:t>
            </w:r>
          </w:p>
        </w:tc>
        <w:tc>
          <w:tcPr>
            <w:tcW w:w="1638" w:type="dxa"/>
            <w:tcBorders>
              <w:top w:val="nil"/>
              <w:left w:val="nil"/>
              <w:bottom w:val="nil"/>
              <w:right w:val="nil"/>
            </w:tcBorders>
            <w:shd w:val="clear" w:color="auto" w:fill="auto"/>
            <w:noWrap/>
            <w:vAlign w:val="bottom"/>
            <w:hideMark/>
          </w:tcPr>
          <w:p w14:paraId="13497BE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nil"/>
              <w:left w:val="nil"/>
              <w:bottom w:val="nil"/>
              <w:right w:val="nil"/>
            </w:tcBorders>
            <w:shd w:val="clear" w:color="auto" w:fill="auto"/>
            <w:noWrap/>
            <w:vAlign w:val="bottom"/>
            <w:hideMark/>
          </w:tcPr>
          <w:p w14:paraId="0522720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nil"/>
              <w:left w:val="nil"/>
              <w:bottom w:val="nil"/>
              <w:right w:val="nil"/>
            </w:tcBorders>
            <w:shd w:val="clear" w:color="auto" w:fill="auto"/>
            <w:noWrap/>
            <w:vAlign w:val="bottom"/>
            <w:hideMark/>
          </w:tcPr>
          <w:p w14:paraId="157D6A1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0.103</w:t>
            </w:r>
          </w:p>
        </w:tc>
        <w:tc>
          <w:tcPr>
            <w:tcW w:w="1638" w:type="dxa"/>
            <w:tcBorders>
              <w:top w:val="nil"/>
              <w:left w:val="nil"/>
              <w:bottom w:val="nil"/>
              <w:right w:val="nil"/>
            </w:tcBorders>
            <w:shd w:val="clear" w:color="auto" w:fill="auto"/>
            <w:noWrap/>
            <w:vAlign w:val="bottom"/>
            <w:hideMark/>
          </w:tcPr>
          <w:p w14:paraId="075B84E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(0.063)</w:t>
            </w:r>
          </w:p>
        </w:tc>
        <w:tc>
          <w:tcPr>
            <w:tcW w:w="1639" w:type="dxa"/>
            <w:tcBorders>
              <w:top w:val="nil"/>
              <w:left w:val="nil"/>
              <w:bottom w:val="nil"/>
              <w:right w:val="nil"/>
            </w:tcBorders>
            <w:shd w:val="clear" w:color="auto" w:fill="auto"/>
            <w:noWrap/>
            <w:vAlign w:val="bottom"/>
            <w:hideMark/>
          </w:tcPr>
          <w:p w14:paraId="5D06E45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0.093</w:t>
            </w:r>
          </w:p>
        </w:tc>
        <w:tc>
          <w:tcPr>
            <w:tcW w:w="1639" w:type="dxa"/>
            <w:tcBorders>
              <w:top w:val="nil"/>
              <w:left w:val="nil"/>
              <w:bottom w:val="nil"/>
              <w:right w:val="nil"/>
            </w:tcBorders>
            <w:shd w:val="clear" w:color="auto" w:fill="auto"/>
            <w:noWrap/>
            <w:vAlign w:val="bottom"/>
            <w:hideMark/>
          </w:tcPr>
          <w:p w14:paraId="6C71D31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(0.064)</w:t>
            </w:r>
          </w:p>
        </w:tc>
      </w:tr>
      <w:tr w:rsidR="00392AF1" w:rsidRPr="00B365F8" w14:paraId="3D986836" w14:textId="77777777" w:rsidTr="00A423BA">
        <w:trPr>
          <w:trHeight w:val="252"/>
        </w:trPr>
        <w:tc>
          <w:tcPr>
            <w:tcW w:w="3828" w:type="dxa"/>
            <w:tcBorders>
              <w:top w:val="nil"/>
              <w:left w:val="nil"/>
              <w:bottom w:val="nil"/>
              <w:right w:val="nil"/>
            </w:tcBorders>
            <w:shd w:val="clear" w:color="auto" w:fill="auto"/>
            <w:noWrap/>
            <w:hideMark/>
          </w:tcPr>
          <w:p w14:paraId="4F06FCC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(Logged) age</w:t>
            </w:r>
          </w:p>
        </w:tc>
        <w:tc>
          <w:tcPr>
            <w:tcW w:w="1638" w:type="dxa"/>
            <w:tcBorders>
              <w:top w:val="nil"/>
              <w:left w:val="nil"/>
              <w:bottom w:val="nil"/>
              <w:right w:val="nil"/>
            </w:tcBorders>
            <w:shd w:val="clear" w:color="auto" w:fill="auto"/>
            <w:noWrap/>
            <w:vAlign w:val="bottom"/>
            <w:hideMark/>
          </w:tcPr>
          <w:p w14:paraId="5A1CB68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nil"/>
              <w:left w:val="nil"/>
              <w:bottom w:val="nil"/>
              <w:right w:val="nil"/>
            </w:tcBorders>
            <w:shd w:val="clear" w:color="auto" w:fill="auto"/>
            <w:noWrap/>
            <w:vAlign w:val="bottom"/>
            <w:hideMark/>
          </w:tcPr>
          <w:p w14:paraId="1A9387D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nil"/>
              <w:left w:val="nil"/>
              <w:bottom w:val="nil"/>
              <w:right w:val="nil"/>
            </w:tcBorders>
            <w:shd w:val="clear" w:color="auto" w:fill="auto"/>
            <w:noWrap/>
            <w:vAlign w:val="bottom"/>
            <w:hideMark/>
          </w:tcPr>
          <w:p w14:paraId="28CF871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0.243***</w:t>
            </w:r>
          </w:p>
        </w:tc>
        <w:tc>
          <w:tcPr>
            <w:tcW w:w="1638" w:type="dxa"/>
            <w:tcBorders>
              <w:top w:val="nil"/>
              <w:left w:val="nil"/>
              <w:bottom w:val="nil"/>
              <w:right w:val="nil"/>
            </w:tcBorders>
            <w:shd w:val="clear" w:color="auto" w:fill="auto"/>
            <w:noWrap/>
            <w:vAlign w:val="bottom"/>
            <w:hideMark/>
          </w:tcPr>
          <w:p w14:paraId="3C7F6A5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(0.083)</w:t>
            </w:r>
          </w:p>
        </w:tc>
        <w:tc>
          <w:tcPr>
            <w:tcW w:w="1639" w:type="dxa"/>
            <w:tcBorders>
              <w:top w:val="nil"/>
              <w:left w:val="nil"/>
              <w:bottom w:val="nil"/>
              <w:right w:val="nil"/>
            </w:tcBorders>
            <w:shd w:val="clear" w:color="auto" w:fill="auto"/>
            <w:noWrap/>
            <w:vAlign w:val="bottom"/>
            <w:hideMark/>
          </w:tcPr>
          <w:p w14:paraId="7F1F0FF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0.221***</w:t>
            </w:r>
          </w:p>
        </w:tc>
        <w:tc>
          <w:tcPr>
            <w:tcW w:w="1639" w:type="dxa"/>
            <w:tcBorders>
              <w:top w:val="nil"/>
              <w:left w:val="nil"/>
              <w:bottom w:val="nil"/>
              <w:right w:val="nil"/>
            </w:tcBorders>
            <w:shd w:val="clear" w:color="auto" w:fill="auto"/>
            <w:noWrap/>
            <w:vAlign w:val="bottom"/>
            <w:hideMark/>
          </w:tcPr>
          <w:p w14:paraId="65B3CBA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(0.083)</w:t>
            </w:r>
          </w:p>
        </w:tc>
      </w:tr>
      <w:tr w:rsidR="00392AF1" w:rsidRPr="00B365F8" w14:paraId="68004E62" w14:textId="77777777" w:rsidTr="00A423BA">
        <w:trPr>
          <w:trHeight w:val="252"/>
        </w:trPr>
        <w:tc>
          <w:tcPr>
            <w:tcW w:w="3828" w:type="dxa"/>
            <w:tcBorders>
              <w:top w:val="nil"/>
              <w:left w:val="nil"/>
              <w:bottom w:val="nil"/>
              <w:right w:val="nil"/>
            </w:tcBorders>
            <w:shd w:val="clear" w:color="auto" w:fill="auto"/>
            <w:noWrap/>
            <w:hideMark/>
          </w:tcPr>
          <w:p w14:paraId="1AE2AF5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Urban</w:t>
            </w:r>
          </w:p>
        </w:tc>
        <w:tc>
          <w:tcPr>
            <w:tcW w:w="1638" w:type="dxa"/>
            <w:tcBorders>
              <w:top w:val="nil"/>
              <w:left w:val="nil"/>
              <w:bottom w:val="nil"/>
              <w:right w:val="nil"/>
            </w:tcBorders>
            <w:shd w:val="clear" w:color="auto" w:fill="auto"/>
            <w:noWrap/>
            <w:vAlign w:val="bottom"/>
            <w:hideMark/>
          </w:tcPr>
          <w:p w14:paraId="056D80A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nil"/>
              <w:left w:val="nil"/>
              <w:bottom w:val="nil"/>
              <w:right w:val="nil"/>
            </w:tcBorders>
            <w:shd w:val="clear" w:color="auto" w:fill="auto"/>
            <w:noWrap/>
            <w:vAlign w:val="bottom"/>
            <w:hideMark/>
          </w:tcPr>
          <w:p w14:paraId="54ECB37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nil"/>
              <w:left w:val="nil"/>
              <w:bottom w:val="nil"/>
              <w:right w:val="nil"/>
            </w:tcBorders>
            <w:shd w:val="clear" w:color="auto" w:fill="auto"/>
            <w:noWrap/>
            <w:vAlign w:val="bottom"/>
            <w:hideMark/>
          </w:tcPr>
          <w:p w14:paraId="17AEF78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-0.127**</w:t>
            </w:r>
          </w:p>
        </w:tc>
        <w:tc>
          <w:tcPr>
            <w:tcW w:w="1638" w:type="dxa"/>
            <w:tcBorders>
              <w:top w:val="nil"/>
              <w:left w:val="nil"/>
              <w:bottom w:val="nil"/>
              <w:right w:val="nil"/>
            </w:tcBorders>
            <w:shd w:val="clear" w:color="auto" w:fill="auto"/>
            <w:noWrap/>
            <w:vAlign w:val="bottom"/>
            <w:hideMark/>
          </w:tcPr>
          <w:p w14:paraId="2E5A376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(0.054)</w:t>
            </w:r>
          </w:p>
        </w:tc>
        <w:tc>
          <w:tcPr>
            <w:tcW w:w="1639" w:type="dxa"/>
            <w:tcBorders>
              <w:top w:val="nil"/>
              <w:left w:val="nil"/>
              <w:bottom w:val="nil"/>
              <w:right w:val="nil"/>
            </w:tcBorders>
            <w:shd w:val="clear" w:color="auto" w:fill="auto"/>
            <w:noWrap/>
            <w:vAlign w:val="bottom"/>
            <w:hideMark/>
          </w:tcPr>
          <w:p w14:paraId="560C49F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-0.135**</w:t>
            </w:r>
          </w:p>
        </w:tc>
        <w:tc>
          <w:tcPr>
            <w:tcW w:w="1639" w:type="dxa"/>
            <w:tcBorders>
              <w:top w:val="nil"/>
              <w:left w:val="nil"/>
              <w:bottom w:val="nil"/>
              <w:right w:val="nil"/>
            </w:tcBorders>
            <w:shd w:val="clear" w:color="auto" w:fill="auto"/>
            <w:noWrap/>
            <w:vAlign w:val="bottom"/>
            <w:hideMark/>
          </w:tcPr>
          <w:p w14:paraId="307DDFD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(0.059)</w:t>
            </w:r>
          </w:p>
        </w:tc>
      </w:tr>
      <w:tr w:rsidR="00392AF1" w:rsidRPr="00B365F8" w14:paraId="6D4A9F47" w14:textId="77777777" w:rsidTr="00A423BA">
        <w:trPr>
          <w:trHeight w:val="252"/>
        </w:trPr>
        <w:tc>
          <w:tcPr>
            <w:tcW w:w="3828" w:type="dxa"/>
            <w:tcBorders>
              <w:top w:val="nil"/>
              <w:left w:val="nil"/>
              <w:bottom w:val="nil"/>
              <w:right w:val="nil"/>
            </w:tcBorders>
            <w:shd w:val="clear" w:color="auto" w:fill="auto"/>
            <w:noWrap/>
            <w:hideMark/>
          </w:tcPr>
          <w:p w14:paraId="6ECBF04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Employed</w:t>
            </w:r>
          </w:p>
        </w:tc>
        <w:tc>
          <w:tcPr>
            <w:tcW w:w="1638" w:type="dxa"/>
            <w:tcBorders>
              <w:top w:val="nil"/>
              <w:left w:val="nil"/>
              <w:bottom w:val="nil"/>
              <w:right w:val="nil"/>
            </w:tcBorders>
            <w:shd w:val="clear" w:color="auto" w:fill="auto"/>
            <w:noWrap/>
            <w:vAlign w:val="bottom"/>
            <w:hideMark/>
          </w:tcPr>
          <w:p w14:paraId="20CE86A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nil"/>
              <w:left w:val="nil"/>
              <w:bottom w:val="nil"/>
              <w:right w:val="nil"/>
            </w:tcBorders>
            <w:shd w:val="clear" w:color="auto" w:fill="auto"/>
            <w:noWrap/>
            <w:vAlign w:val="bottom"/>
            <w:hideMark/>
          </w:tcPr>
          <w:p w14:paraId="2E0F7B1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nil"/>
              <w:left w:val="nil"/>
              <w:bottom w:val="nil"/>
              <w:right w:val="nil"/>
            </w:tcBorders>
            <w:shd w:val="clear" w:color="auto" w:fill="auto"/>
            <w:noWrap/>
            <w:vAlign w:val="bottom"/>
            <w:hideMark/>
          </w:tcPr>
          <w:p w14:paraId="22F13E4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-0.416***</w:t>
            </w:r>
          </w:p>
        </w:tc>
        <w:tc>
          <w:tcPr>
            <w:tcW w:w="1638" w:type="dxa"/>
            <w:tcBorders>
              <w:top w:val="nil"/>
              <w:left w:val="nil"/>
              <w:bottom w:val="nil"/>
              <w:right w:val="nil"/>
            </w:tcBorders>
            <w:shd w:val="clear" w:color="auto" w:fill="auto"/>
            <w:noWrap/>
            <w:vAlign w:val="bottom"/>
            <w:hideMark/>
          </w:tcPr>
          <w:p w14:paraId="1BEFE4D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(0.009)</w:t>
            </w:r>
          </w:p>
        </w:tc>
        <w:tc>
          <w:tcPr>
            <w:tcW w:w="1639" w:type="dxa"/>
            <w:tcBorders>
              <w:top w:val="nil"/>
              <w:left w:val="nil"/>
              <w:bottom w:val="nil"/>
              <w:right w:val="nil"/>
            </w:tcBorders>
            <w:shd w:val="clear" w:color="auto" w:fill="auto"/>
            <w:noWrap/>
            <w:vAlign w:val="bottom"/>
            <w:hideMark/>
          </w:tcPr>
          <w:p w14:paraId="5D2BEAC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-0.275***</w:t>
            </w:r>
          </w:p>
        </w:tc>
        <w:tc>
          <w:tcPr>
            <w:tcW w:w="1639" w:type="dxa"/>
            <w:tcBorders>
              <w:top w:val="nil"/>
              <w:left w:val="nil"/>
              <w:bottom w:val="nil"/>
              <w:right w:val="nil"/>
            </w:tcBorders>
            <w:shd w:val="clear" w:color="auto" w:fill="auto"/>
            <w:noWrap/>
            <w:vAlign w:val="bottom"/>
            <w:hideMark/>
          </w:tcPr>
          <w:p w14:paraId="78DA646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(0.024)</w:t>
            </w:r>
          </w:p>
        </w:tc>
      </w:tr>
      <w:tr w:rsidR="00392AF1" w:rsidRPr="00B365F8" w14:paraId="7A949C5B" w14:textId="77777777" w:rsidTr="00A423BA">
        <w:trPr>
          <w:trHeight w:val="252"/>
        </w:trPr>
        <w:tc>
          <w:tcPr>
            <w:tcW w:w="3828" w:type="dxa"/>
            <w:tcBorders>
              <w:top w:val="nil"/>
              <w:left w:val="nil"/>
              <w:bottom w:val="nil"/>
              <w:right w:val="nil"/>
            </w:tcBorders>
            <w:shd w:val="clear" w:color="auto" w:fill="auto"/>
            <w:noWrap/>
            <w:hideMark/>
          </w:tcPr>
          <w:p w14:paraId="62CD5B4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Educated</w:t>
            </w:r>
          </w:p>
        </w:tc>
        <w:tc>
          <w:tcPr>
            <w:tcW w:w="1638" w:type="dxa"/>
            <w:tcBorders>
              <w:top w:val="nil"/>
              <w:left w:val="nil"/>
              <w:bottom w:val="nil"/>
              <w:right w:val="nil"/>
            </w:tcBorders>
            <w:shd w:val="clear" w:color="auto" w:fill="auto"/>
            <w:noWrap/>
            <w:vAlign w:val="bottom"/>
            <w:hideMark/>
          </w:tcPr>
          <w:p w14:paraId="7B34AA8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nil"/>
              <w:left w:val="nil"/>
              <w:bottom w:val="nil"/>
              <w:right w:val="nil"/>
            </w:tcBorders>
            <w:shd w:val="clear" w:color="auto" w:fill="auto"/>
            <w:noWrap/>
            <w:vAlign w:val="bottom"/>
            <w:hideMark/>
          </w:tcPr>
          <w:p w14:paraId="2E80070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nil"/>
              <w:left w:val="nil"/>
              <w:bottom w:val="nil"/>
              <w:right w:val="nil"/>
            </w:tcBorders>
            <w:shd w:val="clear" w:color="auto" w:fill="auto"/>
            <w:noWrap/>
            <w:vAlign w:val="bottom"/>
            <w:hideMark/>
          </w:tcPr>
          <w:p w14:paraId="009A00F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-0.002</w:t>
            </w:r>
          </w:p>
        </w:tc>
        <w:tc>
          <w:tcPr>
            <w:tcW w:w="1638" w:type="dxa"/>
            <w:tcBorders>
              <w:top w:val="nil"/>
              <w:left w:val="nil"/>
              <w:bottom w:val="nil"/>
              <w:right w:val="nil"/>
            </w:tcBorders>
            <w:shd w:val="clear" w:color="auto" w:fill="auto"/>
            <w:noWrap/>
            <w:vAlign w:val="bottom"/>
            <w:hideMark/>
          </w:tcPr>
          <w:p w14:paraId="2F24D04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(0.080)</w:t>
            </w:r>
          </w:p>
        </w:tc>
        <w:tc>
          <w:tcPr>
            <w:tcW w:w="1639" w:type="dxa"/>
            <w:tcBorders>
              <w:top w:val="nil"/>
              <w:left w:val="nil"/>
              <w:bottom w:val="nil"/>
              <w:right w:val="nil"/>
            </w:tcBorders>
            <w:shd w:val="clear" w:color="auto" w:fill="auto"/>
            <w:noWrap/>
            <w:vAlign w:val="bottom"/>
            <w:hideMark/>
          </w:tcPr>
          <w:p w14:paraId="325678D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-0.007</w:t>
            </w:r>
          </w:p>
        </w:tc>
        <w:tc>
          <w:tcPr>
            <w:tcW w:w="1639" w:type="dxa"/>
            <w:tcBorders>
              <w:top w:val="nil"/>
              <w:left w:val="nil"/>
              <w:bottom w:val="nil"/>
              <w:right w:val="nil"/>
            </w:tcBorders>
            <w:shd w:val="clear" w:color="auto" w:fill="auto"/>
            <w:noWrap/>
            <w:vAlign w:val="bottom"/>
            <w:hideMark/>
          </w:tcPr>
          <w:p w14:paraId="3A661DD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(0.081)</w:t>
            </w:r>
          </w:p>
        </w:tc>
      </w:tr>
      <w:tr w:rsidR="00392AF1" w:rsidRPr="00B365F8" w14:paraId="13F31B86" w14:textId="77777777" w:rsidTr="00A423BA">
        <w:trPr>
          <w:trHeight w:val="252"/>
        </w:trPr>
        <w:tc>
          <w:tcPr>
            <w:tcW w:w="3828" w:type="dxa"/>
            <w:tcBorders>
              <w:top w:val="nil"/>
              <w:left w:val="nil"/>
              <w:bottom w:val="nil"/>
              <w:right w:val="nil"/>
            </w:tcBorders>
            <w:shd w:val="clear" w:color="auto" w:fill="auto"/>
            <w:noWrap/>
            <w:hideMark/>
          </w:tcPr>
          <w:p w14:paraId="323F5B5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democracy</w:t>
            </w:r>
          </w:p>
        </w:tc>
        <w:tc>
          <w:tcPr>
            <w:tcW w:w="1638" w:type="dxa"/>
            <w:tcBorders>
              <w:top w:val="nil"/>
              <w:left w:val="nil"/>
              <w:bottom w:val="nil"/>
              <w:right w:val="nil"/>
            </w:tcBorders>
            <w:shd w:val="clear" w:color="auto" w:fill="auto"/>
            <w:noWrap/>
            <w:vAlign w:val="bottom"/>
            <w:hideMark/>
          </w:tcPr>
          <w:p w14:paraId="439F5A3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nil"/>
              <w:left w:val="nil"/>
              <w:bottom w:val="nil"/>
              <w:right w:val="nil"/>
            </w:tcBorders>
            <w:shd w:val="clear" w:color="auto" w:fill="auto"/>
            <w:noWrap/>
            <w:vAlign w:val="bottom"/>
            <w:hideMark/>
          </w:tcPr>
          <w:p w14:paraId="5353D7E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nil"/>
              <w:left w:val="nil"/>
              <w:bottom w:val="nil"/>
              <w:right w:val="nil"/>
            </w:tcBorders>
            <w:shd w:val="clear" w:color="auto" w:fill="auto"/>
            <w:noWrap/>
            <w:vAlign w:val="bottom"/>
            <w:hideMark/>
          </w:tcPr>
          <w:p w14:paraId="528D908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-0.090</w:t>
            </w:r>
          </w:p>
        </w:tc>
        <w:tc>
          <w:tcPr>
            <w:tcW w:w="1638" w:type="dxa"/>
            <w:tcBorders>
              <w:top w:val="nil"/>
              <w:left w:val="nil"/>
              <w:bottom w:val="nil"/>
              <w:right w:val="nil"/>
            </w:tcBorders>
            <w:shd w:val="clear" w:color="auto" w:fill="auto"/>
            <w:noWrap/>
            <w:vAlign w:val="bottom"/>
            <w:hideMark/>
          </w:tcPr>
          <w:p w14:paraId="1BEF6BC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(0.100)</w:t>
            </w:r>
          </w:p>
        </w:tc>
        <w:tc>
          <w:tcPr>
            <w:tcW w:w="1639" w:type="dxa"/>
            <w:tcBorders>
              <w:top w:val="nil"/>
              <w:left w:val="nil"/>
              <w:bottom w:val="nil"/>
              <w:right w:val="nil"/>
            </w:tcBorders>
            <w:shd w:val="clear" w:color="auto" w:fill="auto"/>
            <w:noWrap/>
            <w:vAlign w:val="bottom"/>
            <w:hideMark/>
          </w:tcPr>
          <w:p w14:paraId="4B079DF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-0.060</w:t>
            </w:r>
          </w:p>
        </w:tc>
        <w:tc>
          <w:tcPr>
            <w:tcW w:w="1639" w:type="dxa"/>
            <w:tcBorders>
              <w:top w:val="nil"/>
              <w:left w:val="nil"/>
              <w:bottom w:val="nil"/>
              <w:right w:val="nil"/>
            </w:tcBorders>
            <w:shd w:val="clear" w:color="auto" w:fill="auto"/>
            <w:noWrap/>
            <w:vAlign w:val="bottom"/>
            <w:hideMark/>
          </w:tcPr>
          <w:p w14:paraId="7E440EA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(0.086)</w:t>
            </w:r>
          </w:p>
        </w:tc>
      </w:tr>
      <w:tr w:rsidR="00392AF1" w:rsidRPr="00B365F8" w14:paraId="395A994F" w14:textId="77777777" w:rsidTr="00A423BA">
        <w:trPr>
          <w:trHeight w:val="252"/>
        </w:trPr>
        <w:tc>
          <w:tcPr>
            <w:tcW w:w="3828" w:type="dxa"/>
            <w:tcBorders>
              <w:top w:val="nil"/>
              <w:left w:val="nil"/>
              <w:bottom w:val="nil"/>
              <w:right w:val="nil"/>
            </w:tcBorders>
            <w:shd w:val="clear" w:color="auto" w:fill="auto"/>
            <w:noWrap/>
            <w:hideMark/>
          </w:tcPr>
          <w:p w14:paraId="7073AB1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interested</w:t>
            </w:r>
          </w:p>
        </w:tc>
        <w:tc>
          <w:tcPr>
            <w:tcW w:w="1638" w:type="dxa"/>
            <w:tcBorders>
              <w:top w:val="nil"/>
              <w:left w:val="nil"/>
              <w:bottom w:val="nil"/>
              <w:right w:val="nil"/>
            </w:tcBorders>
            <w:shd w:val="clear" w:color="auto" w:fill="auto"/>
            <w:noWrap/>
            <w:vAlign w:val="bottom"/>
            <w:hideMark/>
          </w:tcPr>
          <w:p w14:paraId="207748C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nil"/>
              <w:left w:val="nil"/>
              <w:bottom w:val="nil"/>
              <w:right w:val="nil"/>
            </w:tcBorders>
            <w:shd w:val="clear" w:color="auto" w:fill="auto"/>
            <w:noWrap/>
            <w:vAlign w:val="bottom"/>
            <w:hideMark/>
          </w:tcPr>
          <w:p w14:paraId="1B30CA3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nil"/>
              <w:left w:val="nil"/>
              <w:bottom w:val="nil"/>
              <w:right w:val="nil"/>
            </w:tcBorders>
            <w:shd w:val="clear" w:color="auto" w:fill="auto"/>
            <w:noWrap/>
            <w:vAlign w:val="bottom"/>
            <w:hideMark/>
          </w:tcPr>
          <w:p w14:paraId="39C9C55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-0.131***</w:t>
            </w:r>
          </w:p>
        </w:tc>
        <w:tc>
          <w:tcPr>
            <w:tcW w:w="1638" w:type="dxa"/>
            <w:tcBorders>
              <w:top w:val="nil"/>
              <w:left w:val="nil"/>
              <w:bottom w:val="nil"/>
              <w:right w:val="nil"/>
            </w:tcBorders>
            <w:shd w:val="clear" w:color="auto" w:fill="auto"/>
            <w:noWrap/>
            <w:vAlign w:val="bottom"/>
            <w:hideMark/>
          </w:tcPr>
          <w:p w14:paraId="0CA3968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(0.033)</w:t>
            </w:r>
          </w:p>
        </w:tc>
        <w:tc>
          <w:tcPr>
            <w:tcW w:w="1639" w:type="dxa"/>
            <w:tcBorders>
              <w:top w:val="nil"/>
              <w:left w:val="nil"/>
              <w:bottom w:val="nil"/>
              <w:right w:val="nil"/>
            </w:tcBorders>
            <w:shd w:val="clear" w:color="auto" w:fill="auto"/>
            <w:noWrap/>
            <w:vAlign w:val="bottom"/>
            <w:hideMark/>
          </w:tcPr>
          <w:p w14:paraId="7AD1CA2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-0.111***</w:t>
            </w:r>
          </w:p>
        </w:tc>
        <w:tc>
          <w:tcPr>
            <w:tcW w:w="1639" w:type="dxa"/>
            <w:tcBorders>
              <w:top w:val="nil"/>
              <w:left w:val="nil"/>
              <w:bottom w:val="nil"/>
              <w:right w:val="nil"/>
            </w:tcBorders>
            <w:shd w:val="clear" w:color="auto" w:fill="auto"/>
            <w:noWrap/>
            <w:vAlign w:val="bottom"/>
            <w:hideMark/>
          </w:tcPr>
          <w:p w14:paraId="5D44F43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(0.031)</w:t>
            </w:r>
          </w:p>
        </w:tc>
      </w:tr>
      <w:tr w:rsidR="00392AF1" w:rsidRPr="00B365F8" w14:paraId="40A285E0" w14:textId="77777777" w:rsidTr="00A423BA">
        <w:trPr>
          <w:trHeight w:val="252"/>
        </w:trPr>
        <w:tc>
          <w:tcPr>
            <w:tcW w:w="3828" w:type="dxa"/>
            <w:tcBorders>
              <w:top w:val="nil"/>
              <w:left w:val="nil"/>
              <w:bottom w:val="nil"/>
              <w:right w:val="nil"/>
            </w:tcBorders>
            <w:shd w:val="clear" w:color="auto" w:fill="auto"/>
            <w:noWrap/>
            <w:hideMark/>
          </w:tcPr>
          <w:p w14:paraId="63B83AA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knowledgeable</w:t>
            </w:r>
          </w:p>
        </w:tc>
        <w:tc>
          <w:tcPr>
            <w:tcW w:w="1638" w:type="dxa"/>
            <w:tcBorders>
              <w:top w:val="nil"/>
              <w:left w:val="nil"/>
              <w:bottom w:val="nil"/>
              <w:right w:val="nil"/>
            </w:tcBorders>
            <w:shd w:val="clear" w:color="auto" w:fill="auto"/>
            <w:noWrap/>
            <w:vAlign w:val="bottom"/>
            <w:hideMark/>
          </w:tcPr>
          <w:p w14:paraId="2DAFC38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nil"/>
              <w:left w:val="nil"/>
              <w:bottom w:val="nil"/>
              <w:right w:val="nil"/>
            </w:tcBorders>
            <w:shd w:val="clear" w:color="auto" w:fill="auto"/>
            <w:noWrap/>
            <w:vAlign w:val="bottom"/>
            <w:hideMark/>
          </w:tcPr>
          <w:p w14:paraId="4AEE0E1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nil"/>
              <w:left w:val="nil"/>
              <w:bottom w:val="nil"/>
              <w:right w:val="nil"/>
            </w:tcBorders>
            <w:shd w:val="clear" w:color="auto" w:fill="auto"/>
            <w:noWrap/>
            <w:vAlign w:val="bottom"/>
            <w:hideMark/>
          </w:tcPr>
          <w:p w14:paraId="299EF9E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0.279***</w:t>
            </w:r>
          </w:p>
        </w:tc>
        <w:tc>
          <w:tcPr>
            <w:tcW w:w="1638" w:type="dxa"/>
            <w:tcBorders>
              <w:top w:val="nil"/>
              <w:left w:val="nil"/>
              <w:bottom w:val="nil"/>
              <w:right w:val="nil"/>
            </w:tcBorders>
            <w:shd w:val="clear" w:color="auto" w:fill="auto"/>
            <w:noWrap/>
            <w:vAlign w:val="bottom"/>
            <w:hideMark/>
          </w:tcPr>
          <w:p w14:paraId="52E59DD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(0.035)</w:t>
            </w:r>
          </w:p>
        </w:tc>
        <w:tc>
          <w:tcPr>
            <w:tcW w:w="1639" w:type="dxa"/>
            <w:tcBorders>
              <w:top w:val="nil"/>
              <w:left w:val="nil"/>
              <w:bottom w:val="nil"/>
              <w:right w:val="nil"/>
            </w:tcBorders>
            <w:shd w:val="clear" w:color="auto" w:fill="auto"/>
            <w:noWrap/>
            <w:vAlign w:val="bottom"/>
            <w:hideMark/>
          </w:tcPr>
          <w:p w14:paraId="4DE5C85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0.292***</w:t>
            </w:r>
          </w:p>
        </w:tc>
        <w:tc>
          <w:tcPr>
            <w:tcW w:w="1639" w:type="dxa"/>
            <w:tcBorders>
              <w:top w:val="nil"/>
              <w:left w:val="nil"/>
              <w:bottom w:val="nil"/>
              <w:right w:val="nil"/>
            </w:tcBorders>
            <w:shd w:val="clear" w:color="auto" w:fill="auto"/>
            <w:noWrap/>
            <w:vAlign w:val="bottom"/>
            <w:hideMark/>
          </w:tcPr>
          <w:p w14:paraId="03431C5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(0.038)</w:t>
            </w:r>
          </w:p>
        </w:tc>
      </w:tr>
      <w:tr w:rsidR="00392AF1" w:rsidRPr="00B365F8" w14:paraId="3C7CA621" w14:textId="77777777" w:rsidTr="00A423BA">
        <w:trPr>
          <w:trHeight w:val="252"/>
        </w:trPr>
        <w:tc>
          <w:tcPr>
            <w:tcW w:w="3828" w:type="dxa"/>
            <w:tcBorders>
              <w:top w:val="nil"/>
              <w:left w:val="nil"/>
              <w:bottom w:val="nil"/>
              <w:right w:val="nil"/>
            </w:tcBorders>
            <w:shd w:val="clear" w:color="auto" w:fill="auto"/>
            <w:noWrap/>
            <w:hideMark/>
          </w:tcPr>
          <w:p w14:paraId="35F6C78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Satisfied with democracy</w:t>
            </w:r>
          </w:p>
        </w:tc>
        <w:tc>
          <w:tcPr>
            <w:tcW w:w="1638" w:type="dxa"/>
            <w:tcBorders>
              <w:top w:val="nil"/>
              <w:left w:val="nil"/>
              <w:bottom w:val="nil"/>
              <w:right w:val="nil"/>
            </w:tcBorders>
            <w:shd w:val="clear" w:color="auto" w:fill="auto"/>
            <w:noWrap/>
            <w:vAlign w:val="bottom"/>
            <w:hideMark/>
          </w:tcPr>
          <w:p w14:paraId="57517F2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nil"/>
              <w:left w:val="nil"/>
              <w:bottom w:val="nil"/>
              <w:right w:val="nil"/>
            </w:tcBorders>
            <w:shd w:val="clear" w:color="auto" w:fill="auto"/>
            <w:noWrap/>
            <w:vAlign w:val="bottom"/>
            <w:hideMark/>
          </w:tcPr>
          <w:p w14:paraId="6C86DCD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nil"/>
              <w:left w:val="nil"/>
              <w:bottom w:val="nil"/>
              <w:right w:val="nil"/>
            </w:tcBorders>
            <w:shd w:val="clear" w:color="auto" w:fill="auto"/>
            <w:noWrap/>
            <w:vAlign w:val="bottom"/>
            <w:hideMark/>
          </w:tcPr>
          <w:p w14:paraId="0CD32BB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-0.022</w:t>
            </w:r>
          </w:p>
        </w:tc>
        <w:tc>
          <w:tcPr>
            <w:tcW w:w="1638" w:type="dxa"/>
            <w:tcBorders>
              <w:top w:val="nil"/>
              <w:left w:val="nil"/>
              <w:bottom w:val="nil"/>
              <w:right w:val="nil"/>
            </w:tcBorders>
            <w:shd w:val="clear" w:color="auto" w:fill="auto"/>
            <w:noWrap/>
            <w:vAlign w:val="bottom"/>
            <w:hideMark/>
          </w:tcPr>
          <w:p w14:paraId="1C414FB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(0.084)</w:t>
            </w:r>
          </w:p>
        </w:tc>
        <w:tc>
          <w:tcPr>
            <w:tcW w:w="1639" w:type="dxa"/>
            <w:tcBorders>
              <w:top w:val="nil"/>
              <w:left w:val="nil"/>
              <w:bottom w:val="nil"/>
              <w:right w:val="nil"/>
            </w:tcBorders>
            <w:shd w:val="clear" w:color="auto" w:fill="auto"/>
            <w:noWrap/>
            <w:vAlign w:val="bottom"/>
            <w:hideMark/>
          </w:tcPr>
          <w:p w14:paraId="109C14D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c>
          <w:tcPr>
            <w:tcW w:w="1639" w:type="dxa"/>
            <w:tcBorders>
              <w:top w:val="nil"/>
              <w:left w:val="nil"/>
              <w:bottom w:val="nil"/>
              <w:right w:val="nil"/>
            </w:tcBorders>
            <w:shd w:val="clear" w:color="auto" w:fill="auto"/>
            <w:noWrap/>
            <w:vAlign w:val="bottom"/>
            <w:hideMark/>
          </w:tcPr>
          <w:p w14:paraId="4ED780F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(0.076)</w:t>
            </w:r>
          </w:p>
        </w:tc>
      </w:tr>
      <w:tr w:rsidR="00392AF1" w:rsidRPr="00B365F8" w14:paraId="1A32D43F" w14:textId="77777777" w:rsidTr="00A423BA">
        <w:trPr>
          <w:trHeight w:val="252"/>
        </w:trPr>
        <w:tc>
          <w:tcPr>
            <w:tcW w:w="3828" w:type="dxa"/>
            <w:tcBorders>
              <w:top w:val="nil"/>
              <w:left w:val="nil"/>
              <w:bottom w:val="nil"/>
              <w:right w:val="nil"/>
            </w:tcBorders>
            <w:shd w:val="clear" w:color="auto" w:fill="auto"/>
            <w:noWrap/>
            <w:hideMark/>
          </w:tcPr>
          <w:p w14:paraId="14FE249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Prefers free market</w:t>
            </w:r>
          </w:p>
        </w:tc>
        <w:tc>
          <w:tcPr>
            <w:tcW w:w="1638" w:type="dxa"/>
            <w:tcBorders>
              <w:top w:val="nil"/>
              <w:left w:val="nil"/>
              <w:bottom w:val="nil"/>
              <w:right w:val="nil"/>
            </w:tcBorders>
            <w:shd w:val="clear" w:color="auto" w:fill="auto"/>
            <w:noWrap/>
            <w:vAlign w:val="bottom"/>
            <w:hideMark/>
          </w:tcPr>
          <w:p w14:paraId="74CF991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nil"/>
              <w:left w:val="nil"/>
              <w:bottom w:val="nil"/>
              <w:right w:val="nil"/>
            </w:tcBorders>
            <w:shd w:val="clear" w:color="auto" w:fill="auto"/>
            <w:noWrap/>
            <w:vAlign w:val="bottom"/>
            <w:hideMark/>
          </w:tcPr>
          <w:p w14:paraId="5B2FE89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nil"/>
              <w:left w:val="nil"/>
              <w:bottom w:val="nil"/>
              <w:right w:val="nil"/>
            </w:tcBorders>
            <w:shd w:val="clear" w:color="auto" w:fill="auto"/>
            <w:noWrap/>
            <w:vAlign w:val="bottom"/>
            <w:hideMark/>
          </w:tcPr>
          <w:p w14:paraId="57FA7A0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0.026</w:t>
            </w:r>
          </w:p>
        </w:tc>
        <w:tc>
          <w:tcPr>
            <w:tcW w:w="1638" w:type="dxa"/>
            <w:tcBorders>
              <w:top w:val="nil"/>
              <w:left w:val="nil"/>
              <w:bottom w:val="nil"/>
              <w:right w:val="nil"/>
            </w:tcBorders>
            <w:shd w:val="clear" w:color="auto" w:fill="auto"/>
            <w:noWrap/>
            <w:vAlign w:val="bottom"/>
            <w:hideMark/>
          </w:tcPr>
          <w:p w14:paraId="3F27B5C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(0.081)</w:t>
            </w:r>
          </w:p>
        </w:tc>
        <w:tc>
          <w:tcPr>
            <w:tcW w:w="1639" w:type="dxa"/>
            <w:tcBorders>
              <w:top w:val="nil"/>
              <w:left w:val="nil"/>
              <w:bottom w:val="nil"/>
              <w:right w:val="nil"/>
            </w:tcBorders>
            <w:shd w:val="clear" w:color="auto" w:fill="auto"/>
            <w:noWrap/>
            <w:vAlign w:val="bottom"/>
            <w:hideMark/>
          </w:tcPr>
          <w:p w14:paraId="71759AB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0.032</w:t>
            </w:r>
          </w:p>
        </w:tc>
        <w:tc>
          <w:tcPr>
            <w:tcW w:w="1639" w:type="dxa"/>
            <w:tcBorders>
              <w:top w:val="nil"/>
              <w:left w:val="nil"/>
              <w:bottom w:val="nil"/>
              <w:right w:val="nil"/>
            </w:tcBorders>
            <w:shd w:val="clear" w:color="auto" w:fill="auto"/>
            <w:noWrap/>
            <w:vAlign w:val="bottom"/>
            <w:hideMark/>
          </w:tcPr>
          <w:p w14:paraId="47BC346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(0.090)</w:t>
            </w:r>
          </w:p>
        </w:tc>
      </w:tr>
      <w:tr w:rsidR="00392AF1" w:rsidRPr="00B365F8" w14:paraId="448DD350" w14:textId="77777777" w:rsidTr="00A423BA">
        <w:trPr>
          <w:trHeight w:val="252"/>
        </w:trPr>
        <w:tc>
          <w:tcPr>
            <w:tcW w:w="3828" w:type="dxa"/>
            <w:tcBorders>
              <w:top w:val="nil"/>
              <w:left w:val="nil"/>
              <w:bottom w:val="nil"/>
              <w:right w:val="nil"/>
            </w:tcBorders>
            <w:shd w:val="clear" w:color="auto" w:fill="auto"/>
            <w:noWrap/>
            <w:hideMark/>
          </w:tcPr>
          <w:p w14:paraId="2B05284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capitalism</w:t>
            </w:r>
          </w:p>
        </w:tc>
        <w:tc>
          <w:tcPr>
            <w:tcW w:w="1638" w:type="dxa"/>
            <w:tcBorders>
              <w:top w:val="nil"/>
              <w:left w:val="nil"/>
              <w:bottom w:val="nil"/>
              <w:right w:val="nil"/>
            </w:tcBorders>
            <w:shd w:val="clear" w:color="auto" w:fill="auto"/>
            <w:noWrap/>
            <w:vAlign w:val="bottom"/>
            <w:hideMark/>
          </w:tcPr>
          <w:p w14:paraId="7FE7699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nil"/>
              <w:left w:val="nil"/>
              <w:bottom w:val="nil"/>
              <w:right w:val="nil"/>
            </w:tcBorders>
            <w:shd w:val="clear" w:color="auto" w:fill="auto"/>
            <w:noWrap/>
            <w:vAlign w:val="bottom"/>
            <w:hideMark/>
          </w:tcPr>
          <w:p w14:paraId="6BCA7D0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nil"/>
              <w:left w:val="nil"/>
              <w:bottom w:val="nil"/>
              <w:right w:val="nil"/>
            </w:tcBorders>
            <w:shd w:val="clear" w:color="auto" w:fill="auto"/>
            <w:noWrap/>
            <w:vAlign w:val="bottom"/>
            <w:hideMark/>
          </w:tcPr>
          <w:p w14:paraId="522A5D3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0.107***</w:t>
            </w:r>
          </w:p>
        </w:tc>
        <w:tc>
          <w:tcPr>
            <w:tcW w:w="1638" w:type="dxa"/>
            <w:tcBorders>
              <w:top w:val="nil"/>
              <w:left w:val="nil"/>
              <w:bottom w:val="nil"/>
              <w:right w:val="nil"/>
            </w:tcBorders>
            <w:shd w:val="clear" w:color="auto" w:fill="auto"/>
            <w:noWrap/>
            <w:vAlign w:val="bottom"/>
            <w:hideMark/>
          </w:tcPr>
          <w:p w14:paraId="3E46D65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(0.027)</w:t>
            </w:r>
          </w:p>
        </w:tc>
        <w:tc>
          <w:tcPr>
            <w:tcW w:w="1639" w:type="dxa"/>
            <w:tcBorders>
              <w:top w:val="nil"/>
              <w:left w:val="nil"/>
              <w:bottom w:val="nil"/>
              <w:right w:val="nil"/>
            </w:tcBorders>
            <w:shd w:val="clear" w:color="auto" w:fill="auto"/>
            <w:noWrap/>
            <w:vAlign w:val="bottom"/>
            <w:hideMark/>
          </w:tcPr>
          <w:p w14:paraId="3E993C1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0.108***</w:t>
            </w:r>
          </w:p>
        </w:tc>
        <w:tc>
          <w:tcPr>
            <w:tcW w:w="1639" w:type="dxa"/>
            <w:tcBorders>
              <w:top w:val="nil"/>
              <w:left w:val="nil"/>
              <w:bottom w:val="nil"/>
              <w:right w:val="nil"/>
            </w:tcBorders>
            <w:shd w:val="clear" w:color="auto" w:fill="auto"/>
            <w:noWrap/>
            <w:vAlign w:val="bottom"/>
            <w:hideMark/>
          </w:tcPr>
          <w:p w14:paraId="17A2331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(0.030)</w:t>
            </w:r>
          </w:p>
        </w:tc>
      </w:tr>
      <w:tr w:rsidR="00392AF1" w:rsidRPr="00B365F8" w14:paraId="09344F4A" w14:textId="77777777" w:rsidTr="00A423BA">
        <w:trPr>
          <w:trHeight w:val="252"/>
        </w:trPr>
        <w:tc>
          <w:tcPr>
            <w:tcW w:w="3828" w:type="dxa"/>
            <w:tcBorders>
              <w:top w:val="nil"/>
              <w:left w:val="nil"/>
              <w:bottom w:val="nil"/>
              <w:right w:val="nil"/>
            </w:tcBorders>
            <w:shd w:val="clear" w:color="auto" w:fill="auto"/>
            <w:noWrap/>
            <w:hideMark/>
          </w:tcPr>
          <w:p w14:paraId="0FF0907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public sector</w:t>
            </w:r>
          </w:p>
        </w:tc>
        <w:tc>
          <w:tcPr>
            <w:tcW w:w="1638" w:type="dxa"/>
            <w:tcBorders>
              <w:top w:val="nil"/>
              <w:left w:val="nil"/>
              <w:bottom w:val="nil"/>
              <w:right w:val="nil"/>
            </w:tcBorders>
            <w:shd w:val="clear" w:color="auto" w:fill="auto"/>
            <w:noWrap/>
            <w:vAlign w:val="bottom"/>
            <w:hideMark/>
          </w:tcPr>
          <w:p w14:paraId="1AE3B88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nil"/>
              <w:left w:val="nil"/>
              <w:bottom w:val="nil"/>
              <w:right w:val="nil"/>
            </w:tcBorders>
            <w:shd w:val="clear" w:color="auto" w:fill="auto"/>
            <w:noWrap/>
            <w:vAlign w:val="bottom"/>
            <w:hideMark/>
          </w:tcPr>
          <w:p w14:paraId="2D2A872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nil"/>
              <w:left w:val="nil"/>
              <w:bottom w:val="nil"/>
              <w:right w:val="nil"/>
            </w:tcBorders>
            <w:shd w:val="clear" w:color="auto" w:fill="auto"/>
            <w:noWrap/>
            <w:vAlign w:val="bottom"/>
            <w:hideMark/>
          </w:tcPr>
          <w:p w14:paraId="538EDB6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0.059*</w:t>
            </w:r>
          </w:p>
        </w:tc>
        <w:tc>
          <w:tcPr>
            <w:tcW w:w="1638" w:type="dxa"/>
            <w:tcBorders>
              <w:top w:val="nil"/>
              <w:left w:val="nil"/>
              <w:bottom w:val="nil"/>
              <w:right w:val="nil"/>
            </w:tcBorders>
            <w:shd w:val="clear" w:color="auto" w:fill="auto"/>
            <w:noWrap/>
            <w:vAlign w:val="bottom"/>
            <w:hideMark/>
          </w:tcPr>
          <w:p w14:paraId="2A83ACC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(0.035)</w:t>
            </w:r>
          </w:p>
        </w:tc>
        <w:tc>
          <w:tcPr>
            <w:tcW w:w="1639" w:type="dxa"/>
            <w:tcBorders>
              <w:top w:val="nil"/>
              <w:left w:val="nil"/>
              <w:bottom w:val="nil"/>
              <w:right w:val="nil"/>
            </w:tcBorders>
            <w:shd w:val="clear" w:color="auto" w:fill="auto"/>
            <w:noWrap/>
            <w:vAlign w:val="bottom"/>
            <w:hideMark/>
          </w:tcPr>
          <w:p w14:paraId="1888F8A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0.044</w:t>
            </w:r>
          </w:p>
        </w:tc>
        <w:tc>
          <w:tcPr>
            <w:tcW w:w="1639" w:type="dxa"/>
            <w:tcBorders>
              <w:top w:val="nil"/>
              <w:left w:val="nil"/>
              <w:bottom w:val="nil"/>
              <w:right w:val="nil"/>
            </w:tcBorders>
            <w:shd w:val="clear" w:color="auto" w:fill="auto"/>
            <w:noWrap/>
            <w:vAlign w:val="bottom"/>
            <w:hideMark/>
          </w:tcPr>
          <w:p w14:paraId="59B82A1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(0.038)</w:t>
            </w:r>
          </w:p>
        </w:tc>
      </w:tr>
      <w:tr w:rsidR="00392AF1" w:rsidRPr="00B365F8" w14:paraId="73F89EDF" w14:textId="77777777" w:rsidTr="00A423BA">
        <w:trPr>
          <w:trHeight w:val="252"/>
        </w:trPr>
        <w:tc>
          <w:tcPr>
            <w:tcW w:w="3828" w:type="dxa"/>
            <w:tcBorders>
              <w:top w:val="nil"/>
              <w:left w:val="nil"/>
              <w:bottom w:val="nil"/>
              <w:right w:val="nil"/>
            </w:tcBorders>
            <w:shd w:val="clear" w:color="auto" w:fill="auto"/>
            <w:noWrap/>
            <w:hideMark/>
          </w:tcPr>
          <w:p w14:paraId="36D2789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privatization</w:t>
            </w:r>
          </w:p>
        </w:tc>
        <w:tc>
          <w:tcPr>
            <w:tcW w:w="1638" w:type="dxa"/>
            <w:tcBorders>
              <w:top w:val="nil"/>
              <w:left w:val="nil"/>
              <w:bottom w:val="nil"/>
              <w:right w:val="nil"/>
            </w:tcBorders>
            <w:shd w:val="clear" w:color="auto" w:fill="auto"/>
            <w:noWrap/>
            <w:vAlign w:val="bottom"/>
            <w:hideMark/>
          </w:tcPr>
          <w:p w14:paraId="43680C5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nil"/>
              <w:left w:val="nil"/>
              <w:bottom w:val="nil"/>
              <w:right w:val="nil"/>
            </w:tcBorders>
            <w:shd w:val="clear" w:color="auto" w:fill="auto"/>
            <w:noWrap/>
            <w:vAlign w:val="bottom"/>
            <w:hideMark/>
          </w:tcPr>
          <w:p w14:paraId="09AF6D1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nil"/>
              <w:left w:val="nil"/>
              <w:bottom w:val="nil"/>
              <w:right w:val="nil"/>
            </w:tcBorders>
            <w:shd w:val="clear" w:color="auto" w:fill="auto"/>
            <w:noWrap/>
            <w:vAlign w:val="bottom"/>
            <w:hideMark/>
          </w:tcPr>
          <w:p w14:paraId="29F9816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0.267**</w:t>
            </w:r>
          </w:p>
        </w:tc>
        <w:tc>
          <w:tcPr>
            <w:tcW w:w="1638" w:type="dxa"/>
            <w:tcBorders>
              <w:top w:val="nil"/>
              <w:left w:val="nil"/>
              <w:bottom w:val="nil"/>
              <w:right w:val="nil"/>
            </w:tcBorders>
            <w:shd w:val="clear" w:color="auto" w:fill="auto"/>
            <w:noWrap/>
            <w:vAlign w:val="bottom"/>
            <w:hideMark/>
          </w:tcPr>
          <w:p w14:paraId="63E6D33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(0.114)</w:t>
            </w:r>
          </w:p>
        </w:tc>
        <w:tc>
          <w:tcPr>
            <w:tcW w:w="1639" w:type="dxa"/>
            <w:tcBorders>
              <w:top w:val="nil"/>
              <w:left w:val="nil"/>
              <w:bottom w:val="nil"/>
              <w:right w:val="nil"/>
            </w:tcBorders>
            <w:shd w:val="clear" w:color="auto" w:fill="auto"/>
            <w:noWrap/>
            <w:vAlign w:val="bottom"/>
            <w:hideMark/>
          </w:tcPr>
          <w:p w14:paraId="2940D92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0.267**</w:t>
            </w:r>
          </w:p>
        </w:tc>
        <w:tc>
          <w:tcPr>
            <w:tcW w:w="1639" w:type="dxa"/>
            <w:tcBorders>
              <w:top w:val="nil"/>
              <w:left w:val="nil"/>
              <w:bottom w:val="nil"/>
              <w:right w:val="nil"/>
            </w:tcBorders>
            <w:shd w:val="clear" w:color="auto" w:fill="auto"/>
            <w:noWrap/>
            <w:vAlign w:val="bottom"/>
            <w:hideMark/>
          </w:tcPr>
          <w:p w14:paraId="37D7FC5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(0.112)</w:t>
            </w:r>
          </w:p>
        </w:tc>
      </w:tr>
      <w:tr w:rsidR="00392AF1" w:rsidRPr="00B365F8" w14:paraId="40BC0173" w14:textId="77777777" w:rsidTr="00A423BA">
        <w:trPr>
          <w:trHeight w:val="252"/>
        </w:trPr>
        <w:tc>
          <w:tcPr>
            <w:tcW w:w="3828" w:type="dxa"/>
            <w:tcBorders>
              <w:top w:val="nil"/>
              <w:left w:val="nil"/>
              <w:bottom w:val="nil"/>
              <w:right w:val="nil"/>
            </w:tcBorders>
            <w:shd w:val="clear" w:color="auto" w:fill="auto"/>
            <w:noWrap/>
            <w:hideMark/>
          </w:tcPr>
          <w:p w14:paraId="23F3C83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now than 12 months ago</w:t>
            </w:r>
          </w:p>
        </w:tc>
        <w:tc>
          <w:tcPr>
            <w:tcW w:w="1638" w:type="dxa"/>
            <w:tcBorders>
              <w:top w:val="nil"/>
              <w:left w:val="nil"/>
              <w:bottom w:val="nil"/>
              <w:right w:val="nil"/>
            </w:tcBorders>
            <w:shd w:val="clear" w:color="auto" w:fill="auto"/>
            <w:noWrap/>
            <w:vAlign w:val="bottom"/>
            <w:hideMark/>
          </w:tcPr>
          <w:p w14:paraId="5A550C3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nil"/>
              <w:left w:val="nil"/>
              <w:bottom w:val="nil"/>
              <w:right w:val="nil"/>
            </w:tcBorders>
            <w:shd w:val="clear" w:color="auto" w:fill="auto"/>
            <w:noWrap/>
            <w:vAlign w:val="bottom"/>
            <w:hideMark/>
          </w:tcPr>
          <w:p w14:paraId="0BC3A90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nil"/>
              <w:left w:val="nil"/>
              <w:bottom w:val="nil"/>
              <w:right w:val="nil"/>
            </w:tcBorders>
            <w:shd w:val="clear" w:color="auto" w:fill="auto"/>
            <w:noWrap/>
            <w:vAlign w:val="bottom"/>
            <w:hideMark/>
          </w:tcPr>
          <w:p w14:paraId="6C391B3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8" w:type="dxa"/>
            <w:tcBorders>
              <w:top w:val="nil"/>
              <w:left w:val="nil"/>
              <w:bottom w:val="nil"/>
              <w:right w:val="nil"/>
            </w:tcBorders>
            <w:shd w:val="clear" w:color="auto" w:fill="auto"/>
            <w:noWrap/>
            <w:vAlign w:val="bottom"/>
            <w:hideMark/>
          </w:tcPr>
          <w:p w14:paraId="65D6998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nil"/>
              <w:left w:val="nil"/>
              <w:bottom w:val="nil"/>
              <w:right w:val="nil"/>
            </w:tcBorders>
            <w:shd w:val="clear" w:color="auto" w:fill="auto"/>
            <w:noWrap/>
            <w:vAlign w:val="bottom"/>
            <w:hideMark/>
          </w:tcPr>
          <w:p w14:paraId="74CC838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0.181***</w:t>
            </w:r>
          </w:p>
        </w:tc>
        <w:tc>
          <w:tcPr>
            <w:tcW w:w="1639" w:type="dxa"/>
            <w:tcBorders>
              <w:top w:val="nil"/>
              <w:left w:val="nil"/>
              <w:bottom w:val="nil"/>
              <w:right w:val="nil"/>
            </w:tcBorders>
            <w:shd w:val="clear" w:color="auto" w:fill="auto"/>
            <w:noWrap/>
            <w:vAlign w:val="bottom"/>
            <w:hideMark/>
          </w:tcPr>
          <w:p w14:paraId="64DE56F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(0.038)</w:t>
            </w:r>
          </w:p>
        </w:tc>
      </w:tr>
      <w:tr w:rsidR="00392AF1" w:rsidRPr="00B365F8" w14:paraId="400E46FC" w14:textId="77777777" w:rsidTr="00A423BA">
        <w:trPr>
          <w:trHeight w:val="252"/>
        </w:trPr>
        <w:tc>
          <w:tcPr>
            <w:tcW w:w="3828" w:type="dxa"/>
            <w:tcBorders>
              <w:top w:val="nil"/>
              <w:left w:val="nil"/>
              <w:bottom w:val="nil"/>
              <w:right w:val="nil"/>
            </w:tcBorders>
            <w:shd w:val="clear" w:color="auto" w:fill="auto"/>
            <w:noWrap/>
            <w:hideMark/>
          </w:tcPr>
          <w:p w14:paraId="079074F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in 12 months</w:t>
            </w:r>
          </w:p>
        </w:tc>
        <w:tc>
          <w:tcPr>
            <w:tcW w:w="1638" w:type="dxa"/>
            <w:tcBorders>
              <w:top w:val="nil"/>
              <w:left w:val="nil"/>
              <w:bottom w:val="nil"/>
              <w:right w:val="nil"/>
            </w:tcBorders>
            <w:shd w:val="clear" w:color="auto" w:fill="auto"/>
            <w:noWrap/>
            <w:vAlign w:val="bottom"/>
            <w:hideMark/>
          </w:tcPr>
          <w:p w14:paraId="4BE3051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nil"/>
              <w:left w:val="nil"/>
              <w:bottom w:val="nil"/>
              <w:right w:val="nil"/>
            </w:tcBorders>
            <w:shd w:val="clear" w:color="auto" w:fill="auto"/>
            <w:noWrap/>
            <w:vAlign w:val="bottom"/>
            <w:hideMark/>
          </w:tcPr>
          <w:p w14:paraId="5F46038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nil"/>
              <w:left w:val="nil"/>
              <w:bottom w:val="nil"/>
              <w:right w:val="nil"/>
            </w:tcBorders>
            <w:shd w:val="clear" w:color="auto" w:fill="auto"/>
            <w:noWrap/>
            <w:vAlign w:val="bottom"/>
            <w:hideMark/>
          </w:tcPr>
          <w:p w14:paraId="1C029EF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8" w:type="dxa"/>
            <w:tcBorders>
              <w:top w:val="nil"/>
              <w:left w:val="nil"/>
              <w:bottom w:val="nil"/>
              <w:right w:val="nil"/>
            </w:tcBorders>
            <w:shd w:val="clear" w:color="auto" w:fill="auto"/>
            <w:noWrap/>
            <w:vAlign w:val="bottom"/>
            <w:hideMark/>
          </w:tcPr>
          <w:p w14:paraId="2B99882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nil"/>
              <w:left w:val="nil"/>
              <w:bottom w:val="nil"/>
              <w:right w:val="nil"/>
            </w:tcBorders>
            <w:shd w:val="clear" w:color="auto" w:fill="auto"/>
            <w:noWrap/>
            <w:vAlign w:val="bottom"/>
            <w:hideMark/>
          </w:tcPr>
          <w:p w14:paraId="3C08336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0.228**</w:t>
            </w:r>
          </w:p>
        </w:tc>
        <w:tc>
          <w:tcPr>
            <w:tcW w:w="1639" w:type="dxa"/>
            <w:tcBorders>
              <w:top w:val="nil"/>
              <w:left w:val="nil"/>
              <w:bottom w:val="nil"/>
              <w:right w:val="nil"/>
            </w:tcBorders>
            <w:shd w:val="clear" w:color="auto" w:fill="auto"/>
            <w:noWrap/>
            <w:vAlign w:val="bottom"/>
            <w:hideMark/>
          </w:tcPr>
          <w:p w14:paraId="21A7DE7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(0.104)</w:t>
            </w:r>
          </w:p>
        </w:tc>
      </w:tr>
      <w:tr w:rsidR="00392AF1" w:rsidRPr="00B365F8" w14:paraId="7444F5A8" w14:textId="77777777" w:rsidTr="00A423BA">
        <w:trPr>
          <w:trHeight w:val="252"/>
        </w:trPr>
        <w:tc>
          <w:tcPr>
            <w:tcW w:w="3828" w:type="dxa"/>
            <w:tcBorders>
              <w:top w:val="nil"/>
              <w:left w:val="nil"/>
              <w:bottom w:val="single" w:sz="4" w:space="0" w:color="auto"/>
              <w:right w:val="nil"/>
            </w:tcBorders>
            <w:shd w:val="clear" w:color="auto" w:fill="auto"/>
            <w:noWrap/>
            <w:hideMark/>
          </w:tcPr>
          <w:p w14:paraId="7EC5FD8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Dissatisfied with president</w:t>
            </w:r>
          </w:p>
        </w:tc>
        <w:tc>
          <w:tcPr>
            <w:tcW w:w="1638" w:type="dxa"/>
            <w:tcBorders>
              <w:top w:val="nil"/>
              <w:left w:val="nil"/>
              <w:bottom w:val="single" w:sz="4" w:space="0" w:color="auto"/>
              <w:right w:val="nil"/>
            </w:tcBorders>
            <w:shd w:val="clear" w:color="auto" w:fill="auto"/>
            <w:noWrap/>
            <w:vAlign w:val="bottom"/>
            <w:hideMark/>
          </w:tcPr>
          <w:p w14:paraId="0C9BDE9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nil"/>
              <w:left w:val="nil"/>
              <w:bottom w:val="single" w:sz="4" w:space="0" w:color="auto"/>
              <w:right w:val="nil"/>
            </w:tcBorders>
            <w:shd w:val="clear" w:color="auto" w:fill="auto"/>
            <w:noWrap/>
            <w:vAlign w:val="bottom"/>
            <w:hideMark/>
          </w:tcPr>
          <w:p w14:paraId="52B60EE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nil"/>
              <w:left w:val="nil"/>
              <w:bottom w:val="single" w:sz="4" w:space="0" w:color="auto"/>
              <w:right w:val="nil"/>
            </w:tcBorders>
            <w:shd w:val="clear" w:color="auto" w:fill="auto"/>
            <w:noWrap/>
            <w:vAlign w:val="bottom"/>
            <w:hideMark/>
          </w:tcPr>
          <w:p w14:paraId="2D66B6E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8" w:type="dxa"/>
            <w:tcBorders>
              <w:top w:val="nil"/>
              <w:left w:val="nil"/>
              <w:bottom w:val="single" w:sz="4" w:space="0" w:color="auto"/>
              <w:right w:val="nil"/>
            </w:tcBorders>
            <w:shd w:val="clear" w:color="auto" w:fill="auto"/>
            <w:noWrap/>
            <w:vAlign w:val="bottom"/>
            <w:hideMark/>
          </w:tcPr>
          <w:p w14:paraId="5883362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nil"/>
              <w:left w:val="nil"/>
              <w:bottom w:val="single" w:sz="4" w:space="0" w:color="auto"/>
              <w:right w:val="nil"/>
            </w:tcBorders>
            <w:shd w:val="clear" w:color="auto" w:fill="auto"/>
            <w:noWrap/>
            <w:vAlign w:val="bottom"/>
            <w:hideMark/>
          </w:tcPr>
          <w:p w14:paraId="3CC12A2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0.529***</w:t>
            </w:r>
          </w:p>
        </w:tc>
        <w:tc>
          <w:tcPr>
            <w:tcW w:w="1639" w:type="dxa"/>
            <w:tcBorders>
              <w:top w:val="nil"/>
              <w:left w:val="nil"/>
              <w:bottom w:val="single" w:sz="4" w:space="0" w:color="auto"/>
              <w:right w:val="nil"/>
            </w:tcBorders>
            <w:shd w:val="clear" w:color="auto" w:fill="auto"/>
            <w:noWrap/>
            <w:vAlign w:val="bottom"/>
            <w:hideMark/>
          </w:tcPr>
          <w:p w14:paraId="597B8FB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(0.170)</w:t>
            </w:r>
          </w:p>
        </w:tc>
      </w:tr>
      <w:tr w:rsidR="00392AF1" w:rsidRPr="00B365F8" w14:paraId="5CD92DB5" w14:textId="77777777" w:rsidTr="00A423BA">
        <w:trPr>
          <w:trHeight w:val="252"/>
        </w:trPr>
        <w:tc>
          <w:tcPr>
            <w:tcW w:w="3828" w:type="dxa"/>
            <w:tcBorders>
              <w:top w:val="single" w:sz="4" w:space="0" w:color="auto"/>
              <w:left w:val="nil"/>
              <w:bottom w:val="nil"/>
              <w:right w:val="nil"/>
            </w:tcBorders>
            <w:shd w:val="clear" w:color="auto" w:fill="auto"/>
            <w:noWrap/>
            <w:hideMark/>
          </w:tcPr>
          <w:p w14:paraId="1491253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Observations</w:t>
            </w:r>
          </w:p>
        </w:tc>
        <w:tc>
          <w:tcPr>
            <w:tcW w:w="1638" w:type="dxa"/>
            <w:tcBorders>
              <w:top w:val="single" w:sz="4" w:space="0" w:color="auto"/>
              <w:left w:val="nil"/>
              <w:bottom w:val="nil"/>
              <w:right w:val="nil"/>
            </w:tcBorders>
            <w:shd w:val="clear" w:color="auto" w:fill="auto"/>
            <w:noWrap/>
            <w:vAlign w:val="bottom"/>
            <w:hideMark/>
          </w:tcPr>
          <w:p w14:paraId="1F4E951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3679</w:t>
            </w:r>
          </w:p>
        </w:tc>
        <w:tc>
          <w:tcPr>
            <w:tcW w:w="1639" w:type="dxa"/>
            <w:tcBorders>
              <w:top w:val="single" w:sz="4" w:space="0" w:color="auto"/>
              <w:left w:val="nil"/>
              <w:bottom w:val="nil"/>
              <w:right w:val="nil"/>
            </w:tcBorders>
            <w:shd w:val="clear" w:color="auto" w:fill="auto"/>
            <w:noWrap/>
            <w:vAlign w:val="bottom"/>
            <w:hideMark/>
          </w:tcPr>
          <w:p w14:paraId="24B962F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single" w:sz="4" w:space="0" w:color="auto"/>
              <w:left w:val="nil"/>
              <w:bottom w:val="nil"/>
              <w:right w:val="nil"/>
            </w:tcBorders>
            <w:shd w:val="clear" w:color="auto" w:fill="auto"/>
            <w:noWrap/>
            <w:vAlign w:val="bottom"/>
            <w:hideMark/>
          </w:tcPr>
          <w:p w14:paraId="7716D45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3631</w:t>
            </w:r>
          </w:p>
        </w:tc>
        <w:tc>
          <w:tcPr>
            <w:tcW w:w="1638" w:type="dxa"/>
            <w:tcBorders>
              <w:top w:val="single" w:sz="4" w:space="0" w:color="auto"/>
              <w:left w:val="nil"/>
              <w:bottom w:val="nil"/>
              <w:right w:val="nil"/>
            </w:tcBorders>
            <w:shd w:val="clear" w:color="auto" w:fill="auto"/>
            <w:noWrap/>
            <w:vAlign w:val="bottom"/>
            <w:hideMark/>
          </w:tcPr>
          <w:p w14:paraId="41DC8D9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single" w:sz="4" w:space="0" w:color="auto"/>
              <w:left w:val="nil"/>
              <w:bottom w:val="nil"/>
              <w:right w:val="nil"/>
            </w:tcBorders>
            <w:shd w:val="clear" w:color="auto" w:fill="auto"/>
            <w:noWrap/>
            <w:vAlign w:val="bottom"/>
            <w:hideMark/>
          </w:tcPr>
          <w:p w14:paraId="45314D2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3631</w:t>
            </w:r>
          </w:p>
        </w:tc>
        <w:tc>
          <w:tcPr>
            <w:tcW w:w="1639" w:type="dxa"/>
            <w:tcBorders>
              <w:top w:val="single" w:sz="4" w:space="0" w:color="auto"/>
              <w:left w:val="nil"/>
              <w:bottom w:val="nil"/>
              <w:right w:val="nil"/>
            </w:tcBorders>
            <w:shd w:val="clear" w:color="auto" w:fill="auto"/>
            <w:noWrap/>
            <w:vAlign w:val="bottom"/>
            <w:hideMark/>
          </w:tcPr>
          <w:p w14:paraId="0F697C7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r w:rsidR="00392AF1" w:rsidRPr="00B365F8" w14:paraId="02A70194" w14:textId="77777777" w:rsidTr="00A423BA">
        <w:trPr>
          <w:trHeight w:val="252"/>
        </w:trPr>
        <w:tc>
          <w:tcPr>
            <w:tcW w:w="3828" w:type="dxa"/>
            <w:tcBorders>
              <w:top w:val="nil"/>
              <w:left w:val="nil"/>
              <w:bottom w:val="single" w:sz="4" w:space="0" w:color="auto"/>
              <w:right w:val="nil"/>
            </w:tcBorders>
            <w:shd w:val="clear" w:color="auto" w:fill="auto"/>
            <w:noWrap/>
            <w:hideMark/>
          </w:tcPr>
          <w:p w14:paraId="12BB6D5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Pseudo R2</w:t>
            </w:r>
          </w:p>
        </w:tc>
        <w:tc>
          <w:tcPr>
            <w:tcW w:w="1638" w:type="dxa"/>
            <w:tcBorders>
              <w:top w:val="nil"/>
              <w:left w:val="nil"/>
              <w:bottom w:val="single" w:sz="4" w:space="0" w:color="auto"/>
              <w:right w:val="nil"/>
            </w:tcBorders>
            <w:shd w:val="clear" w:color="auto" w:fill="auto"/>
            <w:noWrap/>
            <w:vAlign w:val="bottom"/>
            <w:hideMark/>
          </w:tcPr>
          <w:p w14:paraId="3B5E94B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0.148</w:t>
            </w:r>
          </w:p>
        </w:tc>
        <w:tc>
          <w:tcPr>
            <w:tcW w:w="1639" w:type="dxa"/>
            <w:tcBorders>
              <w:top w:val="nil"/>
              <w:left w:val="nil"/>
              <w:bottom w:val="single" w:sz="4" w:space="0" w:color="auto"/>
              <w:right w:val="nil"/>
            </w:tcBorders>
            <w:shd w:val="clear" w:color="auto" w:fill="auto"/>
            <w:noWrap/>
            <w:vAlign w:val="bottom"/>
            <w:hideMark/>
          </w:tcPr>
          <w:p w14:paraId="367C492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nil"/>
              <w:left w:val="nil"/>
              <w:bottom w:val="single" w:sz="4" w:space="0" w:color="auto"/>
              <w:right w:val="nil"/>
            </w:tcBorders>
            <w:shd w:val="clear" w:color="auto" w:fill="auto"/>
            <w:noWrap/>
            <w:vAlign w:val="bottom"/>
            <w:hideMark/>
          </w:tcPr>
          <w:p w14:paraId="591070F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0.168</w:t>
            </w:r>
          </w:p>
        </w:tc>
        <w:tc>
          <w:tcPr>
            <w:tcW w:w="1638" w:type="dxa"/>
            <w:tcBorders>
              <w:top w:val="nil"/>
              <w:left w:val="nil"/>
              <w:bottom w:val="single" w:sz="4" w:space="0" w:color="auto"/>
              <w:right w:val="nil"/>
            </w:tcBorders>
            <w:shd w:val="clear" w:color="auto" w:fill="auto"/>
            <w:noWrap/>
            <w:vAlign w:val="bottom"/>
            <w:hideMark/>
          </w:tcPr>
          <w:p w14:paraId="66CA3B8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9" w:type="dxa"/>
            <w:tcBorders>
              <w:top w:val="nil"/>
              <w:left w:val="nil"/>
              <w:bottom w:val="single" w:sz="4" w:space="0" w:color="auto"/>
              <w:right w:val="nil"/>
            </w:tcBorders>
            <w:shd w:val="clear" w:color="auto" w:fill="auto"/>
            <w:noWrap/>
            <w:vAlign w:val="bottom"/>
            <w:hideMark/>
          </w:tcPr>
          <w:p w14:paraId="775A595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0.182</w:t>
            </w:r>
          </w:p>
        </w:tc>
        <w:tc>
          <w:tcPr>
            <w:tcW w:w="1639" w:type="dxa"/>
            <w:tcBorders>
              <w:top w:val="nil"/>
              <w:left w:val="nil"/>
              <w:bottom w:val="single" w:sz="4" w:space="0" w:color="auto"/>
              <w:right w:val="nil"/>
            </w:tcBorders>
            <w:shd w:val="clear" w:color="auto" w:fill="auto"/>
            <w:noWrap/>
            <w:vAlign w:val="bottom"/>
            <w:hideMark/>
          </w:tcPr>
          <w:p w14:paraId="6021903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bl>
    <w:p w14:paraId="5BF42B9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i/>
          <w:iCs/>
          <w:sz w:val="22"/>
          <w:szCs w:val="22"/>
          <w:lang w:eastAsia="en-US"/>
        </w:rPr>
        <w:t>Notes</w:t>
      </w:r>
      <w:r w:rsidRPr="00B365F8">
        <w:rPr>
          <w:rFonts w:eastAsiaTheme="minorHAnsi"/>
          <w:sz w:val="22"/>
          <w:szCs w:val="22"/>
          <w:lang w:eastAsia="en-US"/>
        </w:rPr>
        <w:t>: Dependent variable is SAP made my life worse. Sample includes only individuals who are aware of the IMF program. Probit model with survey weights and country-clustered standard errors. Significance levels: * p&lt;.1  ** p&lt;.05   *** p&lt;.01</w:t>
      </w:r>
    </w:p>
    <w:p w14:paraId="4138E266" w14:textId="77777777" w:rsidR="00392AF1" w:rsidRPr="00B365F8" w:rsidRDefault="00392AF1" w:rsidP="005B641C">
      <w:pPr>
        <w:spacing w:after="100" w:afterAutospacing="1" w:line="276" w:lineRule="auto"/>
        <w:jc w:val="both"/>
        <w:rPr>
          <w:rFonts w:eastAsiaTheme="minorHAnsi"/>
          <w:sz w:val="22"/>
          <w:szCs w:val="22"/>
          <w:lang w:eastAsia="en-US"/>
        </w:rPr>
      </w:pPr>
    </w:p>
    <w:p w14:paraId="3E5249C8" w14:textId="77777777" w:rsidR="00392AF1" w:rsidRPr="00B365F8" w:rsidRDefault="00392AF1" w:rsidP="005B641C">
      <w:pPr>
        <w:spacing w:after="100" w:afterAutospacing="1" w:line="276" w:lineRule="auto"/>
        <w:jc w:val="both"/>
        <w:rPr>
          <w:rFonts w:eastAsiaTheme="minorHAnsi"/>
          <w:b/>
          <w:bCs/>
          <w:sz w:val="22"/>
          <w:szCs w:val="22"/>
          <w:lang w:eastAsia="en-US"/>
        </w:rPr>
      </w:pPr>
      <w:r w:rsidRPr="00B365F8">
        <w:rPr>
          <w:rFonts w:eastAsiaTheme="minorHAnsi"/>
          <w:b/>
          <w:bCs/>
          <w:sz w:val="22"/>
          <w:szCs w:val="22"/>
          <w:lang w:eastAsia="en-US"/>
        </w:rPr>
        <w:br w:type="page"/>
      </w:r>
    </w:p>
    <w:p w14:paraId="75E5589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b/>
          <w:bCs/>
          <w:sz w:val="22"/>
          <w:szCs w:val="22"/>
          <w:lang w:eastAsia="en-US"/>
        </w:rPr>
        <w:lastRenderedPageBreak/>
        <w:t>Table A4.9</w:t>
      </w:r>
      <w:r w:rsidRPr="00B365F8">
        <w:rPr>
          <w:rFonts w:eastAsiaTheme="minorHAnsi"/>
          <w:sz w:val="22"/>
          <w:szCs w:val="22"/>
          <w:lang w:eastAsia="en-US"/>
        </w:rPr>
        <w:t>: Partisan allegiances, IMF programs, and pocketbook evaluations of IMF SAPs in Sub-Saharan Africa using survey-adjusted probit models</w:t>
      </w:r>
    </w:p>
    <w:tbl>
      <w:tblPr>
        <w:tblW w:w="14278" w:type="dxa"/>
        <w:tblLayout w:type="fixed"/>
        <w:tblLook w:val="04A0" w:firstRow="1" w:lastRow="0" w:firstColumn="1" w:lastColumn="0" w:noHBand="0" w:noVBand="1"/>
      </w:tblPr>
      <w:tblGrid>
        <w:gridCol w:w="3828"/>
        <w:gridCol w:w="1741"/>
        <w:gridCol w:w="1742"/>
        <w:gridCol w:w="1742"/>
        <w:gridCol w:w="1741"/>
        <w:gridCol w:w="1742"/>
        <w:gridCol w:w="1742"/>
      </w:tblGrid>
      <w:tr w:rsidR="00392AF1" w:rsidRPr="00B365F8" w14:paraId="3C2E20CE" w14:textId="77777777" w:rsidTr="00A423BA">
        <w:trPr>
          <w:trHeight w:val="250"/>
        </w:trPr>
        <w:tc>
          <w:tcPr>
            <w:tcW w:w="3828" w:type="dxa"/>
            <w:tcBorders>
              <w:top w:val="single" w:sz="4" w:space="0" w:color="auto"/>
              <w:left w:val="nil"/>
              <w:bottom w:val="single" w:sz="4" w:space="0" w:color="auto"/>
              <w:right w:val="nil"/>
            </w:tcBorders>
            <w:shd w:val="clear" w:color="auto" w:fill="auto"/>
            <w:noWrap/>
            <w:vAlign w:val="bottom"/>
            <w:hideMark/>
          </w:tcPr>
          <w:p w14:paraId="7A8592D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1" w:type="dxa"/>
            <w:tcBorders>
              <w:top w:val="single" w:sz="4" w:space="0" w:color="auto"/>
              <w:left w:val="nil"/>
              <w:bottom w:val="single" w:sz="4" w:space="0" w:color="auto"/>
              <w:right w:val="nil"/>
            </w:tcBorders>
            <w:shd w:val="clear" w:color="auto" w:fill="auto"/>
            <w:noWrap/>
            <w:vAlign w:val="bottom"/>
            <w:hideMark/>
          </w:tcPr>
          <w:p w14:paraId="7160370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w:t>
            </w:r>
          </w:p>
        </w:tc>
        <w:tc>
          <w:tcPr>
            <w:tcW w:w="1742" w:type="dxa"/>
            <w:tcBorders>
              <w:top w:val="single" w:sz="4" w:space="0" w:color="auto"/>
              <w:left w:val="nil"/>
              <w:bottom w:val="single" w:sz="4" w:space="0" w:color="auto"/>
              <w:right w:val="nil"/>
            </w:tcBorders>
            <w:shd w:val="clear" w:color="auto" w:fill="auto"/>
            <w:noWrap/>
            <w:vAlign w:val="bottom"/>
            <w:hideMark/>
          </w:tcPr>
          <w:p w14:paraId="132BBC1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single" w:sz="4" w:space="0" w:color="auto"/>
              <w:left w:val="nil"/>
              <w:bottom w:val="single" w:sz="4" w:space="0" w:color="auto"/>
              <w:right w:val="nil"/>
            </w:tcBorders>
            <w:shd w:val="clear" w:color="auto" w:fill="auto"/>
            <w:noWrap/>
            <w:vAlign w:val="bottom"/>
            <w:hideMark/>
          </w:tcPr>
          <w:p w14:paraId="0FDABEC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w:t>
            </w:r>
          </w:p>
        </w:tc>
        <w:tc>
          <w:tcPr>
            <w:tcW w:w="1741" w:type="dxa"/>
            <w:tcBorders>
              <w:top w:val="single" w:sz="4" w:space="0" w:color="auto"/>
              <w:left w:val="nil"/>
              <w:bottom w:val="single" w:sz="4" w:space="0" w:color="auto"/>
              <w:right w:val="nil"/>
            </w:tcBorders>
            <w:shd w:val="clear" w:color="auto" w:fill="auto"/>
            <w:noWrap/>
            <w:vAlign w:val="bottom"/>
            <w:hideMark/>
          </w:tcPr>
          <w:p w14:paraId="5DB5976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single" w:sz="4" w:space="0" w:color="auto"/>
              <w:left w:val="nil"/>
              <w:bottom w:val="single" w:sz="4" w:space="0" w:color="auto"/>
              <w:right w:val="nil"/>
            </w:tcBorders>
            <w:shd w:val="clear" w:color="auto" w:fill="auto"/>
            <w:noWrap/>
            <w:vAlign w:val="bottom"/>
            <w:hideMark/>
          </w:tcPr>
          <w:p w14:paraId="1A7F182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w:t>
            </w:r>
          </w:p>
        </w:tc>
        <w:tc>
          <w:tcPr>
            <w:tcW w:w="1742" w:type="dxa"/>
            <w:tcBorders>
              <w:top w:val="single" w:sz="4" w:space="0" w:color="auto"/>
              <w:left w:val="nil"/>
              <w:bottom w:val="single" w:sz="4" w:space="0" w:color="auto"/>
              <w:right w:val="nil"/>
            </w:tcBorders>
            <w:shd w:val="clear" w:color="auto" w:fill="auto"/>
            <w:noWrap/>
            <w:vAlign w:val="bottom"/>
            <w:hideMark/>
          </w:tcPr>
          <w:p w14:paraId="18CE44B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r w:rsidR="00392AF1" w:rsidRPr="00B365F8" w14:paraId="19DB82E7" w14:textId="77777777" w:rsidTr="00A423BA">
        <w:trPr>
          <w:trHeight w:val="72"/>
        </w:trPr>
        <w:tc>
          <w:tcPr>
            <w:tcW w:w="3828" w:type="dxa"/>
            <w:tcBorders>
              <w:top w:val="single" w:sz="4" w:space="0" w:color="auto"/>
              <w:left w:val="nil"/>
              <w:bottom w:val="nil"/>
              <w:right w:val="nil"/>
            </w:tcBorders>
            <w:shd w:val="clear" w:color="auto" w:fill="auto"/>
            <w:noWrap/>
            <w:vAlign w:val="bottom"/>
            <w:hideMark/>
          </w:tcPr>
          <w:p w14:paraId="50AD44E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Opposition supporter</w:t>
            </w:r>
          </w:p>
        </w:tc>
        <w:tc>
          <w:tcPr>
            <w:tcW w:w="1741" w:type="dxa"/>
            <w:tcBorders>
              <w:top w:val="single" w:sz="4" w:space="0" w:color="auto"/>
              <w:left w:val="nil"/>
              <w:bottom w:val="nil"/>
              <w:right w:val="nil"/>
            </w:tcBorders>
            <w:shd w:val="clear" w:color="auto" w:fill="auto"/>
            <w:noWrap/>
            <w:vAlign w:val="bottom"/>
            <w:hideMark/>
          </w:tcPr>
          <w:p w14:paraId="2238D8A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0.063</w:t>
            </w:r>
          </w:p>
        </w:tc>
        <w:tc>
          <w:tcPr>
            <w:tcW w:w="1742" w:type="dxa"/>
            <w:tcBorders>
              <w:top w:val="single" w:sz="4" w:space="0" w:color="auto"/>
              <w:left w:val="nil"/>
              <w:bottom w:val="nil"/>
              <w:right w:val="nil"/>
            </w:tcBorders>
            <w:shd w:val="clear" w:color="auto" w:fill="auto"/>
            <w:noWrap/>
            <w:vAlign w:val="bottom"/>
            <w:hideMark/>
          </w:tcPr>
          <w:p w14:paraId="79DCB29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(0.050)</w:t>
            </w:r>
          </w:p>
        </w:tc>
        <w:tc>
          <w:tcPr>
            <w:tcW w:w="1742" w:type="dxa"/>
            <w:tcBorders>
              <w:top w:val="single" w:sz="4" w:space="0" w:color="auto"/>
              <w:left w:val="nil"/>
              <w:bottom w:val="nil"/>
              <w:right w:val="nil"/>
            </w:tcBorders>
            <w:shd w:val="clear" w:color="auto" w:fill="auto"/>
            <w:noWrap/>
            <w:vAlign w:val="bottom"/>
            <w:hideMark/>
          </w:tcPr>
          <w:p w14:paraId="22BB697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0.084**</w:t>
            </w:r>
          </w:p>
        </w:tc>
        <w:tc>
          <w:tcPr>
            <w:tcW w:w="1741" w:type="dxa"/>
            <w:tcBorders>
              <w:top w:val="single" w:sz="4" w:space="0" w:color="auto"/>
              <w:left w:val="nil"/>
              <w:bottom w:val="nil"/>
              <w:right w:val="nil"/>
            </w:tcBorders>
            <w:shd w:val="clear" w:color="auto" w:fill="auto"/>
            <w:noWrap/>
            <w:vAlign w:val="bottom"/>
            <w:hideMark/>
          </w:tcPr>
          <w:p w14:paraId="0AC9358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(0.042)</w:t>
            </w:r>
          </w:p>
        </w:tc>
        <w:tc>
          <w:tcPr>
            <w:tcW w:w="1742" w:type="dxa"/>
            <w:tcBorders>
              <w:top w:val="single" w:sz="4" w:space="0" w:color="auto"/>
              <w:left w:val="nil"/>
              <w:bottom w:val="nil"/>
              <w:right w:val="nil"/>
            </w:tcBorders>
            <w:shd w:val="clear" w:color="auto" w:fill="auto"/>
            <w:noWrap/>
            <w:vAlign w:val="bottom"/>
            <w:hideMark/>
          </w:tcPr>
          <w:p w14:paraId="641719D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0.058</w:t>
            </w:r>
          </w:p>
        </w:tc>
        <w:tc>
          <w:tcPr>
            <w:tcW w:w="1742" w:type="dxa"/>
            <w:tcBorders>
              <w:top w:val="single" w:sz="4" w:space="0" w:color="auto"/>
              <w:left w:val="nil"/>
              <w:bottom w:val="nil"/>
              <w:right w:val="nil"/>
            </w:tcBorders>
            <w:shd w:val="clear" w:color="auto" w:fill="auto"/>
            <w:noWrap/>
            <w:vAlign w:val="bottom"/>
            <w:hideMark/>
          </w:tcPr>
          <w:p w14:paraId="6548185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(0.068)</w:t>
            </w:r>
          </w:p>
        </w:tc>
      </w:tr>
      <w:tr w:rsidR="00392AF1" w:rsidRPr="00B365F8" w14:paraId="78B3A8EF" w14:textId="77777777" w:rsidTr="00A423BA">
        <w:trPr>
          <w:trHeight w:val="250"/>
        </w:trPr>
        <w:tc>
          <w:tcPr>
            <w:tcW w:w="3828" w:type="dxa"/>
            <w:tcBorders>
              <w:top w:val="nil"/>
              <w:left w:val="nil"/>
              <w:bottom w:val="nil"/>
              <w:right w:val="nil"/>
            </w:tcBorders>
            <w:shd w:val="clear" w:color="auto" w:fill="auto"/>
            <w:noWrap/>
            <w:vAlign w:val="bottom"/>
            <w:hideMark/>
          </w:tcPr>
          <w:p w14:paraId="1539869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IMF program</w:t>
            </w:r>
          </w:p>
        </w:tc>
        <w:tc>
          <w:tcPr>
            <w:tcW w:w="1741" w:type="dxa"/>
            <w:tcBorders>
              <w:top w:val="nil"/>
              <w:left w:val="nil"/>
              <w:bottom w:val="nil"/>
              <w:right w:val="nil"/>
            </w:tcBorders>
            <w:shd w:val="clear" w:color="auto" w:fill="auto"/>
            <w:noWrap/>
            <w:vAlign w:val="bottom"/>
            <w:hideMark/>
          </w:tcPr>
          <w:p w14:paraId="5AED7BA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0.652***</w:t>
            </w:r>
          </w:p>
        </w:tc>
        <w:tc>
          <w:tcPr>
            <w:tcW w:w="1742" w:type="dxa"/>
            <w:tcBorders>
              <w:top w:val="nil"/>
              <w:left w:val="nil"/>
              <w:bottom w:val="nil"/>
              <w:right w:val="nil"/>
            </w:tcBorders>
            <w:shd w:val="clear" w:color="auto" w:fill="auto"/>
            <w:noWrap/>
            <w:vAlign w:val="bottom"/>
            <w:hideMark/>
          </w:tcPr>
          <w:p w14:paraId="63AD172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(0.068)</w:t>
            </w:r>
          </w:p>
        </w:tc>
        <w:tc>
          <w:tcPr>
            <w:tcW w:w="1742" w:type="dxa"/>
            <w:tcBorders>
              <w:top w:val="nil"/>
              <w:left w:val="nil"/>
              <w:bottom w:val="nil"/>
              <w:right w:val="nil"/>
            </w:tcBorders>
            <w:shd w:val="clear" w:color="auto" w:fill="auto"/>
            <w:noWrap/>
            <w:vAlign w:val="bottom"/>
            <w:hideMark/>
          </w:tcPr>
          <w:p w14:paraId="025ECF9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-0.702***</w:t>
            </w:r>
          </w:p>
        </w:tc>
        <w:tc>
          <w:tcPr>
            <w:tcW w:w="1741" w:type="dxa"/>
            <w:tcBorders>
              <w:top w:val="nil"/>
              <w:left w:val="nil"/>
              <w:bottom w:val="nil"/>
              <w:right w:val="nil"/>
            </w:tcBorders>
            <w:shd w:val="clear" w:color="auto" w:fill="auto"/>
            <w:noWrap/>
            <w:vAlign w:val="bottom"/>
            <w:hideMark/>
          </w:tcPr>
          <w:p w14:paraId="0A4EE78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(0.104)</w:t>
            </w:r>
          </w:p>
        </w:tc>
        <w:tc>
          <w:tcPr>
            <w:tcW w:w="1742" w:type="dxa"/>
            <w:tcBorders>
              <w:top w:val="nil"/>
              <w:left w:val="nil"/>
              <w:bottom w:val="nil"/>
              <w:right w:val="nil"/>
            </w:tcBorders>
            <w:shd w:val="clear" w:color="auto" w:fill="auto"/>
            <w:noWrap/>
            <w:vAlign w:val="bottom"/>
            <w:hideMark/>
          </w:tcPr>
          <w:p w14:paraId="1015738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-0.074</w:t>
            </w:r>
          </w:p>
        </w:tc>
        <w:tc>
          <w:tcPr>
            <w:tcW w:w="1742" w:type="dxa"/>
            <w:tcBorders>
              <w:top w:val="nil"/>
              <w:left w:val="nil"/>
              <w:bottom w:val="nil"/>
              <w:right w:val="nil"/>
            </w:tcBorders>
            <w:shd w:val="clear" w:color="auto" w:fill="auto"/>
            <w:noWrap/>
            <w:vAlign w:val="bottom"/>
            <w:hideMark/>
          </w:tcPr>
          <w:p w14:paraId="21FCC23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(0.153)</w:t>
            </w:r>
          </w:p>
        </w:tc>
      </w:tr>
      <w:tr w:rsidR="00392AF1" w:rsidRPr="00B365F8" w14:paraId="1BDB44F8" w14:textId="77777777" w:rsidTr="00A423BA">
        <w:trPr>
          <w:trHeight w:val="250"/>
        </w:trPr>
        <w:tc>
          <w:tcPr>
            <w:tcW w:w="3828" w:type="dxa"/>
            <w:tcBorders>
              <w:top w:val="nil"/>
              <w:left w:val="nil"/>
              <w:bottom w:val="nil"/>
              <w:right w:val="nil"/>
            </w:tcBorders>
            <w:shd w:val="clear" w:color="auto" w:fill="auto"/>
            <w:noWrap/>
            <w:vAlign w:val="bottom"/>
            <w:hideMark/>
          </w:tcPr>
          <w:p w14:paraId="1F64BF1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(Interaction)</w:t>
            </w:r>
          </w:p>
        </w:tc>
        <w:tc>
          <w:tcPr>
            <w:tcW w:w="1741" w:type="dxa"/>
            <w:tcBorders>
              <w:top w:val="nil"/>
              <w:left w:val="nil"/>
              <w:bottom w:val="nil"/>
              <w:right w:val="nil"/>
            </w:tcBorders>
            <w:shd w:val="clear" w:color="auto" w:fill="auto"/>
            <w:noWrap/>
            <w:vAlign w:val="bottom"/>
            <w:hideMark/>
          </w:tcPr>
          <w:p w14:paraId="7702B02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0.713***</w:t>
            </w:r>
          </w:p>
        </w:tc>
        <w:tc>
          <w:tcPr>
            <w:tcW w:w="1742" w:type="dxa"/>
            <w:tcBorders>
              <w:top w:val="nil"/>
              <w:left w:val="nil"/>
              <w:bottom w:val="nil"/>
              <w:right w:val="nil"/>
            </w:tcBorders>
            <w:shd w:val="clear" w:color="auto" w:fill="auto"/>
            <w:noWrap/>
            <w:vAlign w:val="bottom"/>
            <w:hideMark/>
          </w:tcPr>
          <w:p w14:paraId="3D2C1B1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(0.149)</w:t>
            </w:r>
          </w:p>
        </w:tc>
        <w:tc>
          <w:tcPr>
            <w:tcW w:w="1742" w:type="dxa"/>
            <w:tcBorders>
              <w:top w:val="nil"/>
              <w:left w:val="nil"/>
              <w:bottom w:val="nil"/>
              <w:right w:val="nil"/>
            </w:tcBorders>
            <w:shd w:val="clear" w:color="auto" w:fill="auto"/>
            <w:noWrap/>
            <w:vAlign w:val="bottom"/>
            <w:hideMark/>
          </w:tcPr>
          <w:p w14:paraId="6017017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0.674***</w:t>
            </w:r>
          </w:p>
        </w:tc>
        <w:tc>
          <w:tcPr>
            <w:tcW w:w="1741" w:type="dxa"/>
            <w:tcBorders>
              <w:top w:val="nil"/>
              <w:left w:val="nil"/>
              <w:bottom w:val="nil"/>
              <w:right w:val="nil"/>
            </w:tcBorders>
            <w:shd w:val="clear" w:color="auto" w:fill="auto"/>
            <w:noWrap/>
            <w:vAlign w:val="bottom"/>
            <w:hideMark/>
          </w:tcPr>
          <w:p w14:paraId="6DA0051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(0.122)</w:t>
            </w:r>
          </w:p>
        </w:tc>
        <w:tc>
          <w:tcPr>
            <w:tcW w:w="1742" w:type="dxa"/>
            <w:tcBorders>
              <w:top w:val="nil"/>
              <w:left w:val="nil"/>
              <w:bottom w:val="nil"/>
              <w:right w:val="nil"/>
            </w:tcBorders>
            <w:shd w:val="clear" w:color="auto" w:fill="auto"/>
            <w:noWrap/>
            <w:vAlign w:val="bottom"/>
            <w:hideMark/>
          </w:tcPr>
          <w:p w14:paraId="2EF08C3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0.570***</w:t>
            </w:r>
          </w:p>
        </w:tc>
        <w:tc>
          <w:tcPr>
            <w:tcW w:w="1742" w:type="dxa"/>
            <w:tcBorders>
              <w:top w:val="nil"/>
              <w:left w:val="nil"/>
              <w:bottom w:val="nil"/>
              <w:right w:val="nil"/>
            </w:tcBorders>
            <w:shd w:val="clear" w:color="auto" w:fill="auto"/>
            <w:noWrap/>
            <w:vAlign w:val="bottom"/>
            <w:hideMark/>
          </w:tcPr>
          <w:p w14:paraId="5D40D94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(0.114)</w:t>
            </w:r>
          </w:p>
        </w:tc>
      </w:tr>
      <w:tr w:rsidR="00392AF1" w:rsidRPr="00B365F8" w14:paraId="2FA889AA" w14:textId="77777777" w:rsidTr="00A423BA">
        <w:trPr>
          <w:trHeight w:val="250"/>
        </w:trPr>
        <w:tc>
          <w:tcPr>
            <w:tcW w:w="3828" w:type="dxa"/>
            <w:tcBorders>
              <w:top w:val="nil"/>
              <w:left w:val="nil"/>
              <w:bottom w:val="nil"/>
              <w:right w:val="nil"/>
            </w:tcBorders>
            <w:shd w:val="clear" w:color="auto" w:fill="auto"/>
            <w:noWrap/>
            <w:hideMark/>
          </w:tcPr>
          <w:p w14:paraId="45F193F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Male</w:t>
            </w:r>
          </w:p>
        </w:tc>
        <w:tc>
          <w:tcPr>
            <w:tcW w:w="1741" w:type="dxa"/>
            <w:tcBorders>
              <w:top w:val="nil"/>
              <w:left w:val="nil"/>
              <w:bottom w:val="nil"/>
              <w:right w:val="nil"/>
            </w:tcBorders>
            <w:shd w:val="clear" w:color="auto" w:fill="auto"/>
            <w:noWrap/>
            <w:vAlign w:val="bottom"/>
            <w:hideMark/>
          </w:tcPr>
          <w:p w14:paraId="5FC65B9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nil"/>
              <w:left w:val="nil"/>
              <w:bottom w:val="nil"/>
              <w:right w:val="nil"/>
            </w:tcBorders>
            <w:shd w:val="clear" w:color="auto" w:fill="auto"/>
            <w:noWrap/>
            <w:vAlign w:val="bottom"/>
            <w:hideMark/>
          </w:tcPr>
          <w:p w14:paraId="57B3DF0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nil"/>
              <w:left w:val="nil"/>
              <w:bottom w:val="nil"/>
              <w:right w:val="nil"/>
            </w:tcBorders>
            <w:shd w:val="clear" w:color="auto" w:fill="auto"/>
            <w:noWrap/>
            <w:vAlign w:val="bottom"/>
            <w:hideMark/>
          </w:tcPr>
          <w:p w14:paraId="2A7F29F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0.102</w:t>
            </w:r>
          </w:p>
        </w:tc>
        <w:tc>
          <w:tcPr>
            <w:tcW w:w="1741" w:type="dxa"/>
            <w:tcBorders>
              <w:top w:val="nil"/>
              <w:left w:val="nil"/>
              <w:bottom w:val="nil"/>
              <w:right w:val="nil"/>
            </w:tcBorders>
            <w:shd w:val="clear" w:color="auto" w:fill="auto"/>
            <w:noWrap/>
            <w:vAlign w:val="bottom"/>
            <w:hideMark/>
          </w:tcPr>
          <w:p w14:paraId="6B78D0B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(0.063)</w:t>
            </w:r>
          </w:p>
        </w:tc>
        <w:tc>
          <w:tcPr>
            <w:tcW w:w="1742" w:type="dxa"/>
            <w:tcBorders>
              <w:top w:val="nil"/>
              <w:left w:val="nil"/>
              <w:bottom w:val="nil"/>
              <w:right w:val="nil"/>
            </w:tcBorders>
            <w:shd w:val="clear" w:color="auto" w:fill="auto"/>
            <w:noWrap/>
            <w:vAlign w:val="bottom"/>
            <w:hideMark/>
          </w:tcPr>
          <w:p w14:paraId="14EB4E2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0.093</w:t>
            </w:r>
          </w:p>
        </w:tc>
        <w:tc>
          <w:tcPr>
            <w:tcW w:w="1742" w:type="dxa"/>
            <w:tcBorders>
              <w:top w:val="nil"/>
              <w:left w:val="nil"/>
              <w:bottom w:val="nil"/>
              <w:right w:val="nil"/>
            </w:tcBorders>
            <w:shd w:val="clear" w:color="auto" w:fill="auto"/>
            <w:noWrap/>
            <w:vAlign w:val="bottom"/>
            <w:hideMark/>
          </w:tcPr>
          <w:p w14:paraId="2222E49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(0.064)</w:t>
            </w:r>
          </w:p>
        </w:tc>
      </w:tr>
      <w:tr w:rsidR="00392AF1" w:rsidRPr="00B365F8" w14:paraId="3AEACC6E" w14:textId="77777777" w:rsidTr="00A423BA">
        <w:trPr>
          <w:trHeight w:val="250"/>
        </w:trPr>
        <w:tc>
          <w:tcPr>
            <w:tcW w:w="3828" w:type="dxa"/>
            <w:tcBorders>
              <w:top w:val="nil"/>
              <w:left w:val="nil"/>
              <w:bottom w:val="nil"/>
              <w:right w:val="nil"/>
            </w:tcBorders>
            <w:shd w:val="clear" w:color="auto" w:fill="auto"/>
            <w:noWrap/>
            <w:hideMark/>
          </w:tcPr>
          <w:p w14:paraId="6FB60E8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(Logged) age</w:t>
            </w:r>
          </w:p>
        </w:tc>
        <w:tc>
          <w:tcPr>
            <w:tcW w:w="1741" w:type="dxa"/>
            <w:tcBorders>
              <w:top w:val="nil"/>
              <w:left w:val="nil"/>
              <w:bottom w:val="nil"/>
              <w:right w:val="nil"/>
            </w:tcBorders>
            <w:shd w:val="clear" w:color="auto" w:fill="auto"/>
            <w:noWrap/>
            <w:vAlign w:val="bottom"/>
            <w:hideMark/>
          </w:tcPr>
          <w:p w14:paraId="3659489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nil"/>
              <w:left w:val="nil"/>
              <w:bottom w:val="nil"/>
              <w:right w:val="nil"/>
            </w:tcBorders>
            <w:shd w:val="clear" w:color="auto" w:fill="auto"/>
            <w:noWrap/>
            <w:vAlign w:val="bottom"/>
            <w:hideMark/>
          </w:tcPr>
          <w:p w14:paraId="1A4264A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nil"/>
              <w:left w:val="nil"/>
              <w:bottom w:val="nil"/>
              <w:right w:val="nil"/>
            </w:tcBorders>
            <w:shd w:val="clear" w:color="auto" w:fill="auto"/>
            <w:noWrap/>
            <w:vAlign w:val="bottom"/>
            <w:hideMark/>
          </w:tcPr>
          <w:p w14:paraId="001C436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0.245***</w:t>
            </w:r>
          </w:p>
        </w:tc>
        <w:tc>
          <w:tcPr>
            <w:tcW w:w="1741" w:type="dxa"/>
            <w:tcBorders>
              <w:top w:val="nil"/>
              <w:left w:val="nil"/>
              <w:bottom w:val="nil"/>
              <w:right w:val="nil"/>
            </w:tcBorders>
            <w:shd w:val="clear" w:color="auto" w:fill="auto"/>
            <w:noWrap/>
            <w:vAlign w:val="bottom"/>
            <w:hideMark/>
          </w:tcPr>
          <w:p w14:paraId="5753372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(0.080)</w:t>
            </w:r>
          </w:p>
        </w:tc>
        <w:tc>
          <w:tcPr>
            <w:tcW w:w="1742" w:type="dxa"/>
            <w:tcBorders>
              <w:top w:val="nil"/>
              <w:left w:val="nil"/>
              <w:bottom w:val="nil"/>
              <w:right w:val="nil"/>
            </w:tcBorders>
            <w:shd w:val="clear" w:color="auto" w:fill="auto"/>
            <w:noWrap/>
            <w:vAlign w:val="bottom"/>
            <w:hideMark/>
          </w:tcPr>
          <w:p w14:paraId="2E78113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0.224***</w:t>
            </w:r>
          </w:p>
        </w:tc>
        <w:tc>
          <w:tcPr>
            <w:tcW w:w="1742" w:type="dxa"/>
            <w:tcBorders>
              <w:top w:val="nil"/>
              <w:left w:val="nil"/>
              <w:bottom w:val="nil"/>
              <w:right w:val="nil"/>
            </w:tcBorders>
            <w:shd w:val="clear" w:color="auto" w:fill="auto"/>
            <w:noWrap/>
            <w:vAlign w:val="bottom"/>
            <w:hideMark/>
          </w:tcPr>
          <w:p w14:paraId="4F3838E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(0.082)</w:t>
            </w:r>
          </w:p>
        </w:tc>
      </w:tr>
      <w:tr w:rsidR="00392AF1" w:rsidRPr="00B365F8" w14:paraId="52BFFB8D" w14:textId="77777777" w:rsidTr="00A423BA">
        <w:trPr>
          <w:trHeight w:val="250"/>
        </w:trPr>
        <w:tc>
          <w:tcPr>
            <w:tcW w:w="3828" w:type="dxa"/>
            <w:tcBorders>
              <w:top w:val="nil"/>
              <w:left w:val="nil"/>
              <w:bottom w:val="nil"/>
              <w:right w:val="nil"/>
            </w:tcBorders>
            <w:shd w:val="clear" w:color="auto" w:fill="auto"/>
            <w:noWrap/>
            <w:hideMark/>
          </w:tcPr>
          <w:p w14:paraId="5CB176B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Urban</w:t>
            </w:r>
          </w:p>
        </w:tc>
        <w:tc>
          <w:tcPr>
            <w:tcW w:w="1741" w:type="dxa"/>
            <w:tcBorders>
              <w:top w:val="nil"/>
              <w:left w:val="nil"/>
              <w:bottom w:val="nil"/>
              <w:right w:val="nil"/>
            </w:tcBorders>
            <w:shd w:val="clear" w:color="auto" w:fill="auto"/>
            <w:noWrap/>
            <w:vAlign w:val="bottom"/>
            <w:hideMark/>
          </w:tcPr>
          <w:p w14:paraId="1F254E9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nil"/>
              <w:left w:val="nil"/>
              <w:bottom w:val="nil"/>
              <w:right w:val="nil"/>
            </w:tcBorders>
            <w:shd w:val="clear" w:color="auto" w:fill="auto"/>
            <w:noWrap/>
            <w:vAlign w:val="bottom"/>
            <w:hideMark/>
          </w:tcPr>
          <w:p w14:paraId="75458C9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nil"/>
              <w:left w:val="nil"/>
              <w:bottom w:val="nil"/>
              <w:right w:val="nil"/>
            </w:tcBorders>
            <w:shd w:val="clear" w:color="auto" w:fill="auto"/>
            <w:noWrap/>
            <w:vAlign w:val="bottom"/>
            <w:hideMark/>
          </w:tcPr>
          <w:p w14:paraId="083049F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-0.133**</w:t>
            </w:r>
          </w:p>
        </w:tc>
        <w:tc>
          <w:tcPr>
            <w:tcW w:w="1741" w:type="dxa"/>
            <w:tcBorders>
              <w:top w:val="nil"/>
              <w:left w:val="nil"/>
              <w:bottom w:val="nil"/>
              <w:right w:val="nil"/>
            </w:tcBorders>
            <w:shd w:val="clear" w:color="auto" w:fill="auto"/>
            <w:noWrap/>
            <w:vAlign w:val="bottom"/>
            <w:hideMark/>
          </w:tcPr>
          <w:p w14:paraId="3F93389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(0.056)</w:t>
            </w:r>
          </w:p>
        </w:tc>
        <w:tc>
          <w:tcPr>
            <w:tcW w:w="1742" w:type="dxa"/>
            <w:tcBorders>
              <w:top w:val="nil"/>
              <w:left w:val="nil"/>
              <w:bottom w:val="nil"/>
              <w:right w:val="nil"/>
            </w:tcBorders>
            <w:shd w:val="clear" w:color="auto" w:fill="auto"/>
            <w:noWrap/>
            <w:vAlign w:val="bottom"/>
            <w:hideMark/>
          </w:tcPr>
          <w:p w14:paraId="0DEDDB5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-0.140**</w:t>
            </w:r>
          </w:p>
        </w:tc>
        <w:tc>
          <w:tcPr>
            <w:tcW w:w="1742" w:type="dxa"/>
            <w:tcBorders>
              <w:top w:val="nil"/>
              <w:left w:val="nil"/>
              <w:bottom w:val="nil"/>
              <w:right w:val="nil"/>
            </w:tcBorders>
            <w:shd w:val="clear" w:color="auto" w:fill="auto"/>
            <w:noWrap/>
            <w:vAlign w:val="bottom"/>
            <w:hideMark/>
          </w:tcPr>
          <w:p w14:paraId="7905133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(0.061)</w:t>
            </w:r>
          </w:p>
        </w:tc>
      </w:tr>
      <w:tr w:rsidR="00392AF1" w:rsidRPr="00B365F8" w14:paraId="2E192225" w14:textId="77777777" w:rsidTr="00A423BA">
        <w:trPr>
          <w:trHeight w:val="250"/>
        </w:trPr>
        <w:tc>
          <w:tcPr>
            <w:tcW w:w="3828" w:type="dxa"/>
            <w:tcBorders>
              <w:top w:val="nil"/>
              <w:left w:val="nil"/>
              <w:bottom w:val="nil"/>
              <w:right w:val="nil"/>
            </w:tcBorders>
            <w:shd w:val="clear" w:color="auto" w:fill="auto"/>
            <w:noWrap/>
            <w:hideMark/>
          </w:tcPr>
          <w:p w14:paraId="2A223BB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Employed</w:t>
            </w:r>
          </w:p>
        </w:tc>
        <w:tc>
          <w:tcPr>
            <w:tcW w:w="1741" w:type="dxa"/>
            <w:tcBorders>
              <w:top w:val="nil"/>
              <w:left w:val="nil"/>
              <w:bottom w:val="nil"/>
              <w:right w:val="nil"/>
            </w:tcBorders>
            <w:shd w:val="clear" w:color="auto" w:fill="auto"/>
            <w:noWrap/>
            <w:vAlign w:val="bottom"/>
            <w:hideMark/>
          </w:tcPr>
          <w:p w14:paraId="7E5ADAF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nil"/>
              <w:left w:val="nil"/>
              <w:bottom w:val="nil"/>
              <w:right w:val="nil"/>
            </w:tcBorders>
            <w:shd w:val="clear" w:color="auto" w:fill="auto"/>
            <w:noWrap/>
            <w:vAlign w:val="bottom"/>
            <w:hideMark/>
          </w:tcPr>
          <w:p w14:paraId="7E8F01A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nil"/>
              <w:left w:val="nil"/>
              <w:bottom w:val="nil"/>
              <w:right w:val="nil"/>
            </w:tcBorders>
            <w:shd w:val="clear" w:color="auto" w:fill="auto"/>
            <w:noWrap/>
            <w:vAlign w:val="bottom"/>
            <w:hideMark/>
          </w:tcPr>
          <w:p w14:paraId="4F3E7DD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-0.439***</w:t>
            </w:r>
          </w:p>
        </w:tc>
        <w:tc>
          <w:tcPr>
            <w:tcW w:w="1741" w:type="dxa"/>
            <w:tcBorders>
              <w:top w:val="nil"/>
              <w:left w:val="nil"/>
              <w:bottom w:val="nil"/>
              <w:right w:val="nil"/>
            </w:tcBorders>
            <w:shd w:val="clear" w:color="auto" w:fill="auto"/>
            <w:noWrap/>
            <w:vAlign w:val="bottom"/>
            <w:hideMark/>
          </w:tcPr>
          <w:p w14:paraId="2B6E80C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(0.017)</w:t>
            </w:r>
          </w:p>
        </w:tc>
        <w:tc>
          <w:tcPr>
            <w:tcW w:w="1742" w:type="dxa"/>
            <w:tcBorders>
              <w:top w:val="nil"/>
              <w:left w:val="nil"/>
              <w:bottom w:val="nil"/>
              <w:right w:val="nil"/>
            </w:tcBorders>
            <w:shd w:val="clear" w:color="auto" w:fill="auto"/>
            <w:noWrap/>
            <w:vAlign w:val="bottom"/>
            <w:hideMark/>
          </w:tcPr>
          <w:p w14:paraId="494F9D8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-0.310***</w:t>
            </w:r>
          </w:p>
        </w:tc>
        <w:tc>
          <w:tcPr>
            <w:tcW w:w="1742" w:type="dxa"/>
            <w:tcBorders>
              <w:top w:val="nil"/>
              <w:left w:val="nil"/>
              <w:bottom w:val="nil"/>
              <w:right w:val="nil"/>
            </w:tcBorders>
            <w:shd w:val="clear" w:color="auto" w:fill="auto"/>
            <w:noWrap/>
            <w:vAlign w:val="bottom"/>
            <w:hideMark/>
          </w:tcPr>
          <w:p w14:paraId="0E5A025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(0.024)</w:t>
            </w:r>
          </w:p>
        </w:tc>
      </w:tr>
      <w:tr w:rsidR="00392AF1" w:rsidRPr="00B365F8" w14:paraId="45A9B513" w14:textId="77777777" w:rsidTr="00A423BA">
        <w:trPr>
          <w:trHeight w:val="250"/>
        </w:trPr>
        <w:tc>
          <w:tcPr>
            <w:tcW w:w="3828" w:type="dxa"/>
            <w:tcBorders>
              <w:top w:val="nil"/>
              <w:left w:val="nil"/>
              <w:bottom w:val="nil"/>
              <w:right w:val="nil"/>
            </w:tcBorders>
            <w:shd w:val="clear" w:color="auto" w:fill="auto"/>
            <w:noWrap/>
            <w:hideMark/>
          </w:tcPr>
          <w:p w14:paraId="153FAB0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Educated</w:t>
            </w:r>
          </w:p>
        </w:tc>
        <w:tc>
          <w:tcPr>
            <w:tcW w:w="1741" w:type="dxa"/>
            <w:tcBorders>
              <w:top w:val="nil"/>
              <w:left w:val="nil"/>
              <w:bottom w:val="nil"/>
              <w:right w:val="nil"/>
            </w:tcBorders>
            <w:shd w:val="clear" w:color="auto" w:fill="auto"/>
            <w:noWrap/>
            <w:vAlign w:val="bottom"/>
            <w:hideMark/>
          </w:tcPr>
          <w:p w14:paraId="4691E1B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nil"/>
              <w:left w:val="nil"/>
              <w:bottom w:val="nil"/>
              <w:right w:val="nil"/>
            </w:tcBorders>
            <w:shd w:val="clear" w:color="auto" w:fill="auto"/>
            <w:noWrap/>
            <w:vAlign w:val="bottom"/>
            <w:hideMark/>
          </w:tcPr>
          <w:p w14:paraId="658E35E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nil"/>
              <w:left w:val="nil"/>
              <w:bottom w:val="nil"/>
              <w:right w:val="nil"/>
            </w:tcBorders>
            <w:shd w:val="clear" w:color="auto" w:fill="auto"/>
            <w:noWrap/>
            <w:vAlign w:val="bottom"/>
            <w:hideMark/>
          </w:tcPr>
          <w:p w14:paraId="1BB7A14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-0.010</w:t>
            </w:r>
          </w:p>
        </w:tc>
        <w:tc>
          <w:tcPr>
            <w:tcW w:w="1741" w:type="dxa"/>
            <w:tcBorders>
              <w:top w:val="nil"/>
              <w:left w:val="nil"/>
              <w:bottom w:val="nil"/>
              <w:right w:val="nil"/>
            </w:tcBorders>
            <w:shd w:val="clear" w:color="auto" w:fill="auto"/>
            <w:noWrap/>
            <w:vAlign w:val="bottom"/>
            <w:hideMark/>
          </w:tcPr>
          <w:p w14:paraId="6EB24AD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(0.080)</w:t>
            </w:r>
          </w:p>
        </w:tc>
        <w:tc>
          <w:tcPr>
            <w:tcW w:w="1742" w:type="dxa"/>
            <w:tcBorders>
              <w:top w:val="nil"/>
              <w:left w:val="nil"/>
              <w:bottom w:val="nil"/>
              <w:right w:val="nil"/>
            </w:tcBorders>
            <w:shd w:val="clear" w:color="auto" w:fill="auto"/>
            <w:noWrap/>
            <w:vAlign w:val="bottom"/>
            <w:hideMark/>
          </w:tcPr>
          <w:p w14:paraId="48EE59E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-0.012</w:t>
            </w:r>
          </w:p>
        </w:tc>
        <w:tc>
          <w:tcPr>
            <w:tcW w:w="1742" w:type="dxa"/>
            <w:tcBorders>
              <w:top w:val="nil"/>
              <w:left w:val="nil"/>
              <w:bottom w:val="nil"/>
              <w:right w:val="nil"/>
            </w:tcBorders>
            <w:shd w:val="clear" w:color="auto" w:fill="auto"/>
            <w:noWrap/>
            <w:vAlign w:val="bottom"/>
            <w:hideMark/>
          </w:tcPr>
          <w:p w14:paraId="7AFC8C9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(0.081)</w:t>
            </w:r>
          </w:p>
        </w:tc>
      </w:tr>
      <w:tr w:rsidR="00392AF1" w:rsidRPr="00B365F8" w14:paraId="78969A4C" w14:textId="77777777" w:rsidTr="00A423BA">
        <w:trPr>
          <w:trHeight w:val="250"/>
        </w:trPr>
        <w:tc>
          <w:tcPr>
            <w:tcW w:w="3828" w:type="dxa"/>
            <w:tcBorders>
              <w:top w:val="nil"/>
              <w:left w:val="nil"/>
              <w:bottom w:val="nil"/>
              <w:right w:val="nil"/>
            </w:tcBorders>
            <w:shd w:val="clear" w:color="auto" w:fill="auto"/>
            <w:noWrap/>
            <w:hideMark/>
          </w:tcPr>
          <w:p w14:paraId="1A94737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democracy</w:t>
            </w:r>
          </w:p>
        </w:tc>
        <w:tc>
          <w:tcPr>
            <w:tcW w:w="1741" w:type="dxa"/>
            <w:tcBorders>
              <w:top w:val="nil"/>
              <w:left w:val="nil"/>
              <w:bottom w:val="nil"/>
              <w:right w:val="nil"/>
            </w:tcBorders>
            <w:shd w:val="clear" w:color="auto" w:fill="auto"/>
            <w:noWrap/>
            <w:vAlign w:val="bottom"/>
            <w:hideMark/>
          </w:tcPr>
          <w:p w14:paraId="4C1D923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nil"/>
              <w:left w:val="nil"/>
              <w:bottom w:val="nil"/>
              <w:right w:val="nil"/>
            </w:tcBorders>
            <w:shd w:val="clear" w:color="auto" w:fill="auto"/>
            <w:noWrap/>
            <w:vAlign w:val="bottom"/>
            <w:hideMark/>
          </w:tcPr>
          <w:p w14:paraId="257F0B7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nil"/>
              <w:left w:val="nil"/>
              <w:bottom w:val="nil"/>
              <w:right w:val="nil"/>
            </w:tcBorders>
            <w:shd w:val="clear" w:color="auto" w:fill="auto"/>
            <w:noWrap/>
            <w:vAlign w:val="bottom"/>
            <w:hideMark/>
          </w:tcPr>
          <w:p w14:paraId="15E8AD8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-0.084</w:t>
            </w:r>
          </w:p>
        </w:tc>
        <w:tc>
          <w:tcPr>
            <w:tcW w:w="1741" w:type="dxa"/>
            <w:tcBorders>
              <w:top w:val="nil"/>
              <w:left w:val="nil"/>
              <w:bottom w:val="nil"/>
              <w:right w:val="nil"/>
            </w:tcBorders>
            <w:shd w:val="clear" w:color="auto" w:fill="auto"/>
            <w:noWrap/>
            <w:vAlign w:val="bottom"/>
            <w:hideMark/>
          </w:tcPr>
          <w:p w14:paraId="1A54E15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(0.092)</w:t>
            </w:r>
          </w:p>
        </w:tc>
        <w:tc>
          <w:tcPr>
            <w:tcW w:w="1742" w:type="dxa"/>
            <w:tcBorders>
              <w:top w:val="nil"/>
              <w:left w:val="nil"/>
              <w:bottom w:val="nil"/>
              <w:right w:val="nil"/>
            </w:tcBorders>
            <w:shd w:val="clear" w:color="auto" w:fill="auto"/>
            <w:noWrap/>
            <w:vAlign w:val="bottom"/>
            <w:hideMark/>
          </w:tcPr>
          <w:p w14:paraId="4555984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-0.059</w:t>
            </w:r>
          </w:p>
        </w:tc>
        <w:tc>
          <w:tcPr>
            <w:tcW w:w="1742" w:type="dxa"/>
            <w:tcBorders>
              <w:top w:val="nil"/>
              <w:left w:val="nil"/>
              <w:bottom w:val="nil"/>
              <w:right w:val="nil"/>
            </w:tcBorders>
            <w:shd w:val="clear" w:color="auto" w:fill="auto"/>
            <w:noWrap/>
            <w:vAlign w:val="bottom"/>
            <w:hideMark/>
          </w:tcPr>
          <w:p w14:paraId="7FBFB52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(0.083)</w:t>
            </w:r>
          </w:p>
        </w:tc>
      </w:tr>
      <w:tr w:rsidR="00392AF1" w:rsidRPr="00B365F8" w14:paraId="1FF909F4" w14:textId="77777777" w:rsidTr="00A423BA">
        <w:trPr>
          <w:trHeight w:val="250"/>
        </w:trPr>
        <w:tc>
          <w:tcPr>
            <w:tcW w:w="3828" w:type="dxa"/>
            <w:tcBorders>
              <w:top w:val="nil"/>
              <w:left w:val="nil"/>
              <w:bottom w:val="nil"/>
              <w:right w:val="nil"/>
            </w:tcBorders>
            <w:shd w:val="clear" w:color="auto" w:fill="auto"/>
            <w:noWrap/>
            <w:hideMark/>
          </w:tcPr>
          <w:p w14:paraId="44AA47B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interested</w:t>
            </w:r>
          </w:p>
        </w:tc>
        <w:tc>
          <w:tcPr>
            <w:tcW w:w="1741" w:type="dxa"/>
            <w:tcBorders>
              <w:top w:val="nil"/>
              <w:left w:val="nil"/>
              <w:bottom w:val="nil"/>
              <w:right w:val="nil"/>
            </w:tcBorders>
            <w:shd w:val="clear" w:color="auto" w:fill="auto"/>
            <w:noWrap/>
            <w:vAlign w:val="bottom"/>
            <w:hideMark/>
          </w:tcPr>
          <w:p w14:paraId="538E769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nil"/>
              <w:left w:val="nil"/>
              <w:bottom w:val="nil"/>
              <w:right w:val="nil"/>
            </w:tcBorders>
            <w:shd w:val="clear" w:color="auto" w:fill="auto"/>
            <w:noWrap/>
            <w:vAlign w:val="bottom"/>
            <w:hideMark/>
          </w:tcPr>
          <w:p w14:paraId="1B69999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nil"/>
              <w:left w:val="nil"/>
              <w:bottom w:val="nil"/>
              <w:right w:val="nil"/>
            </w:tcBorders>
            <w:shd w:val="clear" w:color="auto" w:fill="auto"/>
            <w:noWrap/>
            <w:vAlign w:val="bottom"/>
            <w:hideMark/>
          </w:tcPr>
          <w:p w14:paraId="3D36EC6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-0.114***</w:t>
            </w:r>
          </w:p>
        </w:tc>
        <w:tc>
          <w:tcPr>
            <w:tcW w:w="1741" w:type="dxa"/>
            <w:tcBorders>
              <w:top w:val="nil"/>
              <w:left w:val="nil"/>
              <w:bottom w:val="nil"/>
              <w:right w:val="nil"/>
            </w:tcBorders>
            <w:shd w:val="clear" w:color="auto" w:fill="auto"/>
            <w:noWrap/>
            <w:vAlign w:val="bottom"/>
            <w:hideMark/>
          </w:tcPr>
          <w:p w14:paraId="7F19345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(0.036)</w:t>
            </w:r>
          </w:p>
        </w:tc>
        <w:tc>
          <w:tcPr>
            <w:tcW w:w="1742" w:type="dxa"/>
            <w:tcBorders>
              <w:top w:val="nil"/>
              <w:left w:val="nil"/>
              <w:bottom w:val="nil"/>
              <w:right w:val="nil"/>
            </w:tcBorders>
            <w:shd w:val="clear" w:color="auto" w:fill="auto"/>
            <w:noWrap/>
            <w:vAlign w:val="bottom"/>
            <w:hideMark/>
          </w:tcPr>
          <w:p w14:paraId="04F9DB8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-0.098***</w:t>
            </w:r>
          </w:p>
        </w:tc>
        <w:tc>
          <w:tcPr>
            <w:tcW w:w="1742" w:type="dxa"/>
            <w:tcBorders>
              <w:top w:val="nil"/>
              <w:left w:val="nil"/>
              <w:bottom w:val="nil"/>
              <w:right w:val="nil"/>
            </w:tcBorders>
            <w:shd w:val="clear" w:color="auto" w:fill="auto"/>
            <w:noWrap/>
            <w:vAlign w:val="bottom"/>
            <w:hideMark/>
          </w:tcPr>
          <w:p w14:paraId="00678F8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(0.032)</w:t>
            </w:r>
          </w:p>
        </w:tc>
      </w:tr>
      <w:tr w:rsidR="00392AF1" w:rsidRPr="00B365F8" w14:paraId="6CE53DBD" w14:textId="77777777" w:rsidTr="00A423BA">
        <w:trPr>
          <w:trHeight w:val="250"/>
        </w:trPr>
        <w:tc>
          <w:tcPr>
            <w:tcW w:w="3828" w:type="dxa"/>
            <w:tcBorders>
              <w:top w:val="nil"/>
              <w:left w:val="nil"/>
              <w:bottom w:val="nil"/>
              <w:right w:val="nil"/>
            </w:tcBorders>
            <w:shd w:val="clear" w:color="auto" w:fill="auto"/>
            <w:noWrap/>
            <w:hideMark/>
          </w:tcPr>
          <w:p w14:paraId="2FFF911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knowledgeable</w:t>
            </w:r>
          </w:p>
        </w:tc>
        <w:tc>
          <w:tcPr>
            <w:tcW w:w="1741" w:type="dxa"/>
            <w:tcBorders>
              <w:top w:val="nil"/>
              <w:left w:val="nil"/>
              <w:bottom w:val="nil"/>
              <w:right w:val="nil"/>
            </w:tcBorders>
            <w:shd w:val="clear" w:color="auto" w:fill="auto"/>
            <w:noWrap/>
            <w:vAlign w:val="bottom"/>
            <w:hideMark/>
          </w:tcPr>
          <w:p w14:paraId="7A6CD63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nil"/>
              <w:left w:val="nil"/>
              <w:bottom w:val="nil"/>
              <w:right w:val="nil"/>
            </w:tcBorders>
            <w:shd w:val="clear" w:color="auto" w:fill="auto"/>
            <w:noWrap/>
            <w:vAlign w:val="bottom"/>
            <w:hideMark/>
          </w:tcPr>
          <w:p w14:paraId="3C641B0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nil"/>
              <w:left w:val="nil"/>
              <w:bottom w:val="nil"/>
              <w:right w:val="nil"/>
            </w:tcBorders>
            <w:shd w:val="clear" w:color="auto" w:fill="auto"/>
            <w:noWrap/>
            <w:vAlign w:val="bottom"/>
            <w:hideMark/>
          </w:tcPr>
          <w:p w14:paraId="676CF9C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0.266***</w:t>
            </w:r>
          </w:p>
        </w:tc>
        <w:tc>
          <w:tcPr>
            <w:tcW w:w="1741" w:type="dxa"/>
            <w:tcBorders>
              <w:top w:val="nil"/>
              <w:left w:val="nil"/>
              <w:bottom w:val="nil"/>
              <w:right w:val="nil"/>
            </w:tcBorders>
            <w:shd w:val="clear" w:color="auto" w:fill="auto"/>
            <w:noWrap/>
            <w:vAlign w:val="bottom"/>
            <w:hideMark/>
          </w:tcPr>
          <w:p w14:paraId="5AB6861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(0.035)</w:t>
            </w:r>
          </w:p>
        </w:tc>
        <w:tc>
          <w:tcPr>
            <w:tcW w:w="1742" w:type="dxa"/>
            <w:tcBorders>
              <w:top w:val="nil"/>
              <w:left w:val="nil"/>
              <w:bottom w:val="nil"/>
              <w:right w:val="nil"/>
            </w:tcBorders>
            <w:shd w:val="clear" w:color="auto" w:fill="auto"/>
            <w:noWrap/>
            <w:vAlign w:val="bottom"/>
            <w:hideMark/>
          </w:tcPr>
          <w:p w14:paraId="2743929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0.282***</w:t>
            </w:r>
          </w:p>
        </w:tc>
        <w:tc>
          <w:tcPr>
            <w:tcW w:w="1742" w:type="dxa"/>
            <w:tcBorders>
              <w:top w:val="nil"/>
              <w:left w:val="nil"/>
              <w:bottom w:val="nil"/>
              <w:right w:val="nil"/>
            </w:tcBorders>
            <w:shd w:val="clear" w:color="auto" w:fill="auto"/>
            <w:noWrap/>
            <w:vAlign w:val="bottom"/>
            <w:hideMark/>
          </w:tcPr>
          <w:p w14:paraId="665BDAC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(0.038)</w:t>
            </w:r>
          </w:p>
        </w:tc>
      </w:tr>
      <w:tr w:rsidR="00392AF1" w:rsidRPr="00B365F8" w14:paraId="426C0E25" w14:textId="77777777" w:rsidTr="00A423BA">
        <w:trPr>
          <w:trHeight w:val="250"/>
        </w:trPr>
        <w:tc>
          <w:tcPr>
            <w:tcW w:w="3828" w:type="dxa"/>
            <w:tcBorders>
              <w:top w:val="nil"/>
              <w:left w:val="nil"/>
              <w:bottom w:val="nil"/>
              <w:right w:val="nil"/>
            </w:tcBorders>
            <w:shd w:val="clear" w:color="auto" w:fill="auto"/>
            <w:noWrap/>
            <w:hideMark/>
          </w:tcPr>
          <w:p w14:paraId="317E6B0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Satisfied with democracy</w:t>
            </w:r>
          </w:p>
        </w:tc>
        <w:tc>
          <w:tcPr>
            <w:tcW w:w="1741" w:type="dxa"/>
            <w:tcBorders>
              <w:top w:val="nil"/>
              <w:left w:val="nil"/>
              <w:bottom w:val="nil"/>
              <w:right w:val="nil"/>
            </w:tcBorders>
            <w:shd w:val="clear" w:color="auto" w:fill="auto"/>
            <w:noWrap/>
            <w:vAlign w:val="bottom"/>
            <w:hideMark/>
          </w:tcPr>
          <w:p w14:paraId="59DBDC3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nil"/>
              <w:left w:val="nil"/>
              <w:bottom w:val="nil"/>
              <w:right w:val="nil"/>
            </w:tcBorders>
            <w:shd w:val="clear" w:color="auto" w:fill="auto"/>
            <w:noWrap/>
            <w:vAlign w:val="bottom"/>
            <w:hideMark/>
          </w:tcPr>
          <w:p w14:paraId="629BA4B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nil"/>
              <w:left w:val="nil"/>
              <w:bottom w:val="nil"/>
              <w:right w:val="nil"/>
            </w:tcBorders>
            <w:shd w:val="clear" w:color="auto" w:fill="auto"/>
            <w:noWrap/>
            <w:vAlign w:val="bottom"/>
            <w:hideMark/>
          </w:tcPr>
          <w:p w14:paraId="080BA51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-0.001</w:t>
            </w:r>
          </w:p>
        </w:tc>
        <w:tc>
          <w:tcPr>
            <w:tcW w:w="1741" w:type="dxa"/>
            <w:tcBorders>
              <w:top w:val="nil"/>
              <w:left w:val="nil"/>
              <w:bottom w:val="nil"/>
              <w:right w:val="nil"/>
            </w:tcBorders>
            <w:shd w:val="clear" w:color="auto" w:fill="auto"/>
            <w:noWrap/>
            <w:vAlign w:val="bottom"/>
            <w:hideMark/>
          </w:tcPr>
          <w:p w14:paraId="41C8AF8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(0.087)</w:t>
            </w:r>
          </w:p>
        </w:tc>
        <w:tc>
          <w:tcPr>
            <w:tcW w:w="1742" w:type="dxa"/>
            <w:tcBorders>
              <w:top w:val="nil"/>
              <w:left w:val="nil"/>
              <w:bottom w:val="nil"/>
              <w:right w:val="nil"/>
            </w:tcBorders>
            <w:shd w:val="clear" w:color="auto" w:fill="auto"/>
            <w:noWrap/>
            <w:vAlign w:val="bottom"/>
            <w:hideMark/>
          </w:tcPr>
          <w:p w14:paraId="4B01CD6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0.025</w:t>
            </w:r>
          </w:p>
        </w:tc>
        <w:tc>
          <w:tcPr>
            <w:tcW w:w="1742" w:type="dxa"/>
            <w:tcBorders>
              <w:top w:val="nil"/>
              <w:left w:val="nil"/>
              <w:bottom w:val="nil"/>
              <w:right w:val="nil"/>
            </w:tcBorders>
            <w:shd w:val="clear" w:color="auto" w:fill="auto"/>
            <w:noWrap/>
            <w:vAlign w:val="bottom"/>
            <w:hideMark/>
          </w:tcPr>
          <w:p w14:paraId="1F3153E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(0.076)</w:t>
            </w:r>
          </w:p>
        </w:tc>
      </w:tr>
      <w:tr w:rsidR="00392AF1" w:rsidRPr="00B365F8" w14:paraId="5D66B67E" w14:textId="77777777" w:rsidTr="00A423BA">
        <w:trPr>
          <w:trHeight w:val="250"/>
        </w:trPr>
        <w:tc>
          <w:tcPr>
            <w:tcW w:w="3828" w:type="dxa"/>
            <w:tcBorders>
              <w:top w:val="nil"/>
              <w:left w:val="nil"/>
              <w:bottom w:val="nil"/>
              <w:right w:val="nil"/>
            </w:tcBorders>
            <w:shd w:val="clear" w:color="auto" w:fill="auto"/>
            <w:noWrap/>
            <w:hideMark/>
          </w:tcPr>
          <w:p w14:paraId="466783B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Prefers free market</w:t>
            </w:r>
          </w:p>
        </w:tc>
        <w:tc>
          <w:tcPr>
            <w:tcW w:w="1741" w:type="dxa"/>
            <w:tcBorders>
              <w:top w:val="nil"/>
              <w:left w:val="nil"/>
              <w:bottom w:val="nil"/>
              <w:right w:val="nil"/>
            </w:tcBorders>
            <w:shd w:val="clear" w:color="auto" w:fill="auto"/>
            <w:noWrap/>
            <w:vAlign w:val="bottom"/>
            <w:hideMark/>
          </w:tcPr>
          <w:p w14:paraId="0C361C3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nil"/>
              <w:left w:val="nil"/>
              <w:bottom w:val="nil"/>
              <w:right w:val="nil"/>
            </w:tcBorders>
            <w:shd w:val="clear" w:color="auto" w:fill="auto"/>
            <w:noWrap/>
            <w:vAlign w:val="bottom"/>
            <w:hideMark/>
          </w:tcPr>
          <w:p w14:paraId="12E53E0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nil"/>
              <w:left w:val="nil"/>
              <w:bottom w:val="nil"/>
              <w:right w:val="nil"/>
            </w:tcBorders>
            <w:shd w:val="clear" w:color="auto" w:fill="auto"/>
            <w:noWrap/>
            <w:vAlign w:val="bottom"/>
            <w:hideMark/>
          </w:tcPr>
          <w:p w14:paraId="7F8A4AE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0.053</w:t>
            </w:r>
          </w:p>
        </w:tc>
        <w:tc>
          <w:tcPr>
            <w:tcW w:w="1741" w:type="dxa"/>
            <w:tcBorders>
              <w:top w:val="nil"/>
              <w:left w:val="nil"/>
              <w:bottom w:val="nil"/>
              <w:right w:val="nil"/>
            </w:tcBorders>
            <w:shd w:val="clear" w:color="auto" w:fill="auto"/>
            <w:noWrap/>
            <w:vAlign w:val="bottom"/>
            <w:hideMark/>
          </w:tcPr>
          <w:p w14:paraId="7768FD2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(0.084)</w:t>
            </w:r>
          </w:p>
        </w:tc>
        <w:tc>
          <w:tcPr>
            <w:tcW w:w="1742" w:type="dxa"/>
            <w:tcBorders>
              <w:top w:val="nil"/>
              <w:left w:val="nil"/>
              <w:bottom w:val="nil"/>
              <w:right w:val="nil"/>
            </w:tcBorders>
            <w:shd w:val="clear" w:color="auto" w:fill="auto"/>
            <w:noWrap/>
            <w:vAlign w:val="bottom"/>
            <w:hideMark/>
          </w:tcPr>
          <w:p w14:paraId="11C57F1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0.055</w:t>
            </w:r>
          </w:p>
        </w:tc>
        <w:tc>
          <w:tcPr>
            <w:tcW w:w="1742" w:type="dxa"/>
            <w:tcBorders>
              <w:top w:val="nil"/>
              <w:left w:val="nil"/>
              <w:bottom w:val="nil"/>
              <w:right w:val="nil"/>
            </w:tcBorders>
            <w:shd w:val="clear" w:color="auto" w:fill="auto"/>
            <w:noWrap/>
            <w:vAlign w:val="bottom"/>
            <w:hideMark/>
          </w:tcPr>
          <w:p w14:paraId="60A963C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(0.090)</w:t>
            </w:r>
          </w:p>
        </w:tc>
      </w:tr>
      <w:tr w:rsidR="00392AF1" w:rsidRPr="00B365F8" w14:paraId="059C883D" w14:textId="77777777" w:rsidTr="00A423BA">
        <w:trPr>
          <w:trHeight w:val="250"/>
        </w:trPr>
        <w:tc>
          <w:tcPr>
            <w:tcW w:w="3828" w:type="dxa"/>
            <w:tcBorders>
              <w:top w:val="nil"/>
              <w:left w:val="nil"/>
              <w:bottom w:val="nil"/>
              <w:right w:val="nil"/>
            </w:tcBorders>
            <w:shd w:val="clear" w:color="auto" w:fill="auto"/>
            <w:noWrap/>
            <w:hideMark/>
          </w:tcPr>
          <w:p w14:paraId="4873E5C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capitalism</w:t>
            </w:r>
          </w:p>
        </w:tc>
        <w:tc>
          <w:tcPr>
            <w:tcW w:w="1741" w:type="dxa"/>
            <w:tcBorders>
              <w:top w:val="nil"/>
              <w:left w:val="nil"/>
              <w:bottom w:val="nil"/>
              <w:right w:val="nil"/>
            </w:tcBorders>
            <w:shd w:val="clear" w:color="auto" w:fill="auto"/>
            <w:noWrap/>
            <w:vAlign w:val="bottom"/>
            <w:hideMark/>
          </w:tcPr>
          <w:p w14:paraId="2141D8C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nil"/>
              <w:left w:val="nil"/>
              <w:bottom w:val="nil"/>
              <w:right w:val="nil"/>
            </w:tcBorders>
            <w:shd w:val="clear" w:color="auto" w:fill="auto"/>
            <w:noWrap/>
            <w:vAlign w:val="bottom"/>
            <w:hideMark/>
          </w:tcPr>
          <w:p w14:paraId="7625546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nil"/>
              <w:left w:val="nil"/>
              <w:bottom w:val="nil"/>
              <w:right w:val="nil"/>
            </w:tcBorders>
            <w:shd w:val="clear" w:color="auto" w:fill="auto"/>
            <w:noWrap/>
            <w:vAlign w:val="bottom"/>
            <w:hideMark/>
          </w:tcPr>
          <w:p w14:paraId="1124E48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0.101***</w:t>
            </w:r>
          </w:p>
        </w:tc>
        <w:tc>
          <w:tcPr>
            <w:tcW w:w="1741" w:type="dxa"/>
            <w:tcBorders>
              <w:top w:val="nil"/>
              <w:left w:val="nil"/>
              <w:bottom w:val="nil"/>
              <w:right w:val="nil"/>
            </w:tcBorders>
            <w:shd w:val="clear" w:color="auto" w:fill="auto"/>
            <w:noWrap/>
            <w:vAlign w:val="bottom"/>
            <w:hideMark/>
          </w:tcPr>
          <w:p w14:paraId="4F5F6CC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(0.029)</w:t>
            </w:r>
          </w:p>
        </w:tc>
        <w:tc>
          <w:tcPr>
            <w:tcW w:w="1742" w:type="dxa"/>
            <w:tcBorders>
              <w:top w:val="nil"/>
              <w:left w:val="nil"/>
              <w:bottom w:val="nil"/>
              <w:right w:val="nil"/>
            </w:tcBorders>
            <w:shd w:val="clear" w:color="auto" w:fill="auto"/>
            <w:noWrap/>
            <w:vAlign w:val="bottom"/>
            <w:hideMark/>
          </w:tcPr>
          <w:p w14:paraId="1ADDCDF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0.103***</w:t>
            </w:r>
          </w:p>
        </w:tc>
        <w:tc>
          <w:tcPr>
            <w:tcW w:w="1742" w:type="dxa"/>
            <w:tcBorders>
              <w:top w:val="nil"/>
              <w:left w:val="nil"/>
              <w:bottom w:val="nil"/>
              <w:right w:val="nil"/>
            </w:tcBorders>
            <w:shd w:val="clear" w:color="auto" w:fill="auto"/>
            <w:noWrap/>
            <w:vAlign w:val="bottom"/>
            <w:hideMark/>
          </w:tcPr>
          <w:p w14:paraId="4A32456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(0.030)</w:t>
            </w:r>
          </w:p>
        </w:tc>
      </w:tr>
      <w:tr w:rsidR="00392AF1" w:rsidRPr="00B365F8" w14:paraId="57F22815" w14:textId="77777777" w:rsidTr="00A423BA">
        <w:trPr>
          <w:trHeight w:val="250"/>
        </w:trPr>
        <w:tc>
          <w:tcPr>
            <w:tcW w:w="3828" w:type="dxa"/>
            <w:tcBorders>
              <w:top w:val="nil"/>
              <w:left w:val="nil"/>
              <w:bottom w:val="nil"/>
              <w:right w:val="nil"/>
            </w:tcBorders>
            <w:shd w:val="clear" w:color="auto" w:fill="auto"/>
            <w:noWrap/>
            <w:hideMark/>
          </w:tcPr>
          <w:p w14:paraId="6123322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public sector</w:t>
            </w:r>
          </w:p>
        </w:tc>
        <w:tc>
          <w:tcPr>
            <w:tcW w:w="1741" w:type="dxa"/>
            <w:tcBorders>
              <w:top w:val="nil"/>
              <w:left w:val="nil"/>
              <w:bottom w:val="nil"/>
              <w:right w:val="nil"/>
            </w:tcBorders>
            <w:shd w:val="clear" w:color="auto" w:fill="auto"/>
            <w:noWrap/>
            <w:vAlign w:val="bottom"/>
            <w:hideMark/>
          </w:tcPr>
          <w:p w14:paraId="1E47B92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nil"/>
              <w:left w:val="nil"/>
              <w:bottom w:val="nil"/>
              <w:right w:val="nil"/>
            </w:tcBorders>
            <w:shd w:val="clear" w:color="auto" w:fill="auto"/>
            <w:noWrap/>
            <w:vAlign w:val="bottom"/>
            <w:hideMark/>
          </w:tcPr>
          <w:p w14:paraId="4097668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nil"/>
              <w:left w:val="nil"/>
              <w:bottom w:val="nil"/>
              <w:right w:val="nil"/>
            </w:tcBorders>
            <w:shd w:val="clear" w:color="auto" w:fill="auto"/>
            <w:noWrap/>
            <w:vAlign w:val="bottom"/>
            <w:hideMark/>
          </w:tcPr>
          <w:p w14:paraId="0B456D4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0.033</w:t>
            </w:r>
          </w:p>
        </w:tc>
        <w:tc>
          <w:tcPr>
            <w:tcW w:w="1741" w:type="dxa"/>
            <w:tcBorders>
              <w:top w:val="nil"/>
              <w:left w:val="nil"/>
              <w:bottom w:val="nil"/>
              <w:right w:val="nil"/>
            </w:tcBorders>
            <w:shd w:val="clear" w:color="auto" w:fill="auto"/>
            <w:noWrap/>
            <w:vAlign w:val="bottom"/>
            <w:hideMark/>
          </w:tcPr>
          <w:p w14:paraId="017E695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(0.035)</w:t>
            </w:r>
          </w:p>
        </w:tc>
        <w:tc>
          <w:tcPr>
            <w:tcW w:w="1742" w:type="dxa"/>
            <w:tcBorders>
              <w:top w:val="nil"/>
              <w:left w:val="nil"/>
              <w:bottom w:val="nil"/>
              <w:right w:val="nil"/>
            </w:tcBorders>
            <w:shd w:val="clear" w:color="auto" w:fill="auto"/>
            <w:noWrap/>
            <w:vAlign w:val="bottom"/>
            <w:hideMark/>
          </w:tcPr>
          <w:p w14:paraId="699C87B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0.023</w:t>
            </w:r>
          </w:p>
        </w:tc>
        <w:tc>
          <w:tcPr>
            <w:tcW w:w="1742" w:type="dxa"/>
            <w:tcBorders>
              <w:top w:val="nil"/>
              <w:left w:val="nil"/>
              <w:bottom w:val="nil"/>
              <w:right w:val="nil"/>
            </w:tcBorders>
            <w:shd w:val="clear" w:color="auto" w:fill="auto"/>
            <w:noWrap/>
            <w:vAlign w:val="bottom"/>
            <w:hideMark/>
          </w:tcPr>
          <w:p w14:paraId="3510935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(0.039)</w:t>
            </w:r>
          </w:p>
        </w:tc>
      </w:tr>
      <w:tr w:rsidR="00392AF1" w:rsidRPr="00B365F8" w14:paraId="53AB3573" w14:textId="77777777" w:rsidTr="00A423BA">
        <w:trPr>
          <w:trHeight w:val="250"/>
        </w:trPr>
        <w:tc>
          <w:tcPr>
            <w:tcW w:w="3828" w:type="dxa"/>
            <w:tcBorders>
              <w:top w:val="nil"/>
              <w:left w:val="nil"/>
              <w:bottom w:val="nil"/>
              <w:right w:val="nil"/>
            </w:tcBorders>
            <w:shd w:val="clear" w:color="auto" w:fill="auto"/>
            <w:noWrap/>
            <w:hideMark/>
          </w:tcPr>
          <w:p w14:paraId="7FF88A8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privatization</w:t>
            </w:r>
          </w:p>
        </w:tc>
        <w:tc>
          <w:tcPr>
            <w:tcW w:w="1741" w:type="dxa"/>
            <w:tcBorders>
              <w:top w:val="nil"/>
              <w:left w:val="nil"/>
              <w:bottom w:val="nil"/>
              <w:right w:val="nil"/>
            </w:tcBorders>
            <w:shd w:val="clear" w:color="auto" w:fill="auto"/>
            <w:noWrap/>
            <w:vAlign w:val="bottom"/>
            <w:hideMark/>
          </w:tcPr>
          <w:p w14:paraId="7CE7B2F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nil"/>
              <w:left w:val="nil"/>
              <w:bottom w:val="nil"/>
              <w:right w:val="nil"/>
            </w:tcBorders>
            <w:shd w:val="clear" w:color="auto" w:fill="auto"/>
            <w:noWrap/>
            <w:vAlign w:val="bottom"/>
            <w:hideMark/>
          </w:tcPr>
          <w:p w14:paraId="5FC977A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nil"/>
              <w:left w:val="nil"/>
              <w:bottom w:val="nil"/>
              <w:right w:val="nil"/>
            </w:tcBorders>
            <w:shd w:val="clear" w:color="auto" w:fill="auto"/>
            <w:noWrap/>
            <w:vAlign w:val="bottom"/>
            <w:hideMark/>
          </w:tcPr>
          <w:p w14:paraId="4F01593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0.255**</w:t>
            </w:r>
          </w:p>
        </w:tc>
        <w:tc>
          <w:tcPr>
            <w:tcW w:w="1741" w:type="dxa"/>
            <w:tcBorders>
              <w:top w:val="nil"/>
              <w:left w:val="nil"/>
              <w:bottom w:val="nil"/>
              <w:right w:val="nil"/>
            </w:tcBorders>
            <w:shd w:val="clear" w:color="auto" w:fill="auto"/>
            <w:noWrap/>
            <w:vAlign w:val="bottom"/>
            <w:hideMark/>
          </w:tcPr>
          <w:p w14:paraId="01C7F79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(0.111)</w:t>
            </w:r>
          </w:p>
        </w:tc>
        <w:tc>
          <w:tcPr>
            <w:tcW w:w="1742" w:type="dxa"/>
            <w:tcBorders>
              <w:top w:val="nil"/>
              <w:left w:val="nil"/>
              <w:bottom w:val="nil"/>
              <w:right w:val="nil"/>
            </w:tcBorders>
            <w:shd w:val="clear" w:color="auto" w:fill="auto"/>
            <w:noWrap/>
            <w:vAlign w:val="bottom"/>
            <w:hideMark/>
          </w:tcPr>
          <w:p w14:paraId="6F70F05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0.256**</w:t>
            </w:r>
          </w:p>
        </w:tc>
        <w:tc>
          <w:tcPr>
            <w:tcW w:w="1742" w:type="dxa"/>
            <w:tcBorders>
              <w:top w:val="nil"/>
              <w:left w:val="nil"/>
              <w:bottom w:val="nil"/>
              <w:right w:val="nil"/>
            </w:tcBorders>
            <w:shd w:val="clear" w:color="auto" w:fill="auto"/>
            <w:noWrap/>
            <w:vAlign w:val="bottom"/>
            <w:hideMark/>
          </w:tcPr>
          <w:p w14:paraId="5AC1B0D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(0.109)</w:t>
            </w:r>
          </w:p>
        </w:tc>
      </w:tr>
      <w:tr w:rsidR="00392AF1" w:rsidRPr="00B365F8" w14:paraId="668CF3D6" w14:textId="77777777" w:rsidTr="00A423BA">
        <w:trPr>
          <w:trHeight w:val="250"/>
        </w:trPr>
        <w:tc>
          <w:tcPr>
            <w:tcW w:w="3828" w:type="dxa"/>
            <w:tcBorders>
              <w:top w:val="nil"/>
              <w:left w:val="nil"/>
              <w:bottom w:val="nil"/>
              <w:right w:val="nil"/>
            </w:tcBorders>
            <w:shd w:val="clear" w:color="auto" w:fill="auto"/>
            <w:noWrap/>
            <w:hideMark/>
          </w:tcPr>
          <w:p w14:paraId="6A2E5FD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now than 12 months ago</w:t>
            </w:r>
          </w:p>
        </w:tc>
        <w:tc>
          <w:tcPr>
            <w:tcW w:w="1741" w:type="dxa"/>
            <w:tcBorders>
              <w:top w:val="nil"/>
              <w:left w:val="nil"/>
              <w:bottom w:val="nil"/>
              <w:right w:val="nil"/>
            </w:tcBorders>
            <w:shd w:val="clear" w:color="auto" w:fill="auto"/>
            <w:noWrap/>
            <w:vAlign w:val="bottom"/>
            <w:hideMark/>
          </w:tcPr>
          <w:p w14:paraId="101F4D2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nil"/>
              <w:left w:val="nil"/>
              <w:bottom w:val="nil"/>
              <w:right w:val="nil"/>
            </w:tcBorders>
            <w:shd w:val="clear" w:color="auto" w:fill="auto"/>
            <w:noWrap/>
            <w:vAlign w:val="bottom"/>
            <w:hideMark/>
          </w:tcPr>
          <w:p w14:paraId="1BE0157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nil"/>
              <w:left w:val="nil"/>
              <w:bottom w:val="nil"/>
              <w:right w:val="nil"/>
            </w:tcBorders>
            <w:shd w:val="clear" w:color="auto" w:fill="auto"/>
            <w:noWrap/>
            <w:vAlign w:val="bottom"/>
            <w:hideMark/>
          </w:tcPr>
          <w:p w14:paraId="7EA4E59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1" w:type="dxa"/>
            <w:tcBorders>
              <w:top w:val="nil"/>
              <w:left w:val="nil"/>
              <w:bottom w:val="nil"/>
              <w:right w:val="nil"/>
            </w:tcBorders>
            <w:shd w:val="clear" w:color="auto" w:fill="auto"/>
            <w:noWrap/>
            <w:vAlign w:val="bottom"/>
            <w:hideMark/>
          </w:tcPr>
          <w:p w14:paraId="170A121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nil"/>
              <w:left w:val="nil"/>
              <w:bottom w:val="nil"/>
              <w:right w:val="nil"/>
            </w:tcBorders>
            <w:shd w:val="clear" w:color="auto" w:fill="auto"/>
            <w:noWrap/>
            <w:vAlign w:val="bottom"/>
            <w:hideMark/>
          </w:tcPr>
          <w:p w14:paraId="786452E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0.181***</w:t>
            </w:r>
          </w:p>
        </w:tc>
        <w:tc>
          <w:tcPr>
            <w:tcW w:w="1742" w:type="dxa"/>
            <w:tcBorders>
              <w:top w:val="nil"/>
              <w:left w:val="nil"/>
              <w:bottom w:val="nil"/>
              <w:right w:val="nil"/>
            </w:tcBorders>
            <w:shd w:val="clear" w:color="auto" w:fill="auto"/>
            <w:noWrap/>
            <w:vAlign w:val="bottom"/>
            <w:hideMark/>
          </w:tcPr>
          <w:p w14:paraId="3BCDF06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(0.038)</w:t>
            </w:r>
          </w:p>
        </w:tc>
      </w:tr>
      <w:tr w:rsidR="00392AF1" w:rsidRPr="00B365F8" w14:paraId="4A51442E" w14:textId="77777777" w:rsidTr="00A423BA">
        <w:trPr>
          <w:trHeight w:val="250"/>
        </w:trPr>
        <w:tc>
          <w:tcPr>
            <w:tcW w:w="3828" w:type="dxa"/>
            <w:tcBorders>
              <w:top w:val="nil"/>
              <w:left w:val="nil"/>
              <w:bottom w:val="nil"/>
              <w:right w:val="nil"/>
            </w:tcBorders>
            <w:shd w:val="clear" w:color="auto" w:fill="auto"/>
            <w:noWrap/>
            <w:hideMark/>
          </w:tcPr>
          <w:p w14:paraId="4873571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in 12 months</w:t>
            </w:r>
          </w:p>
        </w:tc>
        <w:tc>
          <w:tcPr>
            <w:tcW w:w="1741" w:type="dxa"/>
            <w:tcBorders>
              <w:top w:val="nil"/>
              <w:left w:val="nil"/>
              <w:bottom w:val="nil"/>
              <w:right w:val="nil"/>
            </w:tcBorders>
            <w:shd w:val="clear" w:color="auto" w:fill="auto"/>
            <w:noWrap/>
            <w:vAlign w:val="bottom"/>
            <w:hideMark/>
          </w:tcPr>
          <w:p w14:paraId="0BE030D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nil"/>
              <w:left w:val="nil"/>
              <w:bottom w:val="nil"/>
              <w:right w:val="nil"/>
            </w:tcBorders>
            <w:shd w:val="clear" w:color="auto" w:fill="auto"/>
            <w:noWrap/>
            <w:vAlign w:val="bottom"/>
            <w:hideMark/>
          </w:tcPr>
          <w:p w14:paraId="32BDB59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nil"/>
              <w:left w:val="nil"/>
              <w:bottom w:val="nil"/>
              <w:right w:val="nil"/>
            </w:tcBorders>
            <w:shd w:val="clear" w:color="auto" w:fill="auto"/>
            <w:noWrap/>
            <w:vAlign w:val="bottom"/>
            <w:hideMark/>
          </w:tcPr>
          <w:p w14:paraId="32ED334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1" w:type="dxa"/>
            <w:tcBorders>
              <w:top w:val="nil"/>
              <w:left w:val="nil"/>
              <w:bottom w:val="nil"/>
              <w:right w:val="nil"/>
            </w:tcBorders>
            <w:shd w:val="clear" w:color="auto" w:fill="auto"/>
            <w:noWrap/>
            <w:vAlign w:val="bottom"/>
            <w:hideMark/>
          </w:tcPr>
          <w:p w14:paraId="50D4420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nil"/>
              <w:left w:val="nil"/>
              <w:bottom w:val="nil"/>
              <w:right w:val="nil"/>
            </w:tcBorders>
            <w:shd w:val="clear" w:color="auto" w:fill="auto"/>
            <w:noWrap/>
            <w:vAlign w:val="bottom"/>
            <w:hideMark/>
          </w:tcPr>
          <w:p w14:paraId="79F67C6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0.236**</w:t>
            </w:r>
          </w:p>
        </w:tc>
        <w:tc>
          <w:tcPr>
            <w:tcW w:w="1742" w:type="dxa"/>
            <w:tcBorders>
              <w:top w:val="nil"/>
              <w:left w:val="nil"/>
              <w:bottom w:val="nil"/>
              <w:right w:val="nil"/>
            </w:tcBorders>
            <w:shd w:val="clear" w:color="auto" w:fill="auto"/>
            <w:noWrap/>
            <w:vAlign w:val="bottom"/>
            <w:hideMark/>
          </w:tcPr>
          <w:p w14:paraId="000E940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(0.108)</w:t>
            </w:r>
          </w:p>
        </w:tc>
      </w:tr>
      <w:tr w:rsidR="00392AF1" w:rsidRPr="00B365F8" w14:paraId="48D53652" w14:textId="77777777" w:rsidTr="00A423BA">
        <w:trPr>
          <w:trHeight w:val="250"/>
        </w:trPr>
        <w:tc>
          <w:tcPr>
            <w:tcW w:w="3828" w:type="dxa"/>
            <w:tcBorders>
              <w:top w:val="nil"/>
              <w:left w:val="nil"/>
              <w:bottom w:val="single" w:sz="4" w:space="0" w:color="auto"/>
              <w:right w:val="nil"/>
            </w:tcBorders>
            <w:shd w:val="clear" w:color="auto" w:fill="auto"/>
            <w:noWrap/>
            <w:hideMark/>
          </w:tcPr>
          <w:p w14:paraId="2AB173A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Dissatisfied with president</w:t>
            </w:r>
          </w:p>
        </w:tc>
        <w:tc>
          <w:tcPr>
            <w:tcW w:w="1741" w:type="dxa"/>
            <w:tcBorders>
              <w:top w:val="nil"/>
              <w:left w:val="nil"/>
              <w:bottom w:val="single" w:sz="4" w:space="0" w:color="auto"/>
              <w:right w:val="nil"/>
            </w:tcBorders>
            <w:shd w:val="clear" w:color="auto" w:fill="auto"/>
            <w:noWrap/>
            <w:vAlign w:val="bottom"/>
            <w:hideMark/>
          </w:tcPr>
          <w:p w14:paraId="74AF889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nil"/>
              <w:left w:val="nil"/>
              <w:bottom w:val="single" w:sz="4" w:space="0" w:color="auto"/>
              <w:right w:val="nil"/>
            </w:tcBorders>
            <w:shd w:val="clear" w:color="auto" w:fill="auto"/>
            <w:noWrap/>
            <w:vAlign w:val="bottom"/>
            <w:hideMark/>
          </w:tcPr>
          <w:p w14:paraId="0D17F36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nil"/>
              <w:left w:val="nil"/>
              <w:bottom w:val="single" w:sz="4" w:space="0" w:color="auto"/>
              <w:right w:val="nil"/>
            </w:tcBorders>
            <w:shd w:val="clear" w:color="auto" w:fill="auto"/>
            <w:noWrap/>
            <w:vAlign w:val="bottom"/>
            <w:hideMark/>
          </w:tcPr>
          <w:p w14:paraId="6AE19BA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1" w:type="dxa"/>
            <w:tcBorders>
              <w:top w:val="nil"/>
              <w:left w:val="nil"/>
              <w:bottom w:val="single" w:sz="4" w:space="0" w:color="auto"/>
              <w:right w:val="nil"/>
            </w:tcBorders>
            <w:shd w:val="clear" w:color="auto" w:fill="auto"/>
            <w:noWrap/>
            <w:vAlign w:val="bottom"/>
            <w:hideMark/>
          </w:tcPr>
          <w:p w14:paraId="6C1CF1F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nil"/>
              <w:left w:val="nil"/>
              <w:bottom w:val="single" w:sz="4" w:space="0" w:color="auto"/>
              <w:right w:val="nil"/>
            </w:tcBorders>
            <w:shd w:val="clear" w:color="auto" w:fill="auto"/>
            <w:noWrap/>
            <w:vAlign w:val="bottom"/>
            <w:hideMark/>
          </w:tcPr>
          <w:p w14:paraId="2D7C6A3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0.425***</w:t>
            </w:r>
          </w:p>
        </w:tc>
        <w:tc>
          <w:tcPr>
            <w:tcW w:w="1742" w:type="dxa"/>
            <w:tcBorders>
              <w:top w:val="nil"/>
              <w:left w:val="nil"/>
              <w:bottom w:val="single" w:sz="4" w:space="0" w:color="auto"/>
              <w:right w:val="nil"/>
            </w:tcBorders>
            <w:shd w:val="clear" w:color="auto" w:fill="auto"/>
            <w:noWrap/>
            <w:vAlign w:val="bottom"/>
            <w:hideMark/>
          </w:tcPr>
          <w:p w14:paraId="1903FB8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(0.143)</w:t>
            </w:r>
          </w:p>
        </w:tc>
      </w:tr>
      <w:tr w:rsidR="00392AF1" w:rsidRPr="00B365F8" w14:paraId="6B54AC26" w14:textId="77777777" w:rsidTr="00A423BA">
        <w:trPr>
          <w:trHeight w:val="250"/>
        </w:trPr>
        <w:tc>
          <w:tcPr>
            <w:tcW w:w="3828" w:type="dxa"/>
            <w:tcBorders>
              <w:top w:val="single" w:sz="4" w:space="0" w:color="auto"/>
              <w:left w:val="nil"/>
              <w:bottom w:val="nil"/>
              <w:right w:val="nil"/>
            </w:tcBorders>
            <w:shd w:val="clear" w:color="auto" w:fill="auto"/>
            <w:noWrap/>
            <w:hideMark/>
          </w:tcPr>
          <w:p w14:paraId="3691BE2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Observations</w:t>
            </w:r>
          </w:p>
        </w:tc>
        <w:tc>
          <w:tcPr>
            <w:tcW w:w="1741" w:type="dxa"/>
            <w:tcBorders>
              <w:top w:val="single" w:sz="4" w:space="0" w:color="auto"/>
              <w:left w:val="nil"/>
              <w:bottom w:val="nil"/>
              <w:right w:val="nil"/>
            </w:tcBorders>
            <w:shd w:val="clear" w:color="auto" w:fill="auto"/>
            <w:noWrap/>
            <w:vAlign w:val="bottom"/>
            <w:hideMark/>
          </w:tcPr>
          <w:p w14:paraId="1039D51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3679</w:t>
            </w:r>
          </w:p>
        </w:tc>
        <w:tc>
          <w:tcPr>
            <w:tcW w:w="1742" w:type="dxa"/>
            <w:tcBorders>
              <w:top w:val="single" w:sz="4" w:space="0" w:color="auto"/>
              <w:left w:val="nil"/>
              <w:bottom w:val="nil"/>
              <w:right w:val="nil"/>
            </w:tcBorders>
            <w:shd w:val="clear" w:color="auto" w:fill="auto"/>
            <w:noWrap/>
            <w:vAlign w:val="bottom"/>
            <w:hideMark/>
          </w:tcPr>
          <w:p w14:paraId="15B16A5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single" w:sz="4" w:space="0" w:color="auto"/>
              <w:left w:val="nil"/>
              <w:bottom w:val="nil"/>
              <w:right w:val="nil"/>
            </w:tcBorders>
            <w:shd w:val="clear" w:color="auto" w:fill="auto"/>
            <w:noWrap/>
            <w:vAlign w:val="bottom"/>
            <w:hideMark/>
          </w:tcPr>
          <w:p w14:paraId="5248626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3631</w:t>
            </w:r>
          </w:p>
        </w:tc>
        <w:tc>
          <w:tcPr>
            <w:tcW w:w="1741" w:type="dxa"/>
            <w:tcBorders>
              <w:top w:val="single" w:sz="4" w:space="0" w:color="auto"/>
              <w:left w:val="nil"/>
              <w:bottom w:val="nil"/>
              <w:right w:val="nil"/>
            </w:tcBorders>
            <w:shd w:val="clear" w:color="auto" w:fill="auto"/>
            <w:noWrap/>
            <w:vAlign w:val="bottom"/>
            <w:hideMark/>
          </w:tcPr>
          <w:p w14:paraId="3DF4772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single" w:sz="4" w:space="0" w:color="auto"/>
              <w:left w:val="nil"/>
              <w:bottom w:val="nil"/>
              <w:right w:val="nil"/>
            </w:tcBorders>
            <w:shd w:val="clear" w:color="auto" w:fill="auto"/>
            <w:noWrap/>
            <w:vAlign w:val="bottom"/>
            <w:hideMark/>
          </w:tcPr>
          <w:p w14:paraId="668C6D5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3631</w:t>
            </w:r>
          </w:p>
        </w:tc>
        <w:tc>
          <w:tcPr>
            <w:tcW w:w="1742" w:type="dxa"/>
            <w:tcBorders>
              <w:top w:val="single" w:sz="4" w:space="0" w:color="auto"/>
              <w:left w:val="nil"/>
              <w:bottom w:val="nil"/>
              <w:right w:val="nil"/>
            </w:tcBorders>
            <w:shd w:val="clear" w:color="auto" w:fill="auto"/>
            <w:noWrap/>
            <w:vAlign w:val="bottom"/>
            <w:hideMark/>
          </w:tcPr>
          <w:p w14:paraId="344C39D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r w:rsidR="00392AF1" w:rsidRPr="00B365F8" w14:paraId="2EDBBA55" w14:textId="77777777" w:rsidTr="00A423BA">
        <w:trPr>
          <w:trHeight w:val="250"/>
        </w:trPr>
        <w:tc>
          <w:tcPr>
            <w:tcW w:w="3828" w:type="dxa"/>
            <w:tcBorders>
              <w:top w:val="nil"/>
              <w:left w:val="nil"/>
              <w:bottom w:val="single" w:sz="4" w:space="0" w:color="auto"/>
              <w:right w:val="nil"/>
            </w:tcBorders>
            <w:shd w:val="clear" w:color="auto" w:fill="auto"/>
            <w:noWrap/>
            <w:hideMark/>
          </w:tcPr>
          <w:p w14:paraId="2A5D17F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Pseudo R2</w:t>
            </w:r>
          </w:p>
        </w:tc>
        <w:tc>
          <w:tcPr>
            <w:tcW w:w="1741" w:type="dxa"/>
            <w:tcBorders>
              <w:top w:val="nil"/>
              <w:left w:val="nil"/>
              <w:bottom w:val="single" w:sz="4" w:space="0" w:color="auto"/>
              <w:right w:val="nil"/>
            </w:tcBorders>
            <w:shd w:val="clear" w:color="auto" w:fill="auto"/>
            <w:noWrap/>
            <w:vAlign w:val="bottom"/>
            <w:hideMark/>
          </w:tcPr>
          <w:p w14:paraId="506DBA7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0.158</w:t>
            </w:r>
          </w:p>
        </w:tc>
        <w:tc>
          <w:tcPr>
            <w:tcW w:w="1742" w:type="dxa"/>
            <w:tcBorders>
              <w:top w:val="nil"/>
              <w:left w:val="nil"/>
              <w:bottom w:val="single" w:sz="4" w:space="0" w:color="auto"/>
              <w:right w:val="nil"/>
            </w:tcBorders>
            <w:shd w:val="clear" w:color="auto" w:fill="auto"/>
            <w:noWrap/>
            <w:vAlign w:val="bottom"/>
            <w:hideMark/>
          </w:tcPr>
          <w:p w14:paraId="1C986A7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nil"/>
              <w:left w:val="nil"/>
              <w:bottom w:val="single" w:sz="4" w:space="0" w:color="auto"/>
              <w:right w:val="nil"/>
            </w:tcBorders>
            <w:shd w:val="clear" w:color="auto" w:fill="auto"/>
            <w:noWrap/>
            <w:vAlign w:val="bottom"/>
            <w:hideMark/>
          </w:tcPr>
          <w:p w14:paraId="1E38FFE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0.177</w:t>
            </w:r>
          </w:p>
        </w:tc>
        <w:tc>
          <w:tcPr>
            <w:tcW w:w="1741" w:type="dxa"/>
            <w:tcBorders>
              <w:top w:val="nil"/>
              <w:left w:val="nil"/>
              <w:bottom w:val="single" w:sz="4" w:space="0" w:color="auto"/>
              <w:right w:val="nil"/>
            </w:tcBorders>
            <w:shd w:val="clear" w:color="auto" w:fill="auto"/>
            <w:noWrap/>
            <w:vAlign w:val="bottom"/>
            <w:hideMark/>
          </w:tcPr>
          <w:p w14:paraId="0BBEA60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42" w:type="dxa"/>
            <w:tcBorders>
              <w:top w:val="nil"/>
              <w:left w:val="nil"/>
              <w:bottom w:val="single" w:sz="4" w:space="0" w:color="auto"/>
              <w:right w:val="nil"/>
            </w:tcBorders>
            <w:shd w:val="clear" w:color="auto" w:fill="auto"/>
            <w:noWrap/>
            <w:vAlign w:val="bottom"/>
            <w:hideMark/>
          </w:tcPr>
          <w:p w14:paraId="2BF505B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0.188</w:t>
            </w:r>
          </w:p>
        </w:tc>
        <w:tc>
          <w:tcPr>
            <w:tcW w:w="1742" w:type="dxa"/>
            <w:tcBorders>
              <w:top w:val="nil"/>
              <w:left w:val="nil"/>
              <w:bottom w:val="single" w:sz="4" w:space="0" w:color="auto"/>
              <w:right w:val="nil"/>
            </w:tcBorders>
            <w:shd w:val="clear" w:color="auto" w:fill="auto"/>
            <w:noWrap/>
            <w:vAlign w:val="bottom"/>
            <w:hideMark/>
          </w:tcPr>
          <w:p w14:paraId="71E9BBE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bl>
    <w:p w14:paraId="3E88281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i/>
          <w:iCs/>
          <w:sz w:val="22"/>
          <w:szCs w:val="22"/>
          <w:lang w:eastAsia="en-US"/>
        </w:rPr>
        <w:t>Notes</w:t>
      </w:r>
      <w:r w:rsidRPr="00B365F8">
        <w:rPr>
          <w:rFonts w:eastAsiaTheme="minorHAnsi"/>
          <w:sz w:val="22"/>
          <w:szCs w:val="22"/>
          <w:lang w:eastAsia="en-US"/>
        </w:rPr>
        <w:t>: Dependent variable is SAP made my life worse. Sample includes only individuals who are aware of the IMF program. Probit model with survey weights and country-clustered standard errors. Significance levels: * p&lt;.1  ** p&lt;.05   *** p&lt;.01</w:t>
      </w:r>
    </w:p>
    <w:p w14:paraId="0877ED8E" w14:textId="77777777" w:rsidR="00392AF1" w:rsidRPr="00B365F8" w:rsidRDefault="00392AF1" w:rsidP="005B641C">
      <w:pPr>
        <w:spacing w:after="100" w:afterAutospacing="1" w:line="276" w:lineRule="auto"/>
        <w:jc w:val="both"/>
        <w:rPr>
          <w:rFonts w:eastAsiaTheme="minorHAnsi"/>
          <w:sz w:val="22"/>
          <w:szCs w:val="22"/>
          <w:lang w:eastAsia="en-US"/>
        </w:rPr>
      </w:pPr>
    </w:p>
    <w:p w14:paraId="7BE10E37" w14:textId="77777777" w:rsidR="00392AF1" w:rsidRPr="00B365F8" w:rsidRDefault="00392AF1" w:rsidP="005B641C">
      <w:pPr>
        <w:spacing w:after="100" w:afterAutospacing="1" w:line="276" w:lineRule="auto"/>
        <w:jc w:val="both"/>
        <w:rPr>
          <w:rFonts w:eastAsiaTheme="minorHAnsi"/>
          <w:b/>
          <w:bCs/>
          <w:sz w:val="22"/>
          <w:szCs w:val="22"/>
          <w:lang w:eastAsia="en-US"/>
        </w:rPr>
      </w:pPr>
      <w:r w:rsidRPr="00B365F8">
        <w:rPr>
          <w:rFonts w:eastAsiaTheme="minorHAnsi"/>
          <w:b/>
          <w:bCs/>
          <w:sz w:val="22"/>
          <w:szCs w:val="22"/>
          <w:lang w:eastAsia="en-US"/>
        </w:rPr>
        <w:br w:type="page"/>
      </w:r>
    </w:p>
    <w:p w14:paraId="03EB459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b/>
          <w:bCs/>
          <w:sz w:val="22"/>
          <w:szCs w:val="22"/>
          <w:lang w:eastAsia="en-US"/>
        </w:rPr>
        <w:lastRenderedPageBreak/>
        <w:t>Table A4.10</w:t>
      </w:r>
      <w:r w:rsidRPr="00B365F8">
        <w:rPr>
          <w:rFonts w:eastAsiaTheme="minorHAnsi"/>
          <w:sz w:val="22"/>
          <w:szCs w:val="22"/>
          <w:lang w:eastAsia="en-US"/>
        </w:rPr>
        <w:t>: Partisan allegiances, IMF conditionality, and pocketbook evaluations of IMF SAPs in Sub-Saharan Africa using survey-adjusted probit models</w:t>
      </w:r>
    </w:p>
    <w:tbl>
      <w:tblPr>
        <w:tblW w:w="14354" w:type="dxa"/>
        <w:tblLook w:val="04A0" w:firstRow="1" w:lastRow="0" w:firstColumn="1" w:lastColumn="0" w:noHBand="0" w:noVBand="1"/>
      </w:tblPr>
      <w:tblGrid>
        <w:gridCol w:w="3969"/>
        <w:gridCol w:w="1418"/>
        <w:gridCol w:w="1701"/>
        <w:gridCol w:w="1696"/>
        <w:gridCol w:w="1802"/>
        <w:gridCol w:w="1966"/>
        <w:gridCol w:w="1802"/>
      </w:tblGrid>
      <w:tr w:rsidR="00392AF1" w:rsidRPr="00B365F8" w14:paraId="59B9431C" w14:textId="77777777" w:rsidTr="00A423BA">
        <w:trPr>
          <w:trHeight w:val="266"/>
        </w:trPr>
        <w:tc>
          <w:tcPr>
            <w:tcW w:w="3969" w:type="dxa"/>
            <w:tcBorders>
              <w:top w:val="single" w:sz="4" w:space="0" w:color="auto"/>
              <w:left w:val="nil"/>
              <w:bottom w:val="single" w:sz="4" w:space="0" w:color="auto"/>
              <w:right w:val="nil"/>
            </w:tcBorders>
            <w:shd w:val="clear" w:color="auto" w:fill="auto"/>
            <w:noWrap/>
            <w:vAlign w:val="bottom"/>
            <w:hideMark/>
          </w:tcPr>
          <w:p w14:paraId="73D8D9F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8" w:type="dxa"/>
            <w:tcBorders>
              <w:top w:val="single" w:sz="4" w:space="0" w:color="auto"/>
              <w:left w:val="nil"/>
              <w:bottom w:val="single" w:sz="4" w:space="0" w:color="auto"/>
              <w:right w:val="nil"/>
            </w:tcBorders>
            <w:shd w:val="clear" w:color="auto" w:fill="auto"/>
            <w:vAlign w:val="bottom"/>
          </w:tcPr>
          <w:p w14:paraId="612EB01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w:t>
            </w:r>
          </w:p>
        </w:tc>
        <w:tc>
          <w:tcPr>
            <w:tcW w:w="1701" w:type="dxa"/>
            <w:tcBorders>
              <w:top w:val="single" w:sz="4" w:space="0" w:color="auto"/>
              <w:left w:val="nil"/>
              <w:bottom w:val="single" w:sz="4" w:space="0" w:color="auto"/>
              <w:right w:val="nil"/>
            </w:tcBorders>
            <w:shd w:val="clear" w:color="auto" w:fill="auto"/>
            <w:noWrap/>
            <w:vAlign w:val="bottom"/>
            <w:hideMark/>
          </w:tcPr>
          <w:p w14:paraId="5726812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6" w:type="dxa"/>
            <w:tcBorders>
              <w:top w:val="single" w:sz="4" w:space="0" w:color="auto"/>
              <w:left w:val="nil"/>
              <w:bottom w:val="single" w:sz="4" w:space="0" w:color="auto"/>
              <w:right w:val="nil"/>
            </w:tcBorders>
            <w:shd w:val="clear" w:color="auto" w:fill="auto"/>
            <w:noWrap/>
            <w:vAlign w:val="bottom"/>
            <w:hideMark/>
          </w:tcPr>
          <w:p w14:paraId="7B34A4D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w:t>
            </w:r>
          </w:p>
        </w:tc>
        <w:tc>
          <w:tcPr>
            <w:tcW w:w="1802" w:type="dxa"/>
            <w:tcBorders>
              <w:top w:val="single" w:sz="4" w:space="0" w:color="auto"/>
              <w:left w:val="nil"/>
              <w:bottom w:val="single" w:sz="4" w:space="0" w:color="auto"/>
              <w:right w:val="nil"/>
            </w:tcBorders>
            <w:shd w:val="clear" w:color="auto" w:fill="auto"/>
            <w:noWrap/>
            <w:vAlign w:val="bottom"/>
            <w:hideMark/>
          </w:tcPr>
          <w:p w14:paraId="2DA5458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966" w:type="dxa"/>
            <w:tcBorders>
              <w:top w:val="single" w:sz="4" w:space="0" w:color="auto"/>
              <w:left w:val="nil"/>
              <w:bottom w:val="single" w:sz="4" w:space="0" w:color="auto"/>
              <w:right w:val="nil"/>
            </w:tcBorders>
            <w:shd w:val="clear" w:color="auto" w:fill="auto"/>
            <w:noWrap/>
            <w:vAlign w:val="bottom"/>
            <w:hideMark/>
          </w:tcPr>
          <w:p w14:paraId="3869B33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w:t>
            </w:r>
          </w:p>
        </w:tc>
        <w:tc>
          <w:tcPr>
            <w:tcW w:w="1802" w:type="dxa"/>
            <w:tcBorders>
              <w:top w:val="single" w:sz="4" w:space="0" w:color="auto"/>
              <w:left w:val="nil"/>
              <w:bottom w:val="single" w:sz="4" w:space="0" w:color="auto"/>
              <w:right w:val="nil"/>
            </w:tcBorders>
            <w:shd w:val="clear" w:color="auto" w:fill="auto"/>
            <w:noWrap/>
            <w:vAlign w:val="bottom"/>
            <w:hideMark/>
          </w:tcPr>
          <w:p w14:paraId="4A0C6CD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r w:rsidR="00392AF1" w:rsidRPr="00B365F8" w14:paraId="2733141E" w14:textId="77777777" w:rsidTr="00A423BA">
        <w:trPr>
          <w:trHeight w:val="266"/>
        </w:trPr>
        <w:tc>
          <w:tcPr>
            <w:tcW w:w="3969" w:type="dxa"/>
            <w:tcBorders>
              <w:top w:val="single" w:sz="4" w:space="0" w:color="auto"/>
              <w:left w:val="nil"/>
              <w:bottom w:val="nil"/>
              <w:right w:val="nil"/>
            </w:tcBorders>
            <w:shd w:val="clear" w:color="auto" w:fill="auto"/>
            <w:noWrap/>
            <w:vAlign w:val="bottom"/>
            <w:hideMark/>
          </w:tcPr>
          <w:p w14:paraId="3350676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Opposition supporter</w:t>
            </w:r>
          </w:p>
        </w:tc>
        <w:tc>
          <w:tcPr>
            <w:tcW w:w="1418" w:type="dxa"/>
            <w:tcBorders>
              <w:top w:val="single" w:sz="4" w:space="0" w:color="auto"/>
              <w:left w:val="nil"/>
              <w:bottom w:val="nil"/>
              <w:right w:val="nil"/>
            </w:tcBorders>
            <w:shd w:val="clear" w:color="auto" w:fill="auto"/>
            <w:noWrap/>
            <w:vAlign w:val="bottom"/>
            <w:hideMark/>
          </w:tcPr>
          <w:p w14:paraId="2E9CD42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0.128**</w:t>
            </w:r>
          </w:p>
        </w:tc>
        <w:tc>
          <w:tcPr>
            <w:tcW w:w="1701" w:type="dxa"/>
            <w:tcBorders>
              <w:top w:val="single" w:sz="4" w:space="0" w:color="auto"/>
              <w:left w:val="nil"/>
              <w:bottom w:val="nil"/>
              <w:right w:val="nil"/>
            </w:tcBorders>
            <w:shd w:val="clear" w:color="auto" w:fill="auto"/>
            <w:noWrap/>
            <w:vAlign w:val="bottom"/>
            <w:hideMark/>
          </w:tcPr>
          <w:p w14:paraId="5182E8C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(0.063)</w:t>
            </w:r>
          </w:p>
        </w:tc>
        <w:tc>
          <w:tcPr>
            <w:tcW w:w="1696" w:type="dxa"/>
            <w:tcBorders>
              <w:top w:val="single" w:sz="4" w:space="0" w:color="auto"/>
              <w:left w:val="nil"/>
              <w:bottom w:val="nil"/>
              <w:right w:val="nil"/>
            </w:tcBorders>
            <w:shd w:val="clear" w:color="auto" w:fill="auto"/>
            <w:noWrap/>
            <w:vAlign w:val="bottom"/>
            <w:hideMark/>
          </w:tcPr>
          <w:p w14:paraId="2628FEA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0.147**</w:t>
            </w:r>
          </w:p>
        </w:tc>
        <w:tc>
          <w:tcPr>
            <w:tcW w:w="1802" w:type="dxa"/>
            <w:tcBorders>
              <w:top w:val="single" w:sz="4" w:space="0" w:color="auto"/>
              <w:left w:val="nil"/>
              <w:bottom w:val="nil"/>
              <w:right w:val="nil"/>
            </w:tcBorders>
            <w:shd w:val="clear" w:color="auto" w:fill="auto"/>
            <w:noWrap/>
            <w:vAlign w:val="bottom"/>
            <w:hideMark/>
          </w:tcPr>
          <w:p w14:paraId="0DBCFBE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(0.065)</w:t>
            </w:r>
          </w:p>
        </w:tc>
        <w:tc>
          <w:tcPr>
            <w:tcW w:w="1966" w:type="dxa"/>
            <w:tcBorders>
              <w:top w:val="single" w:sz="4" w:space="0" w:color="auto"/>
              <w:left w:val="nil"/>
              <w:bottom w:val="nil"/>
              <w:right w:val="nil"/>
            </w:tcBorders>
            <w:shd w:val="clear" w:color="auto" w:fill="auto"/>
            <w:noWrap/>
            <w:vAlign w:val="bottom"/>
            <w:hideMark/>
          </w:tcPr>
          <w:p w14:paraId="26193E4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0.099*</w:t>
            </w:r>
          </w:p>
        </w:tc>
        <w:tc>
          <w:tcPr>
            <w:tcW w:w="1802" w:type="dxa"/>
            <w:tcBorders>
              <w:top w:val="single" w:sz="4" w:space="0" w:color="auto"/>
              <w:left w:val="nil"/>
              <w:bottom w:val="nil"/>
              <w:right w:val="nil"/>
            </w:tcBorders>
            <w:shd w:val="clear" w:color="auto" w:fill="auto"/>
            <w:noWrap/>
            <w:vAlign w:val="bottom"/>
            <w:hideMark/>
          </w:tcPr>
          <w:p w14:paraId="31766CA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(0.060)</w:t>
            </w:r>
          </w:p>
        </w:tc>
      </w:tr>
      <w:tr w:rsidR="00392AF1" w:rsidRPr="00B365F8" w14:paraId="7C311BBA" w14:textId="77777777" w:rsidTr="00A423BA">
        <w:trPr>
          <w:trHeight w:val="266"/>
        </w:trPr>
        <w:tc>
          <w:tcPr>
            <w:tcW w:w="3969" w:type="dxa"/>
            <w:tcBorders>
              <w:top w:val="nil"/>
              <w:left w:val="nil"/>
              <w:bottom w:val="nil"/>
              <w:right w:val="nil"/>
            </w:tcBorders>
            <w:shd w:val="clear" w:color="auto" w:fill="auto"/>
            <w:noWrap/>
            <w:vAlign w:val="bottom"/>
            <w:hideMark/>
          </w:tcPr>
          <w:p w14:paraId="6D97876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Conditionality</w:t>
            </w:r>
          </w:p>
        </w:tc>
        <w:tc>
          <w:tcPr>
            <w:tcW w:w="1418" w:type="dxa"/>
            <w:tcBorders>
              <w:top w:val="nil"/>
              <w:left w:val="nil"/>
              <w:bottom w:val="nil"/>
              <w:right w:val="nil"/>
            </w:tcBorders>
            <w:shd w:val="clear" w:color="auto" w:fill="auto"/>
            <w:noWrap/>
            <w:vAlign w:val="bottom"/>
            <w:hideMark/>
          </w:tcPr>
          <w:p w14:paraId="6931953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-0.141***</w:t>
            </w:r>
          </w:p>
        </w:tc>
        <w:tc>
          <w:tcPr>
            <w:tcW w:w="1701" w:type="dxa"/>
            <w:tcBorders>
              <w:top w:val="nil"/>
              <w:left w:val="nil"/>
              <w:bottom w:val="nil"/>
              <w:right w:val="nil"/>
            </w:tcBorders>
            <w:shd w:val="clear" w:color="auto" w:fill="auto"/>
            <w:noWrap/>
            <w:vAlign w:val="bottom"/>
            <w:hideMark/>
          </w:tcPr>
          <w:p w14:paraId="2E35438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(0.006)</w:t>
            </w:r>
          </w:p>
        </w:tc>
        <w:tc>
          <w:tcPr>
            <w:tcW w:w="1696" w:type="dxa"/>
            <w:tcBorders>
              <w:top w:val="nil"/>
              <w:left w:val="nil"/>
              <w:bottom w:val="nil"/>
              <w:right w:val="nil"/>
            </w:tcBorders>
            <w:shd w:val="clear" w:color="auto" w:fill="auto"/>
            <w:noWrap/>
            <w:vAlign w:val="bottom"/>
            <w:hideMark/>
          </w:tcPr>
          <w:p w14:paraId="4C6B896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-0.046***</w:t>
            </w:r>
          </w:p>
        </w:tc>
        <w:tc>
          <w:tcPr>
            <w:tcW w:w="1802" w:type="dxa"/>
            <w:tcBorders>
              <w:top w:val="nil"/>
              <w:left w:val="nil"/>
              <w:bottom w:val="nil"/>
              <w:right w:val="nil"/>
            </w:tcBorders>
            <w:shd w:val="clear" w:color="auto" w:fill="auto"/>
            <w:noWrap/>
            <w:vAlign w:val="bottom"/>
            <w:hideMark/>
          </w:tcPr>
          <w:p w14:paraId="5481F5B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(0.005)</w:t>
            </w:r>
          </w:p>
        </w:tc>
        <w:tc>
          <w:tcPr>
            <w:tcW w:w="1966" w:type="dxa"/>
            <w:tcBorders>
              <w:top w:val="nil"/>
              <w:left w:val="nil"/>
              <w:bottom w:val="nil"/>
              <w:right w:val="nil"/>
            </w:tcBorders>
            <w:shd w:val="clear" w:color="auto" w:fill="auto"/>
            <w:noWrap/>
            <w:vAlign w:val="bottom"/>
            <w:hideMark/>
          </w:tcPr>
          <w:p w14:paraId="18BCAFD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-0.039***</w:t>
            </w:r>
          </w:p>
        </w:tc>
        <w:tc>
          <w:tcPr>
            <w:tcW w:w="1802" w:type="dxa"/>
            <w:tcBorders>
              <w:top w:val="nil"/>
              <w:left w:val="nil"/>
              <w:bottom w:val="nil"/>
              <w:right w:val="nil"/>
            </w:tcBorders>
            <w:shd w:val="clear" w:color="auto" w:fill="auto"/>
            <w:noWrap/>
            <w:vAlign w:val="bottom"/>
            <w:hideMark/>
          </w:tcPr>
          <w:p w14:paraId="19B2D20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(0.004)</w:t>
            </w:r>
          </w:p>
        </w:tc>
      </w:tr>
      <w:tr w:rsidR="00392AF1" w:rsidRPr="00B365F8" w14:paraId="41A542D8" w14:textId="77777777" w:rsidTr="00A423BA">
        <w:trPr>
          <w:trHeight w:val="266"/>
        </w:trPr>
        <w:tc>
          <w:tcPr>
            <w:tcW w:w="3969" w:type="dxa"/>
            <w:tcBorders>
              <w:top w:val="nil"/>
              <w:left w:val="nil"/>
              <w:bottom w:val="nil"/>
              <w:right w:val="nil"/>
            </w:tcBorders>
            <w:shd w:val="clear" w:color="auto" w:fill="auto"/>
            <w:noWrap/>
            <w:vAlign w:val="bottom"/>
            <w:hideMark/>
          </w:tcPr>
          <w:p w14:paraId="0301BB1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(Interaction)</w:t>
            </w:r>
          </w:p>
        </w:tc>
        <w:tc>
          <w:tcPr>
            <w:tcW w:w="1418" w:type="dxa"/>
            <w:tcBorders>
              <w:top w:val="nil"/>
              <w:left w:val="nil"/>
              <w:bottom w:val="nil"/>
              <w:right w:val="nil"/>
            </w:tcBorders>
            <w:shd w:val="clear" w:color="auto" w:fill="auto"/>
            <w:noWrap/>
            <w:vAlign w:val="bottom"/>
            <w:hideMark/>
          </w:tcPr>
          <w:p w14:paraId="74721E7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0.018***</w:t>
            </w:r>
          </w:p>
        </w:tc>
        <w:tc>
          <w:tcPr>
            <w:tcW w:w="1701" w:type="dxa"/>
            <w:tcBorders>
              <w:top w:val="nil"/>
              <w:left w:val="nil"/>
              <w:bottom w:val="nil"/>
              <w:right w:val="nil"/>
            </w:tcBorders>
            <w:shd w:val="clear" w:color="auto" w:fill="auto"/>
            <w:noWrap/>
            <w:vAlign w:val="bottom"/>
            <w:hideMark/>
          </w:tcPr>
          <w:p w14:paraId="5907AA4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(0.004)</w:t>
            </w:r>
          </w:p>
        </w:tc>
        <w:tc>
          <w:tcPr>
            <w:tcW w:w="1696" w:type="dxa"/>
            <w:tcBorders>
              <w:top w:val="nil"/>
              <w:left w:val="nil"/>
              <w:bottom w:val="nil"/>
              <w:right w:val="nil"/>
            </w:tcBorders>
            <w:shd w:val="clear" w:color="auto" w:fill="auto"/>
            <w:noWrap/>
            <w:vAlign w:val="bottom"/>
            <w:hideMark/>
          </w:tcPr>
          <w:p w14:paraId="161C37B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0.017***</w:t>
            </w:r>
          </w:p>
        </w:tc>
        <w:tc>
          <w:tcPr>
            <w:tcW w:w="1802" w:type="dxa"/>
            <w:tcBorders>
              <w:top w:val="nil"/>
              <w:left w:val="nil"/>
              <w:bottom w:val="nil"/>
              <w:right w:val="nil"/>
            </w:tcBorders>
            <w:shd w:val="clear" w:color="auto" w:fill="auto"/>
            <w:noWrap/>
            <w:vAlign w:val="bottom"/>
            <w:hideMark/>
          </w:tcPr>
          <w:p w14:paraId="5391493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(0.004)</w:t>
            </w:r>
          </w:p>
        </w:tc>
        <w:tc>
          <w:tcPr>
            <w:tcW w:w="1966" w:type="dxa"/>
            <w:tcBorders>
              <w:top w:val="nil"/>
              <w:left w:val="nil"/>
              <w:bottom w:val="nil"/>
              <w:right w:val="nil"/>
            </w:tcBorders>
            <w:shd w:val="clear" w:color="auto" w:fill="auto"/>
            <w:noWrap/>
            <w:vAlign w:val="bottom"/>
            <w:hideMark/>
          </w:tcPr>
          <w:p w14:paraId="07B344A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c>
          <w:tcPr>
            <w:tcW w:w="1802" w:type="dxa"/>
            <w:tcBorders>
              <w:top w:val="nil"/>
              <w:left w:val="nil"/>
              <w:bottom w:val="nil"/>
              <w:right w:val="nil"/>
            </w:tcBorders>
            <w:shd w:val="clear" w:color="auto" w:fill="auto"/>
            <w:noWrap/>
            <w:vAlign w:val="bottom"/>
            <w:hideMark/>
          </w:tcPr>
          <w:p w14:paraId="035DD44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(0.003)</w:t>
            </w:r>
          </w:p>
        </w:tc>
      </w:tr>
      <w:tr w:rsidR="00392AF1" w:rsidRPr="00B365F8" w14:paraId="1AC2DB01" w14:textId="77777777" w:rsidTr="00A423BA">
        <w:trPr>
          <w:trHeight w:val="266"/>
        </w:trPr>
        <w:tc>
          <w:tcPr>
            <w:tcW w:w="3969" w:type="dxa"/>
            <w:tcBorders>
              <w:top w:val="nil"/>
              <w:left w:val="nil"/>
              <w:bottom w:val="nil"/>
              <w:right w:val="nil"/>
            </w:tcBorders>
            <w:shd w:val="clear" w:color="auto" w:fill="auto"/>
            <w:noWrap/>
            <w:hideMark/>
          </w:tcPr>
          <w:p w14:paraId="7C0221E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Male</w:t>
            </w:r>
          </w:p>
        </w:tc>
        <w:tc>
          <w:tcPr>
            <w:tcW w:w="1418" w:type="dxa"/>
            <w:tcBorders>
              <w:top w:val="nil"/>
              <w:left w:val="nil"/>
              <w:bottom w:val="nil"/>
              <w:right w:val="nil"/>
            </w:tcBorders>
            <w:shd w:val="clear" w:color="auto" w:fill="auto"/>
            <w:noWrap/>
            <w:vAlign w:val="bottom"/>
            <w:hideMark/>
          </w:tcPr>
          <w:p w14:paraId="78DB4EB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1066C9E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6" w:type="dxa"/>
            <w:tcBorders>
              <w:top w:val="nil"/>
              <w:left w:val="nil"/>
              <w:bottom w:val="nil"/>
              <w:right w:val="nil"/>
            </w:tcBorders>
            <w:shd w:val="clear" w:color="auto" w:fill="auto"/>
            <w:noWrap/>
            <w:vAlign w:val="bottom"/>
            <w:hideMark/>
          </w:tcPr>
          <w:p w14:paraId="525D32A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0.103</w:t>
            </w:r>
          </w:p>
        </w:tc>
        <w:tc>
          <w:tcPr>
            <w:tcW w:w="1802" w:type="dxa"/>
            <w:tcBorders>
              <w:top w:val="nil"/>
              <w:left w:val="nil"/>
              <w:bottom w:val="nil"/>
              <w:right w:val="nil"/>
            </w:tcBorders>
            <w:shd w:val="clear" w:color="auto" w:fill="auto"/>
            <w:noWrap/>
            <w:vAlign w:val="bottom"/>
            <w:hideMark/>
          </w:tcPr>
          <w:p w14:paraId="5C6E362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(0.063)</w:t>
            </w:r>
          </w:p>
        </w:tc>
        <w:tc>
          <w:tcPr>
            <w:tcW w:w="1966" w:type="dxa"/>
            <w:tcBorders>
              <w:top w:val="nil"/>
              <w:left w:val="nil"/>
              <w:bottom w:val="nil"/>
              <w:right w:val="nil"/>
            </w:tcBorders>
            <w:shd w:val="clear" w:color="auto" w:fill="auto"/>
            <w:noWrap/>
            <w:vAlign w:val="bottom"/>
            <w:hideMark/>
          </w:tcPr>
          <w:p w14:paraId="0B2009B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0.093</w:t>
            </w:r>
          </w:p>
        </w:tc>
        <w:tc>
          <w:tcPr>
            <w:tcW w:w="1802" w:type="dxa"/>
            <w:tcBorders>
              <w:top w:val="nil"/>
              <w:left w:val="nil"/>
              <w:bottom w:val="nil"/>
              <w:right w:val="nil"/>
            </w:tcBorders>
            <w:shd w:val="clear" w:color="auto" w:fill="auto"/>
            <w:noWrap/>
            <w:vAlign w:val="bottom"/>
            <w:hideMark/>
          </w:tcPr>
          <w:p w14:paraId="6721E7B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(0.065)</w:t>
            </w:r>
          </w:p>
        </w:tc>
      </w:tr>
      <w:tr w:rsidR="00392AF1" w:rsidRPr="00B365F8" w14:paraId="2452DE68" w14:textId="77777777" w:rsidTr="00A423BA">
        <w:trPr>
          <w:trHeight w:val="266"/>
        </w:trPr>
        <w:tc>
          <w:tcPr>
            <w:tcW w:w="3969" w:type="dxa"/>
            <w:tcBorders>
              <w:top w:val="nil"/>
              <w:left w:val="nil"/>
              <w:bottom w:val="nil"/>
              <w:right w:val="nil"/>
            </w:tcBorders>
            <w:shd w:val="clear" w:color="auto" w:fill="auto"/>
            <w:noWrap/>
            <w:hideMark/>
          </w:tcPr>
          <w:p w14:paraId="40587D7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(Logged) age</w:t>
            </w:r>
          </w:p>
        </w:tc>
        <w:tc>
          <w:tcPr>
            <w:tcW w:w="1418" w:type="dxa"/>
            <w:tcBorders>
              <w:top w:val="nil"/>
              <w:left w:val="nil"/>
              <w:bottom w:val="nil"/>
              <w:right w:val="nil"/>
            </w:tcBorders>
            <w:shd w:val="clear" w:color="auto" w:fill="auto"/>
            <w:noWrap/>
            <w:vAlign w:val="bottom"/>
            <w:hideMark/>
          </w:tcPr>
          <w:p w14:paraId="1DD14E3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01B2589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6" w:type="dxa"/>
            <w:tcBorders>
              <w:top w:val="nil"/>
              <w:left w:val="nil"/>
              <w:bottom w:val="nil"/>
              <w:right w:val="nil"/>
            </w:tcBorders>
            <w:shd w:val="clear" w:color="auto" w:fill="auto"/>
            <w:noWrap/>
            <w:vAlign w:val="bottom"/>
            <w:hideMark/>
          </w:tcPr>
          <w:p w14:paraId="31FE679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0.243***</w:t>
            </w:r>
          </w:p>
        </w:tc>
        <w:tc>
          <w:tcPr>
            <w:tcW w:w="1802" w:type="dxa"/>
            <w:tcBorders>
              <w:top w:val="nil"/>
              <w:left w:val="nil"/>
              <w:bottom w:val="nil"/>
              <w:right w:val="nil"/>
            </w:tcBorders>
            <w:shd w:val="clear" w:color="auto" w:fill="auto"/>
            <w:noWrap/>
            <w:vAlign w:val="bottom"/>
            <w:hideMark/>
          </w:tcPr>
          <w:p w14:paraId="07D7C1B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(0.082)</w:t>
            </w:r>
          </w:p>
        </w:tc>
        <w:tc>
          <w:tcPr>
            <w:tcW w:w="1966" w:type="dxa"/>
            <w:tcBorders>
              <w:top w:val="nil"/>
              <w:left w:val="nil"/>
              <w:bottom w:val="nil"/>
              <w:right w:val="nil"/>
            </w:tcBorders>
            <w:shd w:val="clear" w:color="auto" w:fill="auto"/>
            <w:noWrap/>
            <w:vAlign w:val="bottom"/>
            <w:hideMark/>
          </w:tcPr>
          <w:p w14:paraId="7B2EDE5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0.222***</w:t>
            </w:r>
          </w:p>
        </w:tc>
        <w:tc>
          <w:tcPr>
            <w:tcW w:w="1802" w:type="dxa"/>
            <w:tcBorders>
              <w:top w:val="nil"/>
              <w:left w:val="nil"/>
              <w:bottom w:val="nil"/>
              <w:right w:val="nil"/>
            </w:tcBorders>
            <w:shd w:val="clear" w:color="auto" w:fill="auto"/>
            <w:noWrap/>
            <w:vAlign w:val="bottom"/>
            <w:hideMark/>
          </w:tcPr>
          <w:p w14:paraId="5013D80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(0.083)</w:t>
            </w:r>
          </w:p>
        </w:tc>
      </w:tr>
      <w:tr w:rsidR="00392AF1" w:rsidRPr="00B365F8" w14:paraId="4060A15E" w14:textId="77777777" w:rsidTr="00A423BA">
        <w:trPr>
          <w:trHeight w:val="266"/>
        </w:trPr>
        <w:tc>
          <w:tcPr>
            <w:tcW w:w="3969" w:type="dxa"/>
            <w:tcBorders>
              <w:top w:val="nil"/>
              <w:left w:val="nil"/>
              <w:bottom w:val="nil"/>
              <w:right w:val="nil"/>
            </w:tcBorders>
            <w:shd w:val="clear" w:color="auto" w:fill="auto"/>
            <w:noWrap/>
            <w:hideMark/>
          </w:tcPr>
          <w:p w14:paraId="1A2B042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Urban</w:t>
            </w:r>
          </w:p>
        </w:tc>
        <w:tc>
          <w:tcPr>
            <w:tcW w:w="1418" w:type="dxa"/>
            <w:tcBorders>
              <w:top w:val="nil"/>
              <w:left w:val="nil"/>
              <w:bottom w:val="nil"/>
              <w:right w:val="nil"/>
            </w:tcBorders>
            <w:shd w:val="clear" w:color="auto" w:fill="auto"/>
            <w:noWrap/>
            <w:vAlign w:val="bottom"/>
            <w:hideMark/>
          </w:tcPr>
          <w:p w14:paraId="7F4B849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0F29893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6" w:type="dxa"/>
            <w:tcBorders>
              <w:top w:val="nil"/>
              <w:left w:val="nil"/>
              <w:bottom w:val="nil"/>
              <w:right w:val="nil"/>
            </w:tcBorders>
            <w:shd w:val="clear" w:color="auto" w:fill="auto"/>
            <w:noWrap/>
            <w:vAlign w:val="bottom"/>
            <w:hideMark/>
          </w:tcPr>
          <w:p w14:paraId="4780E07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-0.136**</w:t>
            </w:r>
          </w:p>
        </w:tc>
        <w:tc>
          <w:tcPr>
            <w:tcW w:w="1802" w:type="dxa"/>
            <w:tcBorders>
              <w:top w:val="nil"/>
              <w:left w:val="nil"/>
              <w:bottom w:val="nil"/>
              <w:right w:val="nil"/>
            </w:tcBorders>
            <w:shd w:val="clear" w:color="auto" w:fill="auto"/>
            <w:noWrap/>
            <w:vAlign w:val="bottom"/>
            <w:hideMark/>
          </w:tcPr>
          <w:p w14:paraId="362FE98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(0.055)</w:t>
            </w:r>
          </w:p>
        </w:tc>
        <w:tc>
          <w:tcPr>
            <w:tcW w:w="1966" w:type="dxa"/>
            <w:tcBorders>
              <w:top w:val="nil"/>
              <w:left w:val="nil"/>
              <w:bottom w:val="nil"/>
              <w:right w:val="nil"/>
            </w:tcBorders>
            <w:shd w:val="clear" w:color="auto" w:fill="auto"/>
            <w:noWrap/>
            <w:vAlign w:val="bottom"/>
            <w:hideMark/>
          </w:tcPr>
          <w:p w14:paraId="671ED80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-0.142**</w:t>
            </w:r>
          </w:p>
        </w:tc>
        <w:tc>
          <w:tcPr>
            <w:tcW w:w="1802" w:type="dxa"/>
            <w:tcBorders>
              <w:top w:val="nil"/>
              <w:left w:val="nil"/>
              <w:bottom w:val="nil"/>
              <w:right w:val="nil"/>
            </w:tcBorders>
            <w:shd w:val="clear" w:color="auto" w:fill="auto"/>
            <w:noWrap/>
            <w:vAlign w:val="bottom"/>
            <w:hideMark/>
          </w:tcPr>
          <w:p w14:paraId="255170C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(0.060)</w:t>
            </w:r>
          </w:p>
        </w:tc>
      </w:tr>
      <w:tr w:rsidR="00392AF1" w:rsidRPr="00B365F8" w14:paraId="4DDA5F24" w14:textId="77777777" w:rsidTr="00A423BA">
        <w:trPr>
          <w:trHeight w:val="266"/>
        </w:trPr>
        <w:tc>
          <w:tcPr>
            <w:tcW w:w="5387" w:type="dxa"/>
            <w:gridSpan w:val="2"/>
            <w:tcBorders>
              <w:top w:val="nil"/>
              <w:left w:val="nil"/>
              <w:bottom w:val="nil"/>
              <w:right w:val="nil"/>
            </w:tcBorders>
            <w:shd w:val="clear" w:color="auto" w:fill="auto"/>
            <w:noWrap/>
            <w:hideMark/>
          </w:tcPr>
          <w:p w14:paraId="561B5E8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Employed</w:t>
            </w:r>
          </w:p>
        </w:tc>
        <w:tc>
          <w:tcPr>
            <w:tcW w:w="1701" w:type="dxa"/>
            <w:tcBorders>
              <w:top w:val="nil"/>
              <w:left w:val="nil"/>
              <w:bottom w:val="nil"/>
              <w:right w:val="nil"/>
            </w:tcBorders>
            <w:shd w:val="clear" w:color="auto" w:fill="auto"/>
            <w:noWrap/>
            <w:vAlign w:val="bottom"/>
            <w:hideMark/>
          </w:tcPr>
          <w:p w14:paraId="7306308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6" w:type="dxa"/>
            <w:tcBorders>
              <w:top w:val="nil"/>
              <w:left w:val="nil"/>
              <w:bottom w:val="nil"/>
              <w:right w:val="nil"/>
            </w:tcBorders>
            <w:shd w:val="clear" w:color="auto" w:fill="auto"/>
            <w:noWrap/>
            <w:vAlign w:val="bottom"/>
            <w:hideMark/>
          </w:tcPr>
          <w:p w14:paraId="4F81139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-0.317***</w:t>
            </w:r>
          </w:p>
        </w:tc>
        <w:tc>
          <w:tcPr>
            <w:tcW w:w="1802" w:type="dxa"/>
            <w:tcBorders>
              <w:top w:val="nil"/>
              <w:left w:val="nil"/>
              <w:bottom w:val="nil"/>
              <w:right w:val="nil"/>
            </w:tcBorders>
            <w:shd w:val="clear" w:color="auto" w:fill="auto"/>
            <w:noWrap/>
            <w:vAlign w:val="bottom"/>
            <w:hideMark/>
          </w:tcPr>
          <w:p w14:paraId="25DA8D6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(0.031)</w:t>
            </w:r>
          </w:p>
        </w:tc>
        <w:tc>
          <w:tcPr>
            <w:tcW w:w="1966" w:type="dxa"/>
            <w:tcBorders>
              <w:top w:val="nil"/>
              <w:left w:val="nil"/>
              <w:bottom w:val="nil"/>
              <w:right w:val="nil"/>
            </w:tcBorders>
            <w:shd w:val="clear" w:color="auto" w:fill="auto"/>
            <w:noWrap/>
            <w:vAlign w:val="bottom"/>
            <w:hideMark/>
          </w:tcPr>
          <w:p w14:paraId="4C6FB60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-0.201***</w:t>
            </w:r>
          </w:p>
        </w:tc>
        <w:tc>
          <w:tcPr>
            <w:tcW w:w="1802" w:type="dxa"/>
            <w:tcBorders>
              <w:top w:val="nil"/>
              <w:left w:val="nil"/>
              <w:bottom w:val="nil"/>
              <w:right w:val="nil"/>
            </w:tcBorders>
            <w:shd w:val="clear" w:color="auto" w:fill="auto"/>
            <w:noWrap/>
            <w:vAlign w:val="bottom"/>
            <w:hideMark/>
          </w:tcPr>
          <w:p w14:paraId="74A7364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(0.029)</w:t>
            </w:r>
          </w:p>
        </w:tc>
      </w:tr>
      <w:tr w:rsidR="00392AF1" w:rsidRPr="00B365F8" w14:paraId="63CD9D26" w14:textId="77777777" w:rsidTr="00A423BA">
        <w:trPr>
          <w:trHeight w:val="266"/>
        </w:trPr>
        <w:tc>
          <w:tcPr>
            <w:tcW w:w="3969" w:type="dxa"/>
            <w:tcBorders>
              <w:top w:val="nil"/>
              <w:left w:val="nil"/>
              <w:bottom w:val="nil"/>
              <w:right w:val="nil"/>
            </w:tcBorders>
            <w:shd w:val="clear" w:color="auto" w:fill="auto"/>
            <w:noWrap/>
            <w:hideMark/>
          </w:tcPr>
          <w:p w14:paraId="4D80D30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Educated</w:t>
            </w:r>
          </w:p>
        </w:tc>
        <w:tc>
          <w:tcPr>
            <w:tcW w:w="1418" w:type="dxa"/>
            <w:tcBorders>
              <w:top w:val="nil"/>
              <w:left w:val="nil"/>
              <w:bottom w:val="nil"/>
              <w:right w:val="nil"/>
            </w:tcBorders>
            <w:shd w:val="clear" w:color="auto" w:fill="auto"/>
            <w:noWrap/>
            <w:vAlign w:val="bottom"/>
            <w:hideMark/>
          </w:tcPr>
          <w:p w14:paraId="622B888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3B229C7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6" w:type="dxa"/>
            <w:tcBorders>
              <w:top w:val="nil"/>
              <w:left w:val="nil"/>
              <w:bottom w:val="nil"/>
              <w:right w:val="nil"/>
            </w:tcBorders>
            <w:shd w:val="clear" w:color="auto" w:fill="auto"/>
            <w:noWrap/>
            <w:vAlign w:val="bottom"/>
            <w:hideMark/>
          </w:tcPr>
          <w:p w14:paraId="39D90B6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-0.006</w:t>
            </w:r>
          </w:p>
        </w:tc>
        <w:tc>
          <w:tcPr>
            <w:tcW w:w="1802" w:type="dxa"/>
            <w:tcBorders>
              <w:top w:val="nil"/>
              <w:left w:val="nil"/>
              <w:bottom w:val="nil"/>
              <w:right w:val="nil"/>
            </w:tcBorders>
            <w:shd w:val="clear" w:color="auto" w:fill="auto"/>
            <w:noWrap/>
            <w:vAlign w:val="bottom"/>
            <w:hideMark/>
          </w:tcPr>
          <w:p w14:paraId="5697FCA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(0.080)</w:t>
            </w:r>
          </w:p>
        </w:tc>
        <w:tc>
          <w:tcPr>
            <w:tcW w:w="1966" w:type="dxa"/>
            <w:tcBorders>
              <w:top w:val="nil"/>
              <w:left w:val="nil"/>
              <w:bottom w:val="nil"/>
              <w:right w:val="nil"/>
            </w:tcBorders>
            <w:shd w:val="clear" w:color="auto" w:fill="auto"/>
            <w:noWrap/>
            <w:vAlign w:val="bottom"/>
            <w:hideMark/>
          </w:tcPr>
          <w:p w14:paraId="1FC5A63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-0.009</w:t>
            </w:r>
          </w:p>
        </w:tc>
        <w:tc>
          <w:tcPr>
            <w:tcW w:w="1802" w:type="dxa"/>
            <w:tcBorders>
              <w:top w:val="nil"/>
              <w:left w:val="nil"/>
              <w:bottom w:val="nil"/>
              <w:right w:val="nil"/>
            </w:tcBorders>
            <w:shd w:val="clear" w:color="auto" w:fill="auto"/>
            <w:noWrap/>
            <w:vAlign w:val="bottom"/>
            <w:hideMark/>
          </w:tcPr>
          <w:p w14:paraId="7C870B6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(0.081)</w:t>
            </w:r>
          </w:p>
        </w:tc>
      </w:tr>
      <w:tr w:rsidR="00392AF1" w:rsidRPr="00B365F8" w14:paraId="328913F8" w14:textId="77777777" w:rsidTr="00A423BA">
        <w:trPr>
          <w:trHeight w:val="266"/>
        </w:trPr>
        <w:tc>
          <w:tcPr>
            <w:tcW w:w="5387" w:type="dxa"/>
            <w:gridSpan w:val="2"/>
            <w:tcBorders>
              <w:top w:val="nil"/>
              <w:left w:val="nil"/>
              <w:bottom w:val="nil"/>
              <w:right w:val="nil"/>
            </w:tcBorders>
            <w:shd w:val="clear" w:color="auto" w:fill="auto"/>
            <w:noWrap/>
            <w:hideMark/>
          </w:tcPr>
          <w:p w14:paraId="6212AB1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democracy</w:t>
            </w:r>
          </w:p>
        </w:tc>
        <w:tc>
          <w:tcPr>
            <w:tcW w:w="1701" w:type="dxa"/>
            <w:tcBorders>
              <w:top w:val="nil"/>
              <w:left w:val="nil"/>
              <w:bottom w:val="nil"/>
              <w:right w:val="nil"/>
            </w:tcBorders>
            <w:shd w:val="clear" w:color="auto" w:fill="auto"/>
            <w:noWrap/>
            <w:vAlign w:val="bottom"/>
            <w:hideMark/>
          </w:tcPr>
          <w:p w14:paraId="013BA8D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6" w:type="dxa"/>
            <w:tcBorders>
              <w:top w:val="nil"/>
              <w:left w:val="nil"/>
              <w:bottom w:val="nil"/>
              <w:right w:val="nil"/>
            </w:tcBorders>
            <w:shd w:val="clear" w:color="auto" w:fill="auto"/>
            <w:noWrap/>
            <w:vAlign w:val="bottom"/>
            <w:hideMark/>
          </w:tcPr>
          <w:p w14:paraId="68C82A9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-0.085</w:t>
            </w:r>
          </w:p>
        </w:tc>
        <w:tc>
          <w:tcPr>
            <w:tcW w:w="1802" w:type="dxa"/>
            <w:tcBorders>
              <w:top w:val="nil"/>
              <w:left w:val="nil"/>
              <w:bottom w:val="nil"/>
              <w:right w:val="nil"/>
            </w:tcBorders>
            <w:shd w:val="clear" w:color="auto" w:fill="auto"/>
            <w:noWrap/>
            <w:vAlign w:val="bottom"/>
            <w:hideMark/>
          </w:tcPr>
          <w:p w14:paraId="621807A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(0.096)</w:t>
            </w:r>
          </w:p>
        </w:tc>
        <w:tc>
          <w:tcPr>
            <w:tcW w:w="1966" w:type="dxa"/>
            <w:tcBorders>
              <w:top w:val="nil"/>
              <w:left w:val="nil"/>
              <w:bottom w:val="nil"/>
              <w:right w:val="nil"/>
            </w:tcBorders>
            <w:shd w:val="clear" w:color="auto" w:fill="auto"/>
            <w:noWrap/>
            <w:vAlign w:val="bottom"/>
            <w:hideMark/>
          </w:tcPr>
          <w:p w14:paraId="4EEA7A9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-0.058</w:t>
            </w:r>
          </w:p>
        </w:tc>
        <w:tc>
          <w:tcPr>
            <w:tcW w:w="1802" w:type="dxa"/>
            <w:tcBorders>
              <w:top w:val="nil"/>
              <w:left w:val="nil"/>
              <w:bottom w:val="nil"/>
              <w:right w:val="nil"/>
            </w:tcBorders>
            <w:shd w:val="clear" w:color="auto" w:fill="auto"/>
            <w:noWrap/>
            <w:vAlign w:val="bottom"/>
            <w:hideMark/>
          </w:tcPr>
          <w:p w14:paraId="146CF1E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(0.085)</w:t>
            </w:r>
          </w:p>
        </w:tc>
      </w:tr>
      <w:tr w:rsidR="00392AF1" w:rsidRPr="00B365F8" w14:paraId="418A3CDB" w14:textId="77777777" w:rsidTr="00A423BA">
        <w:trPr>
          <w:trHeight w:val="266"/>
        </w:trPr>
        <w:tc>
          <w:tcPr>
            <w:tcW w:w="3969" w:type="dxa"/>
            <w:tcBorders>
              <w:top w:val="nil"/>
              <w:left w:val="nil"/>
              <w:bottom w:val="nil"/>
              <w:right w:val="nil"/>
            </w:tcBorders>
            <w:shd w:val="clear" w:color="auto" w:fill="auto"/>
            <w:noWrap/>
            <w:hideMark/>
          </w:tcPr>
          <w:p w14:paraId="4FCFDDE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interested</w:t>
            </w:r>
          </w:p>
        </w:tc>
        <w:tc>
          <w:tcPr>
            <w:tcW w:w="1418" w:type="dxa"/>
            <w:tcBorders>
              <w:top w:val="nil"/>
              <w:left w:val="nil"/>
              <w:bottom w:val="nil"/>
              <w:right w:val="nil"/>
            </w:tcBorders>
            <w:shd w:val="clear" w:color="auto" w:fill="auto"/>
            <w:noWrap/>
            <w:vAlign w:val="bottom"/>
            <w:hideMark/>
          </w:tcPr>
          <w:p w14:paraId="74807AF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7FFB7C8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6" w:type="dxa"/>
            <w:tcBorders>
              <w:top w:val="nil"/>
              <w:left w:val="nil"/>
              <w:bottom w:val="nil"/>
              <w:right w:val="nil"/>
            </w:tcBorders>
            <w:shd w:val="clear" w:color="auto" w:fill="auto"/>
            <w:noWrap/>
            <w:vAlign w:val="bottom"/>
            <w:hideMark/>
          </w:tcPr>
          <w:p w14:paraId="6DE6070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-0.116***</w:t>
            </w:r>
          </w:p>
        </w:tc>
        <w:tc>
          <w:tcPr>
            <w:tcW w:w="1802" w:type="dxa"/>
            <w:tcBorders>
              <w:top w:val="nil"/>
              <w:left w:val="nil"/>
              <w:bottom w:val="nil"/>
              <w:right w:val="nil"/>
            </w:tcBorders>
            <w:shd w:val="clear" w:color="auto" w:fill="auto"/>
            <w:noWrap/>
            <w:vAlign w:val="bottom"/>
            <w:hideMark/>
          </w:tcPr>
          <w:p w14:paraId="2CA9C29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(0.037)</w:t>
            </w:r>
          </w:p>
        </w:tc>
        <w:tc>
          <w:tcPr>
            <w:tcW w:w="1966" w:type="dxa"/>
            <w:tcBorders>
              <w:top w:val="nil"/>
              <w:left w:val="nil"/>
              <w:bottom w:val="nil"/>
              <w:right w:val="nil"/>
            </w:tcBorders>
            <w:shd w:val="clear" w:color="auto" w:fill="auto"/>
            <w:noWrap/>
            <w:vAlign w:val="bottom"/>
            <w:hideMark/>
          </w:tcPr>
          <w:p w14:paraId="0799C86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-0.099***</w:t>
            </w:r>
          </w:p>
        </w:tc>
        <w:tc>
          <w:tcPr>
            <w:tcW w:w="1802" w:type="dxa"/>
            <w:tcBorders>
              <w:top w:val="nil"/>
              <w:left w:val="nil"/>
              <w:bottom w:val="nil"/>
              <w:right w:val="nil"/>
            </w:tcBorders>
            <w:shd w:val="clear" w:color="auto" w:fill="auto"/>
            <w:noWrap/>
            <w:vAlign w:val="bottom"/>
            <w:hideMark/>
          </w:tcPr>
          <w:p w14:paraId="31A928A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(0.033)</w:t>
            </w:r>
          </w:p>
        </w:tc>
      </w:tr>
      <w:tr w:rsidR="00392AF1" w:rsidRPr="00B365F8" w14:paraId="2E9F0584" w14:textId="77777777" w:rsidTr="00A423BA">
        <w:trPr>
          <w:trHeight w:val="266"/>
        </w:trPr>
        <w:tc>
          <w:tcPr>
            <w:tcW w:w="5387" w:type="dxa"/>
            <w:gridSpan w:val="2"/>
            <w:tcBorders>
              <w:top w:val="nil"/>
              <w:left w:val="nil"/>
              <w:bottom w:val="nil"/>
              <w:right w:val="nil"/>
            </w:tcBorders>
            <w:shd w:val="clear" w:color="auto" w:fill="auto"/>
            <w:noWrap/>
            <w:hideMark/>
          </w:tcPr>
          <w:p w14:paraId="6F4D666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knowledgeable</w:t>
            </w:r>
          </w:p>
        </w:tc>
        <w:tc>
          <w:tcPr>
            <w:tcW w:w="1701" w:type="dxa"/>
            <w:tcBorders>
              <w:top w:val="nil"/>
              <w:left w:val="nil"/>
              <w:bottom w:val="nil"/>
              <w:right w:val="nil"/>
            </w:tcBorders>
            <w:shd w:val="clear" w:color="auto" w:fill="auto"/>
            <w:noWrap/>
            <w:vAlign w:val="bottom"/>
            <w:hideMark/>
          </w:tcPr>
          <w:p w14:paraId="075DD31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6" w:type="dxa"/>
            <w:tcBorders>
              <w:top w:val="nil"/>
              <w:left w:val="nil"/>
              <w:bottom w:val="nil"/>
              <w:right w:val="nil"/>
            </w:tcBorders>
            <w:shd w:val="clear" w:color="auto" w:fill="auto"/>
            <w:noWrap/>
            <w:vAlign w:val="bottom"/>
            <w:hideMark/>
          </w:tcPr>
          <w:p w14:paraId="3577B4D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0.267***</w:t>
            </w:r>
          </w:p>
        </w:tc>
        <w:tc>
          <w:tcPr>
            <w:tcW w:w="1802" w:type="dxa"/>
            <w:tcBorders>
              <w:top w:val="nil"/>
              <w:left w:val="nil"/>
              <w:bottom w:val="nil"/>
              <w:right w:val="nil"/>
            </w:tcBorders>
            <w:shd w:val="clear" w:color="auto" w:fill="auto"/>
            <w:noWrap/>
            <w:vAlign w:val="bottom"/>
            <w:hideMark/>
          </w:tcPr>
          <w:p w14:paraId="4C62026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(0.035)</w:t>
            </w:r>
          </w:p>
        </w:tc>
        <w:tc>
          <w:tcPr>
            <w:tcW w:w="1966" w:type="dxa"/>
            <w:tcBorders>
              <w:top w:val="nil"/>
              <w:left w:val="nil"/>
              <w:bottom w:val="nil"/>
              <w:right w:val="nil"/>
            </w:tcBorders>
            <w:shd w:val="clear" w:color="auto" w:fill="auto"/>
            <w:noWrap/>
            <w:vAlign w:val="bottom"/>
            <w:hideMark/>
          </w:tcPr>
          <w:p w14:paraId="6704441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0.282***</w:t>
            </w:r>
          </w:p>
        </w:tc>
        <w:tc>
          <w:tcPr>
            <w:tcW w:w="1802" w:type="dxa"/>
            <w:tcBorders>
              <w:top w:val="nil"/>
              <w:left w:val="nil"/>
              <w:bottom w:val="nil"/>
              <w:right w:val="nil"/>
            </w:tcBorders>
            <w:shd w:val="clear" w:color="auto" w:fill="auto"/>
            <w:noWrap/>
            <w:vAlign w:val="bottom"/>
            <w:hideMark/>
          </w:tcPr>
          <w:p w14:paraId="29B562E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(0.038)</w:t>
            </w:r>
          </w:p>
        </w:tc>
      </w:tr>
      <w:tr w:rsidR="00392AF1" w:rsidRPr="00B365F8" w14:paraId="4708EB13" w14:textId="77777777" w:rsidTr="00A423BA">
        <w:trPr>
          <w:trHeight w:val="266"/>
        </w:trPr>
        <w:tc>
          <w:tcPr>
            <w:tcW w:w="3969" w:type="dxa"/>
            <w:tcBorders>
              <w:top w:val="nil"/>
              <w:left w:val="nil"/>
              <w:bottom w:val="nil"/>
              <w:right w:val="nil"/>
            </w:tcBorders>
            <w:shd w:val="clear" w:color="auto" w:fill="auto"/>
            <w:noWrap/>
            <w:hideMark/>
          </w:tcPr>
          <w:p w14:paraId="25A3602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Satisfied with democracy</w:t>
            </w:r>
          </w:p>
        </w:tc>
        <w:tc>
          <w:tcPr>
            <w:tcW w:w="1418" w:type="dxa"/>
            <w:tcBorders>
              <w:top w:val="nil"/>
              <w:left w:val="nil"/>
              <w:bottom w:val="nil"/>
              <w:right w:val="nil"/>
            </w:tcBorders>
            <w:shd w:val="clear" w:color="auto" w:fill="auto"/>
            <w:noWrap/>
            <w:vAlign w:val="bottom"/>
            <w:hideMark/>
          </w:tcPr>
          <w:p w14:paraId="07ABE7A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68E18E7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6" w:type="dxa"/>
            <w:tcBorders>
              <w:top w:val="nil"/>
              <w:left w:val="nil"/>
              <w:bottom w:val="nil"/>
              <w:right w:val="nil"/>
            </w:tcBorders>
            <w:shd w:val="clear" w:color="auto" w:fill="auto"/>
            <w:noWrap/>
            <w:vAlign w:val="bottom"/>
            <w:hideMark/>
          </w:tcPr>
          <w:p w14:paraId="30240F1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-0.009</w:t>
            </w:r>
          </w:p>
        </w:tc>
        <w:tc>
          <w:tcPr>
            <w:tcW w:w="1802" w:type="dxa"/>
            <w:tcBorders>
              <w:top w:val="nil"/>
              <w:left w:val="nil"/>
              <w:bottom w:val="nil"/>
              <w:right w:val="nil"/>
            </w:tcBorders>
            <w:shd w:val="clear" w:color="auto" w:fill="auto"/>
            <w:noWrap/>
            <w:vAlign w:val="bottom"/>
            <w:hideMark/>
          </w:tcPr>
          <w:p w14:paraId="7263388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(0.090)</w:t>
            </w:r>
          </w:p>
        </w:tc>
        <w:tc>
          <w:tcPr>
            <w:tcW w:w="1966" w:type="dxa"/>
            <w:tcBorders>
              <w:top w:val="nil"/>
              <w:left w:val="nil"/>
              <w:bottom w:val="nil"/>
              <w:right w:val="nil"/>
            </w:tcBorders>
            <w:shd w:val="clear" w:color="auto" w:fill="auto"/>
            <w:noWrap/>
            <w:vAlign w:val="bottom"/>
            <w:hideMark/>
          </w:tcPr>
          <w:p w14:paraId="637D3B3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0.022</w:t>
            </w:r>
          </w:p>
        </w:tc>
        <w:tc>
          <w:tcPr>
            <w:tcW w:w="1802" w:type="dxa"/>
            <w:tcBorders>
              <w:top w:val="nil"/>
              <w:left w:val="nil"/>
              <w:bottom w:val="nil"/>
              <w:right w:val="nil"/>
            </w:tcBorders>
            <w:shd w:val="clear" w:color="auto" w:fill="auto"/>
            <w:noWrap/>
            <w:vAlign w:val="bottom"/>
            <w:hideMark/>
          </w:tcPr>
          <w:p w14:paraId="565647A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(0.077)</w:t>
            </w:r>
          </w:p>
        </w:tc>
      </w:tr>
      <w:tr w:rsidR="00392AF1" w:rsidRPr="00B365F8" w14:paraId="29F2B14E" w14:textId="77777777" w:rsidTr="00A423BA">
        <w:trPr>
          <w:trHeight w:val="266"/>
        </w:trPr>
        <w:tc>
          <w:tcPr>
            <w:tcW w:w="5387" w:type="dxa"/>
            <w:gridSpan w:val="2"/>
            <w:tcBorders>
              <w:top w:val="nil"/>
              <w:left w:val="nil"/>
              <w:bottom w:val="nil"/>
              <w:right w:val="nil"/>
            </w:tcBorders>
            <w:shd w:val="clear" w:color="auto" w:fill="auto"/>
            <w:noWrap/>
            <w:hideMark/>
          </w:tcPr>
          <w:p w14:paraId="3C2F245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Prefers free market</w:t>
            </w:r>
          </w:p>
        </w:tc>
        <w:tc>
          <w:tcPr>
            <w:tcW w:w="1701" w:type="dxa"/>
            <w:tcBorders>
              <w:top w:val="nil"/>
              <w:left w:val="nil"/>
              <w:bottom w:val="nil"/>
              <w:right w:val="nil"/>
            </w:tcBorders>
            <w:shd w:val="clear" w:color="auto" w:fill="auto"/>
            <w:noWrap/>
            <w:vAlign w:val="bottom"/>
            <w:hideMark/>
          </w:tcPr>
          <w:p w14:paraId="7791579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6" w:type="dxa"/>
            <w:tcBorders>
              <w:top w:val="nil"/>
              <w:left w:val="nil"/>
              <w:bottom w:val="nil"/>
              <w:right w:val="nil"/>
            </w:tcBorders>
            <w:shd w:val="clear" w:color="auto" w:fill="auto"/>
            <w:noWrap/>
            <w:vAlign w:val="bottom"/>
            <w:hideMark/>
          </w:tcPr>
          <w:p w14:paraId="1DDB55F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0.047</w:t>
            </w:r>
          </w:p>
        </w:tc>
        <w:tc>
          <w:tcPr>
            <w:tcW w:w="1802" w:type="dxa"/>
            <w:tcBorders>
              <w:top w:val="nil"/>
              <w:left w:val="nil"/>
              <w:bottom w:val="nil"/>
              <w:right w:val="nil"/>
            </w:tcBorders>
            <w:shd w:val="clear" w:color="auto" w:fill="auto"/>
            <w:noWrap/>
            <w:vAlign w:val="bottom"/>
            <w:hideMark/>
          </w:tcPr>
          <w:p w14:paraId="027CB6A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(0.086)</w:t>
            </w:r>
          </w:p>
        </w:tc>
        <w:tc>
          <w:tcPr>
            <w:tcW w:w="1966" w:type="dxa"/>
            <w:tcBorders>
              <w:top w:val="nil"/>
              <w:left w:val="nil"/>
              <w:bottom w:val="nil"/>
              <w:right w:val="nil"/>
            </w:tcBorders>
            <w:shd w:val="clear" w:color="auto" w:fill="auto"/>
            <w:noWrap/>
            <w:vAlign w:val="bottom"/>
            <w:hideMark/>
          </w:tcPr>
          <w:p w14:paraId="0578C03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0.050</w:t>
            </w:r>
          </w:p>
        </w:tc>
        <w:tc>
          <w:tcPr>
            <w:tcW w:w="1802" w:type="dxa"/>
            <w:tcBorders>
              <w:top w:val="nil"/>
              <w:left w:val="nil"/>
              <w:bottom w:val="nil"/>
              <w:right w:val="nil"/>
            </w:tcBorders>
            <w:shd w:val="clear" w:color="auto" w:fill="auto"/>
            <w:noWrap/>
            <w:vAlign w:val="bottom"/>
            <w:hideMark/>
          </w:tcPr>
          <w:p w14:paraId="0472249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(0.092)</w:t>
            </w:r>
          </w:p>
        </w:tc>
      </w:tr>
      <w:tr w:rsidR="00392AF1" w:rsidRPr="00B365F8" w14:paraId="25D6951A" w14:textId="77777777" w:rsidTr="00A423BA">
        <w:trPr>
          <w:trHeight w:val="266"/>
        </w:trPr>
        <w:tc>
          <w:tcPr>
            <w:tcW w:w="5387" w:type="dxa"/>
            <w:gridSpan w:val="2"/>
            <w:tcBorders>
              <w:top w:val="nil"/>
              <w:left w:val="nil"/>
              <w:bottom w:val="nil"/>
              <w:right w:val="nil"/>
            </w:tcBorders>
            <w:shd w:val="clear" w:color="auto" w:fill="auto"/>
            <w:noWrap/>
            <w:hideMark/>
          </w:tcPr>
          <w:p w14:paraId="5E88BC9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capitalism</w:t>
            </w:r>
          </w:p>
        </w:tc>
        <w:tc>
          <w:tcPr>
            <w:tcW w:w="1701" w:type="dxa"/>
            <w:tcBorders>
              <w:top w:val="nil"/>
              <w:left w:val="nil"/>
              <w:bottom w:val="nil"/>
              <w:right w:val="nil"/>
            </w:tcBorders>
            <w:shd w:val="clear" w:color="auto" w:fill="auto"/>
            <w:noWrap/>
            <w:vAlign w:val="bottom"/>
            <w:hideMark/>
          </w:tcPr>
          <w:p w14:paraId="3EB84CE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6" w:type="dxa"/>
            <w:tcBorders>
              <w:top w:val="nil"/>
              <w:left w:val="nil"/>
              <w:bottom w:val="nil"/>
              <w:right w:val="nil"/>
            </w:tcBorders>
            <w:shd w:val="clear" w:color="auto" w:fill="auto"/>
            <w:noWrap/>
            <w:vAlign w:val="bottom"/>
            <w:hideMark/>
          </w:tcPr>
          <w:p w14:paraId="3F6AA4B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0.102***</w:t>
            </w:r>
          </w:p>
        </w:tc>
        <w:tc>
          <w:tcPr>
            <w:tcW w:w="1802" w:type="dxa"/>
            <w:tcBorders>
              <w:top w:val="nil"/>
              <w:left w:val="nil"/>
              <w:bottom w:val="nil"/>
              <w:right w:val="nil"/>
            </w:tcBorders>
            <w:shd w:val="clear" w:color="auto" w:fill="auto"/>
            <w:noWrap/>
            <w:vAlign w:val="bottom"/>
            <w:hideMark/>
          </w:tcPr>
          <w:p w14:paraId="793DCAC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(0.028)</w:t>
            </w:r>
          </w:p>
        </w:tc>
        <w:tc>
          <w:tcPr>
            <w:tcW w:w="1966" w:type="dxa"/>
            <w:tcBorders>
              <w:top w:val="nil"/>
              <w:left w:val="nil"/>
              <w:bottom w:val="nil"/>
              <w:right w:val="nil"/>
            </w:tcBorders>
            <w:shd w:val="clear" w:color="auto" w:fill="auto"/>
            <w:noWrap/>
            <w:vAlign w:val="bottom"/>
            <w:hideMark/>
          </w:tcPr>
          <w:p w14:paraId="529A483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0.104***</w:t>
            </w:r>
          </w:p>
        </w:tc>
        <w:tc>
          <w:tcPr>
            <w:tcW w:w="1802" w:type="dxa"/>
            <w:tcBorders>
              <w:top w:val="nil"/>
              <w:left w:val="nil"/>
              <w:bottom w:val="nil"/>
              <w:right w:val="nil"/>
            </w:tcBorders>
            <w:shd w:val="clear" w:color="auto" w:fill="auto"/>
            <w:noWrap/>
            <w:vAlign w:val="bottom"/>
            <w:hideMark/>
          </w:tcPr>
          <w:p w14:paraId="03D1E1F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(0.029)</w:t>
            </w:r>
          </w:p>
        </w:tc>
      </w:tr>
      <w:tr w:rsidR="00392AF1" w:rsidRPr="00B365F8" w14:paraId="71C599FE" w14:textId="77777777" w:rsidTr="00A423BA">
        <w:trPr>
          <w:trHeight w:val="266"/>
        </w:trPr>
        <w:tc>
          <w:tcPr>
            <w:tcW w:w="5387" w:type="dxa"/>
            <w:gridSpan w:val="2"/>
            <w:tcBorders>
              <w:top w:val="nil"/>
              <w:left w:val="nil"/>
              <w:bottom w:val="nil"/>
              <w:right w:val="nil"/>
            </w:tcBorders>
            <w:shd w:val="clear" w:color="auto" w:fill="auto"/>
            <w:noWrap/>
            <w:hideMark/>
          </w:tcPr>
          <w:p w14:paraId="3422CE2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public sector</w:t>
            </w:r>
          </w:p>
        </w:tc>
        <w:tc>
          <w:tcPr>
            <w:tcW w:w="1701" w:type="dxa"/>
            <w:tcBorders>
              <w:top w:val="nil"/>
              <w:left w:val="nil"/>
              <w:bottom w:val="nil"/>
              <w:right w:val="nil"/>
            </w:tcBorders>
            <w:shd w:val="clear" w:color="auto" w:fill="auto"/>
            <w:noWrap/>
            <w:vAlign w:val="bottom"/>
            <w:hideMark/>
          </w:tcPr>
          <w:p w14:paraId="364B817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6" w:type="dxa"/>
            <w:tcBorders>
              <w:top w:val="nil"/>
              <w:left w:val="nil"/>
              <w:bottom w:val="nil"/>
              <w:right w:val="nil"/>
            </w:tcBorders>
            <w:shd w:val="clear" w:color="auto" w:fill="auto"/>
            <w:noWrap/>
            <w:vAlign w:val="bottom"/>
            <w:hideMark/>
          </w:tcPr>
          <w:p w14:paraId="09B371A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0.040</w:t>
            </w:r>
          </w:p>
        </w:tc>
        <w:tc>
          <w:tcPr>
            <w:tcW w:w="1802" w:type="dxa"/>
            <w:tcBorders>
              <w:top w:val="nil"/>
              <w:left w:val="nil"/>
              <w:bottom w:val="nil"/>
              <w:right w:val="nil"/>
            </w:tcBorders>
            <w:shd w:val="clear" w:color="auto" w:fill="auto"/>
            <w:noWrap/>
            <w:vAlign w:val="bottom"/>
            <w:hideMark/>
          </w:tcPr>
          <w:p w14:paraId="441BD3F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(0.035)</w:t>
            </w:r>
          </w:p>
        </w:tc>
        <w:tc>
          <w:tcPr>
            <w:tcW w:w="1966" w:type="dxa"/>
            <w:tcBorders>
              <w:top w:val="nil"/>
              <w:left w:val="nil"/>
              <w:bottom w:val="nil"/>
              <w:right w:val="nil"/>
            </w:tcBorders>
            <w:shd w:val="clear" w:color="auto" w:fill="auto"/>
            <w:noWrap/>
            <w:vAlign w:val="bottom"/>
            <w:hideMark/>
          </w:tcPr>
          <w:p w14:paraId="7A9F31F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0.028</w:t>
            </w:r>
          </w:p>
        </w:tc>
        <w:tc>
          <w:tcPr>
            <w:tcW w:w="1802" w:type="dxa"/>
            <w:tcBorders>
              <w:top w:val="nil"/>
              <w:left w:val="nil"/>
              <w:bottom w:val="nil"/>
              <w:right w:val="nil"/>
            </w:tcBorders>
            <w:shd w:val="clear" w:color="auto" w:fill="auto"/>
            <w:noWrap/>
            <w:vAlign w:val="bottom"/>
            <w:hideMark/>
          </w:tcPr>
          <w:p w14:paraId="484DF53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(0.039)</w:t>
            </w:r>
          </w:p>
        </w:tc>
      </w:tr>
      <w:tr w:rsidR="00392AF1" w:rsidRPr="00B365F8" w14:paraId="6F6BC35E" w14:textId="77777777" w:rsidTr="00A423BA">
        <w:trPr>
          <w:trHeight w:val="266"/>
        </w:trPr>
        <w:tc>
          <w:tcPr>
            <w:tcW w:w="3969" w:type="dxa"/>
            <w:tcBorders>
              <w:top w:val="nil"/>
              <w:left w:val="nil"/>
              <w:bottom w:val="nil"/>
              <w:right w:val="nil"/>
            </w:tcBorders>
            <w:shd w:val="clear" w:color="auto" w:fill="auto"/>
            <w:noWrap/>
            <w:hideMark/>
          </w:tcPr>
          <w:p w14:paraId="44B1A30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privatization</w:t>
            </w:r>
          </w:p>
        </w:tc>
        <w:tc>
          <w:tcPr>
            <w:tcW w:w="1418" w:type="dxa"/>
            <w:tcBorders>
              <w:top w:val="nil"/>
              <w:left w:val="nil"/>
              <w:bottom w:val="nil"/>
              <w:right w:val="nil"/>
            </w:tcBorders>
            <w:shd w:val="clear" w:color="auto" w:fill="auto"/>
            <w:noWrap/>
            <w:vAlign w:val="bottom"/>
            <w:hideMark/>
          </w:tcPr>
          <w:p w14:paraId="6DC72F6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0D72A50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6" w:type="dxa"/>
            <w:tcBorders>
              <w:top w:val="nil"/>
              <w:left w:val="nil"/>
              <w:bottom w:val="nil"/>
              <w:right w:val="nil"/>
            </w:tcBorders>
            <w:shd w:val="clear" w:color="auto" w:fill="auto"/>
            <w:noWrap/>
            <w:vAlign w:val="bottom"/>
            <w:hideMark/>
          </w:tcPr>
          <w:p w14:paraId="0231443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0.255**</w:t>
            </w:r>
          </w:p>
        </w:tc>
        <w:tc>
          <w:tcPr>
            <w:tcW w:w="1802" w:type="dxa"/>
            <w:tcBorders>
              <w:top w:val="nil"/>
              <w:left w:val="nil"/>
              <w:bottom w:val="nil"/>
              <w:right w:val="nil"/>
            </w:tcBorders>
            <w:shd w:val="clear" w:color="auto" w:fill="auto"/>
            <w:noWrap/>
            <w:vAlign w:val="bottom"/>
            <w:hideMark/>
          </w:tcPr>
          <w:p w14:paraId="37131A4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(0.112)</w:t>
            </w:r>
          </w:p>
        </w:tc>
        <w:tc>
          <w:tcPr>
            <w:tcW w:w="1966" w:type="dxa"/>
            <w:tcBorders>
              <w:top w:val="nil"/>
              <w:left w:val="nil"/>
              <w:bottom w:val="nil"/>
              <w:right w:val="nil"/>
            </w:tcBorders>
            <w:shd w:val="clear" w:color="auto" w:fill="auto"/>
            <w:noWrap/>
            <w:vAlign w:val="bottom"/>
            <w:hideMark/>
          </w:tcPr>
          <w:p w14:paraId="72E3A18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0.256**</w:t>
            </w:r>
          </w:p>
        </w:tc>
        <w:tc>
          <w:tcPr>
            <w:tcW w:w="1802" w:type="dxa"/>
            <w:tcBorders>
              <w:top w:val="nil"/>
              <w:left w:val="nil"/>
              <w:bottom w:val="nil"/>
              <w:right w:val="nil"/>
            </w:tcBorders>
            <w:shd w:val="clear" w:color="auto" w:fill="auto"/>
            <w:noWrap/>
            <w:vAlign w:val="bottom"/>
            <w:hideMark/>
          </w:tcPr>
          <w:p w14:paraId="21B9C94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(0.110)</w:t>
            </w:r>
          </w:p>
        </w:tc>
      </w:tr>
      <w:tr w:rsidR="00392AF1" w:rsidRPr="00B365F8" w14:paraId="5A5EA679" w14:textId="77777777" w:rsidTr="00A423BA">
        <w:trPr>
          <w:trHeight w:val="266"/>
        </w:trPr>
        <w:tc>
          <w:tcPr>
            <w:tcW w:w="5387" w:type="dxa"/>
            <w:gridSpan w:val="2"/>
            <w:tcBorders>
              <w:top w:val="nil"/>
              <w:left w:val="nil"/>
              <w:bottom w:val="nil"/>
              <w:right w:val="nil"/>
            </w:tcBorders>
            <w:shd w:val="clear" w:color="auto" w:fill="auto"/>
            <w:noWrap/>
            <w:hideMark/>
          </w:tcPr>
          <w:p w14:paraId="1432E2C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now than 12 months ago</w:t>
            </w:r>
          </w:p>
        </w:tc>
        <w:tc>
          <w:tcPr>
            <w:tcW w:w="1701" w:type="dxa"/>
            <w:tcBorders>
              <w:top w:val="nil"/>
              <w:left w:val="nil"/>
              <w:bottom w:val="nil"/>
              <w:right w:val="nil"/>
            </w:tcBorders>
            <w:shd w:val="clear" w:color="auto" w:fill="auto"/>
            <w:noWrap/>
            <w:vAlign w:val="bottom"/>
            <w:hideMark/>
          </w:tcPr>
          <w:p w14:paraId="7F3319C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6" w:type="dxa"/>
            <w:tcBorders>
              <w:top w:val="nil"/>
              <w:left w:val="nil"/>
              <w:bottom w:val="nil"/>
              <w:right w:val="nil"/>
            </w:tcBorders>
            <w:shd w:val="clear" w:color="auto" w:fill="auto"/>
            <w:noWrap/>
            <w:vAlign w:val="bottom"/>
            <w:hideMark/>
          </w:tcPr>
          <w:p w14:paraId="666FC7B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802" w:type="dxa"/>
            <w:tcBorders>
              <w:top w:val="nil"/>
              <w:left w:val="nil"/>
              <w:bottom w:val="nil"/>
              <w:right w:val="nil"/>
            </w:tcBorders>
            <w:shd w:val="clear" w:color="auto" w:fill="auto"/>
            <w:noWrap/>
            <w:vAlign w:val="bottom"/>
            <w:hideMark/>
          </w:tcPr>
          <w:p w14:paraId="694CD5B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966" w:type="dxa"/>
            <w:tcBorders>
              <w:top w:val="nil"/>
              <w:left w:val="nil"/>
              <w:bottom w:val="nil"/>
              <w:right w:val="nil"/>
            </w:tcBorders>
            <w:shd w:val="clear" w:color="auto" w:fill="auto"/>
            <w:noWrap/>
            <w:vAlign w:val="bottom"/>
            <w:hideMark/>
          </w:tcPr>
          <w:p w14:paraId="43AF0C4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0.179***</w:t>
            </w:r>
          </w:p>
        </w:tc>
        <w:tc>
          <w:tcPr>
            <w:tcW w:w="1802" w:type="dxa"/>
            <w:tcBorders>
              <w:top w:val="nil"/>
              <w:left w:val="nil"/>
              <w:bottom w:val="nil"/>
              <w:right w:val="nil"/>
            </w:tcBorders>
            <w:shd w:val="clear" w:color="auto" w:fill="auto"/>
            <w:noWrap/>
            <w:vAlign w:val="bottom"/>
            <w:hideMark/>
          </w:tcPr>
          <w:p w14:paraId="2D77720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(0.038)</w:t>
            </w:r>
          </w:p>
        </w:tc>
      </w:tr>
      <w:tr w:rsidR="00392AF1" w:rsidRPr="00B365F8" w14:paraId="17988E0F" w14:textId="77777777" w:rsidTr="00A423BA">
        <w:trPr>
          <w:trHeight w:val="266"/>
        </w:trPr>
        <w:tc>
          <w:tcPr>
            <w:tcW w:w="3969" w:type="dxa"/>
            <w:tcBorders>
              <w:top w:val="nil"/>
              <w:left w:val="nil"/>
              <w:bottom w:val="nil"/>
              <w:right w:val="nil"/>
            </w:tcBorders>
            <w:shd w:val="clear" w:color="auto" w:fill="auto"/>
            <w:noWrap/>
            <w:hideMark/>
          </w:tcPr>
          <w:p w14:paraId="7C255CA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in 12 months</w:t>
            </w:r>
          </w:p>
        </w:tc>
        <w:tc>
          <w:tcPr>
            <w:tcW w:w="1418" w:type="dxa"/>
            <w:tcBorders>
              <w:top w:val="nil"/>
              <w:left w:val="nil"/>
              <w:bottom w:val="nil"/>
              <w:right w:val="nil"/>
            </w:tcBorders>
            <w:shd w:val="clear" w:color="auto" w:fill="auto"/>
            <w:noWrap/>
            <w:vAlign w:val="bottom"/>
            <w:hideMark/>
          </w:tcPr>
          <w:p w14:paraId="4061483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nil"/>
              <w:right w:val="nil"/>
            </w:tcBorders>
            <w:shd w:val="clear" w:color="auto" w:fill="auto"/>
            <w:noWrap/>
            <w:vAlign w:val="bottom"/>
            <w:hideMark/>
          </w:tcPr>
          <w:p w14:paraId="6F1B56A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6" w:type="dxa"/>
            <w:tcBorders>
              <w:top w:val="nil"/>
              <w:left w:val="nil"/>
              <w:bottom w:val="nil"/>
              <w:right w:val="nil"/>
            </w:tcBorders>
            <w:shd w:val="clear" w:color="auto" w:fill="auto"/>
            <w:noWrap/>
            <w:vAlign w:val="bottom"/>
            <w:hideMark/>
          </w:tcPr>
          <w:p w14:paraId="06D7BF6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802" w:type="dxa"/>
            <w:tcBorders>
              <w:top w:val="nil"/>
              <w:left w:val="nil"/>
              <w:bottom w:val="nil"/>
              <w:right w:val="nil"/>
            </w:tcBorders>
            <w:shd w:val="clear" w:color="auto" w:fill="auto"/>
            <w:noWrap/>
            <w:vAlign w:val="bottom"/>
            <w:hideMark/>
          </w:tcPr>
          <w:p w14:paraId="1DD7772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966" w:type="dxa"/>
            <w:tcBorders>
              <w:top w:val="nil"/>
              <w:left w:val="nil"/>
              <w:bottom w:val="nil"/>
              <w:right w:val="nil"/>
            </w:tcBorders>
            <w:shd w:val="clear" w:color="auto" w:fill="auto"/>
            <w:noWrap/>
            <w:vAlign w:val="bottom"/>
            <w:hideMark/>
          </w:tcPr>
          <w:p w14:paraId="6E03536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0.233**</w:t>
            </w:r>
          </w:p>
        </w:tc>
        <w:tc>
          <w:tcPr>
            <w:tcW w:w="1802" w:type="dxa"/>
            <w:tcBorders>
              <w:top w:val="nil"/>
              <w:left w:val="nil"/>
              <w:bottom w:val="nil"/>
              <w:right w:val="nil"/>
            </w:tcBorders>
            <w:shd w:val="clear" w:color="auto" w:fill="auto"/>
            <w:noWrap/>
            <w:vAlign w:val="bottom"/>
            <w:hideMark/>
          </w:tcPr>
          <w:p w14:paraId="10A4A69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(0.107)</w:t>
            </w:r>
          </w:p>
        </w:tc>
      </w:tr>
      <w:tr w:rsidR="00392AF1" w:rsidRPr="00B365F8" w14:paraId="558C93D9" w14:textId="77777777" w:rsidTr="00A423BA">
        <w:trPr>
          <w:trHeight w:val="266"/>
        </w:trPr>
        <w:tc>
          <w:tcPr>
            <w:tcW w:w="3969" w:type="dxa"/>
            <w:tcBorders>
              <w:top w:val="nil"/>
              <w:left w:val="nil"/>
              <w:bottom w:val="single" w:sz="4" w:space="0" w:color="auto"/>
              <w:right w:val="nil"/>
            </w:tcBorders>
            <w:shd w:val="clear" w:color="auto" w:fill="auto"/>
            <w:noWrap/>
            <w:hideMark/>
          </w:tcPr>
          <w:p w14:paraId="528E91B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Dissatisfied with president</w:t>
            </w:r>
          </w:p>
        </w:tc>
        <w:tc>
          <w:tcPr>
            <w:tcW w:w="1418" w:type="dxa"/>
            <w:tcBorders>
              <w:top w:val="nil"/>
              <w:left w:val="nil"/>
              <w:bottom w:val="single" w:sz="4" w:space="0" w:color="auto"/>
              <w:right w:val="nil"/>
            </w:tcBorders>
            <w:shd w:val="clear" w:color="auto" w:fill="auto"/>
            <w:noWrap/>
            <w:vAlign w:val="bottom"/>
            <w:hideMark/>
          </w:tcPr>
          <w:p w14:paraId="42780EA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701" w:type="dxa"/>
            <w:tcBorders>
              <w:top w:val="nil"/>
              <w:left w:val="nil"/>
              <w:bottom w:val="single" w:sz="4" w:space="0" w:color="auto"/>
              <w:right w:val="nil"/>
            </w:tcBorders>
            <w:shd w:val="clear" w:color="auto" w:fill="auto"/>
            <w:noWrap/>
            <w:vAlign w:val="bottom"/>
            <w:hideMark/>
          </w:tcPr>
          <w:p w14:paraId="12D66D2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6" w:type="dxa"/>
            <w:tcBorders>
              <w:top w:val="nil"/>
              <w:left w:val="nil"/>
              <w:bottom w:val="single" w:sz="4" w:space="0" w:color="auto"/>
              <w:right w:val="nil"/>
            </w:tcBorders>
            <w:shd w:val="clear" w:color="auto" w:fill="auto"/>
            <w:noWrap/>
            <w:vAlign w:val="bottom"/>
            <w:hideMark/>
          </w:tcPr>
          <w:p w14:paraId="4726B7F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802" w:type="dxa"/>
            <w:tcBorders>
              <w:top w:val="nil"/>
              <w:left w:val="nil"/>
              <w:bottom w:val="single" w:sz="4" w:space="0" w:color="auto"/>
              <w:right w:val="nil"/>
            </w:tcBorders>
            <w:shd w:val="clear" w:color="auto" w:fill="auto"/>
            <w:noWrap/>
            <w:vAlign w:val="bottom"/>
            <w:hideMark/>
          </w:tcPr>
          <w:p w14:paraId="336BE15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966" w:type="dxa"/>
            <w:tcBorders>
              <w:top w:val="nil"/>
              <w:left w:val="nil"/>
              <w:bottom w:val="single" w:sz="4" w:space="0" w:color="auto"/>
              <w:right w:val="nil"/>
            </w:tcBorders>
            <w:shd w:val="clear" w:color="auto" w:fill="auto"/>
            <w:noWrap/>
            <w:vAlign w:val="bottom"/>
            <w:hideMark/>
          </w:tcPr>
          <w:p w14:paraId="4CB1587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0.466***</w:t>
            </w:r>
          </w:p>
        </w:tc>
        <w:tc>
          <w:tcPr>
            <w:tcW w:w="1802" w:type="dxa"/>
            <w:tcBorders>
              <w:top w:val="nil"/>
              <w:left w:val="nil"/>
              <w:bottom w:val="single" w:sz="4" w:space="0" w:color="auto"/>
              <w:right w:val="nil"/>
            </w:tcBorders>
            <w:shd w:val="clear" w:color="auto" w:fill="auto"/>
            <w:noWrap/>
            <w:vAlign w:val="bottom"/>
            <w:hideMark/>
          </w:tcPr>
          <w:p w14:paraId="4A9BC97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(0.146)</w:t>
            </w:r>
          </w:p>
        </w:tc>
      </w:tr>
      <w:tr w:rsidR="00392AF1" w:rsidRPr="00B365F8" w14:paraId="4FAF36AE" w14:textId="77777777" w:rsidTr="00A423BA">
        <w:trPr>
          <w:trHeight w:val="266"/>
        </w:trPr>
        <w:tc>
          <w:tcPr>
            <w:tcW w:w="3969" w:type="dxa"/>
            <w:tcBorders>
              <w:top w:val="single" w:sz="4" w:space="0" w:color="auto"/>
              <w:left w:val="nil"/>
              <w:bottom w:val="nil"/>
              <w:right w:val="nil"/>
            </w:tcBorders>
            <w:shd w:val="clear" w:color="auto" w:fill="auto"/>
            <w:noWrap/>
            <w:hideMark/>
          </w:tcPr>
          <w:p w14:paraId="0D10DFD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Observations</w:t>
            </w:r>
          </w:p>
        </w:tc>
        <w:tc>
          <w:tcPr>
            <w:tcW w:w="1418" w:type="dxa"/>
            <w:tcBorders>
              <w:top w:val="single" w:sz="4" w:space="0" w:color="auto"/>
              <w:left w:val="nil"/>
              <w:bottom w:val="nil"/>
              <w:right w:val="nil"/>
            </w:tcBorders>
            <w:shd w:val="clear" w:color="auto" w:fill="auto"/>
            <w:noWrap/>
            <w:vAlign w:val="bottom"/>
            <w:hideMark/>
          </w:tcPr>
          <w:p w14:paraId="5B675C0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3679</w:t>
            </w:r>
          </w:p>
        </w:tc>
        <w:tc>
          <w:tcPr>
            <w:tcW w:w="1701" w:type="dxa"/>
            <w:tcBorders>
              <w:top w:val="single" w:sz="4" w:space="0" w:color="auto"/>
              <w:left w:val="nil"/>
              <w:bottom w:val="nil"/>
              <w:right w:val="nil"/>
            </w:tcBorders>
            <w:shd w:val="clear" w:color="auto" w:fill="auto"/>
            <w:noWrap/>
            <w:vAlign w:val="bottom"/>
            <w:hideMark/>
          </w:tcPr>
          <w:p w14:paraId="274218C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6" w:type="dxa"/>
            <w:tcBorders>
              <w:top w:val="single" w:sz="4" w:space="0" w:color="auto"/>
              <w:left w:val="nil"/>
              <w:bottom w:val="nil"/>
              <w:right w:val="nil"/>
            </w:tcBorders>
            <w:shd w:val="clear" w:color="auto" w:fill="auto"/>
            <w:noWrap/>
            <w:vAlign w:val="bottom"/>
            <w:hideMark/>
          </w:tcPr>
          <w:p w14:paraId="2DBCCEB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3631</w:t>
            </w:r>
          </w:p>
        </w:tc>
        <w:tc>
          <w:tcPr>
            <w:tcW w:w="1802" w:type="dxa"/>
            <w:tcBorders>
              <w:top w:val="single" w:sz="4" w:space="0" w:color="auto"/>
              <w:left w:val="nil"/>
              <w:bottom w:val="nil"/>
              <w:right w:val="nil"/>
            </w:tcBorders>
            <w:shd w:val="clear" w:color="auto" w:fill="auto"/>
            <w:noWrap/>
            <w:vAlign w:val="bottom"/>
            <w:hideMark/>
          </w:tcPr>
          <w:p w14:paraId="3F537FE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966" w:type="dxa"/>
            <w:tcBorders>
              <w:top w:val="single" w:sz="4" w:space="0" w:color="auto"/>
              <w:left w:val="nil"/>
              <w:bottom w:val="nil"/>
              <w:right w:val="nil"/>
            </w:tcBorders>
            <w:shd w:val="clear" w:color="auto" w:fill="auto"/>
            <w:noWrap/>
            <w:vAlign w:val="bottom"/>
            <w:hideMark/>
          </w:tcPr>
          <w:p w14:paraId="015E7B9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3631</w:t>
            </w:r>
          </w:p>
        </w:tc>
        <w:tc>
          <w:tcPr>
            <w:tcW w:w="1802" w:type="dxa"/>
            <w:tcBorders>
              <w:top w:val="single" w:sz="4" w:space="0" w:color="auto"/>
              <w:left w:val="nil"/>
              <w:bottom w:val="nil"/>
              <w:right w:val="nil"/>
            </w:tcBorders>
            <w:shd w:val="clear" w:color="auto" w:fill="auto"/>
            <w:noWrap/>
            <w:vAlign w:val="bottom"/>
            <w:hideMark/>
          </w:tcPr>
          <w:p w14:paraId="20B80BF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r w:rsidR="00392AF1" w:rsidRPr="00B365F8" w14:paraId="2212EED8" w14:textId="77777777" w:rsidTr="00A423BA">
        <w:trPr>
          <w:trHeight w:val="266"/>
        </w:trPr>
        <w:tc>
          <w:tcPr>
            <w:tcW w:w="3969" w:type="dxa"/>
            <w:tcBorders>
              <w:top w:val="nil"/>
              <w:left w:val="nil"/>
              <w:bottom w:val="single" w:sz="4" w:space="0" w:color="auto"/>
              <w:right w:val="nil"/>
            </w:tcBorders>
            <w:shd w:val="clear" w:color="auto" w:fill="auto"/>
            <w:noWrap/>
            <w:hideMark/>
          </w:tcPr>
          <w:p w14:paraId="0FD1888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Pseudo R2</w:t>
            </w:r>
          </w:p>
        </w:tc>
        <w:tc>
          <w:tcPr>
            <w:tcW w:w="1418" w:type="dxa"/>
            <w:tcBorders>
              <w:top w:val="nil"/>
              <w:left w:val="nil"/>
              <w:bottom w:val="single" w:sz="4" w:space="0" w:color="auto"/>
              <w:right w:val="nil"/>
            </w:tcBorders>
            <w:shd w:val="clear" w:color="auto" w:fill="auto"/>
            <w:noWrap/>
            <w:vAlign w:val="bottom"/>
            <w:hideMark/>
          </w:tcPr>
          <w:p w14:paraId="746FF7B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0.156</w:t>
            </w:r>
          </w:p>
        </w:tc>
        <w:tc>
          <w:tcPr>
            <w:tcW w:w="1701" w:type="dxa"/>
            <w:tcBorders>
              <w:top w:val="nil"/>
              <w:left w:val="nil"/>
              <w:bottom w:val="single" w:sz="4" w:space="0" w:color="auto"/>
              <w:right w:val="nil"/>
            </w:tcBorders>
            <w:shd w:val="clear" w:color="auto" w:fill="auto"/>
            <w:noWrap/>
            <w:vAlign w:val="bottom"/>
            <w:hideMark/>
          </w:tcPr>
          <w:p w14:paraId="067E07D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6" w:type="dxa"/>
            <w:tcBorders>
              <w:top w:val="nil"/>
              <w:left w:val="nil"/>
              <w:bottom w:val="single" w:sz="4" w:space="0" w:color="auto"/>
              <w:right w:val="nil"/>
            </w:tcBorders>
            <w:shd w:val="clear" w:color="auto" w:fill="auto"/>
            <w:noWrap/>
            <w:vAlign w:val="bottom"/>
            <w:hideMark/>
          </w:tcPr>
          <w:p w14:paraId="2BFE673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0.175</w:t>
            </w:r>
          </w:p>
        </w:tc>
        <w:tc>
          <w:tcPr>
            <w:tcW w:w="1802" w:type="dxa"/>
            <w:tcBorders>
              <w:top w:val="nil"/>
              <w:left w:val="nil"/>
              <w:bottom w:val="single" w:sz="4" w:space="0" w:color="auto"/>
              <w:right w:val="nil"/>
            </w:tcBorders>
            <w:shd w:val="clear" w:color="auto" w:fill="auto"/>
            <w:noWrap/>
            <w:vAlign w:val="bottom"/>
            <w:hideMark/>
          </w:tcPr>
          <w:p w14:paraId="59C9983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966" w:type="dxa"/>
            <w:tcBorders>
              <w:top w:val="nil"/>
              <w:left w:val="nil"/>
              <w:bottom w:val="single" w:sz="4" w:space="0" w:color="auto"/>
              <w:right w:val="nil"/>
            </w:tcBorders>
            <w:shd w:val="clear" w:color="auto" w:fill="auto"/>
            <w:noWrap/>
            <w:vAlign w:val="bottom"/>
            <w:hideMark/>
          </w:tcPr>
          <w:p w14:paraId="25E178E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0.187</w:t>
            </w:r>
          </w:p>
        </w:tc>
        <w:tc>
          <w:tcPr>
            <w:tcW w:w="1802" w:type="dxa"/>
            <w:tcBorders>
              <w:top w:val="nil"/>
              <w:left w:val="nil"/>
              <w:bottom w:val="single" w:sz="4" w:space="0" w:color="auto"/>
              <w:right w:val="nil"/>
            </w:tcBorders>
            <w:shd w:val="clear" w:color="auto" w:fill="auto"/>
            <w:noWrap/>
            <w:vAlign w:val="bottom"/>
            <w:hideMark/>
          </w:tcPr>
          <w:p w14:paraId="55E7361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bl>
    <w:p w14:paraId="4B6189D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i/>
          <w:iCs/>
          <w:sz w:val="22"/>
          <w:szCs w:val="22"/>
          <w:lang w:eastAsia="en-US"/>
        </w:rPr>
        <w:t>Notes</w:t>
      </w:r>
      <w:r w:rsidRPr="00B365F8">
        <w:rPr>
          <w:rFonts w:eastAsiaTheme="minorHAnsi"/>
          <w:sz w:val="22"/>
          <w:szCs w:val="22"/>
          <w:lang w:eastAsia="en-US"/>
        </w:rPr>
        <w:t>: Dependent variable is SAP made my life worse. Sample includes only individuals who are aware of the IMF program. Probit model with survey weights and country-clustered standard errors. Significance levels: * p&lt;.1  ** p&lt;.05   *** p&lt;.01</w:t>
      </w:r>
    </w:p>
    <w:p w14:paraId="77F0FD5A" w14:textId="77777777" w:rsidR="00392AF1" w:rsidRPr="00B365F8" w:rsidRDefault="00392AF1" w:rsidP="005B641C">
      <w:pPr>
        <w:spacing w:after="100" w:afterAutospacing="1" w:line="276" w:lineRule="auto"/>
        <w:jc w:val="both"/>
        <w:rPr>
          <w:rFonts w:eastAsiaTheme="minorHAnsi"/>
          <w:sz w:val="22"/>
          <w:szCs w:val="22"/>
          <w:lang w:eastAsia="en-US"/>
        </w:rPr>
      </w:pPr>
    </w:p>
    <w:p w14:paraId="73344B25" w14:textId="77777777" w:rsidR="00392AF1" w:rsidRPr="00B365F8" w:rsidRDefault="00392AF1" w:rsidP="005B641C">
      <w:pPr>
        <w:spacing w:after="100" w:afterAutospacing="1" w:line="276" w:lineRule="auto"/>
        <w:jc w:val="both"/>
        <w:rPr>
          <w:rFonts w:eastAsiaTheme="minorHAnsi"/>
          <w:b/>
          <w:bCs/>
          <w:sz w:val="22"/>
          <w:szCs w:val="22"/>
          <w:lang w:eastAsia="en-US"/>
        </w:rPr>
      </w:pPr>
      <w:r w:rsidRPr="00B365F8">
        <w:rPr>
          <w:rFonts w:eastAsiaTheme="minorHAnsi"/>
          <w:b/>
          <w:bCs/>
          <w:sz w:val="22"/>
          <w:szCs w:val="22"/>
          <w:lang w:eastAsia="en-US"/>
        </w:rPr>
        <w:br w:type="page"/>
      </w:r>
    </w:p>
    <w:p w14:paraId="3833C88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b/>
          <w:bCs/>
          <w:sz w:val="22"/>
          <w:szCs w:val="22"/>
          <w:lang w:eastAsia="en-US"/>
        </w:rPr>
        <w:lastRenderedPageBreak/>
        <w:t>Table A4.11</w:t>
      </w:r>
      <w:r w:rsidRPr="00B365F8">
        <w:rPr>
          <w:rFonts w:eastAsiaTheme="minorHAnsi"/>
          <w:sz w:val="22"/>
          <w:szCs w:val="22"/>
          <w:lang w:eastAsia="en-US"/>
        </w:rPr>
        <w:t>: Partisan allegiances and pocketbook evaluations of IMF SAPs in Sub-Saharan Africa using multi-level models</w:t>
      </w:r>
    </w:p>
    <w:tbl>
      <w:tblPr>
        <w:tblW w:w="13903" w:type="dxa"/>
        <w:tblLayout w:type="fixed"/>
        <w:tblLook w:val="04A0" w:firstRow="1" w:lastRow="0" w:firstColumn="1" w:lastColumn="0" w:noHBand="0" w:noVBand="1"/>
      </w:tblPr>
      <w:tblGrid>
        <w:gridCol w:w="4111"/>
        <w:gridCol w:w="1632"/>
        <w:gridCol w:w="1632"/>
        <w:gridCol w:w="1632"/>
        <w:gridCol w:w="1632"/>
        <w:gridCol w:w="1632"/>
        <w:gridCol w:w="1632"/>
      </w:tblGrid>
      <w:tr w:rsidR="00392AF1" w:rsidRPr="00B365F8" w14:paraId="08DBF8C8" w14:textId="77777777" w:rsidTr="00A423BA">
        <w:trPr>
          <w:trHeight w:val="231"/>
        </w:trPr>
        <w:tc>
          <w:tcPr>
            <w:tcW w:w="4111" w:type="dxa"/>
            <w:tcBorders>
              <w:top w:val="single" w:sz="4" w:space="0" w:color="auto"/>
              <w:left w:val="nil"/>
              <w:bottom w:val="single" w:sz="4" w:space="0" w:color="auto"/>
              <w:right w:val="nil"/>
            </w:tcBorders>
            <w:shd w:val="clear" w:color="auto" w:fill="auto"/>
            <w:noWrap/>
            <w:vAlign w:val="bottom"/>
            <w:hideMark/>
          </w:tcPr>
          <w:p w14:paraId="35A1714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single" w:sz="4" w:space="0" w:color="auto"/>
              <w:left w:val="nil"/>
              <w:bottom w:val="single" w:sz="4" w:space="0" w:color="auto"/>
              <w:right w:val="nil"/>
            </w:tcBorders>
            <w:shd w:val="clear" w:color="auto" w:fill="auto"/>
            <w:noWrap/>
            <w:vAlign w:val="bottom"/>
            <w:hideMark/>
          </w:tcPr>
          <w:p w14:paraId="0D84C45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w:t>
            </w:r>
          </w:p>
        </w:tc>
        <w:tc>
          <w:tcPr>
            <w:tcW w:w="1632" w:type="dxa"/>
            <w:tcBorders>
              <w:top w:val="single" w:sz="4" w:space="0" w:color="auto"/>
              <w:left w:val="nil"/>
              <w:bottom w:val="single" w:sz="4" w:space="0" w:color="auto"/>
              <w:right w:val="nil"/>
            </w:tcBorders>
            <w:shd w:val="clear" w:color="auto" w:fill="auto"/>
            <w:noWrap/>
            <w:vAlign w:val="bottom"/>
            <w:hideMark/>
          </w:tcPr>
          <w:p w14:paraId="396DBD0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single" w:sz="4" w:space="0" w:color="auto"/>
              <w:left w:val="nil"/>
              <w:bottom w:val="single" w:sz="4" w:space="0" w:color="auto"/>
              <w:right w:val="nil"/>
            </w:tcBorders>
            <w:shd w:val="clear" w:color="auto" w:fill="auto"/>
            <w:noWrap/>
            <w:vAlign w:val="bottom"/>
            <w:hideMark/>
          </w:tcPr>
          <w:p w14:paraId="41F9E44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w:t>
            </w:r>
          </w:p>
        </w:tc>
        <w:tc>
          <w:tcPr>
            <w:tcW w:w="1632" w:type="dxa"/>
            <w:tcBorders>
              <w:top w:val="single" w:sz="4" w:space="0" w:color="auto"/>
              <w:left w:val="nil"/>
              <w:bottom w:val="single" w:sz="4" w:space="0" w:color="auto"/>
              <w:right w:val="nil"/>
            </w:tcBorders>
            <w:shd w:val="clear" w:color="auto" w:fill="auto"/>
            <w:noWrap/>
            <w:vAlign w:val="bottom"/>
            <w:hideMark/>
          </w:tcPr>
          <w:p w14:paraId="2AB741C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single" w:sz="4" w:space="0" w:color="auto"/>
              <w:left w:val="nil"/>
              <w:bottom w:val="single" w:sz="4" w:space="0" w:color="auto"/>
              <w:right w:val="nil"/>
            </w:tcBorders>
            <w:shd w:val="clear" w:color="auto" w:fill="auto"/>
            <w:noWrap/>
            <w:vAlign w:val="bottom"/>
            <w:hideMark/>
          </w:tcPr>
          <w:p w14:paraId="536220F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w:t>
            </w:r>
          </w:p>
        </w:tc>
        <w:tc>
          <w:tcPr>
            <w:tcW w:w="1632" w:type="dxa"/>
            <w:tcBorders>
              <w:top w:val="single" w:sz="4" w:space="0" w:color="auto"/>
              <w:left w:val="nil"/>
              <w:bottom w:val="single" w:sz="4" w:space="0" w:color="auto"/>
              <w:right w:val="nil"/>
            </w:tcBorders>
            <w:shd w:val="clear" w:color="auto" w:fill="auto"/>
            <w:noWrap/>
            <w:vAlign w:val="bottom"/>
            <w:hideMark/>
          </w:tcPr>
          <w:p w14:paraId="76968E3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r w:rsidR="00392AF1" w:rsidRPr="00B365F8" w14:paraId="49E2B451" w14:textId="77777777" w:rsidTr="00A423BA">
        <w:trPr>
          <w:trHeight w:val="231"/>
        </w:trPr>
        <w:tc>
          <w:tcPr>
            <w:tcW w:w="4111" w:type="dxa"/>
            <w:tcBorders>
              <w:top w:val="single" w:sz="4" w:space="0" w:color="auto"/>
              <w:left w:val="nil"/>
              <w:bottom w:val="nil"/>
              <w:right w:val="nil"/>
            </w:tcBorders>
            <w:shd w:val="clear" w:color="auto" w:fill="auto"/>
            <w:noWrap/>
            <w:vAlign w:val="bottom"/>
            <w:hideMark/>
          </w:tcPr>
          <w:p w14:paraId="79E3C7B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Opposition supporter</w:t>
            </w:r>
          </w:p>
        </w:tc>
        <w:tc>
          <w:tcPr>
            <w:tcW w:w="1632" w:type="dxa"/>
            <w:tcBorders>
              <w:top w:val="single" w:sz="4" w:space="0" w:color="auto"/>
              <w:left w:val="nil"/>
              <w:bottom w:val="nil"/>
              <w:right w:val="nil"/>
            </w:tcBorders>
            <w:shd w:val="clear" w:color="auto" w:fill="auto"/>
            <w:noWrap/>
            <w:vAlign w:val="bottom"/>
            <w:hideMark/>
          </w:tcPr>
          <w:p w14:paraId="327217D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0.446**</w:t>
            </w:r>
          </w:p>
        </w:tc>
        <w:tc>
          <w:tcPr>
            <w:tcW w:w="1632" w:type="dxa"/>
            <w:tcBorders>
              <w:top w:val="single" w:sz="4" w:space="0" w:color="auto"/>
              <w:left w:val="nil"/>
              <w:bottom w:val="nil"/>
              <w:right w:val="nil"/>
            </w:tcBorders>
            <w:shd w:val="clear" w:color="auto" w:fill="auto"/>
            <w:noWrap/>
            <w:vAlign w:val="bottom"/>
            <w:hideMark/>
          </w:tcPr>
          <w:p w14:paraId="5E08807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(0.198)</w:t>
            </w:r>
          </w:p>
        </w:tc>
        <w:tc>
          <w:tcPr>
            <w:tcW w:w="1632" w:type="dxa"/>
            <w:tcBorders>
              <w:top w:val="single" w:sz="4" w:space="0" w:color="auto"/>
              <w:left w:val="nil"/>
              <w:bottom w:val="nil"/>
              <w:right w:val="nil"/>
            </w:tcBorders>
            <w:shd w:val="clear" w:color="auto" w:fill="auto"/>
            <w:noWrap/>
            <w:vAlign w:val="bottom"/>
            <w:hideMark/>
          </w:tcPr>
          <w:p w14:paraId="073569B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0.444**</w:t>
            </w:r>
          </w:p>
        </w:tc>
        <w:tc>
          <w:tcPr>
            <w:tcW w:w="1632" w:type="dxa"/>
            <w:tcBorders>
              <w:top w:val="single" w:sz="4" w:space="0" w:color="auto"/>
              <w:left w:val="nil"/>
              <w:bottom w:val="nil"/>
              <w:right w:val="nil"/>
            </w:tcBorders>
            <w:shd w:val="clear" w:color="auto" w:fill="auto"/>
            <w:noWrap/>
            <w:vAlign w:val="bottom"/>
            <w:hideMark/>
          </w:tcPr>
          <w:p w14:paraId="272651F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(0.177)</w:t>
            </w:r>
          </w:p>
        </w:tc>
        <w:tc>
          <w:tcPr>
            <w:tcW w:w="1632" w:type="dxa"/>
            <w:tcBorders>
              <w:top w:val="single" w:sz="4" w:space="0" w:color="auto"/>
              <w:left w:val="nil"/>
              <w:bottom w:val="nil"/>
              <w:right w:val="nil"/>
            </w:tcBorders>
            <w:shd w:val="clear" w:color="auto" w:fill="auto"/>
            <w:noWrap/>
            <w:vAlign w:val="bottom"/>
            <w:hideMark/>
          </w:tcPr>
          <w:p w14:paraId="0422AC6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0.340**</w:t>
            </w:r>
          </w:p>
        </w:tc>
        <w:tc>
          <w:tcPr>
            <w:tcW w:w="1632" w:type="dxa"/>
            <w:tcBorders>
              <w:top w:val="single" w:sz="4" w:space="0" w:color="auto"/>
              <w:left w:val="nil"/>
              <w:bottom w:val="nil"/>
              <w:right w:val="nil"/>
            </w:tcBorders>
            <w:shd w:val="clear" w:color="auto" w:fill="auto"/>
            <w:noWrap/>
            <w:vAlign w:val="bottom"/>
            <w:hideMark/>
          </w:tcPr>
          <w:p w14:paraId="413C85B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(0.137)</w:t>
            </w:r>
          </w:p>
        </w:tc>
      </w:tr>
      <w:tr w:rsidR="00392AF1" w:rsidRPr="00B365F8" w14:paraId="732A82C0" w14:textId="77777777" w:rsidTr="00A423BA">
        <w:trPr>
          <w:trHeight w:val="231"/>
        </w:trPr>
        <w:tc>
          <w:tcPr>
            <w:tcW w:w="4111" w:type="dxa"/>
            <w:tcBorders>
              <w:top w:val="nil"/>
              <w:left w:val="nil"/>
              <w:bottom w:val="nil"/>
              <w:right w:val="nil"/>
            </w:tcBorders>
            <w:shd w:val="clear" w:color="auto" w:fill="auto"/>
            <w:noWrap/>
            <w:hideMark/>
          </w:tcPr>
          <w:p w14:paraId="192C646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Male</w:t>
            </w:r>
          </w:p>
        </w:tc>
        <w:tc>
          <w:tcPr>
            <w:tcW w:w="1632" w:type="dxa"/>
            <w:tcBorders>
              <w:top w:val="nil"/>
              <w:left w:val="nil"/>
              <w:bottom w:val="nil"/>
              <w:right w:val="nil"/>
            </w:tcBorders>
            <w:shd w:val="clear" w:color="auto" w:fill="auto"/>
            <w:noWrap/>
            <w:vAlign w:val="bottom"/>
            <w:hideMark/>
          </w:tcPr>
          <w:p w14:paraId="5714F9F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nil"/>
              <w:right w:val="nil"/>
            </w:tcBorders>
            <w:shd w:val="clear" w:color="auto" w:fill="auto"/>
            <w:noWrap/>
            <w:vAlign w:val="bottom"/>
            <w:hideMark/>
          </w:tcPr>
          <w:p w14:paraId="5AC57EA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nil"/>
              <w:right w:val="nil"/>
            </w:tcBorders>
            <w:shd w:val="clear" w:color="auto" w:fill="auto"/>
            <w:noWrap/>
            <w:vAlign w:val="bottom"/>
            <w:hideMark/>
          </w:tcPr>
          <w:p w14:paraId="65996A7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0.101</w:t>
            </w:r>
          </w:p>
        </w:tc>
        <w:tc>
          <w:tcPr>
            <w:tcW w:w="1632" w:type="dxa"/>
            <w:tcBorders>
              <w:top w:val="nil"/>
              <w:left w:val="nil"/>
              <w:bottom w:val="nil"/>
              <w:right w:val="nil"/>
            </w:tcBorders>
            <w:shd w:val="clear" w:color="auto" w:fill="auto"/>
            <w:noWrap/>
            <w:vAlign w:val="bottom"/>
            <w:hideMark/>
          </w:tcPr>
          <w:p w14:paraId="499568B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(0.064)</w:t>
            </w:r>
          </w:p>
        </w:tc>
        <w:tc>
          <w:tcPr>
            <w:tcW w:w="1632" w:type="dxa"/>
            <w:tcBorders>
              <w:top w:val="nil"/>
              <w:left w:val="nil"/>
              <w:bottom w:val="nil"/>
              <w:right w:val="nil"/>
            </w:tcBorders>
            <w:shd w:val="clear" w:color="auto" w:fill="auto"/>
            <w:noWrap/>
            <w:vAlign w:val="bottom"/>
            <w:hideMark/>
          </w:tcPr>
          <w:p w14:paraId="03DEEB0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0.090</w:t>
            </w:r>
          </w:p>
        </w:tc>
        <w:tc>
          <w:tcPr>
            <w:tcW w:w="1632" w:type="dxa"/>
            <w:tcBorders>
              <w:top w:val="nil"/>
              <w:left w:val="nil"/>
              <w:bottom w:val="nil"/>
              <w:right w:val="nil"/>
            </w:tcBorders>
            <w:shd w:val="clear" w:color="auto" w:fill="auto"/>
            <w:noWrap/>
            <w:vAlign w:val="bottom"/>
            <w:hideMark/>
          </w:tcPr>
          <w:p w14:paraId="19EB4E6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(0.065)</w:t>
            </w:r>
          </w:p>
        </w:tc>
      </w:tr>
      <w:tr w:rsidR="00392AF1" w:rsidRPr="00B365F8" w14:paraId="2803FEBC" w14:textId="77777777" w:rsidTr="00A423BA">
        <w:trPr>
          <w:trHeight w:val="231"/>
        </w:trPr>
        <w:tc>
          <w:tcPr>
            <w:tcW w:w="4111" w:type="dxa"/>
            <w:tcBorders>
              <w:top w:val="nil"/>
              <w:left w:val="nil"/>
              <w:bottom w:val="nil"/>
              <w:right w:val="nil"/>
            </w:tcBorders>
            <w:shd w:val="clear" w:color="auto" w:fill="auto"/>
            <w:noWrap/>
            <w:hideMark/>
          </w:tcPr>
          <w:p w14:paraId="40E703B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(Logged) age</w:t>
            </w:r>
          </w:p>
        </w:tc>
        <w:tc>
          <w:tcPr>
            <w:tcW w:w="1632" w:type="dxa"/>
            <w:tcBorders>
              <w:top w:val="nil"/>
              <w:left w:val="nil"/>
              <w:bottom w:val="nil"/>
              <w:right w:val="nil"/>
            </w:tcBorders>
            <w:shd w:val="clear" w:color="auto" w:fill="auto"/>
            <w:noWrap/>
            <w:vAlign w:val="bottom"/>
            <w:hideMark/>
          </w:tcPr>
          <w:p w14:paraId="7985BEE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nil"/>
              <w:right w:val="nil"/>
            </w:tcBorders>
            <w:shd w:val="clear" w:color="auto" w:fill="auto"/>
            <w:noWrap/>
            <w:vAlign w:val="bottom"/>
            <w:hideMark/>
          </w:tcPr>
          <w:p w14:paraId="1AFA35D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nil"/>
              <w:right w:val="nil"/>
            </w:tcBorders>
            <w:shd w:val="clear" w:color="auto" w:fill="auto"/>
            <w:noWrap/>
            <w:vAlign w:val="bottom"/>
            <w:hideMark/>
          </w:tcPr>
          <w:p w14:paraId="0BF0EF6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0.242***</w:t>
            </w:r>
          </w:p>
        </w:tc>
        <w:tc>
          <w:tcPr>
            <w:tcW w:w="1632" w:type="dxa"/>
            <w:tcBorders>
              <w:top w:val="nil"/>
              <w:left w:val="nil"/>
              <w:bottom w:val="nil"/>
              <w:right w:val="nil"/>
            </w:tcBorders>
            <w:shd w:val="clear" w:color="auto" w:fill="auto"/>
            <w:noWrap/>
            <w:vAlign w:val="bottom"/>
            <w:hideMark/>
          </w:tcPr>
          <w:p w14:paraId="351CD18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(0.082)</w:t>
            </w:r>
          </w:p>
        </w:tc>
        <w:tc>
          <w:tcPr>
            <w:tcW w:w="1632" w:type="dxa"/>
            <w:tcBorders>
              <w:top w:val="nil"/>
              <w:left w:val="nil"/>
              <w:bottom w:val="nil"/>
              <w:right w:val="nil"/>
            </w:tcBorders>
            <w:shd w:val="clear" w:color="auto" w:fill="auto"/>
            <w:noWrap/>
            <w:vAlign w:val="bottom"/>
            <w:hideMark/>
          </w:tcPr>
          <w:p w14:paraId="2DA0029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0.217***</w:t>
            </w:r>
          </w:p>
        </w:tc>
        <w:tc>
          <w:tcPr>
            <w:tcW w:w="1632" w:type="dxa"/>
            <w:tcBorders>
              <w:top w:val="nil"/>
              <w:left w:val="nil"/>
              <w:bottom w:val="nil"/>
              <w:right w:val="nil"/>
            </w:tcBorders>
            <w:shd w:val="clear" w:color="auto" w:fill="auto"/>
            <w:noWrap/>
            <w:vAlign w:val="bottom"/>
            <w:hideMark/>
          </w:tcPr>
          <w:p w14:paraId="6E9011B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(0.082)</w:t>
            </w:r>
          </w:p>
        </w:tc>
      </w:tr>
      <w:tr w:rsidR="00392AF1" w:rsidRPr="00B365F8" w14:paraId="16116A80" w14:textId="77777777" w:rsidTr="00A423BA">
        <w:trPr>
          <w:trHeight w:val="231"/>
        </w:trPr>
        <w:tc>
          <w:tcPr>
            <w:tcW w:w="4111" w:type="dxa"/>
            <w:tcBorders>
              <w:top w:val="nil"/>
              <w:left w:val="nil"/>
              <w:bottom w:val="nil"/>
              <w:right w:val="nil"/>
            </w:tcBorders>
            <w:shd w:val="clear" w:color="auto" w:fill="auto"/>
            <w:noWrap/>
            <w:hideMark/>
          </w:tcPr>
          <w:p w14:paraId="3C502BC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Urban</w:t>
            </w:r>
          </w:p>
        </w:tc>
        <w:tc>
          <w:tcPr>
            <w:tcW w:w="1632" w:type="dxa"/>
            <w:tcBorders>
              <w:top w:val="nil"/>
              <w:left w:val="nil"/>
              <w:bottom w:val="nil"/>
              <w:right w:val="nil"/>
            </w:tcBorders>
            <w:shd w:val="clear" w:color="auto" w:fill="auto"/>
            <w:noWrap/>
            <w:vAlign w:val="bottom"/>
            <w:hideMark/>
          </w:tcPr>
          <w:p w14:paraId="6AABE44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nil"/>
              <w:right w:val="nil"/>
            </w:tcBorders>
            <w:shd w:val="clear" w:color="auto" w:fill="auto"/>
            <w:noWrap/>
            <w:vAlign w:val="bottom"/>
            <w:hideMark/>
          </w:tcPr>
          <w:p w14:paraId="5F607A9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nil"/>
              <w:right w:val="nil"/>
            </w:tcBorders>
            <w:shd w:val="clear" w:color="auto" w:fill="auto"/>
            <w:noWrap/>
            <w:vAlign w:val="bottom"/>
            <w:hideMark/>
          </w:tcPr>
          <w:p w14:paraId="134BB8B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-0.128**</w:t>
            </w:r>
          </w:p>
        </w:tc>
        <w:tc>
          <w:tcPr>
            <w:tcW w:w="1632" w:type="dxa"/>
            <w:tcBorders>
              <w:top w:val="nil"/>
              <w:left w:val="nil"/>
              <w:bottom w:val="nil"/>
              <w:right w:val="nil"/>
            </w:tcBorders>
            <w:shd w:val="clear" w:color="auto" w:fill="auto"/>
            <w:noWrap/>
            <w:vAlign w:val="bottom"/>
            <w:hideMark/>
          </w:tcPr>
          <w:p w14:paraId="5AF91CD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(0.052)</w:t>
            </w:r>
          </w:p>
        </w:tc>
        <w:tc>
          <w:tcPr>
            <w:tcW w:w="1632" w:type="dxa"/>
            <w:tcBorders>
              <w:top w:val="nil"/>
              <w:left w:val="nil"/>
              <w:bottom w:val="nil"/>
              <w:right w:val="nil"/>
            </w:tcBorders>
            <w:shd w:val="clear" w:color="auto" w:fill="auto"/>
            <w:noWrap/>
            <w:vAlign w:val="bottom"/>
            <w:hideMark/>
          </w:tcPr>
          <w:p w14:paraId="21D53DD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-0.136**</w:t>
            </w:r>
          </w:p>
        </w:tc>
        <w:tc>
          <w:tcPr>
            <w:tcW w:w="1632" w:type="dxa"/>
            <w:tcBorders>
              <w:top w:val="nil"/>
              <w:left w:val="nil"/>
              <w:bottom w:val="nil"/>
              <w:right w:val="nil"/>
            </w:tcBorders>
            <w:shd w:val="clear" w:color="auto" w:fill="auto"/>
            <w:noWrap/>
            <w:vAlign w:val="bottom"/>
            <w:hideMark/>
          </w:tcPr>
          <w:p w14:paraId="0CB1A4F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(0.056)</w:t>
            </w:r>
          </w:p>
        </w:tc>
      </w:tr>
      <w:tr w:rsidR="00392AF1" w:rsidRPr="00B365F8" w14:paraId="6DC6946F" w14:textId="77777777" w:rsidTr="00A423BA">
        <w:trPr>
          <w:trHeight w:val="231"/>
        </w:trPr>
        <w:tc>
          <w:tcPr>
            <w:tcW w:w="4111" w:type="dxa"/>
            <w:tcBorders>
              <w:top w:val="nil"/>
              <w:left w:val="nil"/>
              <w:bottom w:val="nil"/>
              <w:right w:val="nil"/>
            </w:tcBorders>
            <w:shd w:val="clear" w:color="auto" w:fill="auto"/>
            <w:noWrap/>
            <w:hideMark/>
          </w:tcPr>
          <w:p w14:paraId="352F65C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Employed</w:t>
            </w:r>
          </w:p>
        </w:tc>
        <w:tc>
          <w:tcPr>
            <w:tcW w:w="1632" w:type="dxa"/>
            <w:tcBorders>
              <w:top w:val="nil"/>
              <w:left w:val="nil"/>
              <w:bottom w:val="nil"/>
              <w:right w:val="nil"/>
            </w:tcBorders>
            <w:shd w:val="clear" w:color="auto" w:fill="auto"/>
            <w:noWrap/>
            <w:vAlign w:val="bottom"/>
            <w:hideMark/>
          </w:tcPr>
          <w:p w14:paraId="76603C6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nil"/>
              <w:right w:val="nil"/>
            </w:tcBorders>
            <w:shd w:val="clear" w:color="auto" w:fill="auto"/>
            <w:noWrap/>
            <w:vAlign w:val="bottom"/>
            <w:hideMark/>
          </w:tcPr>
          <w:p w14:paraId="64F98B8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nil"/>
              <w:right w:val="nil"/>
            </w:tcBorders>
            <w:shd w:val="clear" w:color="auto" w:fill="auto"/>
            <w:noWrap/>
            <w:vAlign w:val="bottom"/>
            <w:hideMark/>
          </w:tcPr>
          <w:p w14:paraId="546B046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-0.202***</w:t>
            </w:r>
          </w:p>
        </w:tc>
        <w:tc>
          <w:tcPr>
            <w:tcW w:w="1632" w:type="dxa"/>
            <w:tcBorders>
              <w:top w:val="nil"/>
              <w:left w:val="nil"/>
              <w:bottom w:val="nil"/>
              <w:right w:val="nil"/>
            </w:tcBorders>
            <w:shd w:val="clear" w:color="auto" w:fill="auto"/>
            <w:noWrap/>
            <w:vAlign w:val="bottom"/>
            <w:hideMark/>
          </w:tcPr>
          <w:p w14:paraId="2895948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(0.052)</w:t>
            </w:r>
          </w:p>
        </w:tc>
        <w:tc>
          <w:tcPr>
            <w:tcW w:w="1632" w:type="dxa"/>
            <w:tcBorders>
              <w:top w:val="nil"/>
              <w:left w:val="nil"/>
              <w:bottom w:val="nil"/>
              <w:right w:val="nil"/>
            </w:tcBorders>
            <w:shd w:val="clear" w:color="auto" w:fill="auto"/>
            <w:noWrap/>
            <w:vAlign w:val="bottom"/>
            <w:hideMark/>
          </w:tcPr>
          <w:p w14:paraId="0D6FCB1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-0.210***</w:t>
            </w:r>
          </w:p>
        </w:tc>
        <w:tc>
          <w:tcPr>
            <w:tcW w:w="1632" w:type="dxa"/>
            <w:tcBorders>
              <w:top w:val="nil"/>
              <w:left w:val="nil"/>
              <w:bottom w:val="nil"/>
              <w:right w:val="nil"/>
            </w:tcBorders>
            <w:shd w:val="clear" w:color="auto" w:fill="auto"/>
            <w:noWrap/>
            <w:vAlign w:val="bottom"/>
            <w:hideMark/>
          </w:tcPr>
          <w:p w14:paraId="14CF3F9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(0.036)</w:t>
            </w:r>
          </w:p>
        </w:tc>
      </w:tr>
      <w:tr w:rsidR="00392AF1" w:rsidRPr="00B365F8" w14:paraId="7A100F4E" w14:textId="77777777" w:rsidTr="00A423BA">
        <w:trPr>
          <w:trHeight w:val="231"/>
        </w:trPr>
        <w:tc>
          <w:tcPr>
            <w:tcW w:w="4111" w:type="dxa"/>
            <w:tcBorders>
              <w:top w:val="nil"/>
              <w:left w:val="nil"/>
              <w:bottom w:val="nil"/>
              <w:right w:val="nil"/>
            </w:tcBorders>
            <w:shd w:val="clear" w:color="auto" w:fill="auto"/>
            <w:noWrap/>
            <w:hideMark/>
          </w:tcPr>
          <w:p w14:paraId="763962B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Educated</w:t>
            </w:r>
          </w:p>
        </w:tc>
        <w:tc>
          <w:tcPr>
            <w:tcW w:w="1632" w:type="dxa"/>
            <w:tcBorders>
              <w:top w:val="nil"/>
              <w:left w:val="nil"/>
              <w:bottom w:val="nil"/>
              <w:right w:val="nil"/>
            </w:tcBorders>
            <w:shd w:val="clear" w:color="auto" w:fill="auto"/>
            <w:noWrap/>
            <w:vAlign w:val="bottom"/>
            <w:hideMark/>
          </w:tcPr>
          <w:p w14:paraId="128C815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nil"/>
              <w:right w:val="nil"/>
            </w:tcBorders>
            <w:shd w:val="clear" w:color="auto" w:fill="auto"/>
            <w:noWrap/>
            <w:vAlign w:val="bottom"/>
            <w:hideMark/>
          </w:tcPr>
          <w:p w14:paraId="33499F8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nil"/>
              <w:right w:val="nil"/>
            </w:tcBorders>
            <w:shd w:val="clear" w:color="auto" w:fill="auto"/>
            <w:noWrap/>
            <w:vAlign w:val="bottom"/>
            <w:hideMark/>
          </w:tcPr>
          <w:p w14:paraId="2A7999C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0.000</w:t>
            </w:r>
          </w:p>
        </w:tc>
        <w:tc>
          <w:tcPr>
            <w:tcW w:w="1632" w:type="dxa"/>
            <w:tcBorders>
              <w:top w:val="nil"/>
              <w:left w:val="nil"/>
              <w:bottom w:val="nil"/>
              <w:right w:val="nil"/>
            </w:tcBorders>
            <w:shd w:val="clear" w:color="auto" w:fill="auto"/>
            <w:noWrap/>
            <w:vAlign w:val="bottom"/>
            <w:hideMark/>
          </w:tcPr>
          <w:p w14:paraId="160CD5F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(0.080)</w:t>
            </w:r>
          </w:p>
        </w:tc>
        <w:tc>
          <w:tcPr>
            <w:tcW w:w="1632" w:type="dxa"/>
            <w:tcBorders>
              <w:top w:val="nil"/>
              <w:left w:val="nil"/>
              <w:bottom w:val="nil"/>
              <w:right w:val="nil"/>
            </w:tcBorders>
            <w:shd w:val="clear" w:color="auto" w:fill="auto"/>
            <w:noWrap/>
            <w:vAlign w:val="bottom"/>
            <w:hideMark/>
          </w:tcPr>
          <w:p w14:paraId="0579FFF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-0.003</w:t>
            </w:r>
          </w:p>
        </w:tc>
        <w:tc>
          <w:tcPr>
            <w:tcW w:w="1632" w:type="dxa"/>
            <w:tcBorders>
              <w:top w:val="nil"/>
              <w:left w:val="nil"/>
              <w:bottom w:val="nil"/>
              <w:right w:val="nil"/>
            </w:tcBorders>
            <w:shd w:val="clear" w:color="auto" w:fill="auto"/>
            <w:noWrap/>
            <w:vAlign w:val="bottom"/>
            <w:hideMark/>
          </w:tcPr>
          <w:p w14:paraId="345D4AE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(0.079)</w:t>
            </w:r>
          </w:p>
        </w:tc>
      </w:tr>
      <w:tr w:rsidR="00392AF1" w:rsidRPr="00B365F8" w14:paraId="524CF0FF" w14:textId="77777777" w:rsidTr="00A423BA">
        <w:trPr>
          <w:trHeight w:val="231"/>
        </w:trPr>
        <w:tc>
          <w:tcPr>
            <w:tcW w:w="4111" w:type="dxa"/>
            <w:tcBorders>
              <w:top w:val="nil"/>
              <w:left w:val="nil"/>
              <w:bottom w:val="nil"/>
              <w:right w:val="nil"/>
            </w:tcBorders>
            <w:shd w:val="clear" w:color="auto" w:fill="auto"/>
            <w:noWrap/>
            <w:hideMark/>
          </w:tcPr>
          <w:p w14:paraId="55281FC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democracy</w:t>
            </w:r>
          </w:p>
        </w:tc>
        <w:tc>
          <w:tcPr>
            <w:tcW w:w="1632" w:type="dxa"/>
            <w:tcBorders>
              <w:top w:val="nil"/>
              <w:left w:val="nil"/>
              <w:bottom w:val="nil"/>
              <w:right w:val="nil"/>
            </w:tcBorders>
            <w:shd w:val="clear" w:color="auto" w:fill="auto"/>
            <w:noWrap/>
            <w:vAlign w:val="bottom"/>
            <w:hideMark/>
          </w:tcPr>
          <w:p w14:paraId="7F587D5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nil"/>
              <w:right w:val="nil"/>
            </w:tcBorders>
            <w:shd w:val="clear" w:color="auto" w:fill="auto"/>
            <w:noWrap/>
            <w:vAlign w:val="bottom"/>
            <w:hideMark/>
          </w:tcPr>
          <w:p w14:paraId="00CD879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nil"/>
              <w:right w:val="nil"/>
            </w:tcBorders>
            <w:shd w:val="clear" w:color="auto" w:fill="auto"/>
            <w:noWrap/>
            <w:vAlign w:val="bottom"/>
            <w:hideMark/>
          </w:tcPr>
          <w:p w14:paraId="67D67D0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-0.091</w:t>
            </w:r>
          </w:p>
        </w:tc>
        <w:tc>
          <w:tcPr>
            <w:tcW w:w="1632" w:type="dxa"/>
            <w:tcBorders>
              <w:top w:val="nil"/>
              <w:left w:val="nil"/>
              <w:bottom w:val="nil"/>
              <w:right w:val="nil"/>
            </w:tcBorders>
            <w:shd w:val="clear" w:color="auto" w:fill="auto"/>
            <w:noWrap/>
            <w:vAlign w:val="bottom"/>
            <w:hideMark/>
          </w:tcPr>
          <w:p w14:paraId="2A88181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(0.099)</w:t>
            </w:r>
          </w:p>
        </w:tc>
        <w:tc>
          <w:tcPr>
            <w:tcW w:w="1632" w:type="dxa"/>
            <w:tcBorders>
              <w:top w:val="nil"/>
              <w:left w:val="nil"/>
              <w:bottom w:val="nil"/>
              <w:right w:val="nil"/>
            </w:tcBorders>
            <w:shd w:val="clear" w:color="auto" w:fill="auto"/>
            <w:noWrap/>
            <w:vAlign w:val="bottom"/>
            <w:hideMark/>
          </w:tcPr>
          <w:p w14:paraId="4212054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-0.060</w:t>
            </w:r>
          </w:p>
        </w:tc>
        <w:tc>
          <w:tcPr>
            <w:tcW w:w="1632" w:type="dxa"/>
            <w:tcBorders>
              <w:top w:val="nil"/>
              <w:left w:val="nil"/>
              <w:bottom w:val="nil"/>
              <w:right w:val="nil"/>
            </w:tcBorders>
            <w:shd w:val="clear" w:color="auto" w:fill="auto"/>
            <w:noWrap/>
            <w:vAlign w:val="bottom"/>
            <w:hideMark/>
          </w:tcPr>
          <w:p w14:paraId="4861281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(0.085)</w:t>
            </w:r>
          </w:p>
        </w:tc>
      </w:tr>
      <w:tr w:rsidR="00392AF1" w:rsidRPr="00B365F8" w14:paraId="4A43E33B" w14:textId="77777777" w:rsidTr="00A423BA">
        <w:trPr>
          <w:trHeight w:val="231"/>
        </w:trPr>
        <w:tc>
          <w:tcPr>
            <w:tcW w:w="4111" w:type="dxa"/>
            <w:tcBorders>
              <w:top w:val="nil"/>
              <w:left w:val="nil"/>
              <w:bottom w:val="nil"/>
              <w:right w:val="nil"/>
            </w:tcBorders>
            <w:shd w:val="clear" w:color="auto" w:fill="auto"/>
            <w:noWrap/>
            <w:hideMark/>
          </w:tcPr>
          <w:p w14:paraId="6CC6484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interested</w:t>
            </w:r>
          </w:p>
        </w:tc>
        <w:tc>
          <w:tcPr>
            <w:tcW w:w="1632" w:type="dxa"/>
            <w:tcBorders>
              <w:top w:val="nil"/>
              <w:left w:val="nil"/>
              <w:bottom w:val="nil"/>
              <w:right w:val="nil"/>
            </w:tcBorders>
            <w:shd w:val="clear" w:color="auto" w:fill="auto"/>
            <w:noWrap/>
            <w:vAlign w:val="bottom"/>
            <w:hideMark/>
          </w:tcPr>
          <w:p w14:paraId="0DCF4C8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nil"/>
              <w:right w:val="nil"/>
            </w:tcBorders>
            <w:shd w:val="clear" w:color="auto" w:fill="auto"/>
            <w:noWrap/>
            <w:vAlign w:val="bottom"/>
            <w:hideMark/>
          </w:tcPr>
          <w:p w14:paraId="64B8437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nil"/>
              <w:right w:val="nil"/>
            </w:tcBorders>
            <w:shd w:val="clear" w:color="auto" w:fill="auto"/>
            <w:noWrap/>
            <w:vAlign w:val="bottom"/>
            <w:hideMark/>
          </w:tcPr>
          <w:p w14:paraId="0C0022D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-0.134***</w:t>
            </w:r>
          </w:p>
        </w:tc>
        <w:tc>
          <w:tcPr>
            <w:tcW w:w="1632" w:type="dxa"/>
            <w:tcBorders>
              <w:top w:val="nil"/>
              <w:left w:val="nil"/>
              <w:bottom w:val="nil"/>
              <w:right w:val="nil"/>
            </w:tcBorders>
            <w:shd w:val="clear" w:color="auto" w:fill="auto"/>
            <w:noWrap/>
            <w:vAlign w:val="bottom"/>
            <w:hideMark/>
          </w:tcPr>
          <w:p w14:paraId="7C445A7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(0.034)</w:t>
            </w:r>
          </w:p>
        </w:tc>
        <w:tc>
          <w:tcPr>
            <w:tcW w:w="1632" w:type="dxa"/>
            <w:tcBorders>
              <w:top w:val="nil"/>
              <w:left w:val="nil"/>
              <w:bottom w:val="nil"/>
              <w:right w:val="nil"/>
            </w:tcBorders>
            <w:shd w:val="clear" w:color="auto" w:fill="auto"/>
            <w:noWrap/>
            <w:vAlign w:val="bottom"/>
            <w:hideMark/>
          </w:tcPr>
          <w:p w14:paraId="654F0CA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-0.113***</w:t>
            </w:r>
          </w:p>
        </w:tc>
        <w:tc>
          <w:tcPr>
            <w:tcW w:w="1632" w:type="dxa"/>
            <w:tcBorders>
              <w:top w:val="nil"/>
              <w:left w:val="nil"/>
              <w:bottom w:val="nil"/>
              <w:right w:val="nil"/>
            </w:tcBorders>
            <w:shd w:val="clear" w:color="auto" w:fill="auto"/>
            <w:noWrap/>
            <w:vAlign w:val="bottom"/>
            <w:hideMark/>
          </w:tcPr>
          <w:p w14:paraId="24A432F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(0.031)</w:t>
            </w:r>
          </w:p>
        </w:tc>
      </w:tr>
      <w:tr w:rsidR="00392AF1" w:rsidRPr="00B365F8" w14:paraId="14270673" w14:textId="77777777" w:rsidTr="00A423BA">
        <w:trPr>
          <w:trHeight w:val="231"/>
        </w:trPr>
        <w:tc>
          <w:tcPr>
            <w:tcW w:w="4111" w:type="dxa"/>
            <w:tcBorders>
              <w:top w:val="nil"/>
              <w:left w:val="nil"/>
              <w:bottom w:val="nil"/>
              <w:right w:val="nil"/>
            </w:tcBorders>
            <w:shd w:val="clear" w:color="auto" w:fill="auto"/>
            <w:noWrap/>
            <w:hideMark/>
          </w:tcPr>
          <w:p w14:paraId="29711C7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knowledgeable</w:t>
            </w:r>
          </w:p>
        </w:tc>
        <w:tc>
          <w:tcPr>
            <w:tcW w:w="1632" w:type="dxa"/>
            <w:tcBorders>
              <w:top w:val="nil"/>
              <w:left w:val="nil"/>
              <w:bottom w:val="nil"/>
              <w:right w:val="nil"/>
            </w:tcBorders>
            <w:shd w:val="clear" w:color="auto" w:fill="auto"/>
            <w:noWrap/>
            <w:vAlign w:val="bottom"/>
            <w:hideMark/>
          </w:tcPr>
          <w:p w14:paraId="735CAB8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nil"/>
              <w:right w:val="nil"/>
            </w:tcBorders>
            <w:shd w:val="clear" w:color="auto" w:fill="auto"/>
            <w:noWrap/>
            <w:vAlign w:val="bottom"/>
            <w:hideMark/>
          </w:tcPr>
          <w:p w14:paraId="452D7F1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nil"/>
              <w:right w:val="nil"/>
            </w:tcBorders>
            <w:shd w:val="clear" w:color="auto" w:fill="auto"/>
            <w:noWrap/>
            <w:vAlign w:val="bottom"/>
            <w:hideMark/>
          </w:tcPr>
          <w:p w14:paraId="7D72350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0.279***</w:t>
            </w:r>
          </w:p>
        </w:tc>
        <w:tc>
          <w:tcPr>
            <w:tcW w:w="1632" w:type="dxa"/>
            <w:tcBorders>
              <w:top w:val="nil"/>
              <w:left w:val="nil"/>
              <w:bottom w:val="nil"/>
              <w:right w:val="nil"/>
            </w:tcBorders>
            <w:shd w:val="clear" w:color="auto" w:fill="auto"/>
            <w:noWrap/>
            <w:vAlign w:val="bottom"/>
            <w:hideMark/>
          </w:tcPr>
          <w:p w14:paraId="21684D6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(0.035)</w:t>
            </w:r>
          </w:p>
        </w:tc>
        <w:tc>
          <w:tcPr>
            <w:tcW w:w="1632" w:type="dxa"/>
            <w:tcBorders>
              <w:top w:val="nil"/>
              <w:left w:val="nil"/>
              <w:bottom w:val="nil"/>
              <w:right w:val="nil"/>
            </w:tcBorders>
            <w:shd w:val="clear" w:color="auto" w:fill="auto"/>
            <w:noWrap/>
            <w:vAlign w:val="bottom"/>
            <w:hideMark/>
          </w:tcPr>
          <w:p w14:paraId="396EC4A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0.291***</w:t>
            </w:r>
          </w:p>
        </w:tc>
        <w:tc>
          <w:tcPr>
            <w:tcW w:w="1632" w:type="dxa"/>
            <w:tcBorders>
              <w:top w:val="nil"/>
              <w:left w:val="nil"/>
              <w:bottom w:val="nil"/>
              <w:right w:val="nil"/>
            </w:tcBorders>
            <w:shd w:val="clear" w:color="auto" w:fill="auto"/>
            <w:noWrap/>
            <w:vAlign w:val="bottom"/>
            <w:hideMark/>
          </w:tcPr>
          <w:p w14:paraId="697A4E9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(0.037)</w:t>
            </w:r>
          </w:p>
        </w:tc>
      </w:tr>
      <w:tr w:rsidR="00392AF1" w:rsidRPr="00B365F8" w14:paraId="09F4F478" w14:textId="77777777" w:rsidTr="00A423BA">
        <w:trPr>
          <w:trHeight w:val="231"/>
        </w:trPr>
        <w:tc>
          <w:tcPr>
            <w:tcW w:w="4111" w:type="dxa"/>
            <w:tcBorders>
              <w:top w:val="nil"/>
              <w:left w:val="nil"/>
              <w:bottom w:val="nil"/>
              <w:right w:val="nil"/>
            </w:tcBorders>
            <w:shd w:val="clear" w:color="auto" w:fill="auto"/>
            <w:noWrap/>
            <w:hideMark/>
          </w:tcPr>
          <w:p w14:paraId="382F37B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Satisfied with democracy</w:t>
            </w:r>
          </w:p>
        </w:tc>
        <w:tc>
          <w:tcPr>
            <w:tcW w:w="1632" w:type="dxa"/>
            <w:tcBorders>
              <w:top w:val="nil"/>
              <w:left w:val="nil"/>
              <w:bottom w:val="nil"/>
              <w:right w:val="nil"/>
            </w:tcBorders>
            <w:shd w:val="clear" w:color="auto" w:fill="auto"/>
            <w:noWrap/>
            <w:vAlign w:val="bottom"/>
            <w:hideMark/>
          </w:tcPr>
          <w:p w14:paraId="0678CAA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nil"/>
              <w:right w:val="nil"/>
            </w:tcBorders>
            <w:shd w:val="clear" w:color="auto" w:fill="auto"/>
            <w:noWrap/>
            <w:vAlign w:val="bottom"/>
            <w:hideMark/>
          </w:tcPr>
          <w:p w14:paraId="6302855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nil"/>
              <w:right w:val="nil"/>
            </w:tcBorders>
            <w:shd w:val="clear" w:color="auto" w:fill="auto"/>
            <w:noWrap/>
            <w:vAlign w:val="bottom"/>
            <w:hideMark/>
          </w:tcPr>
          <w:p w14:paraId="72C12D7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-0.027</w:t>
            </w:r>
          </w:p>
        </w:tc>
        <w:tc>
          <w:tcPr>
            <w:tcW w:w="1632" w:type="dxa"/>
            <w:tcBorders>
              <w:top w:val="nil"/>
              <w:left w:val="nil"/>
              <w:bottom w:val="nil"/>
              <w:right w:val="nil"/>
            </w:tcBorders>
            <w:shd w:val="clear" w:color="auto" w:fill="auto"/>
            <w:noWrap/>
            <w:vAlign w:val="bottom"/>
            <w:hideMark/>
          </w:tcPr>
          <w:p w14:paraId="77F9510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(0.086)</w:t>
            </w:r>
          </w:p>
        </w:tc>
        <w:tc>
          <w:tcPr>
            <w:tcW w:w="1632" w:type="dxa"/>
            <w:tcBorders>
              <w:top w:val="nil"/>
              <w:left w:val="nil"/>
              <w:bottom w:val="nil"/>
              <w:right w:val="nil"/>
            </w:tcBorders>
            <w:shd w:val="clear" w:color="auto" w:fill="auto"/>
            <w:noWrap/>
            <w:vAlign w:val="bottom"/>
            <w:hideMark/>
          </w:tcPr>
          <w:p w14:paraId="32A6082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c>
          <w:tcPr>
            <w:tcW w:w="1632" w:type="dxa"/>
            <w:tcBorders>
              <w:top w:val="nil"/>
              <w:left w:val="nil"/>
              <w:bottom w:val="nil"/>
              <w:right w:val="nil"/>
            </w:tcBorders>
            <w:shd w:val="clear" w:color="auto" w:fill="auto"/>
            <w:noWrap/>
            <w:vAlign w:val="bottom"/>
            <w:hideMark/>
          </w:tcPr>
          <w:p w14:paraId="2693AA3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(0.078)</w:t>
            </w:r>
          </w:p>
        </w:tc>
      </w:tr>
      <w:tr w:rsidR="00392AF1" w:rsidRPr="00B365F8" w14:paraId="7AAC3E56" w14:textId="77777777" w:rsidTr="00A423BA">
        <w:trPr>
          <w:trHeight w:val="231"/>
        </w:trPr>
        <w:tc>
          <w:tcPr>
            <w:tcW w:w="4111" w:type="dxa"/>
            <w:tcBorders>
              <w:top w:val="nil"/>
              <w:left w:val="nil"/>
              <w:bottom w:val="nil"/>
              <w:right w:val="nil"/>
            </w:tcBorders>
            <w:shd w:val="clear" w:color="auto" w:fill="auto"/>
            <w:noWrap/>
            <w:hideMark/>
          </w:tcPr>
          <w:p w14:paraId="15534AD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Prefers free market</w:t>
            </w:r>
          </w:p>
        </w:tc>
        <w:tc>
          <w:tcPr>
            <w:tcW w:w="1632" w:type="dxa"/>
            <w:tcBorders>
              <w:top w:val="nil"/>
              <w:left w:val="nil"/>
              <w:bottom w:val="nil"/>
              <w:right w:val="nil"/>
            </w:tcBorders>
            <w:shd w:val="clear" w:color="auto" w:fill="auto"/>
            <w:noWrap/>
            <w:vAlign w:val="bottom"/>
            <w:hideMark/>
          </w:tcPr>
          <w:p w14:paraId="376A797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nil"/>
              <w:right w:val="nil"/>
            </w:tcBorders>
            <w:shd w:val="clear" w:color="auto" w:fill="auto"/>
            <w:noWrap/>
            <w:vAlign w:val="bottom"/>
            <w:hideMark/>
          </w:tcPr>
          <w:p w14:paraId="0AC1900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nil"/>
              <w:right w:val="nil"/>
            </w:tcBorders>
            <w:shd w:val="clear" w:color="auto" w:fill="auto"/>
            <w:noWrap/>
            <w:vAlign w:val="bottom"/>
            <w:hideMark/>
          </w:tcPr>
          <w:p w14:paraId="3EBF74A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0.023</w:t>
            </w:r>
          </w:p>
        </w:tc>
        <w:tc>
          <w:tcPr>
            <w:tcW w:w="1632" w:type="dxa"/>
            <w:tcBorders>
              <w:top w:val="nil"/>
              <w:left w:val="nil"/>
              <w:bottom w:val="nil"/>
              <w:right w:val="nil"/>
            </w:tcBorders>
            <w:shd w:val="clear" w:color="auto" w:fill="auto"/>
            <w:noWrap/>
            <w:vAlign w:val="bottom"/>
            <w:hideMark/>
          </w:tcPr>
          <w:p w14:paraId="51EAD3C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(0.082)</w:t>
            </w:r>
          </w:p>
        </w:tc>
        <w:tc>
          <w:tcPr>
            <w:tcW w:w="1632" w:type="dxa"/>
            <w:tcBorders>
              <w:top w:val="nil"/>
              <w:left w:val="nil"/>
              <w:bottom w:val="nil"/>
              <w:right w:val="nil"/>
            </w:tcBorders>
            <w:shd w:val="clear" w:color="auto" w:fill="auto"/>
            <w:noWrap/>
            <w:vAlign w:val="bottom"/>
            <w:hideMark/>
          </w:tcPr>
          <w:p w14:paraId="38CC54F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0.028</w:t>
            </w:r>
          </w:p>
        </w:tc>
        <w:tc>
          <w:tcPr>
            <w:tcW w:w="1632" w:type="dxa"/>
            <w:tcBorders>
              <w:top w:val="nil"/>
              <w:left w:val="nil"/>
              <w:bottom w:val="nil"/>
              <w:right w:val="nil"/>
            </w:tcBorders>
            <w:shd w:val="clear" w:color="auto" w:fill="auto"/>
            <w:noWrap/>
            <w:vAlign w:val="bottom"/>
            <w:hideMark/>
          </w:tcPr>
          <w:p w14:paraId="11E4340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(0.091)</w:t>
            </w:r>
          </w:p>
        </w:tc>
      </w:tr>
      <w:tr w:rsidR="00392AF1" w:rsidRPr="00B365F8" w14:paraId="3665C812" w14:textId="77777777" w:rsidTr="00A423BA">
        <w:trPr>
          <w:trHeight w:val="231"/>
        </w:trPr>
        <w:tc>
          <w:tcPr>
            <w:tcW w:w="4111" w:type="dxa"/>
            <w:tcBorders>
              <w:top w:val="nil"/>
              <w:left w:val="nil"/>
              <w:bottom w:val="nil"/>
              <w:right w:val="nil"/>
            </w:tcBorders>
            <w:shd w:val="clear" w:color="auto" w:fill="auto"/>
            <w:noWrap/>
            <w:hideMark/>
          </w:tcPr>
          <w:p w14:paraId="3CE074F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capitalism</w:t>
            </w:r>
          </w:p>
        </w:tc>
        <w:tc>
          <w:tcPr>
            <w:tcW w:w="1632" w:type="dxa"/>
            <w:tcBorders>
              <w:top w:val="nil"/>
              <w:left w:val="nil"/>
              <w:bottom w:val="nil"/>
              <w:right w:val="nil"/>
            </w:tcBorders>
            <w:shd w:val="clear" w:color="auto" w:fill="auto"/>
            <w:noWrap/>
            <w:vAlign w:val="bottom"/>
            <w:hideMark/>
          </w:tcPr>
          <w:p w14:paraId="09F4B84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nil"/>
              <w:right w:val="nil"/>
            </w:tcBorders>
            <w:shd w:val="clear" w:color="auto" w:fill="auto"/>
            <w:noWrap/>
            <w:vAlign w:val="bottom"/>
            <w:hideMark/>
          </w:tcPr>
          <w:p w14:paraId="0C4D146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nil"/>
              <w:right w:val="nil"/>
            </w:tcBorders>
            <w:shd w:val="clear" w:color="auto" w:fill="auto"/>
            <w:noWrap/>
            <w:vAlign w:val="bottom"/>
            <w:hideMark/>
          </w:tcPr>
          <w:p w14:paraId="041503F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0.104***</w:t>
            </w:r>
          </w:p>
        </w:tc>
        <w:tc>
          <w:tcPr>
            <w:tcW w:w="1632" w:type="dxa"/>
            <w:tcBorders>
              <w:top w:val="nil"/>
              <w:left w:val="nil"/>
              <w:bottom w:val="nil"/>
              <w:right w:val="nil"/>
            </w:tcBorders>
            <w:shd w:val="clear" w:color="auto" w:fill="auto"/>
            <w:noWrap/>
            <w:vAlign w:val="bottom"/>
            <w:hideMark/>
          </w:tcPr>
          <w:p w14:paraId="354521C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(0.027)</w:t>
            </w:r>
          </w:p>
        </w:tc>
        <w:tc>
          <w:tcPr>
            <w:tcW w:w="1632" w:type="dxa"/>
            <w:tcBorders>
              <w:top w:val="nil"/>
              <w:left w:val="nil"/>
              <w:bottom w:val="nil"/>
              <w:right w:val="nil"/>
            </w:tcBorders>
            <w:shd w:val="clear" w:color="auto" w:fill="auto"/>
            <w:noWrap/>
            <w:vAlign w:val="bottom"/>
            <w:hideMark/>
          </w:tcPr>
          <w:p w14:paraId="382E628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0.105***</w:t>
            </w:r>
          </w:p>
        </w:tc>
        <w:tc>
          <w:tcPr>
            <w:tcW w:w="1632" w:type="dxa"/>
            <w:tcBorders>
              <w:top w:val="nil"/>
              <w:left w:val="nil"/>
              <w:bottom w:val="nil"/>
              <w:right w:val="nil"/>
            </w:tcBorders>
            <w:shd w:val="clear" w:color="auto" w:fill="auto"/>
            <w:noWrap/>
            <w:vAlign w:val="bottom"/>
            <w:hideMark/>
          </w:tcPr>
          <w:p w14:paraId="6685CF1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(0.030)</w:t>
            </w:r>
          </w:p>
        </w:tc>
      </w:tr>
      <w:tr w:rsidR="00392AF1" w:rsidRPr="00B365F8" w14:paraId="17B95BE3" w14:textId="77777777" w:rsidTr="00A423BA">
        <w:trPr>
          <w:trHeight w:val="231"/>
        </w:trPr>
        <w:tc>
          <w:tcPr>
            <w:tcW w:w="4111" w:type="dxa"/>
            <w:tcBorders>
              <w:top w:val="nil"/>
              <w:left w:val="nil"/>
              <w:bottom w:val="nil"/>
              <w:right w:val="nil"/>
            </w:tcBorders>
            <w:shd w:val="clear" w:color="auto" w:fill="auto"/>
            <w:noWrap/>
            <w:hideMark/>
          </w:tcPr>
          <w:p w14:paraId="79B92EE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public sector</w:t>
            </w:r>
          </w:p>
        </w:tc>
        <w:tc>
          <w:tcPr>
            <w:tcW w:w="1632" w:type="dxa"/>
            <w:tcBorders>
              <w:top w:val="nil"/>
              <w:left w:val="nil"/>
              <w:bottom w:val="nil"/>
              <w:right w:val="nil"/>
            </w:tcBorders>
            <w:shd w:val="clear" w:color="auto" w:fill="auto"/>
            <w:noWrap/>
            <w:vAlign w:val="bottom"/>
            <w:hideMark/>
          </w:tcPr>
          <w:p w14:paraId="5049685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nil"/>
              <w:right w:val="nil"/>
            </w:tcBorders>
            <w:shd w:val="clear" w:color="auto" w:fill="auto"/>
            <w:noWrap/>
            <w:vAlign w:val="bottom"/>
            <w:hideMark/>
          </w:tcPr>
          <w:p w14:paraId="2B35181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nil"/>
              <w:right w:val="nil"/>
            </w:tcBorders>
            <w:shd w:val="clear" w:color="auto" w:fill="auto"/>
            <w:noWrap/>
            <w:vAlign w:val="bottom"/>
            <w:hideMark/>
          </w:tcPr>
          <w:p w14:paraId="2EEA0A9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0.062*</w:t>
            </w:r>
          </w:p>
        </w:tc>
        <w:tc>
          <w:tcPr>
            <w:tcW w:w="1632" w:type="dxa"/>
            <w:tcBorders>
              <w:top w:val="nil"/>
              <w:left w:val="nil"/>
              <w:bottom w:val="nil"/>
              <w:right w:val="nil"/>
            </w:tcBorders>
            <w:shd w:val="clear" w:color="auto" w:fill="auto"/>
            <w:noWrap/>
            <w:vAlign w:val="bottom"/>
            <w:hideMark/>
          </w:tcPr>
          <w:p w14:paraId="63A418D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(0.035)</w:t>
            </w:r>
          </w:p>
        </w:tc>
        <w:tc>
          <w:tcPr>
            <w:tcW w:w="1632" w:type="dxa"/>
            <w:tcBorders>
              <w:top w:val="nil"/>
              <w:left w:val="nil"/>
              <w:bottom w:val="nil"/>
              <w:right w:val="nil"/>
            </w:tcBorders>
            <w:shd w:val="clear" w:color="auto" w:fill="auto"/>
            <w:noWrap/>
            <w:vAlign w:val="bottom"/>
            <w:hideMark/>
          </w:tcPr>
          <w:p w14:paraId="2959EAD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0.051</w:t>
            </w:r>
          </w:p>
        </w:tc>
        <w:tc>
          <w:tcPr>
            <w:tcW w:w="1632" w:type="dxa"/>
            <w:tcBorders>
              <w:top w:val="nil"/>
              <w:left w:val="nil"/>
              <w:bottom w:val="nil"/>
              <w:right w:val="nil"/>
            </w:tcBorders>
            <w:shd w:val="clear" w:color="auto" w:fill="auto"/>
            <w:noWrap/>
            <w:vAlign w:val="bottom"/>
            <w:hideMark/>
          </w:tcPr>
          <w:p w14:paraId="799301C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(0.038)</w:t>
            </w:r>
          </w:p>
        </w:tc>
      </w:tr>
      <w:tr w:rsidR="00392AF1" w:rsidRPr="00B365F8" w14:paraId="1A2BE0D5" w14:textId="77777777" w:rsidTr="00A423BA">
        <w:trPr>
          <w:trHeight w:val="231"/>
        </w:trPr>
        <w:tc>
          <w:tcPr>
            <w:tcW w:w="4111" w:type="dxa"/>
            <w:tcBorders>
              <w:top w:val="nil"/>
              <w:left w:val="nil"/>
              <w:bottom w:val="nil"/>
              <w:right w:val="nil"/>
            </w:tcBorders>
            <w:shd w:val="clear" w:color="auto" w:fill="auto"/>
            <w:noWrap/>
            <w:hideMark/>
          </w:tcPr>
          <w:p w14:paraId="3D06C65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privatization</w:t>
            </w:r>
          </w:p>
        </w:tc>
        <w:tc>
          <w:tcPr>
            <w:tcW w:w="1632" w:type="dxa"/>
            <w:tcBorders>
              <w:top w:val="nil"/>
              <w:left w:val="nil"/>
              <w:bottom w:val="nil"/>
              <w:right w:val="nil"/>
            </w:tcBorders>
            <w:shd w:val="clear" w:color="auto" w:fill="auto"/>
            <w:noWrap/>
            <w:vAlign w:val="bottom"/>
            <w:hideMark/>
          </w:tcPr>
          <w:p w14:paraId="47F3DE4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nil"/>
              <w:right w:val="nil"/>
            </w:tcBorders>
            <w:shd w:val="clear" w:color="auto" w:fill="auto"/>
            <w:noWrap/>
            <w:vAlign w:val="bottom"/>
            <w:hideMark/>
          </w:tcPr>
          <w:p w14:paraId="71A25DF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nil"/>
              <w:right w:val="nil"/>
            </w:tcBorders>
            <w:shd w:val="clear" w:color="auto" w:fill="auto"/>
            <w:noWrap/>
            <w:vAlign w:val="bottom"/>
            <w:hideMark/>
          </w:tcPr>
          <w:p w14:paraId="7CFBE4A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0.266**</w:t>
            </w:r>
          </w:p>
        </w:tc>
        <w:tc>
          <w:tcPr>
            <w:tcW w:w="1632" w:type="dxa"/>
            <w:tcBorders>
              <w:top w:val="nil"/>
              <w:left w:val="nil"/>
              <w:bottom w:val="nil"/>
              <w:right w:val="nil"/>
            </w:tcBorders>
            <w:shd w:val="clear" w:color="auto" w:fill="auto"/>
            <w:noWrap/>
            <w:vAlign w:val="bottom"/>
            <w:hideMark/>
          </w:tcPr>
          <w:p w14:paraId="6680F57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(0.114)</w:t>
            </w:r>
          </w:p>
        </w:tc>
        <w:tc>
          <w:tcPr>
            <w:tcW w:w="1632" w:type="dxa"/>
            <w:tcBorders>
              <w:top w:val="nil"/>
              <w:left w:val="nil"/>
              <w:bottom w:val="nil"/>
              <w:right w:val="nil"/>
            </w:tcBorders>
            <w:shd w:val="clear" w:color="auto" w:fill="auto"/>
            <w:noWrap/>
            <w:vAlign w:val="bottom"/>
            <w:hideMark/>
          </w:tcPr>
          <w:p w14:paraId="7C5706F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0.267**</w:t>
            </w:r>
          </w:p>
        </w:tc>
        <w:tc>
          <w:tcPr>
            <w:tcW w:w="1632" w:type="dxa"/>
            <w:tcBorders>
              <w:top w:val="nil"/>
              <w:left w:val="nil"/>
              <w:bottom w:val="nil"/>
              <w:right w:val="nil"/>
            </w:tcBorders>
            <w:shd w:val="clear" w:color="auto" w:fill="auto"/>
            <w:noWrap/>
            <w:vAlign w:val="bottom"/>
            <w:hideMark/>
          </w:tcPr>
          <w:p w14:paraId="31B2246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(0.112)</w:t>
            </w:r>
          </w:p>
        </w:tc>
      </w:tr>
      <w:tr w:rsidR="00392AF1" w:rsidRPr="00B365F8" w14:paraId="012A5FEC" w14:textId="77777777" w:rsidTr="00A423BA">
        <w:trPr>
          <w:trHeight w:val="231"/>
        </w:trPr>
        <w:tc>
          <w:tcPr>
            <w:tcW w:w="4111" w:type="dxa"/>
            <w:tcBorders>
              <w:top w:val="nil"/>
              <w:left w:val="nil"/>
              <w:bottom w:val="nil"/>
              <w:right w:val="nil"/>
            </w:tcBorders>
            <w:shd w:val="clear" w:color="auto" w:fill="auto"/>
            <w:noWrap/>
            <w:hideMark/>
          </w:tcPr>
          <w:p w14:paraId="205D1B8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now than 12 months ago</w:t>
            </w:r>
          </w:p>
        </w:tc>
        <w:tc>
          <w:tcPr>
            <w:tcW w:w="1632" w:type="dxa"/>
            <w:tcBorders>
              <w:top w:val="nil"/>
              <w:left w:val="nil"/>
              <w:bottom w:val="nil"/>
              <w:right w:val="nil"/>
            </w:tcBorders>
            <w:shd w:val="clear" w:color="auto" w:fill="auto"/>
            <w:noWrap/>
            <w:vAlign w:val="bottom"/>
            <w:hideMark/>
          </w:tcPr>
          <w:p w14:paraId="2EF6D7B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nil"/>
              <w:right w:val="nil"/>
            </w:tcBorders>
            <w:shd w:val="clear" w:color="auto" w:fill="auto"/>
            <w:noWrap/>
            <w:vAlign w:val="bottom"/>
            <w:hideMark/>
          </w:tcPr>
          <w:p w14:paraId="4EBDC1F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nil"/>
              <w:right w:val="nil"/>
            </w:tcBorders>
            <w:shd w:val="clear" w:color="auto" w:fill="auto"/>
            <w:noWrap/>
            <w:vAlign w:val="bottom"/>
            <w:hideMark/>
          </w:tcPr>
          <w:p w14:paraId="60C64B8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nil"/>
              <w:right w:val="nil"/>
            </w:tcBorders>
            <w:shd w:val="clear" w:color="auto" w:fill="auto"/>
            <w:noWrap/>
            <w:vAlign w:val="bottom"/>
            <w:hideMark/>
          </w:tcPr>
          <w:p w14:paraId="324CB2D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nil"/>
              <w:right w:val="nil"/>
            </w:tcBorders>
            <w:shd w:val="clear" w:color="auto" w:fill="auto"/>
            <w:noWrap/>
            <w:vAlign w:val="bottom"/>
            <w:hideMark/>
          </w:tcPr>
          <w:p w14:paraId="4374D2E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0.184***</w:t>
            </w:r>
          </w:p>
        </w:tc>
        <w:tc>
          <w:tcPr>
            <w:tcW w:w="1632" w:type="dxa"/>
            <w:tcBorders>
              <w:top w:val="nil"/>
              <w:left w:val="nil"/>
              <w:bottom w:val="nil"/>
              <w:right w:val="nil"/>
            </w:tcBorders>
            <w:shd w:val="clear" w:color="auto" w:fill="auto"/>
            <w:noWrap/>
            <w:vAlign w:val="bottom"/>
            <w:hideMark/>
          </w:tcPr>
          <w:p w14:paraId="73CC56C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(0.040)</w:t>
            </w:r>
          </w:p>
        </w:tc>
      </w:tr>
      <w:tr w:rsidR="00392AF1" w:rsidRPr="00B365F8" w14:paraId="3566831B" w14:textId="77777777" w:rsidTr="00A423BA">
        <w:trPr>
          <w:trHeight w:val="231"/>
        </w:trPr>
        <w:tc>
          <w:tcPr>
            <w:tcW w:w="4111" w:type="dxa"/>
            <w:tcBorders>
              <w:top w:val="nil"/>
              <w:left w:val="nil"/>
              <w:bottom w:val="nil"/>
              <w:right w:val="nil"/>
            </w:tcBorders>
            <w:shd w:val="clear" w:color="auto" w:fill="auto"/>
            <w:noWrap/>
            <w:hideMark/>
          </w:tcPr>
          <w:p w14:paraId="51AEA0C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in 12 months</w:t>
            </w:r>
          </w:p>
        </w:tc>
        <w:tc>
          <w:tcPr>
            <w:tcW w:w="1632" w:type="dxa"/>
            <w:tcBorders>
              <w:top w:val="nil"/>
              <w:left w:val="nil"/>
              <w:bottom w:val="nil"/>
              <w:right w:val="nil"/>
            </w:tcBorders>
            <w:shd w:val="clear" w:color="auto" w:fill="auto"/>
            <w:noWrap/>
            <w:vAlign w:val="bottom"/>
            <w:hideMark/>
          </w:tcPr>
          <w:p w14:paraId="335B979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nil"/>
              <w:right w:val="nil"/>
            </w:tcBorders>
            <w:shd w:val="clear" w:color="auto" w:fill="auto"/>
            <w:noWrap/>
            <w:vAlign w:val="bottom"/>
            <w:hideMark/>
          </w:tcPr>
          <w:p w14:paraId="5BD2525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nil"/>
              <w:right w:val="nil"/>
            </w:tcBorders>
            <w:shd w:val="clear" w:color="auto" w:fill="auto"/>
            <w:noWrap/>
            <w:vAlign w:val="bottom"/>
            <w:hideMark/>
          </w:tcPr>
          <w:p w14:paraId="2EAEBEE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nil"/>
              <w:right w:val="nil"/>
            </w:tcBorders>
            <w:shd w:val="clear" w:color="auto" w:fill="auto"/>
            <w:noWrap/>
            <w:vAlign w:val="bottom"/>
            <w:hideMark/>
          </w:tcPr>
          <w:p w14:paraId="00DFA80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nil"/>
              <w:right w:val="nil"/>
            </w:tcBorders>
            <w:shd w:val="clear" w:color="auto" w:fill="auto"/>
            <w:noWrap/>
            <w:vAlign w:val="bottom"/>
            <w:hideMark/>
          </w:tcPr>
          <w:p w14:paraId="1F3EAA4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0.242**</w:t>
            </w:r>
          </w:p>
        </w:tc>
        <w:tc>
          <w:tcPr>
            <w:tcW w:w="1632" w:type="dxa"/>
            <w:tcBorders>
              <w:top w:val="nil"/>
              <w:left w:val="nil"/>
              <w:bottom w:val="nil"/>
              <w:right w:val="nil"/>
            </w:tcBorders>
            <w:shd w:val="clear" w:color="auto" w:fill="auto"/>
            <w:noWrap/>
            <w:vAlign w:val="bottom"/>
            <w:hideMark/>
          </w:tcPr>
          <w:p w14:paraId="421832E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(0.108)</w:t>
            </w:r>
          </w:p>
        </w:tc>
      </w:tr>
      <w:tr w:rsidR="00392AF1" w:rsidRPr="00B365F8" w14:paraId="1AC8B2DE" w14:textId="77777777" w:rsidTr="00A423BA">
        <w:trPr>
          <w:trHeight w:val="231"/>
        </w:trPr>
        <w:tc>
          <w:tcPr>
            <w:tcW w:w="4111" w:type="dxa"/>
            <w:tcBorders>
              <w:top w:val="nil"/>
              <w:left w:val="nil"/>
              <w:bottom w:val="single" w:sz="4" w:space="0" w:color="auto"/>
              <w:right w:val="nil"/>
            </w:tcBorders>
            <w:shd w:val="clear" w:color="auto" w:fill="auto"/>
            <w:noWrap/>
            <w:hideMark/>
          </w:tcPr>
          <w:p w14:paraId="38C06C3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Dissatisfied with president</w:t>
            </w:r>
          </w:p>
        </w:tc>
        <w:tc>
          <w:tcPr>
            <w:tcW w:w="1632" w:type="dxa"/>
            <w:tcBorders>
              <w:top w:val="nil"/>
              <w:left w:val="nil"/>
              <w:bottom w:val="single" w:sz="4" w:space="0" w:color="auto"/>
              <w:right w:val="nil"/>
            </w:tcBorders>
            <w:shd w:val="clear" w:color="auto" w:fill="auto"/>
            <w:noWrap/>
            <w:vAlign w:val="bottom"/>
            <w:hideMark/>
          </w:tcPr>
          <w:p w14:paraId="49053A4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single" w:sz="4" w:space="0" w:color="auto"/>
              <w:right w:val="nil"/>
            </w:tcBorders>
            <w:shd w:val="clear" w:color="auto" w:fill="auto"/>
            <w:noWrap/>
            <w:vAlign w:val="bottom"/>
            <w:hideMark/>
          </w:tcPr>
          <w:p w14:paraId="689A632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single" w:sz="4" w:space="0" w:color="auto"/>
              <w:right w:val="nil"/>
            </w:tcBorders>
            <w:shd w:val="clear" w:color="auto" w:fill="auto"/>
            <w:noWrap/>
            <w:vAlign w:val="bottom"/>
            <w:hideMark/>
          </w:tcPr>
          <w:p w14:paraId="05DABE7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single" w:sz="4" w:space="0" w:color="auto"/>
              <w:right w:val="nil"/>
            </w:tcBorders>
            <w:shd w:val="clear" w:color="auto" w:fill="auto"/>
            <w:noWrap/>
            <w:vAlign w:val="bottom"/>
            <w:hideMark/>
          </w:tcPr>
          <w:p w14:paraId="33C89E6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single" w:sz="4" w:space="0" w:color="auto"/>
              <w:right w:val="nil"/>
            </w:tcBorders>
            <w:shd w:val="clear" w:color="auto" w:fill="auto"/>
            <w:noWrap/>
            <w:vAlign w:val="bottom"/>
            <w:hideMark/>
          </w:tcPr>
          <w:p w14:paraId="3272062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0.542***</w:t>
            </w:r>
          </w:p>
        </w:tc>
        <w:tc>
          <w:tcPr>
            <w:tcW w:w="1632" w:type="dxa"/>
            <w:tcBorders>
              <w:top w:val="nil"/>
              <w:left w:val="nil"/>
              <w:bottom w:val="single" w:sz="4" w:space="0" w:color="auto"/>
              <w:right w:val="nil"/>
            </w:tcBorders>
            <w:shd w:val="clear" w:color="auto" w:fill="auto"/>
            <w:noWrap/>
            <w:vAlign w:val="bottom"/>
            <w:hideMark/>
          </w:tcPr>
          <w:p w14:paraId="5B63B2A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(0.169)</w:t>
            </w:r>
          </w:p>
        </w:tc>
      </w:tr>
      <w:tr w:rsidR="00392AF1" w:rsidRPr="00B365F8" w14:paraId="57C7723C" w14:textId="77777777" w:rsidTr="00A423BA">
        <w:trPr>
          <w:trHeight w:val="231"/>
        </w:trPr>
        <w:tc>
          <w:tcPr>
            <w:tcW w:w="4111" w:type="dxa"/>
            <w:tcBorders>
              <w:top w:val="single" w:sz="4" w:space="0" w:color="auto"/>
              <w:left w:val="nil"/>
              <w:bottom w:val="nil"/>
              <w:right w:val="nil"/>
            </w:tcBorders>
            <w:shd w:val="clear" w:color="auto" w:fill="auto"/>
            <w:noWrap/>
            <w:hideMark/>
          </w:tcPr>
          <w:p w14:paraId="2082A31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Observations</w:t>
            </w:r>
          </w:p>
        </w:tc>
        <w:tc>
          <w:tcPr>
            <w:tcW w:w="1632" w:type="dxa"/>
            <w:tcBorders>
              <w:top w:val="single" w:sz="4" w:space="0" w:color="auto"/>
              <w:left w:val="nil"/>
              <w:bottom w:val="nil"/>
              <w:right w:val="nil"/>
            </w:tcBorders>
            <w:shd w:val="clear" w:color="auto" w:fill="auto"/>
            <w:noWrap/>
            <w:vAlign w:val="bottom"/>
            <w:hideMark/>
          </w:tcPr>
          <w:p w14:paraId="4EB7D59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3679</w:t>
            </w:r>
          </w:p>
        </w:tc>
        <w:tc>
          <w:tcPr>
            <w:tcW w:w="1632" w:type="dxa"/>
            <w:tcBorders>
              <w:top w:val="single" w:sz="4" w:space="0" w:color="auto"/>
              <w:left w:val="nil"/>
              <w:bottom w:val="nil"/>
              <w:right w:val="nil"/>
            </w:tcBorders>
            <w:shd w:val="clear" w:color="auto" w:fill="auto"/>
            <w:noWrap/>
            <w:vAlign w:val="bottom"/>
            <w:hideMark/>
          </w:tcPr>
          <w:p w14:paraId="7D8AD89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single" w:sz="4" w:space="0" w:color="auto"/>
              <w:left w:val="nil"/>
              <w:bottom w:val="nil"/>
              <w:right w:val="nil"/>
            </w:tcBorders>
            <w:shd w:val="clear" w:color="auto" w:fill="auto"/>
            <w:noWrap/>
            <w:vAlign w:val="bottom"/>
            <w:hideMark/>
          </w:tcPr>
          <w:p w14:paraId="52A378D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3631</w:t>
            </w:r>
          </w:p>
        </w:tc>
        <w:tc>
          <w:tcPr>
            <w:tcW w:w="1632" w:type="dxa"/>
            <w:tcBorders>
              <w:top w:val="single" w:sz="4" w:space="0" w:color="auto"/>
              <w:left w:val="nil"/>
              <w:bottom w:val="nil"/>
              <w:right w:val="nil"/>
            </w:tcBorders>
            <w:shd w:val="clear" w:color="auto" w:fill="auto"/>
            <w:noWrap/>
            <w:vAlign w:val="bottom"/>
            <w:hideMark/>
          </w:tcPr>
          <w:p w14:paraId="64607AB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single" w:sz="4" w:space="0" w:color="auto"/>
              <w:left w:val="nil"/>
              <w:bottom w:val="nil"/>
              <w:right w:val="nil"/>
            </w:tcBorders>
            <w:shd w:val="clear" w:color="auto" w:fill="auto"/>
            <w:noWrap/>
            <w:vAlign w:val="bottom"/>
            <w:hideMark/>
          </w:tcPr>
          <w:p w14:paraId="644FD24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3631</w:t>
            </w:r>
          </w:p>
        </w:tc>
        <w:tc>
          <w:tcPr>
            <w:tcW w:w="1632" w:type="dxa"/>
            <w:tcBorders>
              <w:top w:val="single" w:sz="4" w:space="0" w:color="auto"/>
              <w:left w:val="nil"/>
              <w:bottom w:val="nil"/>
              <w:right w:val="nil"/>
            </w:tcBorders>
            <w:shd w:val="clear" w:color="auto" w:fill="auto"/>
            <w:noWrap/>
            <w:vAlign w:val="bottom"/>
            <w:hideMark/>
          </w:tcPr>
          <w:p w14:paraId="6543094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r w:rsidR="00392AF1" w:rsidRPr="00B365F8" w14:paraId="59D7AF3C" w14:textId="77777777" w:rsidTr="00A423BA">
        <w:trPr>
          <w:trHeight w:val="231"/>
        </w:trPr>
        <w:tc>
          <w:tcPr>
            <w:tcW w:w="4111" w:type="dxa"/>
            <w:tcBorders>
              <w:top w:val="nil"/>
              <w:left w:val="nil"/>
              <w:bottom w:val="single" w:sz="4" w:space="0" w:color="auto"/>
              <w:right w:val="nil"/>
            </w:tcBorders>
            <w:shd w:val="clear" w:color="auto" w:fill="auto"/>
            <w:noWrap/>
            <w:hideMark/>
          </w:tcPr>
          <w:p w14:paraId="19763D4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Pseudo R2</w:t>
            </w:r>
          </w:p>
        </w:tc>
        <w:tc>
          <w:tcPr>
            <w:tcW w:w="1632" w:type="dxa"/>
            <w:tcBorders>
              <w:top w:val="nil"/>
              <w:left w:val="nil"/>
              <w:bottom w:val="single" w:sz="4" w:space="0" w:color="auto"/>
              <w:right w:val="nil"/>
            </w:tcBorders>
            <w:shd w:val="clear" w:color="auto" w:fill="auto"/>
            <w:noWrap/>
            <w:vAlign w:val="bottom"/>
            <w:hideMark/>
          </w:tcPr>
          <w:p w14:paraId="681A236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0.148</w:t>
            </w:r>
          </w:p>
        </w:tc>
        <w:tc>
          <w:tcPr>
            <w:tcW w:w="1632" w:type="dxa"/>
            <w:tcBorders>
              <w:top w:val="nil"/>
              <w:left w:val="nil"/>
              <w:bottom w:val="single" w:sz="4" w:space="0" w:color="auto"/>
              <w:right w:val="nil"/>
            </w:tcBorders>
            <w:shd w:val="clear" w:color="auto" w:fill="auto"/>
            <w:noWrap/>
            <w:vAlign w:val="bottom"/>
            <w:hideMark/>
          </w:tcPr>
          <w:p w14:paraId="4DCC6F3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single" w:sz="4" w:space="0" w:color="auto"/>
              <w:right w:val="nil"/>
            </w:tcBorders>
            <w:shd w:val="clear" w:color="auto" w:fill="auto"/>
            <w:noWrap/>
            <w:vAlign w:val="bottom"/>
            <w:hideMark/>
          </w:tcPr>
          <w:p w14:paraId="36D2B00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0.168</w:t>
            </w:r>
          </w:p>
        </w:tc>
        <w:tc>
          <w:tcPr>
            <w:tcW w:w="1632" w:type="dxa"/>
            <w:tcBorders>
              <w:top w:val="nil"/>
              <w:left w:val="nil"/>
              <w:bottom w:val="single" w:sz="4" w:space="0" w:color="auto"/>
              <w:right w:val="nil"/>
            </w:tcBorders>
            <w:shd w:val="clear" w:color="auto" w:fill="auto"/>
            <w:noWrap/>
            <w:vAlign w:val="bottom"/>
            <w:hideMark/>
          </w:tcPr>
          <w:p w14:paraId="4BB7AE5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32" w:type="dxa"/>
            <w:tcBorders>
              <w:top w:val="nil"/>
              <w:left w:val="nil"/>
              <w:bottom w:val="single" w:sz="4" w:space="0" w:color="auto"/>
              <w:right w:val="nil"/>
            </w:tcBorders>
            <w:shd w:val="clear" w:color="auto" w:fill="auto"/>
            <w:noWrap/>
            <w:vAlign w:val="bottom"/>
            <w:hideMark/>
          </w:tcPr>
          <w:p w14:paraId="60A9445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0.182</w:t>
            </w:r>
          </w:p>
        </w:tc>
        <w:tc>
          <w:tcPr>
            <w:tcW w:w="1632" w:type="dxa"/>
            <w:tcBorders>
              <w:top w:val="nil"/>
              <w:left w:val="nil"/>
              <w:bottom w:val="single" w:sz="4" w:space="0" w:color="auto"/>
              <w:right w:val="nil"/>
            </w:tcBorders>
            <w:shd w:val="clear" w:color="auto" w:fill="auto"/>
            <w:noWrap/>
            <w:vAlign w:val="bottom"/>
            <w:hideMark/>
          </w:tcPr>
          <w:p w14:paraId="58AF583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bl>
    <w:p w14:paraId="426A83A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i/>
          <w:iCs/>
          <w:sz w:val="22"/>
          <w:szCs w:val="22"/>
          <w:lang w:eastAsia="en-US"/>
        </w:rPr>
        <w:t>Notes</w:t>
      </w:r>
      <w:r w:rsidRPr="00B365F8">
        <w:rPr>
          <w:rFonts w:eastAsiaTheme="minorHAnsi"/>
          <w:sz w:val="22"/>
          <w:szCs w:val="22"/>
          <w:lang w:eastAsia="en-US"/>
        </w:rPr>
        <w:t>: Dependent variable is SAP made my life worse. Sample includes only individuals who are aware of the IMF program. Multi-level random-intercept model with survey weights and country-clustered standard errors. Significance levels: * p&lt;.1  ** p&lt;.05   *** p&lt;.01</w:t>
      </w:r>
    </w:p>
    <w:p w14:paraId="0B49D5B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ab/>
      </w:r>
    </w:p>
    <w:p w14:paraId="2A97C556" w14:textId="77777777" w:rsidR="00392AF1" w:rsidRPr="00B365F8" w:rsidRDefault="00392AF1" w:rsidP="005B641C">
      <w:pPr>
        <w:spacing w:after="100" w:afterAutospacing="1" w:line="276" w:lineRule="auto"/>
        <w:jc w:val="both"/>
        <w:rPr>
          <w:rFonts w:eastAsiaTheme="minorHAnsi"/>
          <w:b/>
          <w:bCs/>
          <w:sz w:val="22"/>
          <w:szCs w:val="22"/>
          <w:lang w:eastAsia="en-US"/>
        </w:rPr>
      </w:pPr>
      <w:r w:rsidRPr="00B365F8">
        <w:rPr>
          <w:rFonts w:eastAsiaTheme="minorHAnsi"/>
          <w:b/>
          <w:bCs/>
          <w:sz w:val="22"/>
          <w:szCs w:val="22"/>
          <w:lang w:eastAsia="en-US"/>
        </w:rPr>
        <w:br w:type="page"/>
      </w:r>
    </w:p>
    <w:p w14:paraId="1B7A4C8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b/>
          <w:bCs/>
          <w:sz w:val="22"/>
          <w:szCs w:val="22"/>
          <w:lang w:eastAsia="en-US"/>
        </w:rPr>
        <w:lastRenderedPageBreak/>
        <w:t>Table A4.12</w:t>
      </w:r>
      <w:r w:rsidRPr="00B365F8">
        <w:rPr>
          <w:rFonts w:eastAsiaTheme="minorHAnsi"/>
          <w:sz w:val="22"/>
          <w:szCs w:val="22"/>
          <w:lang w:eastAsia="en-US"/>
        </w:rPr>
        <w:t>: Partisan allegiances, IMF programs, and pocketbook evaluations of IMF SAPs in Sub-Saharan Africa using multi-level models.</w:t>
      </w:r>
    </w:p>
    <w:tbl>
      <w:tblPr>
        <w:tblW w:w="13730" w:type="dxa"/>
        <w:tblLayout w:type="fixed"/>
        <w:tblLook w:val="04A0" w:firstRow="1" w:lastRow="0" w:firstColumn="1" w:lastColumn="0" w:noHBand="0" w:noVBand="1"/>
      </w:tblPr>
      <w:tblGrid>
        <w:gridCol w:w="4111"/>
        <w:gridCol w:w="1603"/>
        <w:gridCol w:w="1603"/>
        <w:gridCol w:w="1603"/>
        <w:gridCol w:w="1603"/>
        <w:gridCol w:w="1603"/>
        <w:gridCol w:w="1604"/>
      </w:tblGrid>
      <w:tr w:rsidR="00392AF1" w:rsidRPr="00B365F8" w14:paraId="0D64C854" w14:textId="77777777" w:rsidTr="00A423BA">
        <w:trPr>
          <w:trHeight w:val="247"/>
        </w:trPr>
        <w:tc>
          <w:tcPr>
            <w:tcW w:w="4111" w:type="dxa"/>
            <w:tcBorders>
              <w:top w:val="single" w:sz="4" w:space="0" w:color="auto"/>
              <w:left w:val="nil"/>
              <w:bottom w:val="single" w:sz="4" w:space="0" w:color="auto"/>
              <w:right w:val="nil"/>
            </w:tcBorders>
            <w:shd w:val="clear" w:color="auto" w:fill="auto"/>
            <w:noWrap/>
            <w:vAlign w:val="bottom"/>
            <w:hideMark/>
          </w:tcPr>
          <w:p w14:paraId="3DD5F00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single" w:sz="4" w:space="0" w:color="auto"/>
              <w:left w:val="nil"/>
              <w:bottom w:val="single" w:sz="4" w:space="0" w:color="auto"/>
              <w:right w:val="nil"/>
            </w:tcBorders>
            <w:shd w:val="clear" w:color="auto" w:fill="auto"/>
            <w:noWrap/>
            <w:vAlign w:val="bottom"/>
            <w:hideMark/>
          </w:tcPr>
          <w:p w14:paraId="5365ACA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w:t>
            </w:r>
          </w:p>
        </w:tc>
        <w:tc>
          <w:tcPr>
            <w:tcW w:w="1603" w:type="dxa"/>
            <w:tcBorders>
              <w:top w:val="single" w:sz="4" w:space="0" w:color="auto"/>
              <w:left w:val="nil"/>
              <w:bottom w:val="single" w:sz="4" w:space="0" w:color="auto"/>
              <w:right w:val="nil"/>
            </w:tcBorders>
            <w:shd w:val="clear" w:color="auto" w:fill="auto"/>
            <w:noWrap/>
            <w:vAlign w:val="bottom"/>
            <w:hideMark/>
          </w:tcPr>
          <w:p w14:paraId="7E9D95C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single" w:sz="4" w:space="0" w:color="auto"/>
              <w:left w:val="nil"/>
              <w:bottom w:val="single" w:sz="4" w:space="0" w:color="auto"/>
              <w:right w:val="nil"/>
            </w:tcBorders>
            <w:shd w:val="clear" w:color="auto" w:fill="auto"/>
            <w:noWrap/>
            <w:vAlign w:val="bottom"/>
            <w:hideMark/>
          </w:tcPr>
          <w:p w14:paraId="7E86D61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w:t>
            </w:r>
          </w:p>
        </w:tc>
        <w:tc>
          <w:tcPr>
            <w:tcW w:w="1603" w:type="dxa"/>
            <w:tcBorders>
              <w:top w:val="single" w:sz="4" w:space="0" w:color="auto"/>
              <w:left w:val="nil"/>
              <w:bottom w:val="single" w:sz="4" w:space="0" w:color="auto"/>
              <w:right w:val="nil"/>
            </w:tcBorders>
            <w:shd w:val="clear" w:color="auto" w:fill="auto"/>
            <w:noWrap/>
            <w:vAlign w:val="bottom"/>
            <w:hideMark/>
          </w:tcPr>
          <w:p w14:paraId="15D02D9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single" w:sz="4" w:space="0" w:color="auto"/>
              <w:left w:val="nil"/>
              <w:bottom w:val="single" w:sz="4" w:space="0" w:color="auto"/>
              <w:right w:val="nil"/>
            </w:tcBorders>
            <w:shd w:val="clear" w:color="auto" w:fill="auto"/>
            <w:noWrap/>
            <w:vAlign w:val="bottom"/>
            <w:hideMark/>
          </w:tcPr>
          <w:p w14:paraId="6E70B4D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w:t>
            </w:r>
          </w:p>
        </w:tc>
        <w:tc>
          <w:tcPr>
            <w:tcW w:w="1604" w:type="dxa"/>
            <w:tcBorders>
              <w:top w:val="single" w:sz="4" w:space="0" w:color="auto"/>
              <w:left w:val="nil"/>
              <w:bottom w:val="single" w:sz="4" w:space="0" w:color="auto"/>
              <w:right w:val="nil"/>
            </w:tcBorders>
            <w:shd w:val="clear" w:color="auto" w:fill="auto"/>
            <w:noWrap/>
            <w:vAlign w:val="bottom"/>
            <w:hideMark/>
          </w:tcPr>
          <w:p w14:paraId="74D7946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r w:rsidR="00392AF1" w:rsidRPr="00B365F8" w14:paraId="05BC27AB" w14:textId="77777777" w:rsidTr="00A423BA">
        <w:trPr>
          <w:trHeight w:val="247"/>
        </w:trPr>
        <w:tc>
          <w:tcPr>
            <w:tcW w:w="4111" w:type="dxa"/>
            <w:tcBorders>
              <w:top w:val="single" w:sz="4" w:space="0" w:color="auto"/>
              <w:left w:val="nil"/>
              <w:bottom w:val="nil"/>
              <w:right w:val="nil"/>
            </w:tcBorders>
            <w:shd w:val="clear" w:color="auto" w:fill="auto"/>
            <w:noWrap/>
            <w:vAlign w:val="bottom"/>
            <w:hideMark/>
          </w:tcPr>
          <w:p w14:paraId="6E65E5B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Opposition supporter</w:t>
            </w:r>
          </w:p>
        </w:tc>
        <w:tc>
          <w:tcPr>
            <w:tcW w:w="1603" w:type="dxa"/>
            <w:tcBorders>
              <w:top w:val="single" w:sz="4" w:space="0" w:color="auto"/>
              <w:left w:val="nil"/>
              <w:bottom w:val="nil"/>
              <w:right w:val="nil"/>
            </w:tcBorders>
            <w:shd w:val="clear" w:color="auto" w:fill="auto"/>
            <w:noWrap/>
            <w:vAlign w:val="bottom"/>
            <w:hideMark/>
          </w:tcPr>
          <w:p w14:paraId="562A042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0.063</w:t>
            </w:r>
          </w:p>
        </w:tc>
        <w:tc>
          <w:tcPr>
            <w:tcW w:w="1603" w:type="dxa"/>
            <w:tcBorders>
              <w:top w:val="single" w:sz="4" w:space="0" w:color="auto"/>
              <w:left w:val="nil"/>
              <w:bottom w:val="nil"/>
              <w:right w:val="nil"/>
            </w:tcBorders>
            <w:shd w:val="clear" w:color="auto" w:fill="auto"/>
            <w:noWrap/>
            <w:vAlign w:val="bottom"/>
            <w:hideMark/>
          </w:tcPr>
          <w:p w14:paraId="24EE3D6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(0.050)</w:t>
            </w:r>
          </w:p>
        </w:tc>
        <w:tc>
          <w:tcPr>
            <w:tcW w:w="1603" w:type="dxa"/>
            <w:tcBorders>
              <w:top w:val="single" w:sz="4" w:space="0" w:color="auto"/>
              <w:left w:val="nil"/>
              <w:bottom w:val="nil"/>
              <w:right w:val="nil"/>
            </w:tcBorders>
            <w:shd w:val="clear" w:color="auto" w:fill="auto"/>
            <w:noWrap/>
            <w:vAlign w:val="bottom"/>
            <w:hideMark/>
          </w:tcPr>
          <w:p w14:paraId="62B5C40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0.085**</w:t>
            </w:r>
          </w:p>
        </w:tc>
        <w:tc>
          <w:tcPr>
            <w:tcW w:w="1603" w:type="dxa"/>
            <w:tcBorders>
              <w:top w:val="single" w:sz="4" w:space="0" w:color="auto"/>
              <w:left w:val="nil"/>
              <w:bottom w:val="nil"/>
              <w:right w:val="nil"/>
            </w:tcBorders>
            <w:shd w:val="clear" w:color="auto" w:fill="auto"/>
            <w:noWrap/>
            <w:vAlign w:val="bottom"/>
            <w:hideMark/>
          </w:tcPr>
          <w:p w14:paraId="722EEC5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(0.043)</w:t>
            </w:r>
          </w:p>
        </w:tc>
        <w:tc>
          <w:tcPr>
            <w:tcW w:w="1603" w:type="dxa"/>
            <w:tcBorders>
              <w:top w:val="single" w:sz="4" w:space="0" w:color="auto"/>
              <w:left w:val="nil"/>
              <w:bottom w:val="nil"/>
              <w:right w:val="nil"/>
            </w:tcBorders>
            <w:shd w:val="clear" w:color="auto" w:fill="auto"/>
            <w:noWrap/>
            <w:vAlign w:val="bottom"/>
            <w:hideMark/>
          </w:tcPr>
          <w:p w14:paraId="0D2D48E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0.058</w:t>
            </w:r>
          </w:p>
        </w:tc>
        <w:tc>
          <w:tcPr>
            <w:tcW w:w="1604" w:type="dxa"/>
            <w:tcBorders>
              <w:top w:val="single" w:sz="4" w:space="0" w:color="auto"/>
              <w:left w:val="nil"/>
              <w:bottom w:val="nil"/>
              <w:right w:val="nil"/>
            </w:tcBorders>
            <w:shd w:val="clear" w:color="auto" w:fill="auto"/>
            <w:noWrap/>
            <w:vAlign w:val="bottom"/>
            <w:hideMark/>
          </w:tcPr>
          <w:p w14:paraId="1D529F7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(0.069)</w:t>
            </w:r>
          </w:p>
        </w:tc>
      </w:tr>
      <w:tr w:rsidR="00392AF1" w:rsidRPr="00B365F8" w14:paraId="5FB85480" w14:textId="77777777" w:rsidTr="00A423BA">
        <w:trPr>
          <w:trHeight w:val="247"/>
        </w:trPr>
        <w:tc>
          <w:tcPr>
            <w:tcW w:w="4111" w:type="dxa"/>
            <w:tcBorders>
              <w:top w:val="nil"/>
              <w:left w:val="nil"/>
              <w:bottom w:val="nil"/>
              <w:right w:val="nil"/>
            </w:tcBorders>
            <w:shd w:val="clear" w:color="auto" w:fill="auto"/>
            <w:noWrap/>
            <w:vAlign w:val="bottom"/>
            <w:hideMark/>
          </w:tcPr>
          <w:p w14:paraId="1E4A8EA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IMF program</w:t>
            </w:r>
          </w:p>
        </w:tc>
        <w:tc>
          <w:tcPr>
            <w:tcW w:w="1603" w:type="dxa"/>
            <w:tcBorders>
              <w:top w:val="nil"/>
              <w:left w:val="nil"/>
              <w:bottom w:val="nil"/>
              <w:right w:val="nil"/>
            </w:tcBorders>
            <w:shd w:val="clear" w:color="auto" w:fill="auto"/>
            <w:noWrap/>
            <w:vAlign w:val="bottom"/>
            <w:hideMark/>
          </w:tcPr>
          <w:p w14:paraId="2D4EA99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0.122</w:t>
            </w:r>
          </w:p>
        </w:tc>
        <w:tc>
          <w:tcPr>
            <w:tcW w:w="1603" w:type="dxa"/>
            <w:tcBorders>
              <w:top w:val="nil"/>
              <w:left w:val="nil"/>
              <w:bottom w:val="nil"/>
              <w:right w:val="nil"/>
            </w:tcBorders>
            <w:shd w:val="clear" w:color="auto" w:fill="auto"/>
            <w:noWrap/>
            <w:vAlign w:val="bottom"/>
            <w:hideMark/>
          </w:tcPr>
          <w:p w14:paraId="3DCC6C9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(0.645)</w:t>
            </w:r>
          </w:p>
        </w:tc>
        <w:tc>
          <w:tcPr>
            <w:tcW w:w="1603" w:type="dxa"/>
            <w:tcBorders>
              <w:top w:val="nil"/>
              <w:left w:val="nil"/>
              <w:bottom w:val="nil"/>
              <w:right w:val="nil"/>
            </w:tcBorders>
            <w:shd w:val="clear" w:color="auto" w:fill="auto"/>
            <w:noWrap/>
            <w:vAlign w:val="bottom"/>
            <w:hideMark/>
          </w:tcPr>
          <w:p w14:paraId="666F47F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0.116</w:t>
            </w:r>
          </w:p>
        </w:tc>
        <w:tc>
          <w:tcPr>
            <w:tcW w:w="1603" w:type="dxa"/>
            <w:tcBorders>
              <w:top w:val="nil"/>
              <w:left w:val="nil"/>
              <w:bottom w:val="nil"/>
              <w:right w:val="nil"/>
            </w:tcBorders>
            <w:shd w:val="clear" w:color="auto" w:fill="auto"/>
            <w:noWrap/>
            <w:vAlign w:val="bottom"/>
            <w:hideMark/>
          </w:tcPr>
          <w:p w14:paraId="5629419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(0.224)</w:t>
            </w:r>
          </w:p>
        </w:tc>
        <w:tc>
          <w:tcPr>
            <w:tcW w:w="1603" w:type="dxa"/>
            <w:tcBorders>
              <w:top w:val="nil"/>
              <w:left w:val="nil"/>
              <w:bottom w:val="nil"/>
              <w:right w:val="nil"/>
            </w:tcBorders>
            <w:shd w:val="clear" w:color="auto" w:fill="auto"/>
            <w:noWrap/>
            <w:vAlign w:val="bottom"/>
            <w:hideMark/>
          </w:tcPr>
          <w:p w14:paraId="07C572A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0.048</w:t>
            </w:r>
          </w:p>
        </w:tc>
        <w:tc>
          <w:tcPr>
            <w:tcW w:w="1604" w:type="dxa"/>
            <w:tcBorders>
              <w:top w:val="nil"/>
              <w:left w:val="nil"/>
              <w:bottom w:val="nil"/>
              <w:right w:val="nil"/>
            </w:tcBorders>
            <w:shd w:val="clear" w:color="auto" w:fill="auto"/>
            <w:noWrap/>
            <w:vAlign w:val="bottom"/>
            <w:hideMark/>
          </w:tcPr>
          <w:p w14:paraId="3CCB563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(0.165)</w:t>
            </w:r>
          </w:p>
        </w:tc>
      </w:tr>
      <w:tr w:rsidR="00392AF1" w:rsidRPr="00B365F8" w14:paraId="0E320851" w14:textId="77777777" w:rsidTr="00A423BA">
        <w:trPr>
          <w:trHeight w:val="247"/>
        </w:trPr>
        <w:tc>
          <w:tcPr>
            <w:tcW w:w="4111" w:type="dxa"/>
            <w:tcBorders>
              <w:top w:val="nil"/>
              <w:left w:val="nil"/>
              <w:bottom w:val="nil"/>
              <w:right w:val="nil"/>
            </w:tcBorders>
            <w:shd w:val="clear" w:color="auto" w:fill="auto"/>
            <w:noWrap/>
            <w:vAlign w:val="bottom"/>
            <w:hideMark/>
          </w:tcPr>
          <w:p w14:paraId="3D8E936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(Interaction)</w:t>
            </w:r>
          </w:p>
        </w:tc>
        <w:tc>
          <w:tcPr>
            <w:tcW w:w="1603" w:type="dxa"/>
            <w:tcBorders>
              <w:top w:val="nil"/>
              <w:left w:val="nil"/>
              <w:bottom w:val="nil"/>
              <w:right w:val="nil"/>
            </w:tcBorders>
            <w:shd w:val="clear" w:color="auto" w:fill="auto"/>
            <w:noWrap/>
            <w:vAlign w:val="bottom"/>
            <w:hideMark/>
          </w:tcPr>
          <w:p w14:paraId="21B8EB1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0.710***</w:t>
            </w:r>
          </w:p>
        </w:tc>
        <w:tc>
          <w:tcPr>
            <w:tcW w:w="1603" w:type="dxa"/>
            <w:tcBorders>
              <w:top w:val="nil"/>
              <w:left w:val="nil"/>
              <w:bottom w:val="nil"/>
              <w:right w:val="nil"/>
            </w:tcBorders>
            <w:shd w:val="clear" w:color="auto" w:fill="auto"/>
            <w:noWrap/>
            <w:vAlign w:val="bottom"/>
            <w:hideMark/>
          </w:tcPr>
          <w:p w14:paraId="4E20D9E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(0.149)</w:t>
            </w:r>
          </w:p>
        </w:tc>
        <w:tc>
          <w:tcPr>
            <w:tcW w:w="1603" w:type="dxa"/>
            <w:tcBorders>
              <w:top w:val="nil"/>
              <w:left w:val="nil"/>
              <w:bottom w:val="nil"/>
              <w:right w:val="nil"/>
            </w:tcBorders>
            <w:shd w:val="clear" w:color="auto" w:fill="auto"/>
            <w:noWrap/>
            <w:vAlign w:val="bottom"/>
            <w:hideMark/>
          </w:tcPr>
          <w:p w14:paraId="5D54645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0.672***</w:t>
            </w:r>
          </w:p>
        </w:tc>
        <w:tc>
          <w:tcPr>
            <w:tcW w:w="1603" w:type="dxa"/>
            <w:tcBorders>
              <w:top w:val="nil"/>
              <w:left w:val="nil"/>
              <w:bottom w:val="nil"/>
              <w:right w:val="nil"/>
            </w:tcBorders>
            <w:shd w:val="clear" w:color="auto" w:fill="auto"/>
            <w:noWrap/>
            <w:vAlign w:val="bottom"/>
            <w:hideMark/>
          </w:tcPr>
          <w:p w14:paraId="099AF76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(0.122)</w:t>
            </w:r>
          </w:p>
        </w:tc>
        <w:tc>
          <w:tcPr>
            <w:tcW w:w="1603" w:type="dxa"/>
            <w:tcBorders>
              <w:top w:val="nil"/>
              <w:left w:val="nil"/>
              <w:bottom w:val="nil"/>
              <w:right w:val="nil"/>
            </w:tcBorders>
            <w:shd w:val="clear" w:color="auto" w:fill="auto"/>
            <w:noWrap/>
            <w:vAlign w:val="bottom"/>
            <w:hideMark/>
          </w:tcPr>
          <w:p w14:paraId="191256C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0.565***</w:t>
            </w:r>
          </w:p>
        </w:tc>
        <w:tc>
          <w:tcPr>
            <w:tcW w:w="1604" w:type="dxa"/>
            <w:tcBorders>
              <w:top w:val="nil"/>
              <w:left w:val="nil"/>
              <w:bottom w:val="nil"/>
              <w:right w:val="nil"/>
            </w:tcBorders>
            <w:shd w:val="clear" w:color="auto" w:fill="auto"/>
            <w:noWrap/>
            <w:vAlign w:val="bottom"/>
            <w:hideMark/>
          </w:tcPr>
          <w:p w14:paraId="6F96FB4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(0.115)</w:t>
            </w:r>
          </w:p>
        </w:tc>
      </w:tr>
      <w:tr w:rsidR="00392AF1" w:rsidRPr="00B365F8" w14:paraId="107D3F69" w14:textId="77777777" w:rsidTr="00A423BA">
        <w:trPr>
          <w:trHeight w:val="247"/>
        </w:trPr>
        <w:tc>
          <w:tcPr>
            <w:tcW w:w="4111" w:type="dxa"/>
            <w:tcBorders>
              <w:top w:val="nil"/>
              <w:left w:val="nil"/>
              <w:bottom w:val="nil"/>
              <w:right w:val="nil"/>
            </w:tcBorders>
            <w:shd w:val="clear" w:color="auto" w:fill="auto"/>
            <w:noWrap/>
            <w:hideMark/>
          </w:tcPr>
          <w:p w14:paraId="3075D04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Male</w:t>
            </w:r>
          </w:p>
        </w:tc>
        <w:tc>
          <w:tcPr>
            <w:tcW w:w="1603" w:type="dxa"/>
            <w:tcBorders>
              <w:top w:val="nil"/>
              <w:left w:val="nil"/>
              <w:bottom w:val="nil"/>
              <w:right w:val="nil"/>
            </w:tcBorders>
            <w:shd w:val="clear" w:color="auto" w:fill="auto"/>
            <w:noWrap/>
            <w:vAlign w:val="bottom"/>
            <w:hideMark/>
          </w:tcPr>
          <w:p w14:paraId="32C4579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3160F1E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6F2C1D2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0.100</w:t>
            </w:r>
          </w:p>
        </w:tc>
        <w:tc>
          <w:tcPr>
            <w:tcW w:w="1603" w:type="dxa"/>
            <w:tcBorders>
              <w:top w:val="nil"/>
              <w:left w:val="nil"/>
              <w:bottom w:val="nil"/>
              <w:right w:val="nil"/>
            </w:tcBorders>
            <w:shd w:val="clear" w:color="auto" w:fill="auto"/>
            <w:noWrap/>
            <w:vAlign w:val="bottom"/>
            <w:hideMark/>
          </w:tcPr>
          <w:p w14:paraId="0A6747E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(0.064)</w:t>
            </w:r>
          </w:p>
        </w:tc>
        <w:tc>
          <w:tcPr>
            <w:tcW w:w="1603" w:type="dxa"/>
            <w:tcBorders>
              <w:top w:val="nil"/>
              <w:left w:val="nil"/>
              <w:bottom w:val="nil"/>
              <w:right w:val="nil"/>
            </w:tcBorders>
            <w:shd w:val="clear" w:color="auto" w:fill="auto"/>
            <w:noWrap/>
            <w:vAlign w:val="bottom"/>
            <w:hideMark/>
          </w:tcPr>
          <w:p w14:paraId="373DF73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0.090</w:t>
            </w:r>
          </w:p>
        </w:tc>
        <w:tc>
          <w:tcPr>
            <w:tcW w:w="1604" w:type="dxa"/>
            <w:tcBorders>
              <w:top w:val="nil"/>
              <w:left w:val="nil"/>
              <w:bottom w:val="nil"/>
              <w:right w:val="nil"/>
            </w:tcBorders>
            <w:shd w:val="clear" w:color="auto" w:fill="auto"/>
            <w:noWrap/>
            <w:vAlign w:val="bottom"/>
            <w:hideMark/>
          </w:tcPr>
          <w:p w14:paraId="5F42608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(0.066)</w:t>
            </w:r>
          </w:p>
        </w:tc>
      </w:tr>
      <w:tr w:rsidR="00392AF1" w:rsidRPr="00B365F8" w14:paraId="158F3C2A" w14:textId="77777777" w:rsidTr="00A423BA">
        <w:trPr>
          <w:trHeight w:val="247"/>
        </w:trPr>
        <w:tc>
          <w:tcPr>
            <w:tcW w:w="4111" w:type="dxa"/>
            <w:tcBorders>
              <w:top w:val="nil"/>
              <w:left w:val="nil"/>
              <w:bottom w:val="nil"/>
              <w:right w:val="nil"/>
            </w:tcBorders>
            <w:shd w:val="clear" w:color="auto" w:fill="auto"/>
            <w:noWrap/>
            <w:hideMark/>
          </w:tcPr>
          <w:p w14:paraId="2FF64D0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(Logged) age</w:t>
            </w:r>
          </w:p>
        </w:tc>
        <w:tc>
          <w:tcPr>
            <w:tcW w:w="1603" w:type="dxa"/>
            <w:tcBorders>
              <w:top w:val="nil"/>
              <w:left w:val="nil"/>
              <w:bottom w:val="nil"/>
              <w:right w:val="nil"/>
            </w:tcBorders>
            <w:shd w:val="clear" w:color="auto" w:fill="auto"/>
            <w:noWrap/>
            <w:vAlign w:val="bottom"/>
            <w:hideMark/>
          </w:tcPr>
          <w:p w14:paraId="16F4D92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4A3AC8E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4C3A917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0.244***</w:t>
            </w:r>
          </w:p>
        </w:tc>
        <w:tc>
          <w:tcPr>
            <w:tcW w:w="1603" w:type="dxa"/>
            <w:tcBorders>
              <w:top w:val="nil"/>
              <w:left w:val="nil"/>
              <w:bottom w:val="nil"/>
              <w:right w:val="nil"/>
            </w:tcBorders>
            <w:shd w:val="clear" w:color="auto" w:fill="auto"/>
            <w:noWrap/>
            <w:vAlign w:val="bottom"/>
            <w:hideMark/>
          </w:tcPr>
          <w:p w14:paraId="7DECA2D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(0.079)</w:t>
            </w:r>
          </w:p>
        </w:tc>
        <w:tc>
          <w:tcPr>
            <w:tcW w:w="1603" w:type="dxa"/>
            <w:tcBorders>
              <w:top w:val="nil"/>
              <w:left w:val="nil"/>
              <w:bottom w:val="nil"/>
              <w:right w:val="nil"/>
            </w:tcBorders>
            <w:shd w:val="clear" w:color="auto" w:fill="auto"/>
            <w:noWrap/>
            <w:vAlign w:val="bottom"/>
            <w:hideMark/>
          </w:tcPr>
          <w:p w14:paraId="7A2F9C3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0.220***</w:t>
            </w:r>
          </w:p>
        </w:tc>
        <w:tc>
          <w:tcPr>
            <w:tcW w:w="1604" w:type="dxa"/>
            <w:tcBorders>
              <w:top w:val="nil"/>
              <w:left w:val="nil"/>
              <w:bottom w:val="nil"/>
              <w:right w:val="nil"/>
            </w:tcBorders>
            <w:shd w:val="clear" w:color="auto" w:fill="auto"/>
            <w:noWrap/>
            <w:vAlign w:val="bottom"/>
            <w:hideMark/>
          </w:tcPr>
          <w:p w14:paraId="0F88FE4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(0.080)</w:t>
            </w:r>
          </w:p>
        </w:tc>
      </w:tr>
      <w:tr w:rsidR="00392AF1" w:rsidRPr="00B365F8" w14:paraId="5BC08AD5" w14:textId="77777777" w:rsidTr="00A423BA">
        <w:trPr>
          <w:trHeight w:val="247"/>
        </w:trPr>
        <w:tc>
          <w:tcPr>
            <w:tcW w:w="4111" w:type="dxa"/>
            <w:tcBorders>
              <w:top w:val="nil"/>
              <w:left w:val="nil"/>
              <w:bottom w:val="nil"/>
              <w:right w:val="nil"/>
            </w:tcBorders>
            <w:shd w:val="clear" w:color="auto" w:fill="auto"/>
            <w:noWrap/>
            <w:hideMark/>
          </w:tcPr>
          <w:p w14:paraId="3303D95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Urban</w:t>
            </w:r>
          </w:p>
        </w:tc>
        <w:tc>
          <w:tcPr>
            <w:tcW w:w="1603" w:type="dxa"/>
            <w:tcBorders>
              <w:top w:val="nil"/>
              <w:left w:val="nil"/>
              <w:bottom w:val="nil"/>
              <w:right w:val="nil"/>
            </w:tcBorders>
            <w:shd w:val="clear" w:color="auto" w:fill="auto"/>
            <w:noWrap/>
            <w:vAlign w:val="bottom"/>
            <w:hideMark/>
          </w:tcPr>
          <w:p w14:paraId="35B5E6C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1E622F2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37B828D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-0.131**</w:t>
            </w:r>
          </w:p>
        </w:tc>
        <w:tc>
          <w:tcPr>
            <w:tcW w:w="1603" w:type="dxa"/>
            <w:tcBorders>
              <w:top w:val="nil"/>
              <w:left w:val="nil"/>
              <w:bottom w:val="nil"/>
              <w:right w:val="nil"/>
            </w:tcBorders>
            <w:shd w:val="clear" w:color="auto" w:fill="auto"/>
            <w:noWrap/>
            <w:vAlign w:val="bottom"/>
            <w:hideMark/>
          </w:tcPr>
          <w:p w14:paraId="2F02832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(0.056)</w:t>
            </w:r>
          </w:p>
        </w:tc>
        <w:tc>
          <w:tcPr>
            <w:tcW w:w="1603" w:type="dxa"/>
            <w:tcBorders>
              <w:top w:val="nil"/>
              <w:left w:val="nil"/>
              <w:bottom w:val="nil"/>
              <w:right w:val="nil"/>
            </w:tcBorders>
            <w:shd w:val="clear" w:color="auto" w:fill="auto"/>
            <w:noWrap/>
            <w:vAlign w:val="bottom"/>
            <w:hideMark/>
          </w:tcPr>
          <w:p w14:paraId="0E6DABD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-0.137**</w:t>
            </w:r>
          </w:p>
        </w:tc>
        <w:tc>
          <w:tcPr>
            <w:tcW w:w="1604" w:type="dxa"/>
            <w:tcBorders>
              <w:top w:val="nil"/>
              <w:left w:val="nil"/>
              <w:bottom w:val="nil"/>
              <w:right w:val="nil"/>
            </w:tcBorders>
            <w:shd w:val="clear" w:color="auto" w:fill="auto"/>
            <w:noWrap/>
            <w:vAlign w:val="bottom"/>
            <w:hideMark/>
          </w:tcPr>
          <w:p w14:paraId="2064F2B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(0.061)</w:t>
            </w:r>
          </w:p>
        </w:tc>
      </w:tr>
      <w:tr w:rsidR="00392AF1" w:rsidRPr="00B365F8" w14:paraId="2C33CF05" w14:textId="77777777" w:rsidTr="00A423BA">
        <w:trPr>
          <w:trHeight w:val="247"/>
        </w:trPr>
        <w:tc>
          <w:tcPr>
            <w:tcW w:w="4111" w:type="dxa"/>
            <w:tcBorders>
              <w:top w:val="nil"/>
              <w:left w:val="nil"/>
              <w:bottom w:val="nil"/>
              <w:right w:val="nil"/>
            </w:tcBorders>
            <w:shd w:val="clear" w:color="auto" w:fill="auto"/>
            <w:noWrap/>
            <w:hideMark/>
          </w:tcPr>
          <w:p w14:paraId="049AEF3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Employed</w:t>
            </w:r>
          </w:p>
        </w:tc>
        <w:tc>
          <w:tcPr>
            <w:tcW w:w="1603" w:type="dxa"/>
            <w:tcBorders>
              <w:top w:val="nil"/>
              <w:left w:val="nil"/>
              <w:bottom w:val="nil"/>
              <w:right w:val="nil"/>
            </w:tcBorders>
            <w:shd w:val="clear" w:color="auto" w:fill="auto"/>
            <w:noWrap/>
            <w:vAlign w:val="bottom"/>
            <w:hideMark/>
          </w:tcPr>
          <w:p w14:paraId="46D8B32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025EB22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05E5056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-0.209***</w:t>
            </w:r>
          </w:p>
        </w:tc>
        <w:tc>
          <w:tcPr>
            <w:tcW w:w="1603" w:type="dxa"/>
            <w:tcBorders>
              <w:top w:val="nil"/>
              <w:left w:val="nil"/>
              <w:bottom w:val="nil"/>
              <w:right w:val="nil"/>
            </w:tcBorders>
            <w:shd w:val="clear" w:color="auto" w:fill="auto"/>
            <w:noWrap/>
            <w:vAlign w:val="bottom"/>
            <w:hideMark/>
          </w:tcPr>
          <w:p w14:paraId="3E0C9FE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(0.046)</w:t>
            </w:r>
          </w:p>
        </w:tc>
        <w:tc>
          <w:tcPr>
            <w:tcW w:w="1603" w:type="dxa"/>
            <w:tcBorders>
              <w:top w:val="nil"/>
              <w:left w:val="nil"/>
              <w:bottom w:val="nil"/>
              <w:right w:val="nil"/>
            </w:tcBorders>
            <w:shd w:val="clear" w:color="auto" w:fill="auto"/>
            <w:noWrap/>
            <w:vAlign w:val="bottom"/>
            <w:hideMark/>
          </w:tcPr>
          <w:p w14:paraId="055F31D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-0.215***</w:t>
            </w:r>
          </w:p>
        </w:tc>
        <w:tc>
          <w:tcPr>
            <w:tcW w:w="1604" w:type="dxa"/>
            <w:tcBorders>
              <w:top w:val="nil"/>
              <w:left w:val="nil"/>
              <w:bottom w:val="nil"/>
              <w:right w:val="nil"/>
            </w:tcBorders>
            <w:shd w:val="clear" w:color="auto" w:fill="auto"/>
            <w:noWrap/>
            <w:vAlign w:val="bottom"/>
            <w:hideMark/>
          </w:tcPr>
          <w:p w14:paraId="3007898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(0.035)</w:t>
            </w:r>
          </w:p>
        </w:tc>
      </w:tr>
      <w:tr w:rsidR="00392AF1" w:rsidRPr="00B365F8" w14:paraId="4B7152DF" w14:textId="77777777" w:rsidTr="00A423BA">
        <w:trPr>
          <w:trHeight w:val="247"/>
        </w:trPr>
        <w:tc>
          <w:tcPr>
            <w:tcW w:w="4111" w:type="dxa"/>
            <w:tcBorders>
              <w:top w:val="nil"/>
              <w:left w:val="nil"/>
              <w:bottom w:val="nil"/>
              <w:right w:val="nil"/>
            </w:tcBorders>
            <w:shd w:val="clear" w:color="auto" w:fill="auto"/>
            <w:noWrap/>
            <w:hideMark/>
          </w:tcPr>
          <w:p w14:paraId="5A99B78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Educated</w:t>
            </w:r>
          </w:p>
        </w:tc>
        <w:tc>
          <w:tcPr>
            <w:tcW w:w="1603" w:type="dxa"/>
            <w:tcBorders>
              <w:top w:val="nil"/>
              <w:left w:val="nil"/>
              <w:bottom w:val="nil"/>
              <w:right w:val="nil"/>
            </w:tcBorders>
            <w:shd w:val="clear" w:color="auto" w:fill="auto"/>
            <w:noWrap/>
            <w:vAlign w:val="bottom"/>
            <w:hideMark/>
          </w:tcPr>
          <w:p w14:paraId="56227F2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04759F9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2F7921B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-0.006</w:t>
            </w:r>
          </w:p>
        </w:tc>
        <w:tc>
          <w:tcPr>
            <w:tcW w:w="1603" w:type="dxa"/>
            <w:tcBorders>
              <w:top w:val="nil"/>
              <w:left w:val="nil"/>
              <w:bottom w:val="nil"/>
              <w:right w:val="nil"/>
            </w:tcBorders>
            <w:shd w:val="clear" w:color="auto" w:fill="auto"/>
            <w:noWrap/>
            <w:vAlign w:val="bottom"/>
            <w:hideMark/>
          </w:tcPr>
          <w:p w14:paraId="550EBDC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(0.080)</w:t>
            </w:r>
          </w:p>
        </w:tc>
        <w:tc>
          <w:tcPr>
            <w:tcW w:w="1603" w:type="dxa"/>
            <w:tcBorders>
              <w:top w:val="nil"/>
              <w:left w:val="nil"/>
              <w:bottom w:val="nil"/>
              <w:right w:val="nil"/>
            </w:tcBorders>
            <w:shd w:val="clear" w:color="auto" w:fill="auto"/>
            <w:noWrap/>
            <w:vAlign w:val="bottom"/>
            <w:hideMark/>
          </w:tcPr>
          <w:p w14:paraId="319418E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-0.005</w:t>
            </w:r>
          </w:p>
        </w:tc>
        <w:tc>
          <w:tcPr>
            <w:tcW w:w="1604" w:type="dxa"/>
            <w:tcBorders>
              <w:top w:val="nil"/>
              <w:left w:val="nil"/>
              <w:bottom w:val="nil"/>
              <w:right w:val="nil"/>
            </w:tcBorders>
            <w:shd w:val="clear" w:color="auto" w:fill="auto"/>
            <w:noWrap/>
            <w:vAlign w:val="bottom"/>
            <w:hideMark/>
          </w:tcPr>
          <w:p w14:paraId="198CD91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(0.082)</w:t>
            </w:r>
          </w:p>
        </w:tc>
      </w:tr>
      <w:tr w:rsidR="00392AF1" w:rsidRPr="00B365F8" w14:paraId="0F192068" w14:textId="77777777" w:rsidTr="00A423BA">
        <w:trPr>
          <w:trHeight w:val="247"/>
        </w:trPr>
        <w:tc>
          <w:tcPr>
            <w:tcW w:w="4111" w:type="dxa"/>
            <w:tcBorders>
              <w:top w:val="nil"/>
              <w:left w:val="nil"/>
              <w:bottom w:val="nil"/>
              <w:right w:val="nil"/>
            </w:tcBorders>
            <w:shd w:val="clear" w:color="auto" w:fill="auto"/>
            <w:noWrap/>
            <w:hideMark/>
          </w:tcPr>
          <w:p w14:paraId="5585171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democracy</w:t>
            </w:r>
          </w:p>
        </w:tc>
        <w:tc>
          <w:tcPr>
            <w:tcW w:w="1603" w:type="dxa"/>
            <w:tcBorders>
              <w:top w:val="nil"/>
              <w:left w:val="nil"/>
              <w:bottom w:val="nil"/>
              <w:right w:val="nil"/>
            </w:tcBorders>
            <w:shd w:val="clear" w:color="auto" w:fill="auto"/>
            <w:noWrap/>
            <w:vAlign w:val="bottom"/>
            <w:hideMark/>
          </w:tcPr>
          <w:p w14:paraId="6DD3C4A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702BA80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55D94C3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-0.084</w:t>
            </w:r>
          </w:p>
        </w:tc>
        <w:tc>
          <w:tcPr>
            <w:tcW w:w="1603" w:type="dxa"/>
            <w:tcBorders>
              <w:top w:val="nil"/>
              <w:left w:val="nil"/>
              <w:bottom w:val="nil"/>
              <w:right w:val="nil"/>
            </w:tcBorders>
            <w:shd w:val="clear" w:color="auto" w:fill="auto"/>
            <w:noWrap/>
            <w:vAlign w:val="bottom"/>
            <w:hideMark/>
          </w:tcPr>
          <w:p w14:paraId="0C4E8F3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(0.091)</w:t>
            </w:r>
          </w:p>
        </w:tc>
        <w:tc>
          <w:tcPr>
            <w:tcW w:w="1603" w:type="dxa"/>
            <w:tcBorders>
              <w:top w:val="nil"/>
              <w:left w:val="nil"/>
              <w:bottom w:val="nil"/>
              <w:right w:val="nil"/>
            </w:tcBorders>
            <w:shd w:val="clear" w:color="auto" w:fill="auto"/>
            <w:noWrap/>
            <w:vAlign w:val="bottom"/>
            <w:hideMark/>
          </w:tcPr>
          <w:p w14:paraId="3CD8D64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-0.058</w:t>
            </w:r>
          </w:p>
        </w:tc>
        <w:tc>
          <w:tcPr>
            <w:tcW w:w="1604" w:type="dxa"/>
            <w:tcBorders>
              <w:top w:val="nil"/>
              <w:left w:val="nil"/>
              <w:bottom w:val="nil"/>
              <w:right w:val="nil"/>
            </w:tcBorders>
            <w:shd w:val="clear" w:color="auto" w:fill="auto"/>
            <w:noWrap/>
            <w:vAlign w:val="bottom"/>
            <w:hideMark/>
          </w:tcPr>
          <w:p w14:paraId="65A1E69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(0.081)</w:t>
            </w:r>
          </w:p>
        </w:tc>
      </w:tr>
      <w:tr w:rsidR="00392AF1" w:rsidRPr="00B365F8" w14:paraId="4F152B77" w14:textId="77777777" w:rsidTr="00A423BA">
        <w:trPr>
          <w:trHeight w:val="247"/>
        </w:trPr>
        <w:tc>
          <w:tcPr>
            <w:tcW w:w="4111" w:type="dxa"/>
            <w:tcBorders>
              <w:top w:val="nil"/>
              <w:left w:val="nil"/>
              <w:bottom w:val="nil"/>
              <w:right w:val="nil"/>
            </w:tcBorders>
            <w:shd w:val="clear" w:color="auto" w:fill="auto"/>
            <w:noWrap/>
            <w:hideMark/>
          </w:tcPr>
          <w:p w14:paraId="51FCE39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interested</w:t>
            </w:r>
          </w:p>
        </w:tc>
        <w:tc>
          <w:tcPr>
            <w:tcW w:w="1603" w:type="dxa"/>
            <w:tcBorders>
              <w:top w:val="nil"/>
              <w:left w:val="nil"/>
              <w:bottom w:val="nil"/>
              <w:right w:val="nil"/>
            </w:tcBorders>
            <w:shd w:val="clear" w:color="auto" w:fill="auto"/>
            <w:noWrap/>
            <w:vAlign w:val="bottom"/>
            <w:hideMark/>
          </w:tcPr>
          <w:p w14:paraId="6DB2E47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02F3FC0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65178A8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-0.117***</w:t>
            </w:r>
          </w:p>
        </w:tc>
        <w:tc>
          <w:tcPr>
            <w:tcW w:w="1603" w:type="dxa"/>
            <w:tcBorders>
              <w:top w:val="nil"/>
              <w:left w:val="nil"/>
              <w:bottom w:val="nil"/>
              <w:right w:val="nil"/>
            </w:tcBorders>
            <w:shd w:val="clear" w:color="auto" w:fill="auto"/>
            <w:noWrap/>
            <w:vAlign w:val="bottom"/>
            <w:hideMark/>
          </w:tcPr>
          <w:p w14:paraId="532B3B6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(0.036)</w:t>
            </w:r>
          </w:p>
        </w:tc>
        <w:tc>
          <w:tcPr>
            <w:tcW w:w="1603" w:type="dxa"/>
            <w:tcBorders>
              <w:top w:val="nil"/>
              <w:left w:val="nil"/>
              <w:bottom w:val="nil"/>
              <w:right w:val="nil"/>
            </w:tcBorders>
            <w:shd w:val="clear" w:color="auto" w:fill="auto"/>
            <w:noWrap/>
            <w:vAlign w:val="bottom"/>
            <w:hideMark/>
          </w:tcPr>
          <w:p w14:paraId="3C93031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-0.101***</w:t>
            </w:r>
          </w:p>
        </w:tc>
        <w:tc>
          <w:tcPr>
            <w:tcW w:w="1604" w:type="dxa"/>
            <w:tcBorders>
              <w:top w:val="nil"/>
              <w:left w:val="nil"/>
              <w:bottom w:val="nil"/>
              <w:right w:val="nil"/>
            </w:tcBorders>
            <w:shd w:val="clear" w:color="auto" w:fill="auto"/>
            <w:noWrap/>
            <w:vAlign w:val="bottom"/>
            <w:hideMark/>
          </w:tcPr>
          <w:p w14:paraId="6EEB2C7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(0.032)</w:t>
            </w:r>
          </w:p>
        </w:tc>
      </w:tr>
      <w:tr w:rsidR="00392AF1" w:rsidRPr="00B365F8" w14:paraId="075AC8C0" w14:textId="77777777" w:rsidTr="00A423BA">
        <w:trPr>
          <w:trHeight w:val="247"/>
        </w:trPr>
        <w:tc>
          <w:tcPr>
            <w:tcW w:w="4111" w:type="dxa"/>
            <w:tcBorders>
              <w:top w:val="nil"/>
              <w:left w:val="nil"/>
              <w:bottom w:val="nil"/>
              <w:right w:val="nil"/>
            </w:tcBorders>
            <w:shd w:val="clear" w:color="auto" w:fill="auto"/>
            <w:noWrap/>
            <w:hideMark/>
          </w:tcPr>
          <w:p w14:paraId="7A315F7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knowledgeable</w:t>
            </w:r>
          </w:p>
        </w:tc>
        <w:tc>
          <w:tcPr>
            <w:tcW w:w="1603" w:type="dxa"/>
            <w:tcBorders>
              <w:top w:val="nil"/>
              <w:left w:val="nil"/>
              <w:bottom w:val="nil"/>
              <w:right w:val="nil"/>
            </w:tcBorders>
            <w:shd w:val="clear" w:color="auto" w:fill="auto"/>
            <w:noWrap/>
            <w:vAlign w:val="bottom"/>
            <w:hideMark/>
          </w:tcPr>
          <w:p w14:paraId="5327BC3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366C19C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6C2640B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0.267***</w:t>
            </w:r>
          </w:p>
        </w:tc>
        <w:tc>
          <w:tcPr>
            <w:tcW w:w="1603" w:type="dxa"/>
            <w:tcBorders>
              <w:top w:val="nil"/>
              <w:left w:val="nil"/>
              <w:bottom w:val="nil"/>
              <w:right w:val="nil"/>
            </w:tcBorders>
            <w:shd w:val="clear" w:color="auto" w:fill="auto"/>
            <w:noWrap/>
            <w:vAlign w:val="bottom"/>
            <w:hideMark/>
          </w:tcPr>
          <w:p w14:paraId="128E4AC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(0.034)</w:t>
            </w:r>
          </w:p>
        </w:tc>
        <w:tc>
          <w:tcPr>
            <w:tcW w:w="1603" w:type="dxa"/>
            <w:tcBorders>
              <w:top w:val="nil"/>
              <w:left w:val="nil"/>
              <w:bottom w:val="nil"/>
              <w:right w:val="nil"/>
            </w:tcBorders>
            <w:shd w:val="clear" w:color="auto" w:fill="auto"/>
            <w:noWrap/>
            <w:vAlign w:val="bottom"/>
            <w:hideMark/>
          </w:tcPr>
          <w:p w14:paraId="77D7B67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0.282***</w:t>
            </w:r>
          </w:p>
        </w:tc>
        <w:tc>
          <w:tcPr>
            <w:tcW w:w="1604" w:type="dxa"/>
            <w:tcBorders>
              <w:top w:val="nil"/>
              <w:left w:val="nil"/>
              <w:bottom w:val="nil"/>
              <w:right w:val="nil"/>
            </w:tcBorders>
            <w:shd w:val="clear" w:color="auto" w:fill="auto"/>
            <w:noWrap/>
            <w:vAlign w:val="bottom"/>
            <w:hideMark/>
          </w:tcPr>
          <w:p w14:paraId="297EFA7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(0.037)</w:t>
            </w:r>
          </w:p>
        </w:tc>
      </w:tr>
      <w:tr w:rsidR="00392AF1" w:rsidRPr="00B365F8" w14:paraId="68E234F6" w14:textId="77777777" w:rsidTr="00A423BA">
        <w:trPr>
          <w:trHeight w:val="247"/>
        </w:trPr>
        <w:tc>
          <w:tcPr>
            <w:tcW w:w="4111" w:type="dxa"/>
            <w:tcBorders>
              <w:top w:val="nil"/>
              <w:left w:val="nil"/>
              <w:bottom w:val="nil"/>
              <w:right w:val="nil"/>
            </w:tcBorders>
            <w:shd w:val="clear" w:color="auto" w:fill="auto"/>
            <w:noWrap/>
            <w:hideMark/>
          </w:tcPr>
          <w:p w14:paraId="40D41F5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Satisfied with democracy</w:t>
            </w:r>
          </w:p>
        </w:tc>
        <w:tc>
          <w:tcPr>
            <w:tcW w:w="1603" w:type="dxa"/>
            <w:tcBorders>
              <w:top w:val="nil"/>
              <w:left w:val="nil"/>
              <w:bottom w:val="nil"/>
              <w:right w:val="nil"/>
            </w:tcBorders>
            <w:shd w:val="clear" w:color="auto" w:fill="auto"/>
            <w:noWrap/>
            <w:vAlign w:val="bottom"/>
            <w:hideMark/>
          </w:tcPr>
          <w:p w14:paraId="24C3A2F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00501E2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1CA15CA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-0.006</w:t>
            </w:r>
          </w:p>
        </w:tc>
        <w:tc>
          <w:tcPr>
            <w:tcW w:w="1603" w:type="dxa"/>
            <w:tcBorders>
              <w:top w:val="nil"/>
              <w:left w:val="nil"/>
              <w:bottom w:val="nil"/>
              <w:right w:val="nil"/>
            </w:tcBorders>
            <w:shd w:val="clear" w:color="auto" w:fill="auto"/>
            <w:noWrap/>
            <w:vAlign w:val="bottom"/>
            <w:hideMark/>
          </w:tcPr>
          <w:p w14:paraId="756CBCD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(0.089)</w:t>
            </w:r>
          </w:p>
        </w:tc>
        <w:tc>
          <w:tcPr>
            <w:tcW w:w="1603" w:type="dxa"/>
            <w:tcBorders>
              <w:top w:val="nil"/>
              <w:left w:val="nil"/>
              <w:bottom w:val="nil"/>
              <w:right w:val="nil"/>
            </w:tcBorders>
            <w:shd w:val="clear" w:color="auto" w:fill="auto"/>
            <w:noWrap/>
            <w:vAlign w:val="bottom"/>
            <w:hideMark/>
          </w:tcPr>
          <w:p w14:paraId="6794D56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0.021</w:t>
            </w:r>
          </w:p>
        </w:tc>
        <w:tc>
          <w:tcPr>
            <w:tcW w:w="1604" w:type="dxa"/>
            <w:tcBorders>
              <w:top w:val="nil"/>
              <w:left w:val="nil"/>
              <w:bottom w:val="nil"/>
              <w:right w:val="nil"/>
            </w:tcBorders>
            <w:shd w:val="clear" w:color="auto" w:fill="auto"/>
            <w:noWrap/>
            <w:vAlign w:val="bottom"/>
            <w:hideMark/>
          </w:tcPr>
          <w:p w14:paraId="53CC8A4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(0.077)</w:t>
            </w:r>
          </w:p>
        </w:tc>
      </w:tr>
      <w:tr w:rsidR="00392AF1" w:rsidRPr="00B365F8" w14:paraId="0B319C33" w14:textId="77777777" w:rsidTr="00A423BA">
        <w:trPr>
          <w:trHeight w:val="247"/>
        </w:trPr>
        <w:tc>
          <w:tcPr>
            <w:tcW w:w="4111" w:type="dxa"/>
            <w:tcBorders>
              <w:top w:val="nil"/>
              <w:left w:val="nil"/>
              <w:bottom w:val="nil"/>
              <w:right w:val="nil"/>
            </w:tcBorders>
            <w:shd w:val="clear" w:color="auto" w:fill="auto"/>
            <w:noWrap/>
            <w:hideMark/>
          </w:tcPr>
          <w:p w14:paraId="4916B9C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Prefers free market</w:t>
            </w:r>
          </w:p>
        </w:tc>
        <w:tc>
          <w:tcPr>
            <w:tcW w:w="1603" w:type="dxa"/>
            <w:tcBorders>
              <w:top w:val="nil"/>
              <w:left w:val="nil"/>
              <w:bottom w:val="nil"/>
              <w:right w:val="nil"/>
            </w:tcBorders>
            <w:shd w:val="clear" w:color="auto" w:fill="auto"/>
            <w:noWrap/>
            <w:vAlign w:val="bottom"/>
            <w:hideMark/>
          </w:tcPr>
          <w:p w14:paraId="07E1DD2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7EEE4DE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172E7E5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0.049</w:t>
            </w:r>
          </w:p>
        </w:tc>
        <w:tc>
          <w:tcPr>
            <w:tcW w:w="1603" w:type="dxa"/>
            <w:tcBorders>
              <w:top w:val="nil"/>
              <w:left w:val="nil"/>
              <w:bottom w:val="nil"/>
              <w:right w:val="nil"/>
            </w:tcBorders>
            <w:shd w:val="clear" w:color="auto" w:fill="auto"/>
            <w:noWrap/>
            <w:vAlign w:val="bottom"/>
            <w:hideMark/>
          </w:tcPr>
          <w:p w14:paraId="6DB2968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(0.085)</w:t>
            </w:r>
          </w:p>
        </w:tc>
        <w:tc>
          <w:tcPr>
            <w:tcW w:w="1603" w:type="dxa"/>
            <w:tcBorders>
              <w:top w:val="nil"/>
              <w:left w:val="nil"/>
              <w:bottom w:val="nil"/>
              <w:right w:val="nil"/>
            </w:tcBorders>
            <w:shd w:val="clear" w:color="auto" w:fill="auto"/>
            <w:noWrap/>
            <w:vAlign w:val="bottom"/>
            <w:hideMark/>
          </w:tcPr>
          <w:p w14:paraId="774532E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0.050</w:t>
            </w:r>
          </w:p>
        </w:tc>
        <w:tc>
          <w:tcPr>
            <w:tcW w:w="1604" w:type="dxa"/>
            <w:tcBorders>
              <w:top w:val="nil"/>
              <w:left w:val="nil"/>
              <w:bottom w:val="nil"/>
              <w:right w:val="nil"/>
            </w:tcBorders>
            <w:shd w:val="clear" w:color="auto" w:fill="auto"/>
            <w:noWrap/>
            <w:vAlign w:val="bottom"/>
            <w:hideMark/>
          </w:tcPr>
          <w:p w14:paraId="34BE7F9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(0.092)</w:t>
            </w:r>
          </w:p>
        </w:tc>
      </w:tr>
      <w:tr w:rsidR="00392AF1" w:rsidRPr="00B365F8" w14:paraId="2B7A0132" w14:textId="77777777" w:rsidTr="00A423BA">
        <w:trPr>
          <w:trHeight w:val="247"/>
        </w:trPr>
        <w:tc>
          <w:tcPr>
            <w:tcW w:w="4111" w:type="dxa"/>
            <w:tcBorders>
              <w:top w:val="nil"/>
              <w:left w:val="nil"/>
              <w:bottom w:val="nil"/>
              <w:right w:val="nil"/>
            </w:tcBorders>
            <w:shd w:val="clear" w:color="auto" w:fill="auto"/>
            <w:noWrap/>
            <w:hideMark/>
          </w:tcPr>
          <w:p w14:paraId="094209E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capitalism</w:t>
            </w:r>
          </w:p>
        </w:tc>
        <w:tc>
          <w:tcPr>
            <w:tcW w:w="1603" w:type="dxa"/>
            <w:tcBorders>
              <w:top w:val="nil"/>
              <w:left w:val="nil"/>
              <w:bottom w:val="nil"/>
              <w:right w:val="nil"/>
            </w:tcBorders>
            <w:shd w:val="clear" w:color="auto" w:fill="auto"/>
            <w:noWrap/>
            <w:vAlign w:val="bottom"/>
            <w:hideMark/>
          </w:tcPr>
          <w:p w14:paraId="458381D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61181C0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74F7D7A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0.097***</w:t>
            </w:r>
          </w:p>
        </w:tc>
        <w:tc>
          <w:tcPr>
            <w:tcW w:w="1603" w:type="dxa"/>
            <w:tcBorders>
              <w:top w:val="nil"/>
              <w:left w:val="nil"/>
              <w:bottom w:val="nil"/>
              <w:right w:val="nil"/>
            </w:tcBorders>
            <w:shd w:val="clear" w:color="auto" w:fill="auto"/>
            <w:noWrap/>
            <w:vAlign w:val="bottom"/>
            <w:hideMark/>
          </w:tcPr>
          <w:p w14:paraId="631870A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(0.028)</w:t>
            </w:r>
          </w:p>
        </w:tc>
        <w:tc>
          <w:tcPr>
            <w:tcW w:w="1603" w:type="dxa"/>
            <w:tcBorders>
              <w:top w:val="nil"/>
              <w:left w:val="nil"/>
              <w:bottom w:val="nil"/>
              <w:right w:val="nil"/>
            </w:tcBorders>
            <w:shd w:val="clear" w:color="auto" w:fill="auto"/>
            <w:noWrap/>
            <w:vAlign w:val="bottom"/>
            <w:hideMark/>
          </w:tcPr>
          <w:p w14:paraId="3BA70BB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0.099***</w:t>
            </w:r>
          </w:p>
        </w:tc>
        <w:tc>
          <w:tcPr>
            <w:tcW w:w="1604" w:type="dxa"/>
            <w:tcBorders>
              <w:top w:val="nil"/>
              <w:left w:val="nil"/>
              <w:bottom w:val="nil"/>
              <w:right w:val="nil"/>
            </w:tcBorders>
            <w:shd w:val="clear" w:color="auto" w:fill="auto"/>
            <w:noWrap/>
            <w:vAlign w:val="bottom"/>
            <w:hideMark/>
          </w:tcPr>
          <w:p w14:paraId="1278484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(0.030)</w:t>
            </w:r>
          </w:p>
        </w:tc>
      </w:tr>
      <w:tr w:rsidR="00392AF1" w:rsidRPr="00B365F8" w14:paraId="5AF1D289" w14:textId="77777777" w:rsidTr="00A423BA">
        <w:trPr>
          <w:trHeight w:val="247"/>
        </w:trPr>
        <w:tc>
          <w:tcPr>
            <w:tcW w:w="4111" w:type="dxa"/>
            <w:tcBorders>
              <w:top w:val="nil"/>
              <w:left w:val="nil"/>
              <w:bottom w:val="nil"/>
              <w:right w:val="nil"/>
            </w:tcBorders>
            <w:shd w:val="clear" w:color="auto" w:fill="auto"/>
            <w:noWrap/>
            <w:hideMark/>
          </w:tcPr>
          <w:p w14:paraId="028CAB7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public sector</w:t>
            </w:r>
          </w:p>
        </w:tc>
        <w:tc>
          <w:tcPr>
            <w:tcW w:w="1603" w:type="dxa"/>
            <w:tcBorders>
              <w:top w:val="nil"/>
              <w:left w:val="nil"/>
              <w:bottom w:val="nil"/>
              <w:right w:val="nil"/>
            </w:tcBorders>
            <w:shd w:val="clear" w:color="auto" w:fill="auto"/>
            <w:noWrap/>
            <w:vAlign w:val="bottom"/>
            <w:hideMark/>
          </w:tcPr>
          <w:p w14:paraId="699BA97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13C0DF8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694CD9D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0.036</w:t>
            </w:r>
          </w:p>
        </w:tc>
        <w:tc>
          <w:tcPr>
            <w:tcW w:w="1603" w:type="dxa"/>
            <w:tcBorders>
              <w:top w:val="nil"/>
              <w:left w:val="nil"/>
              <w:bottom w:val="nil"/>
              <w:right w:val="nil"/>
            </w:tcBorders>
            <w:shd w:val="clear" w:color="auto" w:fill="auto"/>
            <w:noWrap/>
            <w:vAlign w:val="bottom"/>
            <w:hideMark/>
          </w:tcPr>
          <w:p w14:paraId="444F1BF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(0.034)</w:t>
            </w:r>
          </w:p>
        </w:tc>
        <w:tc>
          <w:tcPr>
            <w:tcW w:w="1603" w:type="dxa"/>
            <w:tcBorders>
              <w:top w:val="nil"/>
              <w:left w:val="nil"/>
              <w:bottom w:val="nil"/>
              <w:right w:val="nil"/>
            </w:tcBorders>
            <w:shd w:val="clear" w:color="auto" w:fill="auto"/>
            <w:noWrap/>
            <w:vAlign w:val="bottom"/>
            <w:hideMark/>
          </w:tcPr>
          <w:p w14:paraId="29F00E3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0.030</w:t>
            </w:r>
          </w:p>
        </w:tc>
        <w:tc>
          <w:tcPr>
            <w:tcW w:w="1604" w:type="dxa"/>
            <w:tcBorders>
              <w:top w:val="nil"/>
              <w:left w:val="nil"/>
              <w:bottom w:val="nil"/>
              <w:right w:val="nil"/>
            </w:tcBorders>
            <w:shd w:val="clear" w:color="auto" w:fill="auto"/>
            <w:noWrap/>
            <w:vAlign w:val="bottom"/>
            <w:hideMark/>
          </w:tcPr>
          <w:p w14:paraId="795F5FF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(0.038)</w:t>
            </w:r>
          </w:p>
        </w:tc>
      </w:tr>
      <w:tr w:rsidR="00392AF1" w:rsidRPr="00B365F8" w14:paraId="4A0702D1" w14:textId="77777777" w:rsidTr="00A423BA">
        <w:trPr>
          <w:trHeight w:val="247"/>
        </w:trPr>
        <w:tc>
          <w:tcPr>
            <w:tcW w:w="4111" w:type="dxa"/>
            <w:tcBorders>
              <w:top w:val="nil"/>
              <w:left w:val="nil"/>
              <w:bottom w:val="nil"/>
              <w:right w:val="nil"/>
            </w:tcBorders>
            <w:shd w:val="clear" w:color="auto" w:fill="auto"/>
            <w:noWrap/>
            <w:hideMark/>
          </w:tcPr>
          <w:p w14:paraId="0A26AE0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privatization</w:t>
            </w:r>
          </w:p>
        </w:tc>
        <w:tc>
          <w:tcPr>
            <w:tcW w:w="1603" w:type="dxa"/>
            <w:tcBorders>
              <w:top w:val="nil"/>
              <w:left w:val="nil"/>
              <w:bottom w:val="nil"/>
              <w:right w:val="nil"/>
            </w:tcBorders>
            <w:shd w:val="clear" w:color="auto" w:fill="auto"/>
            <w:noWrap/>
            <w:vAlign w:val="bottom"/>
            <w:hideMark/>
          </w:tcPr>
          <w:p w14:paraId="08EE4D3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3914B2D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6A1E7C2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0.254**</w:t>
            </w:r>
          </w:p>
        </w:tc>
        <w:tc>
          <w:tcPr>
            <w:tcW w:w="1603" w:type="dxa"/>
            <w:tcBorders>
              <w:top w:val="nil"/>
              <w:left w:val="nil"/>
              <w:bottom w:val="nil"/>
              <w:right w:val="nil"/>
            </w:tcBorders>
            <w:shd w:val="clear" w:color="auto" w:fill="auto"/>
            <w:noWrap/>
            <w:vAlign w:val="bottom"/>
            <w:hideMark/>
          </w:tcPr>
          <w:p w14:paraId="2E8D18D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(0.111)</w:t>
            </w:r>
          </w:p>
        </w:tc>
        <w:tc>
          <w:tcPr>
            <w:tcW w:w="1603" w:type="dxa"/>
            <w:tcBorders>
              <w:top w:val="nil"/>
              <w:left w:val="nil"/>
              <w:bottom w:val="nil"/>
              <w:right w:val="nil"/>
            </w:tcBorders>
            <w:shd w:val="clear" w:color="auto" w:fill="auto"/>
            <w:noWrap/>
            <w:vAlign w:val="bottom"/>
            <w:hideMark/>
          </w:tcPr>
          <w:p w14:paraId="75FFC16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0.256**</w:t>
            </w:r>
          </w:p>
        </w:tc>
        <w:tc>
          <w:tcPr>
            <w:tcW w:w="1604" w:type="dxa"/>
            <w:tcBorders>
              <w:top w:val="nil"/>
              <w:left w:val="nil"/>
              <w:bottom w:val="nil"/>
              <w:right w:val="nil"/>
            </w:tcBorders>
            <w:shd w:val="clear" w:color="auto" w:fill="auto"/>
            <w:noWrap/>
            <w:vAlign w:val="bottom"/>
            <w:hideMark/>
          </w:tcPr>
          <w:p w14:paraId="6FAC8F6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(0.108)</w:t>
            </w:r>
          </w:p>
        </w:tc>
      </w:tr>
      <w:tr w:rsidR="00392AF1" w:rsidRPr="00B365F8" w14:paraId="330B6B82" w14:textId="77777777" w:rsidTr="00A423BA">
        <w:trPr>
          <w:trHeight w:val="247"/>
        </w:trPr>
        <w:tc>
          <w:tcPr>
            <w:tcW w:w="4111" w:type="dxa"/>
            <w:tcBorders>
              <w:top w:val="nil"/>
              <w:left w:val="nil"/>
              <w:bottom w:val="nil"/>
              <w:right w:val="nil"/>
            </w:tcBorders>
            <w:shd w:val="clear" w:color="auto" w:fill="auto"/>
            <w:noWrap/>
            <w:hideMark/>
          </w:tcPr>
          <w:p w14:paraId="0A03EB0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now than 12 months ago</w:t>
            </w:r>
          </w:p>
        </w:tc>
        <w:tc>
          <w:tcPr>
            <w:tcW w:w="1603" w:type="dxa"/>
            <w:tcBorders>
              <w:top w:val="nil"/>
              <w:left w:val="nil"/>
              <w:bottom w:val="nil"/>
              <w:right w:val="nil"/>
            </w:tcBorders>
            <w:shd w:val="clear" w:color="auto" w:fill="auto"/>
            <w:noWrap/>
            <w:vAlign w:val="bottom"/>
            <w:hideMark/>
          </w:tcPr>
          <w:p w14:paraId="535B98D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7C029C1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0B2BC6A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296FA3B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3AE7A6A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0.184***</w:t>
            </w:r>
          </w:p>
        </w:tc>
        <w:tc>
          <w:tcPr>
            <w:tcW w:w="1604" w:type="dxa"/>
            <w:tcBorders>
              <w:top w:val="nil"/>
              <w:left w:val="nil"/>
              <w:bottom w:val="nil"/>
              <w:right w:val="nil"/>
            </w:tcBorders>
            <w:shd w:val="clear" w:color="auto" w:fill="auto"/>
            <w:noWrap/>
            <w:vAlign w:val="bottom"/>
            <w:hideMark/>
          </w:tcPr>
          <w:p w14:paraId="63F116F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(0.040)</w:t>
            </w:r>
          </w:p>
        </w:tc>
      </w:tr>
      <w:tr w:rsidR="00392AF1" w:rsidRPr="00B365F8" w14:paraId="05FC6CF4" w14:textId="77777777" w:rsidTr="00A423BA">
        <w:trPr>
          <w:trHeight w:val="247"/>
        </w:trPr>
        <w:tc>
          <w:tcPr>
            <w:tcW w:w="4111" w:type="dxa"/>
            <w:tcBorders>
              <w:top w:val="nil"/>
              <w:left w:val="nil"/>
              <w:bottom w:val="nil"/>
              <w:right w:val="nil"/>
            </w:tcBorders>
            <w:shd w:val="clear" w:color="auto" w:fill="auto"/>
            <w:noWrap/>
            <w:hideMark/>
          </w:tcPr>
          <w:p w14:paraId="5828294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in 12 months</w:t>
            </w:r>
          </w:p>
        </w:tc>
        <w:tc>
          <w:tcPr>
            <w:tcW w:w="1603" w:type="dxa"/>
            <w:tcBorders>
              <w:top w:val="nil"/>
              <w:left w:val="nil"/>
              <w:bottom w:val="nil"/>
              <w:right w:val="nil"/>
            </w:tcBorders>
            <w:shd w:val="clear" w:color="auto" w:fill="auto"/>
            <w:noWrap/>
            <w:vAlign w:val="bottom"/>
            <w:hideMark/>
          </w:tcPr>
          <w:p w14:paraId="17C4547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61E96AF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52B96AB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2E40827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nil"/>
              <w:right w:val="nil"/>
            </w:tcBorders>
            <w:shd w:val="clear" w:color="auto" w:fill="auto"/>
            <w:noWrap/>
            <w:vAlign w:val="bottom"/>
            <w:hideMark/>
          </w:tcPr>
          <w:p w14:paraId="7BD9023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0.251**</w:t>
            </w:r>
          </w:p>
        </w:tc>
        <w:tc>
          <w:tcPr>
            <w:tcW w:w="1604" w:type="dxa"/>
            <w:tcBorders>
              <w:top w:val="nil"/>
              <w:left w:val="nil"/>
              <w:bottom w:val="nil"/>
              <w:right w:val="nil"/>
            </w:tcBorders>
            <w:shd w:val="clear" w:color="auto" w:fill="auto"/>
            <w:noWrap/>
            <w:vAlign w:val="bottom"/>
            <w:hideMark/>
          </w:tcPr>
          <w:p w14:paraId="4F36D7A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(0.112)</w:t>
            </w:r>
          </w:p>
        </w:tc>
      </w:tr>
      <w:tr w:rsidR="00392AF1" w:rsidRPr="00B365F8" w14:paraId="7B212D9C" w14:textId="77777777" w:rsidTr="00A423BA">
        <w:trPr>
          <w:trHeight w:val="247"/>
        </w:trPr>
        <w:tc>
          <w:tcPr>
            <w:tcW w:w="4111" w:type="dxa"/>
            <w:tcBorders>
              <w:top w:val="nil"/>
              <w:left w:val="nil"/>
              <w:bottom w:val="single" w:sz="4" w:space="0" w:color="auto"/>
              <w:right w:val="nil"/>
            </w:tcBorders>
            <w:shd w:val="clear" w:color="auto" w:fill="auto"/>
            <w:noWrap/>
            <w:hideMark/>
          </w:tcPr>
          <w:p w14:paraId="3FEC781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Dissatisfied with president</w:t>
            </w:r>
          </w:p>
        </w:tc>
        <w:tc>
          <w:tcPr>
            <w:tcW w:w="1603" w:type="dxa"/>
            <w:tcBorders>
              <w:top w:val="nil"/>
              <w:left w:val="nil"/>
              <w:bottom w:val="single" w:sz="4" w:space="0" w:color="auto"/>
              <w:right w:val="nil"/>
            </w:tcBorders>
            <w:shd w:val="clear" w:color="auto" w:fill="auto"/>
            <w:noWrap/>
            <w:vAlign w:val="bottom"/>
            <w:hideMark/>
          </w:tcPr>
          <w:p w14:paraId="6DC83E6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single" w:sz="4" w:space="0" w:color="auto"/>
              <w:right w:val="nil"/>
            </w:tcBorders>
            <w:shd w:val="clear" w:color="auto" w:fill="auto"/>
            <w:noWrap/>
            <w:vAlign w:val="bottom"/>
            <w:hideMark/>
          </w:tcPr>
          <w:p w14:paraId="360F082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single" w:sz="4" w:space="0" w:color="auto"/>
              <w:right w:val="nil"/>
            </w:tcBorders>
            <w:shd w:val="clear" w:color="auto" w:fill="auto"/>
            <w:noWrap/>
            <w:vAlign w:val="bottom"/>
            <w:hideMark/>
          </w:tcPr>
          <w:p w14:paraId="79B7A6A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single" w:sz="4" w:space="0" w:color="auto"/>
              <w:right w:val="nil"/>
            </w:tcBorders>
            <w:shd w:val="clear" w:color="auto" w:fill="auto"/>
            <w:noWrap/>
            <w:vAlign w:val="bottom"/>
            <w:hideMark/>
          </w:tcPr>
          <w:p w14:paraId="1580B47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single" w:sz="4" w:space="0" w:color="auto"/>
              <w:right w:val="nil"/>
            </w:tcBorders>
            <w:shd w:val="clear" w:color="auto" w:fill="auto"/>
            <w:noWrap/>
            <w:vAlign w:val="bottom"/>
            <w:hideMark/>
          </w:tcPr>
          <w:p w14:paraId="059775B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0.441***</w:t>
            </w:r>
          </w:p>
        </w:tc>
        <w:tc>
          <w:tcPr>
            <w:tcW w:w="1604" w:type="dxa"/>
            <w:tcBorders>
              <w:top w:val="nil"/>
              <w:left w:val="nil"/>
              <w:bottom w:val="single" w:sz="4" w:space="0" w:color="auto"/>
              <w:right w:val="nil"/>
            </w:tcBorders>
            <w:shd w:val="clear" w:color="auto" w:fill="auto"/>
            <w:noWrap/>
            <w:vAlign w:val="bottom"/>
            <w:hideMark/>
          </w:tcPr>
          <w:p w14:paraId="1E8BFAC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(0.142)</w:t>
            </w:r>
          </w:p>
        </w:tc>
      </w:tr>
      <w:tr w:rsidR="00392AF1" w:rsidRPr="00B365F8" w14:paraId="2199F232" w14:textId="77777777" w:rsidTr="00A423BA">
        <w:trPr>
          <w:trHeight w:val="247"/>
        </w:trPr>
        <w:tc>
          <w:tcPr>
            <w:tcW w:w="4111" w:type="dxa"/>
            <w:tcBorders>
              <w:top w:val="single" w:sz="4" w:space="0" w:color="auto"/>
              <w:left w:val="nil"/>
              <w:bottom w:val="nil"/>
              <w:right w:val="nil"/>
            </w:tcBorders>
            <w:shd w:val="clear" w:color="auto" w:fill="auto"/>
            <w:noWrap/>
            <w:hideMark/>
          </w:tcPr>
          <w:p w14:paraId="42DFC12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Observations</w:t>
            </w:r>
          </w:p>
        </w:tc>
        <w:tc>
          <w:tcPr>
            <w:tcW w:w="1603" w:type="dxa"/>
            <w:tcBorders>
              <w:top w:val="single" w:sz="4" w:space="0" w:color="auto"/>
              <w:left w:val="nil"/>
              <w:bottom w:val="nil"/>
              <w:right w:val="nil"/>
            </w:tcBorders>
            <w:shd w:val="clear" w:color="auto" w:fill="auto"/>
            <w:noWrap/>
            <w:vAlign w:val="bottom"/>
            <w:hideMark/>
          </w:tcPr>
          <w:p w14:paraId="1D016B8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3679</w:t>
            </w:r>
          </w:p>
        </w:tc>
        <w:tc>
          <w:tcPr>
            <w:tcW w:w="1603" w:type="dxa"/>
            <w:tcBorders>
              <w:top w:val="single" w:sz="4" w:space="0" w:color="auto"/>
              <w:left w:val="nil"/>
              <w:bottom w:val="nil"/>
              <w:right w:val="nil"/>
            </w:tcBorders>
            <w:shd w:val="clear" w:color="auto" w:fill="auto"/>
            <w:noWrap/>
            <w:vAlign w:val="bottom"/>
            <w:hideMark/>
          </w:tcPr>
          <w:p w14:paraId="5A85FD2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single" w:sz="4" w:space="0" w:color="auto"/>
              <w:left w:val="nil"/>
              <w:bottom w:val="nil"/>
              <w:right w:val="nil"/>
            </w:tcBorders>
            <w:shd w:val="clear" w:color="auto" w:fill="auto"/>
            <w:noWrap/>
            <w:vAlign w:val="bottom"/>
            <w:hideMark/>
          </w:tcPr>
          <w:p w14:paraId="614D40A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3631</w:t>
            </w:r>
          </w:p>
        </w:tc>
        <w:tc>
          <w:tcPr>
            <w:tcW w:w="1603" w:type="dxa"/>
            <w:tcBorders>
              <w:top w:val="single" w:sz="4" w:space="0" w:color="auto"/>
              <w:left w:val="nil"/>
              <w:bottom w:val="nil"/>
              <w:right w:val="nil"/>
            </w:tcBorders>
            <w:shd w:val="clear" w:color="auto" w:fill="auto"/>
            <w:noWrap/>
            <w:vAlign w:val="bottom"/>
            <w:hideMark/>
          </w:tcPr>
          <w:p w14:paraId="6BB5C95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single" w:sz="4" w:space="0" w:color="auto"/>
              <w:left w:val="nil"/>
              <w:bottom w:val="nil"/>
              <w:right w:val="nil"/>
            </w:tcBorders>
            <w:shd w:val="clear" w:color="auto" w:fill="auto"/>
            <w:noWrap/>
            <w:vAlign w:val="bottom"/>
            <w:hideMark/>
          </w:tcPr>
          <w:p w14:paraId="37FAE34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3631</w:t>
            </w:r>
          </w:p>
        </w:tc>
        <w:tc>
          <w:tcPr>
            <w:tcW w:w="1604" w:type="dxa"/>
            <w:tcBorders>
              <w:top w:val="single" w:sz="4" w:space="0" w:color="auto"/>
              <w:left w:val="nil"/>
              <w:bottom w:val="nil"/>
              <w:right w:val="nil"/>
            </w:tcBorders>
            <w:shd w:val="clear" w:color="auto" w:fill="auto"/>
            <w:noWrap/>
            <w:vAlign w:val="bottom"/>
            <w:hideMark/>
          </w:tcPr>
          <w:p w14:paraId="2EEEFE2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r w:rsidR="00392AF1" w:rsidRPr="00B365F8" w14:paraId="5ADBACA1" w14:textId="77777777" w:rsidTr="00A423BA">
        <w:trPr>
          <w:trHeight w:val="247"/>
        </w:trPr>
        <w:tc>
          <w:tcPr>
            <w:tcW w:w="4111" w:type="dxa"/>
            <w:tcBorders>
              <w:top w:val="nil"/>
              <w:left w:val="nil"/>
              <w:bottom w:val="single" w:sz="4" w:space="0" w:color="auto"/>
              <w:right w:val="nil"/>
            </w:tcBorders>
            <w:shd w:val="clear" w:color="auto" w:fill="auto"/>
            <w:noWrap/>
            <w:hideMark/>
          </w:tcPr>
          <w:p w14:paraId="29ED269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Adjusted R2</w:t>
            </w:r>
          </w:p>
        </w:tc>
        <w:tc>
          <w:tcPr>
            <w:tcW w:w="1603" w:type="dxa"/>
            <w:tcBorders>
              <w:top w:val="nil"/>
              <w:left w:val="nil"/>
              <w:bottom w:val="single" w:sz="4" w:space="0" w:color="auto"/>
              <w:right w:val="nil"/>
            </w:tcBorders>
            <w:shd w:val="clear" w:color="auto" w:fill="auto"/>
            <w:noWrap/>
            <w:vAlign w:val="bottom"/>
            <w:hideMark/>
          </w:tcPr>
          <w:p w14:paraId="09EDE15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0.158</w:t>
            </w:r>
          </w:p>
        </w:tc>
        <w:tc>
          <w:tcPr>
            <w:tcW w:w="1603" w:type="dxa"/>
            <w:tcBorders>
              <w:top w:val="nil"/>
              <w:left w:val="nil"/>
              <w:bottom w:val="single" w:sz="4" w:space="0" w:color="auto"/>
              <w:right w:val="nil"/>
            </w:tcBorders>
            <w:shd w:val="clear" w:color="auto" w:fill="auto"/>
            <w:noWrap/>
            <w:vAlign w:val="bottom"/>
            <w:hideMark/>
          </w:tcPr>
          <w:p w14:paraId="05EBB8A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single" w:sz="4" w:space="0" w:color="auto"/>
              <w:right w:val="nil"/>
            </w:tcBorders>
            <w:shd w:val="clear" w:color="auto" w:fill="auto"/>
            <w:noWrap/>
            <w:vAlign w:val="bottom"/>
            <w:hideMark/>
          </w:tcPr>
          <w:p w14:paraId="3F18A36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0.177</w:t>
            </w:r>
          </w:p>
        </w:tc>
        <w:tc>
          <w:tcPr>
            <w:tcW w:w="1603" w:type="dxa"/>
            <w:tcBorders>
              <w:top w:val="nil"/>
              <w:left w:val="nil"/>
              <w:bottom w:val="single" w:sz="4" w:space="0" w:color="auto"/>
              <w:right w:val="nil"/>
            </w:tcBorders>
            <w:shd w:val="clear" w:color="auto" w:fill="auto"/>
            <w:noWrap/>
            <w:vAlign w:val="bottom"/>
            <w:hideMark/>
          </w:tcPr>
          <w:p w14:paraId="2F41AF7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03" w:type="dxa"/>
            <w:tcBorders>
              <w:top w:val="nil"/>
              <w:left w:val="nil"/>
              <w:bottom w:val="single" w:sz="4" w:space="0" w:color="auto"/>
              <w:right w:val="nil"/>
            </w:tcBorders>
            <w:shd w:val="clear" w:color="auto" w:fill="auto"/>
            <w:noWrap/>
            <w:vAlign w:val="bottom"/>
            <w:hideMark/>
          </w:tcPr>
          <w:p w14:paraId="05F5242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0.188</w:t>
            </w:r>
          </w:p>
        </w:tc>
        <w:tc>
          <w:tcPr>
            <w:tcW w:w="1604" w:type="dxa"/>
            <w:tcBorders>
              <w:top w:val="nil"/>
              <w:left w:val="nil"/>
              <w:bottom w:val="single" w:sz="4" w:space="0" w:color="auto"/>
              <w:right w:val="nil"/>
            </w:tcBorders>
            <w:shd w:val="clear" w:color="auto" w:fill="auto"/>
            <w:noWrap/>
            <w:vAlign w:val="bottom"/>
            <w:hideMark/>
          </w:tcPr>
          <w:p w14:paraId="287991D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bl>
    <w:p w14:paraId="387A950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i/>
          <w:iCs/>
          <w:sz w:val="22"/>
          <w:szCs w:val="22"/>
          <w:lang w:eastAsia="en-US"/>
        </w:rPr>
        <w:t>Notes</w:t>
      </w:r>
      <w:r w:rsidRPr="00B365F8">
        <w:rPr>
          <w:rFonts w:eastAsiaTheme="minorHAnsi"/>
          <w:sz w:val="22"/>
          <w:szCs w:val="22"/>
          <w:lang w:eastAsia="en-US"/>
        </w:rPr>
        <w:t>: Dependent variable is SAP made my life worse. Sample includes only individuals who are aware of the IMF program. Multi-level random-intercept model with survey weights and country-clustered standard errors. Significance levels: * p&lt;.1  ** p&lt;.05   *** p&lt;.01</w:t>
      </w:r>
    </w:p>
    <w:p w14:paraId="51B4D12A" w14:textId="77777777" w:rsidR="00392AF1" w:rsidRPr="00B365F8" w:rsidRDefault="00392AF1" w:rsidP="005B641C">
      <w:pPr>
        <w:spacing w:after="100" w:afterAutospacing="1" w:line="276" w:lineRule="auto"/>
        <w:jc w:val="both"/>
        <w:rPr>
          <w:rFonts w:eastAsiaTheme="minorHAnsi"/>
          <w:sz w:val="22"/>
          <w:szCs w:val="22"/>
          <w:lang w:eastAsia="en-US"/>
        </w:rPr>
      </w:pPr>
    </w:p>
    <w:p w14:paraId="20C91000" w14:textId="77777777" w:rsidR="00392AF1" w:rsidRPr="00B365F8" w:rsidRDefault="00392AF1" w:rsidP="005B641C">
      <w:pPr>
        <w:spacing w:after="100" w:afterAutospacing="1" w:line="276" w:lineRule="auto"/>
        <w:jc w:val="both"/>
        <w:rPr>
          <w:rFonts w:eastAsiaTheme="minorHAnsi"/>
          <w:b/>
          <w:bCs/>
          <w:sz w:val="22"/>
          <w:szCs w:val="22"/>
          <w:lang w:eastAsia="en-US"/>
        </w:rPr>
      </w:pPr>
      <w:r w:rsidRPr="00B365F8">
        <w:rPr>
          <w:rFonts w:eastAsiaTheme="minorHAnsi"/>
          <w:b/>
          <w:bCs/>
          <w:sz w:val="22"/>
          <w:szCs w:val="22"/>
          <w:lang w:eastAsia="en-US"/>
        </w:rPr>
        <w:br w:type="page"/>
      </w:r>
    </w:p>
    <w:p w14:paraId="5C779E6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b/>
          <w:bCs/>
          <w:sz w:val="22"/>
          <w:szCs w:val="22"/>
          <w:lang w:eastAsia="en-US"/>
        </w:rPr>
        <w:lastRenderedPageBreak/>
        <w:t>Table A4.13:</w:t>
      </w:r>
      <w:r w:rsidRPr="00B365F8">
        <w:rPr>
          <w:rFonts w:eastAsiaTheme="minorHAnsi"/>
          <w:sz w:val="22"/>
          <w:szCs w:val="22"/>
          <w:lang w:eastAsia="en-US"/>
        </w:rPr>
        <w:t xml:space="preserve"> Partisan allegiances, IMF conditionality, and pocketbook evaluations of IMF SAPs in Sub-Saharan Africa using multi-level models</w:t>
      </w:r>
    </w:p>
    <w:tbl>
      <w:tblPr>
        <w:tblW w:w="14119" w:type="dxa"/>
        <w:tblLayout w:type="fixed"/>
        <w:tblLook w:val="04A0" w:firstRow="1" w:lastRow="0" w:firstColumn="1" w:lastColumn="0" w:noHBand="0" w:noVBand="1"/>
      </w:tblPr>
      <w:tblGrid>
        <w:gridCol w:w="4111"/>
        <w:gridCol w:w="1668"/>
        <w:gridCol w:w="1668"/>
        <w:gridCol w:w="1668"/>
        <w:gridCol w:w="1668"/>
        <w:gridCol w:w="1668"/>
        <w:gridCol w:w="1668"/>
      </w:tblGrid>
      <w:tr w:rsidR="00392AF1" w:rsidRPr="00B365F8" w14:paraId="11D3A5A6" w14:textId="77777777" w:rsidTr="00A423BA">
        <w:trPr>
          <w:trHeight w:val="241"/>
        </w:trPr>
        <w:tc>
          <w:tcPr>
            <w:tcW w:w="4111" w:type="dxa"/>
            <w:tcBorders>
              <w:top w:val="single" w:sz="4" w:space="0" w:color="auto"/>
              <w:left w:val="nil"/>
              <w:bottom w:val="single" w:sz="4" w:space="0" w:color="auto"/>
              <w:right w:val="nil"/>
            </w:tcBorders>
            <w:shd w:val="clear" w:color="auto" w:fill="auto"/>
            <w:noWrap/>
            <w:vAlign w:val="bottom"/>
            <w:hideMark/>
          </w:tcPr>
          <w:p w14:paraId="7403A29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single" w:sz="4" w:space="0" w:color="auto"/>
              <w:left w:val="nil"/>
              <w:bottom w:val="single" w:sz="4" w:space="0" w:color="auto"/>
              <w:right w:val="nil"/>
            </w:tcBorders>
            <w:shd w:val="clear" w:color="auto" w:fill="auto"/>
            <w:noWrap/>
            <w:vAlign w:val="bottom"/>
            <w:hideMark/>
          </w:tcPr>
          <w:p w14:paraId="4A80586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w:t>
            </w:r>
          </w:p>
        </w:tc>
        <w:tc>
          <w:tcPr>
            <w:tcW w:w="1668" w:type="dxa"/>
            <w:tcBorders>
              <w:top w:val="single" w:sz="4" w:space="0" w:color="auto"/>
              <w:left w:val="nil"/>
              <w:bottom w:val="single" w:sz="4" w:space="0" w:color="auto"/>
              <w:right w:val="nil"/>
            </w:tcBorders>
            <w:shd w:val="clear" w:color="auto" w:fill="auto"/>
            <w:noWrap/>
            <w:vAlign w:val="bottom"/>
            <w:hideMark/>
          </w:tcPr>
          <w:p w14:paraId="38CC95C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single" w:sz="4" w:space="0" w:color="auto"/>
              <w:left w:val="nil"/>
              <w:bottom w:val="single" w:sz="4" w:space="0" w:color="auto"/>
              <w:right w:val="nil"/>
            </w:tcBorders>
            <w:shd w:val="clear" w:color="auto" w:fill="auto"/>
            <w:noWrap/>
            <w:vAlign w:val="bottom"/>
            <w:hideMark/>
          </w:tcPr>
          <w:p w14:paraId="1B9AC0C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w:t>
            </w:r>
          </w:p>
        </w:tc>
        <w:tc>
          <w:tcPr>
            <w:tcW w:w="1668" w:type="dxa"/>
            <w:tcBorders>
              <w:top w:val="single" w:sz="4" w:space="0" w:color="auto"/>
              <w:left w:val="nil"/>
              <w:bottom w:val="single" w:sz="4" w:space="0" w:color="auto"/>
              <w:right w:val="nil"/>
            </w:tcBorders>
            <w:shd w:val="clear" w:color="auto" w:fill="auto"/>
            <w:noWrap/>
            <w:vAlign w:val="bottom"/>
            <w:hideMark/>
          </w:tcPr>
          <w:p w14:paraId="1AE2185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single" w:sz="4" w:space="0" w:color="auto"/>
              <w:left w:val="nil"/>
              <w:bottom w:val="single" w:sz="4" w:space="0" w:color="auto"/>
              <w:right w:val="nil"/>
            </w:tcBorders>
            <w:shd w:val="clear" w:color="auto" w:fill="auto"/>
            <w:noWrap/>
            <w:vAlign w:val="bottom"/>
            <w:hideMark/>
          </w:tcPr>
          <w:p w14:paraId="6ECD769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w:t>
            </w:r>
          </w:p>
        </w:tc>
        <w:tc>
          <w:tcPr>
            <w:tcW w:w="1668" w:type="dxa"/>
            <w:tcBorders>
              <w:top w:val="single" w:sz="4" w:space="0" w:color="auto"/>
              <w:left w:val="nil"/>
              <w:bottom w:val="single" w:sz="4" w:space="0" w:color="auto"/>
              <w:right w:val="nil"/>
            </w:tcBorders>
            <w:shd w:val="clear" w:color="auto" w:fill="auto"/>
            <w:noWrap/>
            <w:vAlign w:val="bottom"/>
            <w:hideMark/>
          </w:tcPr>
          <w:p w14:paraId="5B4C1BC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r w:rsidR="00392AF1" w:rsidRPr="00B365F8" w14:paraId="163F6257" w14:textId="77777777" w:rsidTr="00A423BA">
        <w:trPr>
          <w:trHeight w:val="241"/>
        </w:trPr>
        <w:tc>
          <w:tcPr>
            <w:tcW w:w="4111" w:type="dxa"/>
            <w:tcBorders>
              <w:top w:val="single" w:sz="4" w:space="0" w:color="auto"/>
              <w:left w:val="nil"/>
              <w:bottom w:val="nil"/>
              <w:right w:val="nil"/>
            </w:tcBorders>
            <w:shd w:val="clear" w:color="auto" w:fill="auto"/>
            <w:noWrap/>
            <w:vAlign w:val="bottom"/>
            <w:hideMark/>
          </w:tcPr>
          <w:p w14:paraId="7F8695C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Opposition supporter</w:t>
            </w:r>
          </w:p>
        </w:tc>
        <w:tc>
          <w:tcPr>
            <w:tcW w:w="1668" w:type="dxa"/>
            <w:tcBorders>
              <w:top w:val="single" w:sz="4" w:space="0" w:color="auto"/>
              <w:left w:val="nil"/>
              <w:bottom w:val="nil"/>
              <w:right w:val="nil"/>
            </w:tcBorders>
            <w:shd w:val="clear" w:color="auto" w:fill="auto"/>
            <w:noWrap/>
            <w:vAlign w:val="bottom"/>
            <w:hideMark/>
          </w:tcPr>
          <w:p w14:paraId="692D40F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0.128**</w:t>
            </w:r>
          </w:p>
        </w:tc>
        <w:tc>
          <w:tcPr>
            <w:tcW w:w="1668" w:type="dxa"/>
            <w:tcBorders>
              <w:top w:val="single" w:sz="4" w:space="0" w:color="auto"/>
              <w:left w:val="nil"/>
              <w:bottom w:val="nil"/>
              <w:right w:val="nil"/>
            </w:tcBorders>
            <w:shd w:val="clear" w:color="auto" w:fill="auto"/>
            <w:noWrap/>
            <w:vAlign w:val="bottom"/>
            <w:hideMark/>
          </w:tcPr>
          <w:p w14:paraId="08225B2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(0.062)</w:t>
            </w:r>
          </w:p>
        </w:tc>
        <w:tc>
          <w:tcPr>
            <w:tcW w:w="1668" w:type="dxa"/>
            <w:tcBorders>
              <w:top w:val="single" w:sz="4" w:space="0" w:color="auto"/>
              <w:left w:val="nil"/>
              <w:bottom w:val="nil"/>
              <w:right w:val="nil"/>
            </w:tcBorders>
            <w:shd w:val="clear" w:color="auto" w:fill="auto"/>
            <w:noWrap/>
            <w:vAlign w:val="bottom"/>
            <w:hideMark/>
          </w:tcPr>
          <w:p w14:paraId="2910116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0.147**</w:t>
            </w:r>
          </w:p>
        </w:tc>
        <w:tc>
          <w:tcPr>
            <w:tcW w:w="1668" w:type="dxa"/>
            <w:tcBorders>
              <w:top w:val="single" w:sz="4" w:space="0" w:color="auto"/>
              <w:left w:val="nil"/>
              <w:bottom w:val="nil"/>
              <w:right w:val="nil"/>
            </w:tcBorders>
            <w:shd w:val="clear" w:color="auto" w:fill="auto"/>
            <w:noWrap/>
            <w:vAlign w:val="bottom"/>
            <w:hideMark/>
          </w:tcPr>
          <w:p w14:paraId="687890A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(0.066)</w:t>
            </w:r>
          </w:p>
        </w:tc>
        <w:tc>
          <w:tcPr>
            <w:tcW w:w="1668" w:type="dxa"/>
            <w:tcBorders>
              <w:top w:val="single" w:sz="4" w:space="0" w:color="auto"/>
              <w:left w:val="nil"/>
              <w:bottom w:val="nil"/>
              <w:right w:val="nil"/>
            </w:tcBorders>
            <w:shd w:val="clear" w:color="auto" w:fill="auto"/>
            <w:noWrap/>
            <w:vAlign w:val="bottom"/>
            <w:hideMark/>
          </w:tcPr>
          <w:p w14:paraId="7451661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0.098</w:t>
            </w:r>
          </w:p>
        </w:tc>
        <w:tc>
          <w:tcPr>
            <w:tcW w:w="1668" w:type="dxa"/>
            <w:tcBorders>
              <w:top w:val="single" w:sz="4" w:space="0" w:color="auto"/>
              <w:left w:val="nil"/>
              <w:bottom w:val="nil"/>
              <w:right w:val="nil"/>
            </w:tcBorders>
            <w:shd w:val="clear" w:color="auto" w:fill="auto"/>
            <w:noWrap/>
            <w:vAlign w:val="bottom"/>
            <w:hideMark/>
          </w:tcPr>
          <w:p w14:paraId="71C7BA3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(0.062)</w:t>
            </w:r>
          </w:p>
        </w:tc>
      </w:tr>
      <w:tr w:rsidR="00392AF1" w:rsidRPr="00B365F8" w14:paraId="22D7B3B2" w14:textId="77777777" w:rsidTr="00A423BA">
        <w:trPr>
          <w:trHeight w:val="241"/>
        </w:trPr>
        <w:tc>
          <w:tcPr>
            <w:tcW w:w="4111" w:type="dxa"/>
            <w:tcBorders>
              <w:top w:val="nil"/>
              <w:left w:val="nil"/>
              <w:bottom w:val="nil"/>
              <w:right w:val="nil"/>
            </w:tcBorders>
            <w:shd w:val="clear" w:color="auto" w:fill="auto"/>
            <w:noWrap/>
            <w:vAlign w:val="bottom"/>
            <w:hideMark/>
          </w:tcPr>
          <w:p w14:paraId="18AC6A6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Conditionality</w:t>
            </w:r>
          </w:p>
        </w:tc>
        <w:tc>
          <w:tcPr>
            <w:tcW w:w="1668" w:type="dxa"/>
            <w:tcBorders>
              <w:top w:val="nil"/>
              <w:left w:val="nil"/>
              <w:bottom w:val="nil"/>
              <w:right w:val="nil"/>
            </w:tcBorders>
            <w:shd w:val="clear" w:color="auto" w:fill="auto"/>
            <w:noWrap/>
            <w:vAlign w:val="bottom"/>
            <w:hideMark/>
          </w:tcPr>
          <w:p w14:paraId="297B30F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0.005</w:t>
            </w:r>
          </w:p>
        </w:tc>
        <w:tc>
          <w:tcPr>
            <w:tcW w:w="1668" w:type="dxa"/>
            <w:tcBorders>
              <w:top w:val="nil"/>
              <w:left w:val="nil"/>
              <w:bottom w:val="nil"/>
              <w:right w:val="nil"/>
            </w:tcBorders>
            <w:shd w:val="clear" w:color="auto" w:fill="auto"/>
            <w:noWrap/>
            <w:vAlign w:val="bottom"/>
            <w:hideMark/>
          </w:tcPr>
          <w:p w14:paraId="7611252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c>
          <w:tcPr>
            <w:tcW w:w="1668" w:type="dxa"/>
            <w:tcBorders>
              <w:top w:val="nil"/>
              <w:left w:val="nil"/>
              <w:bottom w:val="nil"/>
              <w:right w:val="nil"/>
            </w:tcBorders>
            <w:shd w:val="clear" w:color="auto" w:fill="auto"/>
            <w:noWrap/>
            <w:vAlign w:val="bottom"/>
            <w:hideMark/>
          </w:tcPr>
          <w:p w14:paraId="0ACB2B5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0.005*</w:t>
            </w:r>
          </w:p>
        </w:tc>
        <w:tc>
          <w:tcPr>
            <w:tcW w:w="1668" w:type="dxa"/>
            <w:tcBorders>
              <w:top w:val="nil"/>
              <w:left w:val="nil"/>
              <w:bottom w:val="nil"/>
              <w:right w:val="nil"/>
            </w:tcBorders>
            <w:shd w:val="clear" w:color="auto" w:fill="auto"/>
            <w:noWrap/>
            <w:vAlign w:val="bottom"/>
            <w:hideMark/>
          </w:tcPr>
          <w:p w14:paraId="2F49E73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(0.003)</w:t>
            </w:r>
          </w:p>
        </w:tc>
        <w:tc>
          <w:tcPr>
            <w:tcW w:w="1668" w:type="dxa"/>
            <w:tcBorders>
              <w:top w:val="nil"/>
              <w:left w:val="nil"/>
              <w:bottom w:val="nil"/>
              <w:right w:val="nil"/>
            </w:tcBorders>
            <w:shd w:val="clear" w:color="auto" w:fill="auto"/>
            <w:noWrap/>
            <w:vAlign w:val="bottom"/>
            <w:hideMark/>
          </w:tcPr>
          <w:p w14:paraId="41372D0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0.004*</w:t>
            </w:r>
          </w:p>
        </w:tc>
        <w:tc>
          <w:tcPr>
            <w:tcW w:w="1668" w:type="dxa"/>
            <w:tcBorders>
              <w:top w:val="nil"/>
              <w:left w:val="nil"/>
              <w:bottom w:val="nil"/>
              <w:right w:val="nil"/>
            </w:tcBorders>
            <w:shd w:val="clear" w:color="auto" w:fill="auto"/>
            <w:noWrap/>
            <w:vAlign w:val="bottom"/>
            <w:hideMark/>
          </w:tcPr>
          <w:p w14:paraId="7CC814E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(0.002)</w:t>
            </w:r>
          </w:p>
        </w:tc>
      </w:tr>
      <w:tr w:rsidR="00392AF1" w:rsidRPr="00B365F8" w14:paraId="395BC8CF" w14:textId="77777777" w:rsidTr="00A423BA">
        <w:trPr>
          <w:trHeight w:val="241"/>
        </w:trPr>
        <w:tc>
          <w:tcPr>
            <w:tcW w:w="4111" w:type="dxa"/>
            <w:tcBorders>
              <w:top w:val="nil"/>
              <w:left w:val="nil"/>
              <w:bottom w:val="nil"/>
              <w:right w:val="nil"/>
            </w:tcBorders>
            <w:shd w:val="clear" w:color="auto" w:fill="auto"/>
            <w:noWrap/>
            <w:vAlign w:val="bottom"/>
            <w:hideMark/>
          </w:tcPr>
          <w:p w14:paraId="4815873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(Interaction)</w:t>
            </w:r>
          </w:p>
        </w:tc>
        <w:tc>
          <w:tcPr>
            <w:tcW w:w="1668" w:type="dxa"/>
            <w:tcBorders>
              <w:top w:val="nil"/>
              <w:left w:val="nil"/>
              <w:bottom w:val="nil"/>
              <w:right w:val="nil"/>
            </w:tcBorders>
            <w:shd w:val="clear" w:color="auto" w:fill="auto"/>
            <w:noWrap/>
            <w:vAlign w:val="bottom"/>
            <w:hideMark/>
          </w:tcPr>
          <w:p w14:paraId="7CF0EA6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0.018***</w:t>
            </w:r>
          </w:p>
        </w:tc>
        <w:tc>
          <w:tcPr>
            <w:tcW w:w="1668" w:type="dxa"/>
            <w:tcBorders>
              <w:top w:val="nil"/>
              <w:left w:val="nil"/>
              <w:bottom w:val="nil"/>
              <w:right w:val="nil"/>
            </w:tcBorders>
            <w:shd w:val="clear" w:color="auto" w:fill="auto"/>
            <w:noWrap/>
            <w:vAlign w:val="bottom"/>
            <w:hideMark/>
          </w:tcPr>
          <w:p w14:paraId="415D255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(0.004)</w:t>
            </w:r>
          </w:p>
        </w:tc>
        <w:tc>
          <w:tcPr>
            <w:tcW w:w="1668" w:type="dxa"/>
            <w:tcBorders>
              <w:top w:val="nil"/>
              <w:left w:val="nil"/>
              <w:bottom w:val="nil"/>
              <w:right w:val="nil"/>
            </w:tcBorders>
            <w:shd w:val="clear" w:color="auto" w:fill="auto"/>
            <w:noWrap/>
            <w:vAlign w:val="bottom"/>
            <w:hideMark/>
          </w:tcPr>
          <w:p w14:paraId="2D6E762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0.017***</w:t>
            </w:r>
          </w:p>
        </w:tc>
        <w:tc>
          <w:tcPr>
            <w:tcW w:w="1668" w:type="dxa"/>
            <w:tcBorders>
              <w:top w:val="nil"/>
              <w:left w:val="nil"/>
              <w:bottom w:val="nil"/>
              <w:right w:val="nil"/>
            </w:tcBorders>
            <w:shd w:val="clear" w:color="auto" w:fill="auto"/>
            <w:noWrap/>
            <w:vAlign w:val="bottom"/>
            <w:hideMark/>
          </w:tcPr>
          <w:p w14:paraId="01B7F0E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(0.004)</w:t>
            </w:r>
          </w:p>
        </w:tc>
        <w:tc>
          <w:tcPr>
            <w:tcW w:w="1668" w:type="dxa"/>
            <w:tcBorders>
              <w:top w:val="nil"/>
              <w:left w:val="nil"/>
              <w:bottom w:val="nil"/>
              <w:right w:val="nil"/>
            </w:tcBorders>
            <w:shd w:val="clear" w:color="auto" w:fill="auto"/>
            <w:noWrap/>
            <w:vAlign w:val="bottom"/>
            <w:hideMark/>
          </w:tcPr>
          <w:p w14:paraId="08A1272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c>
          <w:tcPr>
            <w:tcW w:w="1668" w:type="dxa"/>
            <w:tcBorders>
              <w:top w:val="nil"/>
              <w:left w:val="nil"/>
              <w:bottom w:val="nil"/>
              <w:right w:val="nil"/>
            </w:tcBorders>
            <w:shd w:val="clear" w:color="auto" w:fill="auto"/>
            <w:noWrap/>
            <w:vAlign w:val="bottom"/>
            <w:hideMark/>
          </w:tcPr>
          <w:p w14:paraId="2968ED1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(0.003)</w:t>
            </w:r>
          </w:p>
        </w:tc>
      </w:tr>
      <w:tr w:rsidR="00392AF1" w:rsidRPr="00B365F8" w14:paraId="22E55BDE" w14:textId="77777777" w:rsidTr="00A423BA">
        <w:trPr>
          <w:trHeight w:val="241"/>
        </w:trPr>
        <w:tc>
          <w:tcPr>
            <w:tcW w:w="4111" w:type="dxa"/>
            <w:tcBorders>
              <w:top w:val="nil"/>
              <w:left w:val="nil"/>
              <w:bottom w:val="nil"/>
              <w:right w:val="nil"/>
            </w:tcBorders>
            <w:shd w:val="clear" w:color="auto" w:fill="auto"/>
            <w:noWrap/>
            <w:hideMark/>
          </w:tcPr>
          <w:p w14:paraId="113392C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Male</w:t>
            </w:r>
          </w:p>
        </w:tc>
        <w:tc>
          <w:tcPr>
            <w:tcW w:w="1668" w:type="dxa"/>
            <w:tcBorders>
              <w:top w:val="nil"/>
              <w:left w:val="nil"/>
              <w:bottom w:val="nil"/>
              <w:right w:val="nil"/>
            </w:tcBorders>
            <w:shd w:val="clear" w:color="auto" w:fill="auto"/>
            <w:noWrap/>
            <w:vAlign w:val="bottom"/>
            <w:hideMark/>
          </w:tcPr>
          <w:p w14:paraId="0292380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nil"/>
              <w:right w:val="nil"/>
            </w:tcBorders>
            <w:shd w:val="clear" w:color="auto" w:fill="auto"/>
            <w:noWrap/>
            <w:vAlign w:val="bottom"/>
            <w:hideMark/>
          </w:tcPr>
          <w:p w14:paraId="3E7C41A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nil"/>
              <w:right w:val="nil"/>
            </w:tcBorders>
            <w:shd w:val="clear" w:color="auto" w:fill="auto"/>
            <w:noWrap/>
            <w:vAlign w:val="bottom"/>
            <w:hideMark/>
          </w:tcPr>
          <w:p w14:paraId="3FF0819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0.100</w:t>
            </w:r>
          </w:p>
        </w:tc>
        <w:tc>
          <w:tcPr>
            <w:tcW w:w="1668" w:type="dxa"/>
            <w:tcBorders>
              <w:top w:val="nil"/>
              <w:left w:val="nil"/>
              <w:bottom w:val="nil"/>
              <w:right w:val="nil"/>
            </w:tcBorders>
            <w:shd w:val="clear" w:color="auto" w:fill="auto"/>
            <w:noWrap/>
            <w:vAlign w:val="bottom"/>
            <w:hideMark/>
          </w:tcPr>
          <w:p w14:paraId="08A82C0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(0.064)</w:t>
            </w:r>
          </w:p>
        </w:tc>
        <w:tc>
          <w:tcPr>
            <w:tcW w:w="1668" w:type="dxa"/>
            <w:tcBorders>
              <w:top w:val="nil"/>
              <w:left w:val="nil"/>
              <w:bottom w:val="nil"/>
              <w:right w:val="nil"/>
            </w:tcBorders>
            <w:shd w:val="clear" w:color="auto" w:fill="auto"/>
            <w:noWrap/>
            <w:vAlign w:val="bottom"/>
            <w:hideMark/>
          </w:tcPr>
          <w:p w14:paraId="36AD44B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0.090</w:t>
            </w:r>
          </w:p>
        </w:tc>
        <w:tc>
          <w:tcPr>
            <w:tcW w:w="1668" w:type="dxa"/>
            <w:tcBorders>
              <w:top w:val="nil"/>
              <w:left w:val="nil"/>
              <w:bottom w:val="nil"/>
              <w:right w:val="nil"/>
            </w:tcBorders>
            <w:shd w:val="clear" w:color="auto" w:fill="auto"/>
            <w:noWrap/>
            <w:vAlign w:val="bottom"/>
            <w:hideMark/>
          </w:tcPr>
          <w:p w14:paraId="3032AB6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(0.067)</w:t>
            </w:r>
          </w:p>
        </w:tc>
      </w:tr>
      <w:tr w:rsidR="00392AF1" w:rsidRPr="00B365F8" w14:paraId="0BD60881" w14:textId="77777777" w:rsidTr="00A423BA">
        <w:trPr>
          <w:trHeight w:val="241"/>
        </w:trPr>
        <w:tc>
          <w:tcPr>
            <w:tcW w:w="4111" w:type="dxa"/>
            <w:tcBorders>
              <w:top w:val="nil"/>
              <w:left w:val="nil"/>
              <w:bottom w:val="nil"/>
              <w:right w:val="nil"/>
            </w:tcBorders>
            <w:shd w:val="clear" w:color="auto" w:fill="auto"/>
            <w:noWrap/>
            <w:hideMark/>
          </w:tcPr>
          <w:p w14:paraId="54020CE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(Logged) age</w:t>
            </w:r>
          </w:p>
        </w:tc>
        <w:tc>
          <w:tcPr>
            <w:tcW w:w="1668" w:type="dxa"/>
            <w:tcBorders>
              <w:top w:val="nil"/>
              <w:left w:val="nil"/>
              <w:bottom w:val="nil"/>
              <w:right w:val="nil"/>
            </w:tcBorders>
            <w:shd w:val="clear" w:color="auto" w:fill="auto"/>
            <w:noWrap/>
            <w:vAlign w:val="bottom"/>
            <w:hideMark/>
          </w:tcPr>
          <w:p w14:paraId="6DB57E5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nil"/>
              <w:right w:val="nil"/>
            </w:tcBorders>
            <w:shd w:val="clear" w:color="auto" w:fill="auto"/>
            <w:noWrap/>
            <w:vAlign w:val="bottom"/>
            <w:hideMark/>
          </w:tcPr>
          <w:p w14:paraId="66BC9E9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nil"/>
              <w:right w:val="nil"/>
            </w:tcBorders>
            <w:shd w:val="clear" w:color="auto" w:fill="auto"/>
            <w:noWrap/>
            <w:vAlign w:val="bottom"/>
            <w:hideMark/>
          </w:tcPr>
          <w:p w14:paraId="6D1C7EF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0.242***</w:t>
            </w:r>
          </w:p>
        </w:tc>
        <w:tc>
          <w:tcPr>
            <w:tcW w:w="1668" w:type="dxa"/>
            <w:tcBorders>
              <w:top w:val="nil"/>
              <w:left w:val="nil"/>
              <w:bottom w:val="nil"/>
              <w:right w:val="nil"/>
            </w:tcBorders>
            <w:shd w:val="clear" w:color="auto" w:fill="auto"/>
            <w:noWrap/>
            <w:vAlign w:val="bottom"/>
            <w:hideMark/>
          </w:tcPr>
          <w:p w14:paraId="794086F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(0.081)</w:t>
            </w:r>
          </w:p>
        </w:tc>
        <w:tc>
          <w:tcPr>
            <w:tcW w:w="1668" w:type="dxa"/>
            <w:tcBorders>
              <w:top w:val="nil"/>
              <w:left w:val="nil"/>
              <w:bottom w:val="nil"/>
              <w:right w:val="nil"/>
            </w:tcBorders>
            <w:shd w:val="clear" w:color="auto" w:fill="auto"/>
            <w:noWrap/>
            <w:vAlign w:val="bottom"/>
            <w:hideMark/>
          </w:tcPr>
          <w:p w14:paraId="3B87015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0.219***</w:t>
            </w:r>
          </w:p>
        </w:tc>
        <w:tc>
          <w:tcPr>
            <w:tcW w:w="1668" w:type="dxa"/>
            <w:tcBorders>
              <w:top w:val="nil"/>
              <w:left w:val="nil"/>
              <w:bottom w:val="nil"/>
              <w:right w:val="nil"/>
            </w:tcBorders>
            <w:shd w:val="clear" w:color="auto" w:fill="auto"/>
            <w:noWrap/>
            <w:vAlign w:val="bottom"/>
            <w:hideMark/>
          </w:tcPr>
          <w:p w14:paraId="454BE67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(0.081)</w:t>
            </w:r>
          </w:p>
        </w:tc>
      </w:tr>
      <w:tr w:rsidR="00392AF1" w:rsidRPr="00B365F8" w14:paraId="1BC95139" w14:textId="77777777" w:rsidTr="00A423BA">
        <w:trPr>
          <w:trHeight w:val="241"/>
        </w:trPr>
        <w:tc>
          <w:tcPr>
            <w:tcW w:w="4111" w:type="dxa"/>
            <w:tcBorders>
              <w:top w:val="nil"/>
              <w:left w:val="nil"/>
              <w:bottom w:val="nil"/>
              <w:right w:val="nil"/>
            </w:tcBorders>
            <w:shd w:val="clear" w:color="auto" w:fill="auto"/>
            <w:noWrap/>
            <w:hideMark/>
          </w:tcPr>
          <w:p w14:paraId="2D10EE1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Urban</w:t>
            </w:r>
          </w:p>
        </w:tc>
        <w:tc>
          <w:tcPr>
            <w:tcW w:w="1668" w:type="dxa"/>
            <w:tcBorders>
              <w:top w:val="nil"/>
              <w:left w:val="nil"/>
              <w:bottom w:val="nil"/>
              <w:right w:val="nil"/>
            </w:tcBorders>
            <w:shd w:val="clear" w:color="auto" w:fill="auto"/>
            <w:noWrap/>
            <w:vAlign w:val="bottom"/>
            <w:hideMark/>
          </w:tcPr>
          <w:p w14:paraId="7D8ACF2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nil"/>
              <w:right w:val="nil"/>
            </w:tcBorders>
            <w:shd w:val="clear" w:color="auto" w:fill="auto"/>
            <w:noWrap/>
            <w:vAlign w:val="bottom"/>
            <w:hideMark/>
          </w:tcPr>
          <w:p w14:paraId="513A137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nil"/>
              <w:right w:val="nil"/>
            </w:tcBorders>
            <w:shd w:val="clear" w:color="auto" w:fill="auto"/>
            <w:noWrap/>
            <w:vAlign w:val="bottom"/>
            <w:hideMark/>
          </w:tcPr>
          <w:p w14:paraId="3C097F4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-0.134**</w:t>
            </w:r>
          </w:p>
        </w:tc>
        <w:tc>
          <w:tcPr>
            <w:tcW w:w="1668" w:type="dxa"/>
            <w:tcBorders>
              <w:top w:val="nil"/>
              <w:left w:val="nil"/>
              <w:bottom w:val="nil"/>
              <w:right w:val="nil"/>
            </w:tcBorders>
            <w:shd w:val="clear" w:color="auto" w:fill="auto"/>
            <w:noWrap/>
            <w:vAlign w:val="bottom"/>
            <w:hideMark/>
          </w:tcPr>
          <w:p w14:paraId="5365298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(0.054)</w:t>
            </w:r>
          </w:p>
        </w:tc>
        <w:tc>
          <w:tcPr>
            <w:tcW w:w="1668" w:type="dxa"/>
            <w:tcBorders>
              <w:top w:val="nil"/>
              <w:left w:val="nil"/>
              <w:bottom w:val="nil"/>
              <w:right w:val="nil"/>
            </w:tcBorders>
            <w:shd w:val="clear" w:color="auto" w:fill="auto"/>
            <w:noWrap/>
            <w:vAlign w:val="bottom"/>
            <w:hideMark/>
          </w:tcPr>
          <w:p w14:paraId="6AF6EC3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-0.138**</w:t>
            </w:r>
          </w:p>
        </w:tc>
        <w:tc>
          <w:tcPr>
            <w:tcW w:w="1668" w:type="dxa"/>
            <w:tcBorders>
              <w:top w:val="nil"/>
              <w:left w:val="nil"/>
              <w:bottom w:val="nil"/>
              <w:right w:val="nil"/>
            </w:tcBorders>
            <w:shd w:val="clear" w:color="auto" w:fill="auto"/>
            <w:noWrap/>
            <w:vAlign w:val="bottom"/>
            <w:hideMark/>
          </w:tcPr>
          <w:p w14:paraId="1DD1FC5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(0.059)</w:t>
            </w:r>
          </w:p>
        </w:tc>
      </w:tr>
      <w:tr w:rsidR="00392AF1" w:rsidRPr="00B365F8" w14:paraId="38D0076B" w14:textId="77777777" w:rsidTr="00A423BA">
        <w:trPr>
          <w:trHeight w:val="241"/>
        </w:trPr>
        <w:tc>
          <w:tcPr>
            <w:tcW w:w="4111" w:type="dxa"/>
            <w:tcBorders>
              <w:top w:val="nil"/>
              <w:left w:val="nil"/>
              <w:bottom w:val="nil"/>
              <w:right w:val="nil"/>
            </w:tcBorders>
            <w:shd w:val="clear" w:color="auto" w:fill="auto"/>
            <w:noWrap/>
            <w:hideMark/>
          </w:tcPr>
          <w:p w14:paraId="153DA81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Employed</w:t>
            </w:r>
          </w:p>
        </w:tc>
        <w:tc>
          <w:tcPr>
            <w:tcW w:w="1668" w:type="dxa"/>
            <w:tcBorders>
              <w:top w:val="nil"/>
              <w:left w:val="nil"/>
              <w:bottom w:val="nil"/>
              <w:right w:val="nil"/>
            </w:tcBorders>
            <w:shd w:val="clear" w:color="auto" w:fill="auto"/>
            <w:noWrap/>
            <w:vAlign w:val="bottom"/>
            <w:hideMark/>
          </w:tcPr>
          <w:p w14:paraId="7967210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nil"/>
              <w:right w:val="nil"/>
            </w:tcBorders>
            <w:shd w:val="clear" w:color="auto" w:fill="auto"/>
            <w:noWrap/>
            <w:vAlign w:val="bottom"/>
            <w:hideMark/>
          </w:tcPr>
          <w:p w14:paraId="046BB24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nil"/>
              <w:right w:val="nil"/>
            </w:tcBorders>
            <w:shd w:val="clear" w:color="auto" w:fill="auto"/>
            <w:noWrap/>
            <w:vAlign w:val="bottom"/>
            <w:hideMark/>
          </w:tcPr>
          <w:p w14:paraId="32A2733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-0.206***</w:t>
            </w:r>
          </w:p>
        </w:tc>
        <w:tc>
          <w:tcPr>
            <w:tcW w:w="1668" w:type="dxa"/>
            <w:tcBorders>
              <w:top w:val="nil"/>
              <w:left w:val="nil"/>
              <w:bottom w:val="nil"/>
              <w:right w:val="nil"/>
            </w:tcBorders>
            <w:shd w:val="clear" w:color="auto" w:fill="auto"/>
            <w:noWrap/>
            <w:vAlign w:val="bottom"/>
            <w:hideMark/>
          </w:tcPr>
          <w:p w14:paraId="1D2A7AF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(0.044)</w:t>
            </w:r>
          </w:p>
        </w:tc>
        <w:tc>
          <w:tcPr>
            <w:tcW w:w="1668" w:type="dxa"/>
            <w:tcBorders>
              <w:top w:val="nil"/>
              <w:left w:val="nil"/>
              <w:bottom w:val="nil"/>
              <w:right w:val="nil"/>
            </w:tcBorders>
            <w:shd w:val="clear" w:color="auto" w:fill="auto"/>
            <w:noWrap/>
            <w:vAlign w:val="bottom"/>
            <w:hideMark/>
          </w:tcPr>
          <w:p w14:paraId="01BB3C5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-0.214***</w:t>
            </w:r>
          </w:p>
        </w:tc>
        <w:tc>
          <w:tcPr>
            <w:tcW w:w="1668" w:type="dxa"/>
            <w:tcBorders>
              <w:top w:val="nil"/>
              <w:left w:val="nil"/>
              <w:bottom w:val="nil"/>
              <w:right w:val="nil"/>
            </w:tcBorders>
            <w:shd w:val="clear" w:color="auto" w:fill="auto"/>
            <w:noWrap/>
            <w:vAlign w:val="bottom"/>
            <w:hideMark/>
          </w:tcPr>
          <w:p w14:paraId="0707298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(0.032)</w:t>
            </w:r>
          </w:p>
        </w:tc>
      </w:tr>
      <w:tr w:rsidR="00392AF1" w:rsidRPr="00B365F8" w14:paraId="5FDA7380" w14:textId="77777777" w:rsidTr="00A423BA">
        <w:trPr>
          <w:trHeight w:val="241"/>
        </w:trPr>
        <w:tc>
          <w:tcPr>
            <w:tcW w:w="4111" w:type="dxa"/>
            <w:tcBorders>
              <w:top w:val="nil"/>
              <w:left w:val="nil"/>
              <w:bottom w:val="nil"/>
              <w:right w:val="nil"/>
            </w:tcBorders>
            <w:shd w:val="clear" w:color="auto" w:fill="auto"/>
            <w:noWrap/>
            <w:hideMark/>
          </w:tcPr>
          <w:p w14:paraId="1FB95E4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Educated</w:t>
            </w:r>
          </w:p>
        </w:tc>
        <w:tc>
          <w:tcPr>
            <w:tcW w:w="1668" w:type="dxa"/>
            <w:tcBorders>
              <w:top w:val="nil"/>
              <w:left w:val="nil"/>
              <w:bottom w:val="nil"/>
              <w:right w:val="nil"/>
            </w:tcBorders>
            <w:shd w:val="clear" w:color="auto" w:fill="auto"/>
            <w:noWrap/>
            <w:vAlign w:val="bottom"/>
            <w:hideMark/>
          </w:tcPr>
          <w:p w14:paraId="25622F6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nil"/>
              <w:right w:val="nil"/>
            </w:tcBorders>
            <w:shd w:val="clear" w:color="auto" w:fill="auto"/>
            <w:noWrap/>
            <w:vAlign w:val="bottom"/>
            <w:hideMark/>
          </w:tcPr>
          <w:p w14:paraId="42C1F81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nil"/>
              <w:right w:val="nil"/>
            </w:tcBorders>
            <w:shd w:val="clear" w:color="auto" w:fill="auto"/>
            <w:noWrap/>
            <w:vAlign w:val="bottom"/>
            <w:hideMark/>
          </w:tcPr>
          <w:p w14:paraId="265814A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-0.002</w:t>
            </w:r>
          </w:p>
        </w:tc>
        <w:tc>
          <w:tcPr>
            <w:tcW w:w="1668" w:type="dxa"/>
            <w:tcBorders>
              <w:top w:val="nil"/>
              <w:left w:val="nil"/>
              <w:bottom w:val="nil"/>
              <w:right w:val="nil"/>
            </w:tcBorders>
            <w:shd w:val="clear" w:color="auto" w:fill="auto"/>
            <w:noWrap/>
            <w:vAlign w:val="bottom"/>
            <w:hideMark/>
          </w:tcPr>
          <w:p w14:paraId="1C1D134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(0.080)</w:t>
            </w:r>
          </w:p>
        </w:tc>
        <w:tc>
          <w:tcPr>
            <w:tcW w:w="1668" w:type="dxa"/>
            <w:tcBorders>
              <w:top w:val="nil"/>
              <w:left w:val="nil"/>
              <w:bottom w:val="nil"/>
              <w:right w:val="nil"/>
            </w:tcBorders>
            <w:shd w:val="clear" w:color="auto" w:fill="auto"/>
            <w:noWrap/>
            <w:vAlign w:val="bottom"/>
            <w:hideMark/>
          </w:tcPr>
          <w:p w14:paraId="22793EA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-0.003</w:t>
            </w:r>
          </w:p>
        </w:tc>
        <w:tc>
          <w:tcPr>
            <w:tcW w:w="1668" w:type="dxa"/>
            <w:tcBorders>
              <w:top w:val="nil"/>
              <w:left w:val="nil"/>
              <w:bottom w:val="nil"/>
              <w:right w:val="nil"/>
            </w:tcBorders>
            <w:shd w:val="clear" w:color="auto" w:fill="auto"/>
            <w:noWrap/>
            <w:vAlign w:val="bottom"/>
            <w:hideMark/>
          </w:tcPr>
          <w:p w14:paraId="20650E1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(0.082)</w:t>
            </w:r>
          </w:p>
        </w:tc>
      </w:tr>
      <w:tr w:rsidR="00392AF1" w:rsidRPr="00B365F8" w14:paraId="2672112C" w14:textId="77777777" w:rsidTr="00A423BA">
        <w:trPr>
          <w:trHeight w:val="241"/>
        </w:trPr>
        <w:tc>
          <w:tcPr>
            <w:tcW w:w="4111" w:type="dxa"/>
            <w:tcBorders>
              <w:top w:val="nil"/>
              <w:left w:val="nil"/>
              <w:bottom w:val="nil"/>
              <w:right w:val="nil"/>
            </w:tcBorders>
            <w:shd w:val="clear" w:color="auto" w:fill="auto"/>
            <w:noWrap/>
            <w:hideMark/>
          </w:tcPr>
          <w:p w14:paraId="5A8DEBF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democracy</w:t>
            </w:r>
          </w:p>
        </w:tc>
        <w:tc>
          <w:tcPr>
            <w:tcW w:w="1668" w:type="dxa"/>
            <w:tcBorders>
              <w:top w:val="nil"/>
              <w:left w:val="nil"/>
              <w:bottom w:val="nil"/>
              <w:right w:val="nil"/>
            </w:tcBorders>
            <w:shd w:val="clear" w:color="auto" w:fill="auto"/>
            <w:noWrap/>
            <w:vAlign w:val="bottom"/>
            <w:hideMark/>
          </w:tcPr>
          <w:p w14:paraId="11A21CE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nil"/>
              <w:right w:val="nil"/>
            </w:tcBorders>
            <w:shd w:val="clear" w:color="auto" w:fill="auto"/>
            <w:noWrap/>
            <w:vAlign w:val="bottom"/>
            <w:hideMark/>
          </w:tcPr>
          <w:p w14:paraId="133A956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nil"/>
              <w:right w:val="nil"/>
            </w:tcBorders>
            <w:shd w:val="clear" w:color="auto" w:fill="auto"/>
            <w:noWrap/>
            <w:vAlign w:val="bottom"/>
            <w:hideMark/>
          </w:tcPr>
          <w:p w14:paraId="4982EDC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-0.085</w:t>
            </w:r>
          </w:p>
        </w:tc>
        <w:tc>
          <w:tcPr>
            <w:tcW w:w="1668" w:type="dxa"/>
            <w:tcBorders>
              <w:top w:val="nil"/>
              <w:left w:val="nil"/>
              <w:bottom w:val="nil"/>
              <w:right w:val="nil"/>
            </w:tcBorders>
            <w:shd w:val="clear" w:color="auto" w:fill="auto"/>
            <w:noWrap/>
            <w:vAlign w:val="bottom"/>
            <w:hideMark/>
          </w:tcPr>
          <w:p w14:paraId="3EE7F4A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(0.095)</w:t>
            </w:r>
          </w:p>
        </w:tc>
        <w:tc>
          <w:tcPr>
            <w:tcW w:w="1668" w:type="dxa"/>
            <w:tcBorders>
              <w:top w:val="nil"/>
              <w:left w:val="nil"/>
              <w:bottom w:val="nil"/>
              <w:right w:val="nil"/>
            </w:tcBorders>
            <w:shd w:val="clear" w:color="auto" w:fill="auto"/>
            <w:noWrap/>
            <w:vAlign w:val="bottom"/>
            <w:hideMark/>
          </w:tcPr>
          <w:p w14:paraId="63A2A2C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-0.056</w:t>
            </w:r>
          </w:p>
        </w:tc>
        <w:tc>
          <w:tcPr>
            <w:tcW w:w="1668" w:type="dxa"/>
            <w:tcBorders>
              <w:top w:val="nil"/>
              <w:left w:val="nil"/>
              <w:bottom w:val="nil"/>
              <w:right w:val="nil"/>
            </w:tcBorders>
            <w:shd w:val="clear" w:color="auto" w:fill="auto"/>
            <w:noWrap/>
            <w:vAlign w:val="bottom"/>
            <w:hideMark/>
          </w:tcPr>
          <w:p w14:paraId="714CB2B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(0.083)</w:t>
            </w:r>
          </w:p>
        </w:tc>
      </w:tr>
      <w:tr w:rsidR="00392AF1" w:rsidRPr="00B365F8" w14:paraId="4B8197ED" w14:textId="77777777" w:rsidTr="00A423BA">
        <w:trPr>
          <w:trHeight w:val="241"/>
        </w:trPr>
        <w:tc>
          <w:tcPr>
            <w:tcW w:w="4111" w:type="dxa"/>
            <w:tcBorders>
              <w:top w:val="nil"/>
              <w:left w:val="nil"/>
              <w:bottom w:val="nil"/>
              <w:right w:val="nil"/>
            </w:tcBorders>
            <w:shd w:val="clear" w:color="auto" w:fill="auto"/>
            <w:noWrap/>
            <w:hideMark/>
          </w:tcPr>
          <w:p w14:paraId="0109791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interested</w:t>
            </w:r>
          </w:p>
        </w:tc>
        <w:tc>
          <w:tcPr>
            <w:tcW w:w="1668" w:type="dxa"/>
            <w:tcBorders>
              <w:top w:val="nil"/>
              <w:left w:val="nil"/>
              <w:bottom w:val="nil"/>
              <w:right w:val="nil"/>
            </w:tcBorders>
            <w:shd w:val="clear" w:color="auto" w:fill="auto"/>
            <w:noWrap/>
            <w:vAlign w:val="bottom"/>
            <w:hideMark/>
          </w:tcPr>
          <w:p w14:paraId="6376178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nil"/>
              <w:right w:val="nil"/>
            </w:tcBorders>
            <w:shd w:val="clear" w:color="auto" w:fill="auto"/>
            <w:noWrap/>
            <w:vAlign w:val="bottom"/>
            <w:hideMark/>
          </w:tcPr>
          <w:p w14:paraId="44708EA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nil"/>
              <w:right w:val="nil"/>
            </w:tcBorders>
            <w:shd w:val="clear" w:color="auto" w:fill="auto"/>
            <w:noWrap/>
            <w:vAlign w:val="bottom"/>
            <w:hideMark/>
          </w:tcPr>
          <w:p w14:paraId="2D1D52F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-0.120***</w:t>
            </w:r>
          </w:p>
        </w:tc>
        <w:tc>
          <w:tcPr>
            <w:tcW w:w="1668" w:type="dxa"/>
            <w:tcBorders>
              <w:top w:val="nil"/>
              <w:left w:val="nil"/>
              <w:bottom w:val="nil"/>
              <w:right w:val="nil"/>
            </w:tcBorders>
            <w:shd w:val="clear" w:color="auto" w:fill="auto"/>
            <w:noWrap/>
            <w:vAlign w:val="bottom"/>
            <w:hideMark/>
          </w:tcPr>
          <w:p w14:paraId="5905A83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(0.037)</w:t>
            </w:r>
          </w:p>
        </w:tc>
        <w:tc>
          <w:tcPr>
            <w:tcW w:w="1668" w:type="dxa"/>
            <w:tcBorders>
              <w:top w:val="nil"/>
              <w:left w:val="nil"/>
              <w:bottom w:val="nil"/>
              <w:right w:val="nil"/>
            </w:tcBorders>
            <w:shd w:val="clear" w:color="auto" w:fill="auto"/>
            <w:noWrap/>
            <w:vAlign w:val="bottom"/>
            <w:hideMark/>
          </w:tcPr>
          <w:p w14:paraId="491282C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-0.102***</w:t>
            </w:r>
          </w:p>
        </w:tc>
        <w:tc>
          <w:tcPr>
            <w:tcW w:w="1668" w:type="dxa"/>
            <w:tcBorders>
              <w:top w:val="nil"/>
              <w:left w:val="nil"/>
              <w:bottom w:val="nil"/>
              <w:right w:val="nil"/>
            </w:tcBorders>
            <w:shd w:val="clear" w:color="auto" w:fill="auto"/>
            <w:noWrap/>
            <w:vAlign w:val="bottom"/>
            <w:hideMark/>
          </w:tcPr>
          <w:p w14:paraId="662F9C0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(0.034)</w:t>
            </w:r>
          </w:p>
        </w:tc>
      </w:tr>
      <w:tr w:rsidR="00392AF1" w:rsidRPr="00B365F8" w14:paraId="0AF6F11A" w14:textId="77777777" w:rsidTr="00A423BA">
        <w:trPr>
          <w:trHeight w:val="241"/>
        </w:trPr>
        <w:tc>
          <w:tcPr>
            <w:tcW w:w="4111" w:type="dxa"/>
            <w:tcBorders>
              <w:top w:val="nil"/>
              <w:left w:val="nil"/>
              <w:bottom w:val="nil"/>
              <w:right w:val="nil"/>
            </w:tcBorders>
            <w:shd w:val="clear" w:color="auto" w:fill="auto"/>
            <w:noWrap/>
            <w:hideMark/>
          </w:tcPr>
          <w:p w14:paraId="45AE41B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knowledgeable</w:t>
            </w:r>
          </w:p>
        </w:tc>
        <w:tc>
          <w:tcPr>
            <w:tcW w:w="1668" w:type="dxa"/>
            <w:tcBorders>
              <w:top w:val="nil"/>
              <w:left w:val="nil"/>
              <w:bottom w:val="nil"/>
              <w:right w:val="nil"/>
            </w:tcBorders>
            <w:shd w:val="clear" w:color="auto" w:fill="auto"/>
            <w:noWrap/>
            <w:vAlign w:val="bottom"/>
            <w:hideMark/>
          </w:tcPr>
          <w:p w14:paraId="491B71B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nil"/>
              <w:right w:val="nil"/>
            </w:tcBorders>
            <w:shd w:val="clear" w:color="auto" w:fill="auto"/>
            <w:noWrap/>
            <w:vAlign w:val="bottom"/>
            <w:hideMark/>
          </w:tcPr>
          <w:p w14:paraId="3CE6D68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nil"/>
              <w:right w:val="nil"/>
            </w:tcBorders>
            <w:shd w:val="clear" w:color="auto" w:fill="auto"/>
            <w:noWrap/>
            <w:vAlign w:val="bottom"/>
            <w:hideMark/>
          </w:tcPr>
          <w:p w14:paraId="7EC0800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0.268***</w:t>
            </w:r>
          </w:p>
        </w:tc>
        <w:tc>
          <w:tcPr>
            <w:tcW w:w="1668" w:type="dxa"/>
            <w:tcBorders>
              <w:top w:val="nil"/>
              <w:left w:val="nil"/>
              <w:bottom w:val="nil"/>
              <w:right w:val="nil"/>
            </w:tcBorders>
            <w:shd w:val="clear" w:color="auto" w:fill="auto"/>
            <w:noWrap/>
            <w:vAlign w:val="bottom"/>
            <w:hideMark/>
          </w:tcPr>
          <w:p w14:paraId="39FBC8C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(0.034)</w:t>
            </w:r>
          </w:p>
        </w:tc>
        <w:tc>
          <w:tcPr>
            <w:tcW w:w="1668" w:type="dxa"/>
            <w:tcBorders>
              <w:top w:val="nil"/>
              <w:left w:val="nil"/>
              <w:bottom w:val="nil"/>
              <w:right w:val="nil"/>
            </w:tcBorders>
            <w:shd w:val="clear" w:color="auto" w:fill="auto"/>
            <w:noWrap/>
            <w:vAlign w:val="bottom"/>
            <w:hideMark/>
          </w:tcPr>
          <w:p w14:paraId="0B537F4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0.283***</w:t>
            </w:r>
          </w:p>
        </w:tc>
        <w:tc>
          <w:tcPr>
            <w:tcW w:w="1668" w:type="dxa"/>
            <w:tcBorders>
              <w:top w:val="nil"/>
              <w:left w:val="nil"/>
              <w:bottom w:val="nil"/>
              <w:right w:val="nil"/>
            </w:tcBorders>
            <w:shd w:val="clear" w:color="auto" w:fill="auto"/>
            <w:noWrap/>
            <w:vAlign w:val="bottom"/>
            <w:hideMark/>
          </w:tcPr>
          <w:p w14:paraId="1D4569C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(0.037)</w:t>
            </w:r>
          </w:p>
        </w:tc>
      </w:tr>
      <w:tr w:rsidR="00392AF1" w:rsidRPr="00B365F8" w14:paraId="3228034D" w14:textId="77777777" w:rsidTr="00A423BA">
        <w:trPr>
          <w:trHeight w:val="241"/>
        </w:trPr>
        <w:tc>
          <w:tcPr>
            <w:tcW w:w="4111" w:type="dxa"/>
            <w:tcBorders>
              <w:top w:val="nil"/>
              <w:left w:val="nil"/>
              <w:bottom w:val="nil"/>
              <w:right w:val="nil"/>
            </w:tcBorders>
            <w:shd w:val="clear" w:color="auto" w:fill="auto"/>
            <w:noWrap/>
            <w:hideMark/>
          </w:tcPr>
          <w:p w14:paraId="3E8C19B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Satisfied with democracy</w:t>
            </w:r>
          </w:p>
        </w:tc>
        <w:tc>
          <w:tcPr>
            <w:tcW w:w="1668" w:type="dxa"/>
            <w:tcBorders>
              <w:top w:val="nil"/>
              <w:left w:val="nil"/>
              <w:bottom w:val="nil"/>
              <w:right w:val="nil"/>
            </w:tcBorders>
            <w:shd w:val="clear" w:color="auto" w:fill="auto"/>
            <w:noWrap/>
            <w:vAlign w:val="bottom"/>
            <w:hideMark/>
          </w:tcPr>
          <w:p w14:paraId="1FC3157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nil"/>
              <w:right w:val="nil"/>
            </w:tcBorders>
            <w:shd w:val="clear" w:color="auto" w:fill="auto"/>
            <w:noWrap/>
            <w:vAlign w:val="bottom"/>
            <w:hideMark/>
          </w:tcPr>
          <w:p w14:paraId="1A1C22F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nil"/>
              <w:right w:val="nil"/>
            </w:tcBorders>
            <w:shd w:val="clear" w:color="auto" w:fill="auto"/>
            <w:noWrap/>
            <w:vAlign w:val="bottom"/>
            <w:hideMark/>
          </w:tcPr>
          <w:p w14:paraId="4477482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c>
          <w:tcPr>
            <w:tcW w:w="1668" w:type="dxa"/>
            <w:tcBorders>
              <w:top w:val="nil"/>
              <w:left w:val="nil"/>
              <w:bottom w:val="nil"/>
              <w:right w:val="nil"/>
            </w:tcBorders>
            <w:shd w:val="clear" w:color="auto" w:fill="auto"/>
            <w:noWrap/>
            <w:vAlign w:val="bottom"/>
            <w:hideMark/>
          </w:tcPr>
          <w:p w14:paraId="2F18173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(0.092)</w:t>
            </w:r>
          </w:p>
        </w:tc>
        <w:tc>
          <w:tcPr>
            <w:tcW w:w="1668" w:type="dxa"/>
            <w:tcBorders>
              <w:top w:val="nil"/>
              <w:left w:val="nil"/>
              <w:bottom w:val="nil"/>
              <w:right w:val="nil"/>
            </w:tcBorders>
            <w:shd w:val="clear" w:color="auto" w:fill="auto"/>
            <w:noWrap/>
            <w:vAlign w:val="bottom"/>
            <w:hideMark/>
          </w:tcPr>
          <w:p w14:paraId="4A3FC6B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0.018</w:t>
            </w:r>
          </w:p>
        </w:tc>
        <w:tc>
          <w:tcPr>
            <w:tcW w:w="1668" w:type="dxa"/>
            <w:tcBorders>
              <w:top w:val="nil"/>
              <w:left w:val="nil"/>
              <w:bottom w:val="nil"/>
              <w:right w:val="nil"/>
            </w:tcBorders>
            <w:shd w:val="clear" w:color="auto" w:fill="auto"/>
            <w:noWrap/>
            <w:vAlign w:val="bottom"/>
            <w:hideMark/>
          </w:tcPr>
          <w:p w14:paraId="0BB8231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(0.079)</w:t>
            </w:r>
          </w:p>
        </w:tc>
      </w:tr>
      <w:tr w:rsidR="00392AF1" w:rsidRPr="00B365F8" w14:paraId="55FEFFB8" w14:textId="77777777" w:rsidTr="00A423BA">
        <w:trPr>
          <w:trHeight w:val="241"/>
        </w:trPr>
        <w:tc>
          <w:tcPr>
            <w:tcW w:w="4111" w:type="dxa"/>
            <w:tcBorders>
              <w:top w:val="nil"/>
              <w:left w:val="nil"/>
              <w:bottom w:val="nil"/>
              <w:right w:val="nil"/>
            </w:tcBorders>
            <w:shd w:val="clear" w:color="auto" w:fill="auto"/>
            <w:noWrap/>
            <w:hideMark/>
          </w:tcPr>
          <w:p w14:paraId="44136CC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Prefers free market</w:t>
            </w:r>
          </w:p>
        </w:tc>
        <w:tc>
          <w:tcPr>
            <w:tcW w:w="1668" w:type="dxa"/>
            <w:tcBorders>
              <w:top w:val="nil"/>
              <w:left w:val="nil"/>
              <w:bottom w:val="nil"/>
              <w:right w:val="nil"/>
            </w:tcBorders>
            <w:shd w:val="clear" w:color="auto" w:fill="auto"/>
            <w:noWrap/>
            <w:vAlign w:val="bottom"/>
            <w:hideMark/>
          </w:tcPr>
          <w:p w14:paraId="3841C76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nil"/>
              <w:right w:val="nil"/>
            </w:tcBorders>
            <w:shd w:val="clear" w:color="auto" w:fill="auto"/>
            <w:noWrap/>
            <w:vAlign w:val="bottom"/>
            <w:hideMark/>
          </w:tcPr>
          <w:p w14:paraId="4E8C30A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nil"/>
              <w:right w:val="nil"/>
            </w:tcBorders>
            <w:shd w:val="clear" w:color="auto" w:fill="auto"/>
            <w:noWrap/>
            <w:vAlign w:val="bottom"/>
            <w:hideMark/>
          </w:tcPr>
          <w:p w14:paraId="73328BB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0.043</w:t>
            </w:r>
          </w:p>
        </w:tc>
        <w:tc>
          <w:tcPr>
            <w:tcW w:w="1668" w:type="dxa"/>
            <w:tcBorders>
              <w:top w:val="nil"/>
              <w:left w:val="nil"/>
              <w:bottom w:val="nil"/>
              <w:right w:val="nil"/>
            </w:tcBorders>
            <w:shd w:val="clear" w:color="auto" w:fill="auto"/>
            <w:noWrap/>
            <w:vAlign w:val="bottom"/>
            <w:hideMark/>
          </w:tcPr>
          <w:p w14:paraId="7527F08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(0.087)</w:t>
            </w:r>
          </w:p>
        </w:tc>
        <w:tc>
          <w:tcPr>
            <w:tcW w:w="1668" w:type="dxa"/>
            <w:tcBorders>
              <w:top w:val="nil"/>
              <w:left w:val="nil"/>
              <w:bottom w:val="nil"/>
              <w:right w:val="nil"/>
            </w:tcBorders>
            <w:shd w:val="clear" w:color="auto" w:fill="auto"/>
            <w:noWrap/>
            <w:vAlign w:val="bottom"/>
            <w:hideMark/>
          </w:tcPr>
          <w:p w14:paraId="1842881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0.044</w:t>
            </w:r>
          </w:p>
        </w:tc>
        <w:tc>
          <w:tcPr>
            <w:tcW w:w="1668" w:type="dxa"/>
            <w:tcBorders>
              <w:top w:val="nil"/>
              <w:left w:val="nil"/>
              <w:bottom w:val="nil"/>
              <w:right w:val="nil"/>
            </w:tcBorders>
            <w:shd w:val="clear" w:color="auto" w:fill="auto"/>
            <w:noWrap/>
            <w:vAlign w:val="bottom"/>
            <w:hideMark/>
          </w:tcPr>
          <w:p w14:paraId="4B6AA9C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(0.094)</w:t>
            </w:r>
          </w:p>
        </w:tc>
      </w:tr>
      <w:tr w:rsidR="00392AF1" w:rsidRPr="00B365F8" w14:paraId="59D0A58D" w14:textId="77777777" w:rsidTr="00A423BA">
        <w:trPr>
          <w:trHeight w:val="241"/>
        </w:trPr>
        <w:tc>
          <w:tcPr>
            <w:tcW w:w="4111" w:type="dxa"/>
            <w:tcBorders>
              <w:top w:val="nil"/>
              <w:left w:val="nil"/>
              <w:bottom w:val="nil"/>
              <w:right w:val="nil"/>
            </w:tcBorders>
            <w:shd w:val="clear" w:color="auto" w:fill="auto"/>
            <w:noWrap/>
            <w:hideMark/>
          </w:tcPr>
          <w:p w14:paraId="32A50EE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capitalism</w:t>
            </w:r>
          </w:p>
        </w:tc>
        <w:tc>
          <w:tcPr>
            <w:tcW w:w="1668" w:type="dxa"/>
            <w:tcBorders>
              <w:top w:val="nil"/>
              <w:left w:val="nil"/>
              <w:bottom w:val="nil"/>
              <w:right w:val="nil"/>
            </w:tcBorders>
            <w:shd w:val="clear" w:color="auto" w:fill="auto"/>
            <w:noWrap/>
            <w:vAlign w:val="bottom"/>
            <w:hideMark/>
          </w:tcPr>
          <w:p w14:paraId="013ABF8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nil"/>
              <w:right w:val="nil"/>
            </w:tcBorders>
            <w:shd w:val="clear" w:color="auto" w:fill="auto"/>
            <w:noWrap/>
            <w:vAlign w:val="bottom"/>
            <w:hideMark/>
          </w:tcPr>
          <w:p w14:paraId="45D2ED5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nil"/>
              <w:right w:val="nil"/>
            </w:tcBorders>
            <w:shd w:val="clear" w:color="auto" w:fill="auto"/>
            <w:noWrap/>
            <w:vAlign w:val="bottom"/>
            <w:hideMark/>
          </w:tcPr>
          <w:p w14:paraId="47E91FF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0.098***</w:t>
            </w:r>
          </w:p>
        </w:tc>
        <w:tc>
          <w:tcPr>
            <w:tcW w:w="1668" w:type="dxa"/>
            <w:tcBorders>
              <w:top w:val="nil"/>
              <w:left w:val="nil"/>
              <w:bottom w:val="nil"/>
              <w:right w:val="nil"/>
            </w:tcBorders>
            <w:shd w:val="clear" w:color="auto" w:fill="auto"/>
            <w:noWrap/>
            <w:vAlign w:val="bottom"/>
            <w:hideMark/>
          </w:tcPr>
          <w:p w14:paraId="557D275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(0.028)</w:t>
            </w:r>
          </w:p>
        </w:tc>
        <w:tc>
          <w:tcPr>
            <w:tcW w:w="1668" w:type="dxa"/>
            <w:tcBorders>
              <w:top w:val="nil"/>
              <w:left w:val="nil"/>
              <w:bottom w:val="nil"/>
              <w:right w:val="nil"/>
            </w:tcBorders>
            <w:shd w:val="clear" w:color="auto" w:fill="auto"/>
            <w:noWrap/>
            <w:vAlign w:val="bottom"/>
            <w:hideMark/>
          </w:tcPr>
          <w:p w14:paraId="3D5B2D2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0.099***</w:t>
            </w:r>
          </w:p>
        </w:tc>
        <w:tc>
          <w:tcPr>
            <w:tcW w:w="1668" w:type="dxa"/>
            <w:tcBorders>
              <w:top w:val="nil"/>
              <w:left w:val="nil"/>
              <w:bottom w:val="nil"/>
              <w:right w:val="nil"/>
            </w:tcBorders>
            <w:shd w:val="clear" w:color="auto" w:fill="auto"/>
            <w:noWrap/>
            <w:vAlign w:val="bottom"/>
            <w:hideMark/>
          </w:tcPr>
          <w:p w14:paraId="6DE0880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(0.029)</w:t>
            </w:r>
          </w:p>
        </w:tc>
      </w:tr>
      <w:tr w:rsidR="00392AF1" w:rsidRPr="00B365F8" w14:paraId="1AAEA71D" w14:textId="77777777" w:rsidTr="00A423BA">
        <w:trPr>
          <w:trHeight w:val="241"/>
        </w:trPr>
        <w:tc>
          <w:tcPr>
            <w:tcW w:w="4111" w:type="dxa"/>
            <w:tcBorders>
              <w:top w:val="nil"/>
              <w:left w:val="nil"/>
              <w:bottom w:val="nil"/>
              <w:right w:val="nil"/>
            </w:tcBorders>
            <w:shd w:val="clear" w:color="auto" w:fill="auto"/>
            <w:noWrap/>
            <w:hideMark/>
          </w:tcPr>
          <w:p w14:paraId="346C070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public sector</w:t>
            </w:r>
          </w:p>
        </w:tc>
        <w:tc>
          <w:tcPr>
            <w:tcW w:w="1668" w:type="dxa"/>
            <w:tcBorders>
              <w:top w:val="nil"/>
              <w:left w:val="nil"/>
              <w:bottom w:val="nil"/>
              <w:right w:val="nil"/>
            </w:tcBorders>
            <w:shd w:val="clear" w:color="auto" w:fill="auto"/>
            <w:noWrap/>
            <w:vAlign w:val="bottom"/>
            <w:hideMark/>
          </w:tcPr>
          <w:p w14:paraId="2F56C4E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nil"/>
              <w:right w:val="nil"/>
            </w:tcBorders>
            <w:shd w:val="clear" w:color="auto" w:fill="auto"/>
            <w:noWrap/>
            <w:vAlign w:val="bottom"/>
            <w:hideMark/>
          </w:tcPr>
          <w:p w14:paraId="2ECD9E1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nil"/>
              <w:right w:val="nil"/>
            </w:tcBorders>
            <w:shd w:val="clear" w:color="auto" w:fill="auto"/>
            <w:noWrap/>
            <w:vAlign w:val="bottom"/>
            <w:hideMark/>
          </w:tcPr>
          <w:p w14:paraId="213620E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0.043</w:t>
            </w:r>
          </w:p>
        </w:tc>
        <w:tc>
          <w:tcPr>
            <w:tcW w:w="1668" w:type="dxa"/>
            <w:tcBorders>
              <w:top w:val="nil"/>
              <w:left w:val="nil"/>
              <w:bottom w:val="nil"/>
              <w:right w:val="nil"/>
            </w:tcBorders>
            <w:shd w:val="clear" w:color="auto" w:fill="auto"/>
            <w:noWrap/>
            <w:vAlign w:val="bottom"/>
            <w:hideMark/>
          </w:tcPr>
          <w:p w14:paraId="3499549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(0.034)</w:t>
            </w:r>
          </w:p>
        </w:tc>
        <w:tc>
          <w:tcPr>
            <w:tcW w:w="1668" w:type="dxa"/>
            <w:tcBorders>
              <w:top w:val="nil"/>
              <w:left w:val="nil"/>
              <w:bottom w:val="nil"/>
              <w:right w:val="nil"/>
            </w:tcBorders>
            <w:shd w:val="clear" w:color="auto" w:fill="auto"/>
            <w:noWrap/>
            <w:vAlign w:val="bottom"/>
            <w:hideMark/>
          </w:tcPr>
          <w:p w14:paraId="794F562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0.035</w:t>
            </w:r>
          </w:p>
        </w:tc>
        <w:tc>
          <w:tcPr>
            <w:tcW w:w="1668" w:type="dxa"/>
            <w:tcBorders>
              <w:top w:val="nil"/>
              <w:left w:val="nil"/>
              <w:bottom w:val="nil"/>
              <w:right w:val="nil"/>
            </w:tcBorders>
            <w:shd w:val="clear" w:color="auto" w:fill="auto"/>
            <w:noWrap/>
            <w:vAlign w:val="bottom"/>
            <w:hideMark/>
          </w:tcPr>
          <w:p w14:paraId="73A84D6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(0.038)</w:t>
            </w:r>
          </w:p>
        </w:tc>
      </w:tr>
      <w:tr w:rsidR="00392AF1" w:rsidRPr="00B365F8" w14:paraId="202F9A33" w14:textId="77777777" w:rsidTr="00A423BA">
        <w:trPr>
          <w:trHeight w:val="241"/>
        </w:trPr>
        <w:tc>
          <w:tcPr>
            <w:tcW w:w="4111" w:type="dxa"/>
            <w:tcBorders>
              <w:top w:val="nil"/>
              <w:left w:val="nil"/>
              <w:bottom w:val="nil"/>
              <w:right w:val="nil"/>
            </w:tcBorders>
            <w:shd w:val="clear" w:color="auto" w:fill="auto"/>
            <w:noWrap/>
            <w:hideMark/>
          </w:tcPr>
          <w:p w14:paraId="394DC1A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privatization</w:t>
            </w:r>
          </w:p>
        </w:tc>
        <w:tc>
          <w:tcPr>
            <w:tcW w:w="1668" w:type="dxa"/>
            <w:tcBorders>
              <w:top w:val="nil"/>
              <w:left w:val="nil"/>
              <w:bottom w:val="nil"/>
              <w:right w:val="nil"/>
            </w:tcBorders>
            <w:shd w:val="clear" w:color="auto" w:fill="auto"/>
            <w:noWrap/>
            <w:vAlign w:val="bottom"/>
            <w:hideMark/>
          </w:tcPr>
          <w:p w14:paraId="770AED6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nil"/>
              <w:right w:val="nil"/>
            </w:tcBorders>
            <w:shd w:val="clear" w:color="auto" w:fill="auto"/>
            <w:noWrap/>
            <w:vAlign w:val="bottom"/>
            <w:hideMark/>
          </w:tcPr>
          <w:p w14:paraId="794231B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nil"/>
              <w:right w:val="nil"/>
            </w:tcBorders>
            <w:shd w:val="clear" w:color="auto" w:fill="auto"/>
            <w:noWrap/>
            <w:vAlign w:val="bottom"/>
            <w:hideMark/>
          </w:tcPr>
          <w:p w14:paraId="7B79A38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0.254**</w:t>
            </w:r>
          </w:p>
        </w:tc>
        <w:tc>
          <w:tcPr>
            <w:tcW w:w="1668" w:type="dxa"/>
            <w:tcBorders>
              <w:top w:val="nil"/>
              <w:left w:val="nil"/>
              <w:bottom w:val="nil"/>
              <w:right w:val="nil"/>
            </w:tcBorders>
            <w:shd w:val="clear" w:color="auto" w:fill="auto"/>
            <w:noWrap/>
            <w:vAlign w:val="bottom"/>
            <w:hideMark/>
          </w:tcPr>
          <w:p w14:paraId="0483437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(0.112)</w:t>
            </w:r>
          </w:p>
        </w:tc>
        <w:tc>
          <w:tcPr>
            <w:tcW w:w="1668" w:type="dxa"/>
            <w:tcBorders>
              <w:top w:val="nil"/>
              <w:left w:val="nil"/>
              <w:bottom w:val="nil"/>
              <w:right w:val="nil"/>
            </w:tcBorders>
            <w:shd w:val="clear" w:color="auto" w:fill="auto"/>
            <w:noWrap/>
            <w:vAlign w:val="bottom"/>
            <w:hideMark/>
          </w:tcPr>
          <w:p w14:paraId="3AC0FD5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0.256**</w:t>
            </w:r>
          </w:p>
        </w:tc>
        <w:tc>
          <w:tcPr>
            <w:tcW w:w="1668" w:type="dxa"/>
            <w:tcBorders>
              <w:top w:val="nil"/>
              <w:left w:val="nil"/>
              <w:bottom w:val="nil"/>
              <w:right w:val="nil"/>
            </w:tcBorders>
            <w:shd w:val="clear" w:color="auto" w:fill="auto"/>
            <w:noWrap/>
            <w:vAlign w:val="bottom"/>
            <w:hideMark/>
          </w:tcPr>
          <w:p w14:paraId="18C3877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(0.109)</w:t>
            </w:r>
          </w:p>
        </w:tc>
      </w:tr>
      <w:tr w:rsidR="00392AF1" w:rsidRPr="00B365F8" w14:paraId="05C3165D" w14:textId="77777777" w:rsidTr="00A423BA">
        <w:trPr>
          <w:trHeight w:val="241"/>
        </w:trPr>
        <w:tc>
          <w:tcPr>
            <w:tcW w:w="4111" w:type="dxa"/>
            <w:tcBorders>
              <w:top w:val="nil"/>
              <w:left w:val="nil"/>
              <w:bottom w:val="nil"/>
              <w:right w:val="nil"/>
            </w:tcBorders>
            <w:shd w:val="clear" w:color="auto" w:fill="auto"/>
            <w:noWrap/>
            <w:hideMark/>
          </w:tcPr>
          <w:p w14:paraId="5D3B471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now than 12 months ago</w:t>
            </w:r>
          </w:p>
        </w:tc>
        <w:tc>
          <w:tcPr>
            <w:tcW w:w="1668" w:type="dxa"/>
            <w:tcBorders>
              <w:top w:val="nil"/>
              <w:left w:val="nil"/>
              <w:bottom w:val="nil"/>
              <w:right w:val="nil"/>
            </w:tcBorders>
            <w:shd w:val="clear" w:color="auto" w:fill="auto"/>
            <w:noWrap/>
            <w:vAlign w:val="bottom"/>
            <w:hideMark/>
          </w:tcPr>
          <w:p w14:paraId="4622BF1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nil"/>
              <w:right w:val="nil"/>
            </w:tcBorders>
            <w:shd w:val="clear" w:color="auto" w:fill="auto"/>
            <w:noWrap/>
            <w:vAlign w:val="bottom"/>
            <w:hideMark/>
          </w:tcPr>
          <w:p w14:paraId="3E0942E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nil"/>
              <w:right w:val="nil"/>
            </w:tcBorders>
            <w:shd w:val="clear" w:color="auto" w:fill="auto"/>
            <w:noWrap/>
            <w:vAlign w:val="bottom"/>
            <w:hideMark/>
          </w:tcPr>
          <w:p w14:paraId="04593DB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nil"/>
              <w:right w:val="nil"/>
            </w:tcBorders>
            <w:shd w:val="clear" w:color="auto" w:fill="auto"/>
            <w:noWrap/>
            <w:vAlign w:val="bottom"/>
            <w:hideMark/>
          </w:tcPr>
          <w:p w14:paraId="6EA1511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nil"/>
              <w:right w:val="nil"/>
            </w:tcBorders>
            <w:shd w:val="clear" w:color="auto" w:fill="auto"/>
            <w:noWrap/>
            <w:vAlign w:val="bottom"/>
            <w:hideMark/>
          </w:tcPr>
          <w:p w14:paraId="3DB2029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0.182***</w:t>
            </w:r>
          </w:p>
        </w:tc>
        <w:tc>
          <w:tcPr>
            <w:tcW w:w="1668" w:type="dxa"/>
            <w:tcBorders>
              <w:top w:val="nil"/>
              <w:left w:val="nil"/>
              <w:bottom w:val="nil"/>
              <w:right w:val="nil"/>
            </w:tcBorders>
            <w:shd w:val="clear" w:color="auto" w:fill="auto"/>
            <w:noWrap/>
            <w:vAlign w:val="bottom"/>
            <w:hideMark/>
          </w:tcPr>
          <w:p w14:paraId="7119CC6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(0.040)</w:t>
            </w:r>
          </w:p>
        </w:tc>
      </w:tr>
      <w:tr w:rsidR="00392AF1" w:rsidRPr="00B365F8" w14:paraId="7D5143BC" w14:textId="77777777" w:rsidTr="00A423BA">
        <w:trPr>
          <w:trHeight w:val="241"/>
        </w:trPr>
        <w:tc>
          <w:tcPr>
            <w:tcW w:w="4111" w:type="dxa"/>
            <w:tcBorders>
              <w:top w:val="nil"/>
              <w:left w:val="nil"/>
              <w:bottom w:val="nil"/>
              <w:right w:val="nil"/>
            </w:tcBorders>
            <w:shd w:val="clear" w:color="auto" w:fill="auto"/>
            <w:noWrap/>
            <w:hideMark/>
          </w:tcPr>
          <w:p w14:paraId="283D8EF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in 12 months</w:t>
            </w:r>
          </w:p>
        </w:tc>
        <w:tc>
          <w:tcPr>
            <w:tcW w:w="1668" w:type="dxa"/>
            <w:tcBorders>
              <w:top w:val="nil"/>
              <w:left w:val="nil"/>
              <w:bottom w:val="nil"/>
              <w:right w:val="nil"/>
            </w:tcBorders>
            <w:shd w:val="clear" w:color="auto" w:fill="auto"/>
            <w:noWrap/>
            <w:vAlign w:val="bottom"/>
            <w:hideMark/>
          </w:tcPr>
          <w:p w14:paraId="5CA2F89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nil"/>
              <w:right w:val="nil"/>
            </w:tcBorders>
            <w:shd w:val="clear" w:color="auto" w:fill="auto"/>
            <w:noWrap/>
            <w:vAlign w:val="bottom"/>
            <w:hideMark/>
          </w:tcPr>
          <w:p w14:paraId="7326B42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nil"/>
              <w:right w:val="nil"/>
            </w:tcBorders>
            <w:shd w:val="clear" w:color="auto" w:fill="auto"/>
            <w:noWrap/>
            <w:vAlign w:val="bottom"/>
            <w:hideMark/>
          </w:tcPr>
          <w:p w14:paraId="2EDA486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nil"/>
              <w:right w:val="nil"/>
            </w:tcBorders>
            <w:shd w:val="clear" w:color="auto" w:fill="auto"/>
            <w:noWrap/>
            <w:vAlign w:val="bottom"/>
            <w:hideMark/>
          </w:tcPr>
          <w:p w14:paraId="0719A55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nil"/>
              <w:right w:val="nil"/>
            </w:tcBorders>
            <w:shd w:val="clear" w:color="auto" w:fill="auto"/>
            <w:noWrap/>
            <w:vAlign w:val="bottom"/>
            <w:hideMark/>
          </w:tcPr>
          <w:p w14:paraId="7DE9AED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0.250**</w:t>
            </w:r>
          </w:p>
        </w:tc>
        <w:tc>
          <w:tcPr>
            <w:tcW w:w="1668" w:type="dxa"/>
            <w:tcBorders>
              <w:top w:val="nil"/>
              <w:left w:val="nil"/>
              <w:bottom w:val="nil"/>
              <w:right w:val="nil"/>
            </w:tcBorders>
            <w:shd w:val="clear" w:color="auto" w:fill="auto"/>
            <w:noWrap/>
            <w:vAlign w:val="bottom"/>
            <w:hideMark/>
          </w:tcPr>
          <w:p w14:paraId="08E6121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(0.112)</w:t>
            </w:r>
          </w:p>
        </w:tc>
      </w:tr>
      <w:tr w:rsidR="00392AF1" w:rsidRPr="00B365F8" w14:paraId="27CA94FB" w14:textId="77777777" w:rsidTr="00A423BA">
        <w:trPr>
          <w:trHeight w:val="241"/>
        </w:trPr>
        <w:tc>
          <w:tcPr>
            <w:tcW w:w="4111" w:type="dxa"/>
            <w:tcBorders>
              <w:top w:val="nil"/>
              <w:left w:val="nil"/>
              <w:bottom w:val="single" w:sz="4" w:space="0" w:color="auto"/>
              <w:right w:val="nil"/>
            </w:tcBorders>
            <w:shd w:val="clear" w:color="auto" w:fill="auto"/>
            <w:noWrap/>
            <w:hideMark/>
          </w:tcPr>
          <w:p w14:paraId="31A090C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Dissatisfied with president</w:t>
            </w:r>
          </w:p>
        </w:tc>
        <w:tc>
          <w:tcPr>
            <w:tcW w:w="1668" w:type="dxa"/>
            <w:tcBorders>
              <w:top w:val="nil"/>
              <w:left w:val="nil"/>
              <w:bottom w:val="single" w:sz="4" w:space="0" w:color="auto"/>
              <w:right w:val="nil"/>
            </w:tcBorders>
            <w:shd w:val="clear" w:color="auto" w:fill="auto"/>
            <w:noWrap/>
            <w:vAlign w:val="bottom"/>
            <w:hideMark/>
          </w:tcPr>
          <w:p w14:paraId="77DE604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single" w:sz="4" w:space="0" w:color="auto"/>
              <w:right w:val="nil"/>
            </w:tcBorders>
            <w:shd w:val="clear" w:color="auto" w:fill="auto"/>
            <w:noWrap/>
            <w:vAlign w:val="bottom"/>
            <w:hideMark/>
          </w:tcPr>
          <w:p w14:paraId="2920830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single" w:sz="4" w:space="0" w:color="auto"/>
              <w:right w:val="nil"/>
            </w:tcBorders>
            <w:shd w:val="clear" w:color="auto" w:fill="auto"/>
            <w:noWrap/>
            <w:vAlign w:val="bottom"/>
            <w:hideMark/>
          </w:tcPr>
          <w:p w14:paraId="5F4F412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single" w:sz="4" w:space="0" w:color="auto"/>
              <w:right w:val="nil"/>
            </w:tcBorders>
            <w:shd w:val="clear" w:color="auto" w:fill="auto"/>
            <w:noWrap/>
            <w:vAlign w:val="bottom"/>
            <w:hideMark/>
          </w:tcPr>
          <w:p w14:paraId="7E82D23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single" w:sz="4" w:space="0" w:color="auto"/>
              <w:right w:val="nil"/>
            </w:tcBorders>
            <w:shd w:val="clear" w:color="auto" w:fill="auto"/>
            <w:noWrap/>
            <w:vAlign w:val="bottom"/>
            <w:hideMark/>
          </w:tcPr>
          <w:p w14:paraId="7BC8C8B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0.486***</w:t>
            </w:r>
          </w:p>
        </w:tc>
        <w:tc>
          <w:tcPr>
            <w:tcW w:w="1668" w:type="dxa"/>
            <w:tcBorders>
              <w:top w:val="nil"/>
              <w:left w:val="nil"/>
              <w:bottom w:val="single" w:sz="4" w:space="0" w:color="auto"/>
              <w:right w:val="nil"/>
            </w:tcBorders>
            <w:shd w:val="clear" w:color="auto" w:fill="auto"/>
            <w:noWrap/>
            <w:vAlign w:val="bottom"/>
            <w:hideMark/>
          </w:tcPr>
          <w:p w14:paraId="60C95B9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(0.143)</w:t>
            </w:r>
          </w:p>
        </w:tc>
      </w:tr>
      <w:tr w:rsidR="00392AF1" w:rsidRPr="00B365F8" w14:paraId="4CF0D5A9" w14:textId="77777777" w:rsidTr="00A423BA">
        <w:trPr>
          <w:trHeight w:val="241"/>
        </w:trPr>
        <w:tc>
          <w:tcPr>
            <w:tcW w:w="4111" w:type="dxa"/>
            <w:tcBorders>
              <w:top w:val="single" w:sz="4" w:space="0" w:color="auto"/>
              <w:left w:val="nil"/>
              <w:bottom w:val="nil"/>
              <w:right w:val="nil"/>
            </w:tcBorders>
            <w:shd w:val="clear" w:color="auto" w:fill="auto"/>
            <w:noWrap/>
            <w:hideMark/>
          </w:tcPr>
          <w:p w14:paraId="21C229B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Observations</w:t>
            </w:r>
          </w:p>
        </w:tc>
        <w:tc>
          <w:tcPr>
            <w:tcW w:w="1668" w:type="dxa"/>
            <w:tcBorders>
              <w:top w:val="single" w:sz="4" w:space="0" w:color="auto"/>
              <w:left w:val="nil"/>
              <w:bottom w:val="nil"/>
              <w:right w:val="nil"/>
            </w:tcBorders>
            <w:shd w:val="clear" w:color="auto" w:fill="auto"/>
            <w:noWrap/>
            <w:vAlign w:val="bottom"/>
            <w:hideMark/>
          </w:tcPr>
          <w:p w14:paraId="30C724B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3679</w:t>
            </w:r>
          </w:p>
        </w:tc>
        <w:tc>
          <w:tcPr>
            <w:tcW w:w="1668" w:type="dxa"/>
            <w:tcBorders>
              <w:top w:val="single" w:sz="4" w:space="0" w:color="auto"/>
              <w:left w:val="nil"/>
              <w:bottom w:val="nil"/>
              <w:right w:val="nil"/>
            </w:tcBorders>
            <w:shd w:val="clear" w:color="auto" w:fill="auto"/>
            <w:noWrap/>
            <w:vAlign w:val="bottom"/>
            <w:hideMark/>
          </w:tcPr>
          <w:p w14:paraId="62D8C5D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single" w:sz="4" w:space="0" w:color="auto"/>
              <w:left w:val="nil"/>
              <w:bottom w:val="nil"/>
              <w:right w:val="nil"/>
            </w:tcBorders>
            <w:shd w:val="clear" w:color="auto" w:fill="auto"/>
            <w:noWrap/>
            <w:vAlign w:val="bottom"/>
            <w:hideMark/>
          </w:tcPr>
          <w:p w14:paraId="312AB3E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3631</w:t>
            </w:r>
          </w:p>
        </w:tc>
        <w:tc>
          <w:tcPr>
            <w:tcW w:w="1668" w:type="dxa"/>
            <w:tcBorders>
              <w:top w:val="single" w:sz="4" w:space="0" w:color="auto"/>
              <w:left w:val="nil"/>
              <w:bottom w:val="nil"/>
              <w:right w:val="nil"/>
            </w:tcBorders>
            <w:shd w:val="clear" w:color="auto" w:fill="auto"/>
            <w:noWrap/>
            <w:vAlign w:val="bottom"/>
            <w:hideMark/>
          </w:tcPr>
          <w:p w14:paraId="4E43925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single" w:sz="4" w:space="0" w:color="auto"/>
              <w:left w:val="nil"/>
              <w:bottom w:val="nil"/>
              <w:right w:val="nil"/>
            </w:tcBorders>
            <w:shd w:val="clear" w:color="auto" w:fill="auto"/>
            <w:noWrap/>
            <w:vAlign w:val="bottom"/>
            <w:hideMark/>
          </w:tcPr>
          <w:p w14:paraId="1152A22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3631</w:t>
            </w:r>
          </w:p>
        </w:tc>
        <w:tc>
          <w:tcPr>
            <w:tcW w:w="1668" w:type="dxa"/>
            <w:tcBorders>
              <w:top w:val="single" w:sz="4" w:space="0" w:color="auto"/>
              <w:left w:val="nil"/>
              <w:bottom w:val="nil"/>
              <w:right w:val="nil"/>
            </w:tcBorders>
            <w:shd w:val="clear" w:color="auto" w:fill="auto"/>
            <w:noWrap/>
            <w:vAlign w:val="bottom"/>
            <w:hideMark/>
          </w:tcPr>
          <w:p w14:paraId="2A24482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r w:rsidR="00392AF1" w:rsidRPr="00B365F8" w14:paraId="0D1B7F69" w14:textId="77777777" w:rsidTr="00A423BA">
        <w:trPr>
          <w:trHeight w:val="241"/>
        </w:trPr>
        <w:tc>
          <w:tcPr>
            <w:tcW w:w="4111" w:type="dxa"/>
            <w:tcBorders>
              <w:top w:val="nil"/>
              <w:left w:val="nil"/>
              <w:bottom w:val="single" w:sz="4" w:space="0" w:color="auto"/>
              <w:right w:val="nil"/>
            </w:tcBorders>
            <w:shd w:val="clear" w:color="auto" w:fill="auto"/>
            <w:noWrap/>
            <w:hideMark/>
          </w:tcPr>
          <w:p w14:paraId="4E4197E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Pseudo R2</w:t>
            </w:r>
          </w:p>
        </w:tc>
        <w:tc>
          <w:tcPr>
            <w:tcW w:w="1668" w:type="dxa"/>
            <w:tcBorders>
              <w:top w:val="nil"/>
              <w:left w:val="nil"/>
              <w:bottom w:val="single" w:sz="4" w:space="0" w:color="auto"/>
              <w:right w:val="nil"/>
            </w:tcBorders>
            <w:shd w:val="clear" w:color="auto" w:fill="auto"/>
            <w:noWrap/>
            <w:vAlign w:val="bottom"/>
            <w:hideMark/>
          </w:tcPr>
          <w:p w14:paraId="456D34C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0.158</w:t>
            </w:r>
          </w:p>
        </w:tc>
        <w:tc>
          <w:tcPr>
            <w:tcW w:w="1668" w:type="dxa"/>
            <w:tcBorders>
              <w:top w:val="nil"/>
              <w:left w:val="nil"/>
              <w:bottom w:val="single" w:sz="4" w:space="0" w:color="auto"/>
              <w:right w:val="nil"/>
            </w:tcBorders>
            <w:shd w:val="clear" w:color="auto" w:fill="auto"/>
            <w:noWrap/>
            <w:vAlign w:val="bottom"/>
            <w:hideMark/>
          </w:tcPr>
          <w:p w14:paraId="098EE1E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single" w:sz="4" w:space="0" w:color="auto"/>
              <w:right w:val="nil"/>
            </w:tcBorders>
            <w:shd w:val="clear" w:color="auto" w:fill="auto"/>
            <w:noWrap/>
            <w:vAlign w:val="bottom"/>
            <w:hideMark/>
          </w:tcPr>
          <w:p w14:paraId="497C4CE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0.177</w:t>
            </w:r>
          </w:p>
        </w:tc>
        <w:tc>
          <w:tcPr>
            <w:tcW w:w="1668" w:type="dxa"/>
            <w:tcBorders>
              <w:top w:val="nil"/>
              <w:left w:val="nil"/>
              <w:bottom w:val="single" w:sz="4" w:space="0" w:color="auto"/>
              <w:right w:val="nil"/>
            </w:tcBorders>
            <w:shd w:val="clear" w:color="auto" w:fill="auto"/>
            <w:noWrap/>
            <w:vAlign w:val="bottom"/>
            <w:hideMark/>
          </w:tcPr>
          <w:p w14:paraId="40A0184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68" w:type="dxa"/>
            <w:tcBorders>
              <w:top w:val="nil"/>
              <w:left w:val="nil"/>
              <w:bottom w:val="single" w:sz="4" w:space="0" w:color="auto"/>
              <w:right w:val="nil"/>
            </w:tcBorders>
            <w:shd w:val="clear" w:color="auto" w:fill="auto"/>
            <w:noWrap/>
            <w:vAlign w:val="bottom"/>
            <w:hideMark/>
          </w:tcPr>
          <w:p w14:paraId="58D0697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0.188</w:t>
            </w:r>
          </w:p>
        </w:tc>
        <w:tc>
          <w:tcPr>
            <w:tcW w:w="1668" w:type="dxa"/>
            <w:tcBorders>
              <w:top w:val="nil"/>
              <w:left w:val="nil"/>
              <w:bottom w:val="single" w:sz="4" w:space="0" w:color="auto"/>
              <w:right w:val="nil"/>
            </w:tcBorders>
            <w:shd w:val="clear" w:color="auto" w:fill="auto"/>
            <w:noWrap/>
            <w:vAlign w:val="bottom"/>
            <w:hideMark/>
          </w:tcPr>
          <w:p w14:paraId="4E6B800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bl>
    <w:p w14:paraId="72F3A41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i/>
          <w:iCs/>
          <w:sz w:val="22"/>
          <w:szCs w:val="22"/>
          <w:lang w:eastAsia="en-US"/>
        </w:rPr>
        <w:t>Notes</w:t>
      </w:r>
      <w:r w:rsidRPr="00B365F8">
        <w:rPr>
          <w:rFonts w:eastAsiaTheme="minorHAnsi"/>
          <w:sz w:val="22"/>
          <w:szCs w:val="22"/>
          <w:lang w:eastAsia="en-US"/>
        </w:rPr>
        <w:t>: Dependent variable is SAP made my life worse. Sample includes only individuals who are aware of the IMF program. Multi-level random-intercept model with survey weights and country-clustered standard errors. Significance levels: * p&lt;.1  ** p&lt;.05   *** p&lt;.01</w:t>
      </w:r>
    </w:p>
    <w:p w14:paraId="07EA714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br w:type="page"/>
      </w:r>
    </w:p>
    <w:p w14:paraId="48096F50" w14:textId="77777777" w:rsidR="00392AF1" w:rsidRPr="00B365F8" w:rsidRDefault="00392AF1" w:rsidP="005B641C">
      <w:pPr>
        <w:spacing w:after="100" w:afterAutospacing="1" w:line="276" w:lineRule="auto"/>
        <w:jc w:val="both"/>
        <w:rPr>
          <w:rFonts w:eastAsiaTheme="minorHAnsi"/>
          <w:sz w:val="22"/>
          <w:szCs w:val="22"/>
          <w:u w:val="single"/>
          <w:lang w:eastAsia="en-US"/>
        </w:rPr>
      </w:pPr>
      <w:r w:rsidRPr="00B365F8">
        <w:rPr>
          <w:rFonts w:eastAsiaTheme="minorHAnsi"/>
          <w:sz w:val="22"/>
          <w:szCs w:val="22"/>
          <w:u w:val="single"/>
          <w:lang w:eastAsia="en-US"/>
        </w:rPr>
        <w:lastRenderedPageBreak/>
        <w:t>Asian Barometer</w:t>
      </w:r>
    </w:p>
    <w:p w14:paraId="2D002FD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b/>
          <w:bCs/>
          <w:sz w:val="22"/>
          <w:szCs w:val="22"/>
          <w:lang w:eastAsia="en-US"/>
        </w:rPr>
        <w:t>Table A4.14</w:t>
      </w:r>
      <w:r w:rsidRPr="00B365F8">
        <w:rPr>
          <w:rFonts w:eastAsiaTheme="minorHAnsi"/>
          <w:sz w:val="22"/>
          <w:szCs w:val="22"/>
          <w:lang w:eastAsia="en-US"/>
        </w:rPr>
        <w:t xml:space="preserve">: Partisan allegiances, IMF conditionality, and perception of government biasedness in Asian program countries considering sample selection  </w:t>
      </w:r>
    </w:p>
    <w:tbl>
      <w:tblPr>
        <w:tblW w:w="13309" w:type="dxa"/>
        <w:tblLayout w:type="fixed"/>
        <w:tblLook w:val="04A0" w:firstRow="1" w:lastRow="0" w:firstColumn="1" w:lastColumn="0" w:noHBand="0" w:noVBand="1"/>
      </w:tblPr>
      <w:tblGrid>
        <w:gridCol w:w="4111"/>
        <w:gridCol w:w="1533"/>
        <w:gridCol w:w="1533"/>
        <w:gridCol w:w="1533"/>
        <w:gridCol w:w="1533"/>
        <w:gridCol w:w="1533"/>
        <w:gridCol w:w="1533"/>
      </w:tblGrid>
      <w:tr w:rsidR="00392AF1" w:rsidRPr="00B365F8" w14:paraId="6D79F0BA" w14:textId="77777777" w:rsidTr="00A423BA">
        <w:trPr>
          <w:trHeight w:val="273"/>
        </w:trPr>
        <w:tc>
          <w:tcPr>
            <w:tcW w:w="4111" w:type="dxa"/>
            <w:tcBorders>
              <w:top w:val="single" w:sz="4" w:space="0" w:color="auto"/>
              <w:left w:val="nil"/>
              <w:bottom w:val="single" w:sz="4" w:space="0" w:color="auto"/>
              <w:right w:val="nil"/>
            </w:tcBorders>
            <w:shd w:val="clear" w:color="auto" w:fill="auto"/>
            <w:noWrap/>
            <w:vAlign w:val="bottom"/>
            <w:hideMark/>
          </w:tcPr>
          <w:p w14:paraId="7B376A5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single" w:sz="4" w:space="0" w:color="auto"/>
              <w:left w:val="nil"/>
              <w:bottom w:val="single" w:sz="4" w:space="0" w:color="auto"/>
              <w:right w:val="nil"/>
            </w:tcBorders>
            <w:shd w:val="clear" w:color="auto" w:fill="auto"/>
            <w:noWrap/>
            <w:vAlign w:val="bottom"/>
            <w:hideMark/>
          </w:tcPr>
          <w:p w14:paraId="17F8AB9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w:t>
            </w:r>
          </w:p>
        </w:tc>
        <w:tc>
          <w:tcPr>
            <w:tcW w:w="1533" w:type="dxa"/>
            <w:tcBorders>
              <w:top w:val="single" w:sz="4" w:space="0" w:color="auto"/>
              <w:left w:val="nil"/>
              <w:bottom w:val="single" w:sz="4" w:space="0" w:color="auto"/>
              <w:right w:val="nil"/>
            </w:tcBorders>
            <w:shd w:val="clear" w:color="auto" w:fill="auto"/>
            <w:noWrap/>
            <w:vAlign w:val="bottom"/>
            <w:hideMark/>
          </w:tcPr>
          <w:p w14:paraId="39DC452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single" w:sz="4" w:space="0" w:color="auto"/>
              <w:left w:val="nil"/>
              <w:bottom w:val="single" w:sz="4" w:space="0" w:color="auto"/>
              <w:right w:val="nil"/>
            </w:tcBorders>
            <w:shd w:val="clear" w:color="auto" w:fill="auto"/>
            <w:noWrap/>
            <w:vAlign w:val="bottom"/>
            <w:hideMark/>
          </w:tcPr>
          <w:p w14:paraId="5254EB7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w:t>
            </w:r>
          </w:p>
        </w:tc>
        <w:tc>
          <w:tcPr>
            <w:tcW w:w="1533" w:type="dxa"/>
            <w:tcBorders>
              <w:top w:val="single" w:sz="4" w:space="0" w:color="auto"/>
              <w:left w:val="nil"/>
              <w:bottom w:val="single" w:sz="4" w:space="0" w:color="auto"/>
              <w:right w:val="nil"/>
            </w:tcBorders>
            <w:shd w:val="clear" w:color="auto" w:fill="auto"/>
            <w:noWrap/>
            <w:vAlign w:val="bottom"/>
            <w:hideMark/>
          </w:tcPr>
          <w:p w14:paraId="1ED9097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single" w:sz="4" w:space="0" w:color="auto"/>
              <w:left w:val="nil"/>
              <w:bottom w:val="single" w:sz="4" w:space="0" w:color="auto"/>
              <w:right w:val="nil"/>
            </w:tcBorders>
            <w:shd w:val="clear" w:color="auto" w:fill="auto"/>
            <w:noWrap/>
            <w:vAlign w:val="bottom"/>
            <w:hideMark/>
          </w:tcPr>
          <w:p w14:paraId="074D1C0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w:t>
            </w:r>
          </w:p>
        </w:tc>
        <w:tc>
          <w:tcPr>
            <w:tcW w:w="1533" w:type="dxa"/>
            <w:tcBorders>
              <w:top w:val="single" w:sz="4" w:space="0" w:color="auto"/>
              <w:left w:val="nil"/>
              <w:bottom w:val="single" w:sz="4" w:space="0" w:color="auto"/>
              <w:right w:val="nil"/>
            </w:tcBorders>
            <w:shd w:val="clear" w:color="auto" w:fill="auto"/>
            <w:noWrap/>
            <w:vAlign w:val="bottom"/>
            <w:hideMark/>
          </w:tcPr>
          <w:p w14:paraId="34384348"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10F3CF8F" w14:textId="77777777" w:rsidTr="00A423BA">
        <w:trPr>
          <w:trHeight w:val="273"/>
        </w:trPr>
        <w:tc>
          <w:tcPr>
            <w:tcW w:w="4111" w:type="dxa"/>
            <w:tcBorders>
              <w:top w:val="single" w:sz="4" w:space="0" w:color="auto"/>
              <w:left w:val="nil"/>
              <w:bottom w:val="nil"/>
              <w:right w:val="nil"/>
            </w:tcBorders>
            <w:shd w:val="clear" w:color="auto" w:fill="auto"/>
            <w:noWrap/>
            <w:vAlign w:val="bottom"/>
            <w:hideMark/>
          </w:tcPr>
          <w:p w14:paraId="7A150C06" w14:textId="77777777" w:rsidR="00392AF1" w:rsidRPr="00B365F8" w:rsidRDefault="00392AF1" w:rsidP="005B641C">
            <w:pPr>
              <w:spacing w:after="100" w:afterAutospacing="1" w:line="276" w:lineRule="auto"/>
              <w:jc w:val="both"/>
              <w:rPr>
                <w:rFonts w:eastAsiaTheme="minorHAnsi"/>
                <w:i/>
                <w:iCs/>
                <w:sz w:val="22"/>
                <w:szCs w:val="22"/>
                <w:lang w:eastAsia="en-US"/>
              </w:rPr>
            </w:pPr>
            <w:r w:rsidRPr="00B365F8">
              <w:rPr>
                <w:rFonts w:eastAsiaTheme="minorHAnsi"/>
                <w:i/>
                <w:iCs/>
                <w:sz w:val="22"/>
                <w:szCs w:val="22"/>
                <w:lang w:eastAsia="en-US"/>
              </w:rPr>
              <w:t>Heard about the IMF</w:t>
            </w:r>
          </w:p>
        </w:tc>
        <w:tc>
          <w:tcPr>
            <w:tcW w:w="1533" w:type="dxa"/>
            <w:tcBorders>
              <w:top w:val="single" w:sz="4" w:space="0" w:color="auto"/>
              <w:left w:val="nil"/>
              <w:bottom w:val="nil"/>
              <w:right w:val="nil"/>
            </w:tcBorders>
            <w:shd w:val="clear" w:color="auto" w:fill="auto"/>
            <w:noWrap/>
            <w:vAlign w:val="bottom"/>
            <w:hideMark/>
          </w:tcPr>
          <w:p w14:paraId="147B372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single" w:sz="4" w:space="0" w:color="auto"/>
              <w:left w:val="nil"/>
              <w:bottom w:val="nil"/>
              <w:right w:val="nil"/>
            </w:tcBorders>
            <w:shd w:val="clear" w:color="auto" w:fill="auto"/>
            <w:noWrap/>
            <w:vAlign w:val="bottom"/>
            <w:hideMark/>
          </w:tcPr>
          <w:p w14:paraId="55FF4EB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single" w:sz="4" w:space="0" w:color="auto"/>
              <w:left w:val="nil"/>
              <w:bottom w:val="nil"/>
              <w:right w:val="nil"/>
            </w:tcBorders>
            <w:shd w:val="clear" w:color="auto" w:fill="auto"/>
            <w:noWrap/>
            <w:vAlign w:val="bottom"/>
            <w:hideMark/>
          </w:tcPr>
          <w:p w14:paraId="3E7CDA1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single" w:sz="4" w:space="0" w:color="auto"/>
              <w:left w:val="nil"/>
              <w:bottom w:val="nil"/>
              <w:right w:val="nil"/>
            </w:tcBorders>
            <w:shd w:val="clear" w:color="auto" w:fill="auto"/>
            <w:noWrap/>
            <w:vAlign w:val="bottom"/>
            <w:hideMark/>
          </w:tcPr>
          <w:p w14:paraId="56C782F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single" w:sz="4" w:space="0" w:color="auto"/>
              <w:left w:val="nil"/>
              <w:bottom w:val="nil"/>
              <w:right w:val="nil"/>
            </w:tcBorders>
            <w:shd w:val="clear" w:color="auto" w:fill="auto"/>
            <w:noWrap/>
            <w:vAlign w:val="bottom"/>
            <w:hideMark/>
          </w:tcPr>
          <w:p w14:paraId="3EF90D8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single" w:sz="4" w:space="0" w:color="auto"/>
              <w:left w:val="nil"/>
              <w:bottom w:val="nil"/>
              <w:right w:val="nil"/>
            </w:tcBorders>
            <w:shd w:val="clear" w:color="auto" w:fill="auto"/>
            <w:noWrap/>
            <w:vAlign w:val="bottom"/>
            <w:hideMark/>
          </w:tcPr>
          <w:p w14:paraId="738A052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r w:rsidR="00392AF1" w:rsidRPr="00B365F8" w14:paraId="53BF80B2" w14:textId="77777777" w:rsidTr="00A423BA">
        <w:trPr>
          <w:trHeight w:val="273"/>
        </w:trPr>
        <w:tc>
          <w:tcPr>
            <w:tcW w:w="4111" w:type="dxa"/>
            <w:tcBorders>
              <w:top w:val="nil"/>
              <w:left w:val="nil"/>
              <w:bottom w:val="nil"/>
              <w:right w:val="nil"/>
            </w:tcBorders>
            <w:shd w:val="clear" w:color="auto" w:fill="auto"/>
            <w:noWrap/>
            <w:vAlign w:val="bottom"/>
            <w:hideMark/>
          </w:tcPr>
          <w:p w14:paraId="746E4B2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interested</w:t>
            </w:r>
          </w:p>
        </w:tc>
        <w:tc>
          <w:tcPr>
            <w:tcW w:w="1533" w:type="dxa"/>
            <w:tcBorders>
              <w:top w:val="nil"/>
              <w:left w:val="nil"/>
              <w:bottom w:val="nil"/>
              <w:right w:val="nil"/>
            </w:tcBorders>
            <w:shd w:val="clear" w:color="auto" w:fill="auto"/>
            <w:noWrap/>
            <w:vAlign w:val="bottom"/>
            <w:hideMark/>
          </w:tcPr>
          <w:p w14:paraId="46453B4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0.097***</w:t>
            </w:r>
          </w:p>
        </w:tc>
        <w:tc>
          <w:tcPr>
            <w:tcW w:w="1533" w:type="dxa"/>
            <w:tcBorders>
              <w:top w:val="nil"/>
              <w:left w:val="nil"/>
              <w:bottom w:val="nil"/>
              <w:right w:val="nil"/>
            </w:tcBorders>
            <w:shd w:val="clear" w:color="auto" w:fill="auto"/>
            <w:noWrap/>
            <w:vAlign w:val="bottom"/>
            <w:hideMark/>
          </w:tcPr>
          <w:p w14:paraId="6901052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(0.022)</w:t>
            </w:r>
          </w:p>
        </w:tc>
        <w:tc>
          <w:tcPr>
            <w:tcW w:w="1533" w:type="dxa"/>
            <w:tcBorders>
              <w:top w:val="nil"/>
              <w:left w:val="nil"/>
              <w:bottom w:val="nil"/>
              <w:right w:val="nil"/>
            </w:tcBorders>
            <w:shd w:val="clear" w:color="auto" w:fill="auto"/>
            <w:noWrap/>
            <w:vAlign w:val="bottom"/>
            <w:hideMark/>
          </w:tcPr>
          <w:p w14:paraId="672FF05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0.078***</w:t>
            </w:r>
          </w:p>
        </w:tc>
        <w:tc>
          <w:tcPr>
            <w:tcW w:w="1533" w:type="dxa"/>
            <w:tcBorders>
              <w:top w:val="nil"/>
              <w:left w:val="nil"/>
              <w:bottom w:val="nil"/>
              <w:right w:val="nil"/>
            </w:tcBorders>
            <w:shd w:val="clear" w:color="auto" w:fill="auto"/>
            <w:noWrap/>
            <w:vAlign w:val="bottom"/>
            <w:hideMark/>
          </w:tcPr>
          <w:p w14:paraId="352398B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(0.022)</w:t>
            </w:r>
          </w:p>
        </w:tc>
        <w:tc>
          <w:tcPr>
            <w:tcW w:w="1533" w:type="dxa"/>
            <w:tcBorders>
              <w:top w:val="nil"/>
              <w:left w:val="nil"/>
              <w:bottom w:val="nil"/>
              <w:right w:val="nil"/>
            </w:tcBorders>
            <w:shd w:val="clear" w:color="auto" w:fill="auto"/>
            <w:noWrap/>
            <w:vAlign w:val="bottom"/>
            <w:hideMark/>
          </w:tcPr>
          <w:p w14:paraId="31A661E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0.075***</w:t>
            </w:r>
          </w:p>
        </w:tc>
        <w:tc>
          <w:tcPr>
            <w:tcW w:w="1533" w:type="dxa"/>
            <w:tcBorders>
              <w:top w:val="nil"/>
              <w:left w:val="nil"/>
              <w:bottom w:val="nil"/>
              <w:right w:val="nil"/>
            </w:tcBorders>
            <w:shd w:val="clear" w:color="auto" w:fill="auto"/>
            <w:noWrap/>
            <w:vAlign w:val="bottom"/>
            <w:hideMark/>
          </w:tcPr>
          <w:p w14:paraId="5707727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(0.022)</w:t>
            </w:r>
          </w:p>
        </w:tc>
      </w:tr>
      <w:tr w:rsidR="00392AF1" w:rsidRPr="00B365F8" w14:paraId="6023E261" w14:textId="77777777" w:rsidTr="00A423BA">
        <w:trPr>
          <w:trHeight w:val="273"/>
        </w:trPr>
        <w:tc>
          <w:tcPr>
            <w:tcW w:w="4111" w:type="dxa"/>
            <w:tcBorders>
              <w:top w:val="nil"/>
              <w:left w:val="nil"/>
              <w:bottom w:val="nil"/>
              <w:right w:val="nil"/>
            </w:tcBorders>
            <w:shd w:val="clear" w:color="auto" w:fill="auto"/>
            <w:noWrap/>
            <w:vAlign w:val="bottom"/>
            <w:hideMark/>
          </w:tcPr>
          <w:p w14:paraId="74B9065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informed</w:t>
            </w:r>
          </w:p>
        </w:tc>
        <w:tc>
          <w:tcPr>
            <w:tcW w:w="1533" w:type="dxa"/>
            <w:tcBorders>
              <w:top w:val="nil"/>
              <w:left w:val="nil"/>
              <w:bottom w:val="nil"/>
              <w:right w:val="nil"/>
            </w:tcBorders>
            <w:shd w:val="clear" w:color="auto" w:fill="auto"/>
            <w:noWrap/>
            <w:vAlign w:val="bottom"/>
            <w:hideMark/>
          </w:tcPr>
          <w:p w14:paraId="793594C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0.149***</w:t>
            </w:r>
          </w:p>
        </w:tc>
        <w:tc>
          <w:tcPr>
            <w:tcW w:w="1533" w:type="dxa"/>
            <w:tcBorders>
              <w:top w:val="nil"/>
              <w:left w:val="nil"/>
              <w:bottom w:val="nil"/>
              <w:right w:val="nil"/>
            </w:tcBorders>
            <w:shd w:val="clear" w:color="auto" w:fill="auto"/>
            <w:noWrap/>
            <w:vAlign w:val="bottom"/>
            <w:hideMark/>
          </w:tcPr>
          <w:p w14:paraId="179A116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c>
          <w:tcPr>
            <w:tcW w:w="1533" w:type="dxa"/>
            <w:tcBorders>
              <w:top w:val="nil"/>
              <w:left w:val="nil"/>
              <w:bottom w:val="nil"/>
              <w:right w:val="nil"/>
            </w:tcBorders>
            <w:shd w:val="clear" w:color="auto" w:fill="auto"/>
            <w:noWrap/>
            <w:vAlign w:val="bottom"/>
            <w:hideMark/>
          </w:tcPr>
          <w:p w14:paraId="0C9983C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0.131***</w:t>
            </w:r>
          </w:p>
        </w:tc>
        <w:tc>
          <w:tcPr>
            <w:tcW w:w="1533" w:type="dxa"/>
            <w:tcBorders>
              <w:top w:val="nil"/>
              <w:left w:val="nil"/>
              <w:bottom w:val="nil"/>
              <w:right w:val="nil"/>
            </w:tcBorders>
            <w:shd w:val="clear" w:color="auto" w:fill="auto"/>
            <w:noWrap/>
            <w:vAlign w:val="bottom"/>
            <w:hideMark/>
          </w:tcPr>
          <w:p w14:paraId="7861B62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c>
          <w:tcPr>
            <w:tcW w:w="1533" w:type="dxa"/>
            <w:tcBorders>
              <w:top w:val="nil"/>
              <w:left w:val="nil"/>
              <w:bottom w:val="nil"/>
              <w:right w:val="nil"/>
            </w:tcBorders>
            <w:shd w:val="clear" w:color="auto" w:fill="auto"/>
            <w:noWrap/>
            <w:vAlign w:val="bottom"/>
            <w:hideMark/>
          </w:tcPr>
          <w:p w14:paraId="57959A8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0.130***</w:t>
            </w:r>
          </w:p>
        </w:tc>
        <w:tc>
          <w:tcPr>
            <w:tcW w:w="1533" w:type="dxa"/>
            <w:tcBorders>
              <w:top w:val="nil"/>
              <w:left w:val="nil"/>
              <w:bottom w:val="nil"/>
              <w:right w:val="nil"/>
            </w:tcBorders>
            <w:shd w:val="clear" w:color="auto" w:fill="auto"/>
            <w:noWrap/>
            <w:vAlign w:val="bottom"/>
            <w:hideMark/>
          </w:tcPr>
          <w:p w14:paraId="21554AD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r>
      <w:tr w:rsidR="00392AF1" w:rsidRPr="00B365F8" w14:paraId="3B5D0FBF" w14:textId="77777777" w:rsidTr="00A423BA">
        <w:trPr>
          <w:trHeight w:val="273"/>
        </w:trPr>
        <w:tc>
          <w:tcPr>
            <w:tcW w:w="4111" w:type="dxa"/>
            <w:tcBorders>
              <w:top w:val="nil"/>
              <w:left w:val="nil"/>
              <w:bottom w:val="nil"/>
              <w:right w:val="nil"/>
            </w:tcBorders>
            <w:shd w:val="clear" w:color="auto" w:fill="auto"/>
            <w:noWrap/>
            <w:vAlign w:val="bottom"/>
            <w:hideMark/>
          </w:tcPr>
          <w:p w14:paraId="5BB094C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Average conditionality</w:t>
            </w:r>
          </w:p>
        </w:tc>
        <w:tc>
          <w:tcPr>
            <w:tcW w:w="1533" w:type="dxa"/>
            <w:tcBorders>
              <w:top w:val="nil"/>
              <w:left w:val="nil"/>
              <w:bottom w:val="nil"/>
              <w:right w:val="nil"/>
            </w:tcBorders>
            <w:shd w:val="clear" w:color="auto" w:fill="auto"/>
            <w:noWrap/>
            <w:vAlign w:val="bottom"/>
            <w:hideMark/>
          </w:tcPr>
          <w:p w14:paraId="2047911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0.054***</w:t>
            </w:r>
          </w:p>
        </w:tc>
        <w:tc>
          <w:tcPr>
            <w:tcW w:w="1533" w:type="dxa"/>
            <w:tcBorders>
              <w:top w:val="nil"/>
              <w:left w:val="nil"/>
              <w:bottom w:val="nil"/>
              <w:right w:val="nil"/>
            </w:tcBorders>
            <w:shd w:val="clear" w:color="auto" w:fill="auto"/>
            <w:noWrap/>
            <w:vAlign w:val="bottom"/>
            <w:hideMark/>
          </w:tcPr>
          <w:p w14:paraId="74953B0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(0.005)</w:t>
            </w:r>
          </w:p>
        </w:tc>
        <w:tc>
          <w:tcPr>
            <w:tcW w:w="1533" w:type="dxa"/>
            <w:tcBorders>
              <w:top w:val="nil"/>
              <w:left w:val="nil"/>
              <w:bottom w:val="nil"/>
              <w:right w:val="nil"/>
            </w:tcBorders>
            <w:shd w:val="clear" w:color="auto" w:fill="auto"/>
            <w:noWrap/>
            <w:vAlign w:val="bottom"/>
            <w:hideMark/>
          </w:tcPr>
          <w:p w14:paraId="1C064D1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0.038***</w:t>
            </w:r>
          </w:p>
        </w:tc>
        <w:tc>
          <w:tcPr>
            <w:tcW w:w="1533" w:type="dxa"/>
            <w:tcBorders>
              <w:top w:val="nil"/>
              <w:left w:val="nil"/>
              <w:bottom w:val="nil"/>
              <w:right w:val="nil"/>
            </w:tcBorders>
            <w:shd w:val="clear" w:color="auto" w:fill="auto"/>
            <w:noWrap/>
            <w:vAlign w:val="bottom"/>
            <w:hideMark/>
          </w:tcPr>
          <w:p w14:paraId="38C750A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(0.005)</w:t>
            </w:r>
          </w:p>
        </w:tc>
        <w:tc>
          <w:tcPr>
            <w:tcW w:w="1533" w:type="dxa"/>
            <w:tcBorders>
              <w:top w:val="nil"/>
              <w:left w:val="nil"/>
              <w:bottom w:val="nil"/>
              <w:right w:val="nil"/>
            </w:tcBorders>
            <w:shd w:val="clear" w:color="auto" w:fill="auto"/>
            <w:noWrap/>
            <w:vAlign w:val="bottom"/>
            <w:hideMark/>
          </w:tcPr>
          <w:p w14:paraId="516D06F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0.034***</w:t>
            </w:r>
          </w:p>
        </w:tc>
        <w:tc>
          <w:tcPr>
            <w:tcW w:w="1533" w:type="dxa"/>
            <w:tcBorders>
              <w:top w:val="nil"/>
              <w:left w:val="nil"/>
              <w:bottom w:val="nil"/>
              <w:right w:val="nil"/>
            </w:tcBorders>
            <w:shd w:val="clear" w:color="auto" w:fill="auto"/>
            <w:noWrap/>
            <w:vAlign w:val="bottom"/>
            <w:hideMark/>
          </w:tcPr>
          <w:p w14:paraId="5EB0B00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(0.006)</w:t>
            </w:r>
          </w:p>
        </w:tc>
      </w:tr>
      <w:tr w:rsidR="00392AF1" w:rsidRPr="00B365F8" w14:paraId="246E83FA" w14:textId="77777777" w:rsidTr="00A423BA">
        <w:trPr>
          <w:trHeight w:val="273"/>
        </w:trPr>
        <w:tc>
          <w:tcPr>
            <w:tcW w:w="4111" w:type="dxa"/>
            <w:tcBorders>
              <w:top w:val="nil"/>
              <w:left w:val="nil"/>
              <w:bottom w:val="nil"/>
              <w:right w:val="nil"/>
            </w:tcBorders>
            <w:shd w:val="clear" w:color="auto" w:fill="auto"/>
            <w:noWrap/>
            <w:vAlign w:val="bottom"/>
            <w:hideMark/>
          </w:tcPr>
          <w:p w14:paraId="7C31F61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Opposition supporter</w:t>
            </w:r>
          </w:p>
        </w:tc>
        <w:tc>
          <w:tcPr>
            <w:tcW w:w="1533" w:type="dxa"/>
            <w:tcBorders>
              <w:top w:val="nil"/>
              <w:left w:val="nil"/>
              <w:bottom w:val="nil"/>
              <w:right w:val="nil"/>
            </w:tcBorders>
            <w:shd w:val="clear" w:color="auto" w:fill="auto"/>
            <w:noWrap/>
            <w:vAlign w:val="bottom"/>
            <w:hideMark/>
          </w:tcPr>
          <w:p w14:paraId="23BBADA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c>
          <w:tcPr>
            <w:tcW w:w="1533" w:type="dxa"/>
            <w:tcBorders>
              <w:top w:val="nil"/>
              <w:left w:val="nil"/>
              <w:bottom w:val="nil"/>
              <w:right w:val="nil"/>
            </w:tcBorders>
            <w:shd w:val="clear" w:color="auto" w:fill="auto"/>
            <w:noWrap/>
            <w:vAlign w:val="bottom"/>
            <w:hideMark/>
          </w:tcPr>
          <w:p w14:paraId="7202722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(0.021)</w:t>
            </w:r>
          </w:p>
        </w:tc>
        <w:tc>
          <w:tcPr>
            <w:tcW w:w="1533" w:type="dxa"/>
            <w:tcBorders>
              <w:top w:val="nil"/>
              <w:left w:val="nil"/>
              <w:bottom w:val="nil"/>
              <w:right w:val="nil"/>
            </w:tcBorders>
            <w:shd w:val="clear" w:color="auto" w:fill="auto"/>
            <w:noWrap/>
            <w:vAlign w:val="bottom"/>
            <w:hideMark/>
          </w:tcPr>
          <w:p w14:paraId="62E1433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c>
          <w:tcPr>
            <w:tcW w:w="1533" w:type="dxa"/>
            <w:tcBorders>
              <w:top w:val="nil"/>
              <w:left w:val="nil"/>
              <w:bottom w:val="nil"/>
              <w:right w:val="nil"/>
            </w:tcBorders>
            <w:shd w:val="clear" w:color="auto" w:fill="auto"/>
            <w:noWrap/>
            <w:vAlign w:val="bottom"/>
            <w:hideMark/>
          </w:tcPr>
          <w:p w14:paraId="76DD60A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c>
          <w:tcPr>
            <w:tcW w:w="1533" w:type="dxa"/>
            <w:tcBorders>
              <w:top w:val="nil"/>
              <w:left w:val="nil"/>
              <w:bottom w:val="nil"/>
              <w:right w:val="nil"/>
            </w:tcBorders>
            <w:shd w:val="clear" w:color="auto" w:fill="auto"/>
            <w:noWrap/>
            <w:vAlign w:val="bottom"/>
            <w:hideMark/>
          </w:tcPr>
          <w:p w14:paraId="25D31E8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c>
          <w:tcPr>
            <w:tcW w:w="1533" w:type="dxa"/>
            <w:tcBorders>
              <w:top w:val="nil"/>
              <w:left w:val="nil"/>
              <w:bottom w:val="nil"/>
              <w:right w:val="nil"/>
            </w:tcBorders>
            <w:shd w:val="clear" w:color="auto" w:fill="auto"/>
            <w:noWrap/>
            <w:vAlign w:val="bottom"/>
            <w:hideMark/>
          </w:tcPr>
          <w:p w14:paraId="2F45D0F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r>
      <w:tr w:rsidR="00392AF1" w:rsidRPr="00B365F8" w14:paraId="3E3342DF" w14:textId="77777777" w:rsidTr="00A423BA">
        <w:trPr>
          <w:trHeight w:val="273"/>
        </w:trPr>
        <w:tc>
          <w:tcPr>
            <w:tcW w:w="4111" w:type="dxa"/>
            <w:tcBorders>
              <w:top w:val="nil"/>
              <w:left w:val="nil"/>
              <w:bottom w:val="nil"/>
              <w:right w:val="nil"/>
            </w:tcBorders>
            <w:shd w:val="clear" w:color="auto" w:fill="auto"/>
            <w:noWrap/>
            <w:vAlign w:val="center"/>
            <w:hideMark/>
          </w:tcPr>
          <w:p w14:paraId="3EC9C50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Male</w:t>
            </w:r>
          </w:p>
        </w:tc>
        <w:tc>
          <w:tcPr>
            <w:tcW w:w="1533" w:type="dxa"/>
            <w:tcBorders>
              <w:top w:val="nil"/>
              <w:left w:val="nil"/>
              <w:bottom w:val="nil"/>
              <w:right w:val="nil"/>
            </w:tcBorders>
            <w:shd w:val="clear" w:color="auto" w:fill="auto"/>
            <w:noWrap/>
            <w:vAlign w:val="bottom"/>
            <w:hideMark/>
          </w:tcPr>
          <w:p w14:paraId="5D990BD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53671C1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35AD0C3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0.098***</w:t>
            </w:r>
          </w:p>
        </w:tc>
        <w:tc>
          <w:tcPr>
            <w:tcW w:w="1533" w:type="dxa"/>
            <w:tcBorders>
              <w:top w:val="nil"/>
              <w:left w:val="nil"/>
              <w:bottom w:val="nil"/>
              <w:right w:val="nil"/>
            </w:tcBorders>
            <w:shd w:val="clear" w:color="auto" w:fill="auto"/>
            <w:noWrap/>
            <w:vAlign w:val="bottom"/>
            <w:hideMark/>
          </w:tcPr>
          <w:p w14:paraId="4ABAC23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c>
          <w:tcPr>
            <w:tcW w:w="1533" w:type="dxa"/>
            <w:tcBorders>
              <w:top w:val="nil"/>
              <w:left w:val="nil"/>
              <w:bottom w:val="nil"/>
              <w:right w:val="nil"/>
            </w:tcBorders>
            <w:shd w:val="clear" w:color="auto" w:fill="auto"/>
            <w:noWrap/>
            <w:vAlign w:val="bottom"/>
            <w:hideMark/>
          </w:tcPr>
          <w:p w14:paraId="79B8C9A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0.095***</w:t>
            </w:r>
          </w:p>
        </w:tc>
        <w:tc>
          <w:tcPr>
            <w:tcW w:w="1533" w:type="dxa"/>
            <w:tcBorders>
              <w:top w:val="nil"/>
              <w:left w:val="nil"/>
              <w:bottom w:val="nil"/>
              <w:right w:val="nil"/>
            </w:tcBorders>
            <w:shd w:val="clear" w:color="auto" w:fill="auto"/>
            <w:noWrap/>
            <w:vAlign w:val="bottom"/>
            <w:hideMark/>
          </w:tcPr>
          <w:p w14:paraId="411E306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r>
      <w:tr w:rsidR="00392AF1" w:rsidRPr="00B365F8" w14:paraId="3979AE5D" w14:textId="77777777" w:rsidTr="00A423BA">
        <w:trPr>
          <w:trHeight w:val="273"/>
        </w:trPr>
        <w:tc>
          <w:tcPr>
            <w:tcW w:w="4111" w:type="dxa"/>
            <w:tcBorders>
              <w:top w:val="nil"/>
              <w:left w:val="nil"/>
              <w:bottom w:val="nil"/>
              <w:right w:val="nil"/>
            </w:tcBorders>
            <w:shd w:val="clear" w:color="auto" w:fill="auto"/>
            <w:noWrap/>
            <w:vAlign w:val="center"/>
            <w:hideMark/>
          </w:tcPr>
          <w:p w14:paraId="4F9936F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(Logged) age</w:t>
            </w:r>
          </w:p>
        </w:tc>
        <w:tc>
          <w:tcPr>
            <w:tcW w:w="1533" w:type="dxa"/>
            <w:tcBorders>
              <w:top w:val="nil"/>
              <w:left w:val="nil"/>
              <w:bottom w:val="nil"/>
              <w:right w:val="nil"/>
            </w:tcBorders>
            <w:shd w:val="clear" w:color="auto" w:fill="auto"/>
            <w:noWrap/>
            <w:vAlign w:val="bottom"/>
            <w:hideMark/>
          </w:tcPr>
          <w:p w14:paraId="43DF307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6452698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48A6E09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-0.022</w:t>
            </w:r>
          </w:p>
        </w:tc>
        <w:tc>
          <w:tcPr>
            <w:tcW w:w="1533" w:type="dxa"/>
            <w:tcBorders>
              <w:top w:val="nil"/>
              <w:left w:val="nil"/>
              <w:bottom w:val="nil"/>
              <w:right w:val="nil"/>
            </w:tcBorders>
            <w:shd w:val="clear" w:color="auto" w:fill="auto"/>
            <w:noWrap/>
            <w:vAlign w:val="bottom"/>
            <w:hideMark/>
          </w:tcPr>
          <w:p w14:paraId="4501FEE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c>
          <w:tcPr>
            <w:tcW w:w="1533" w:type="dxa"/>
            <w:tcBorders>
              <w:top w:val="nil"/>
              <w:left w:val="nil"/>
              <w:bottom w:val="nil"/>
              <w:right w:val="nil"/>
            </w:tcBorders>
            <w:shd w:val="clear" w:color="auto" w:fill="auto"/>
            <w:noWrap/>
            <w:vAlign w:val="bottom"/>
            <w:hideMark/>
          </w:tcPr>
          <w:p w14:paraId="789DCBA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-0.021</w:t>
            </w:r>
          </w:p>
        </w:tc>
        <w:tc>
          <w:tcPr>
            <w:tcW w:w="1533" w:type="dxa"/>
            <w:tcBorders>
              <w:top w:val="nil"/>
              <w:left w:val="nil"/>
              <w:bottom w:val="nil"/>
              <w:right w:val="nil"/>
            </w:tcBorders>
            <w:shd w:val="clear" w:color="auto" w:fill="auto"/>
            <w:noWrap/>
            <w:vAlign w:val="bottom"/>
            <w:hideMark/>
          </w:tcPr>
          <w:p w14:paraId="589A7B5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r>
      <w:tr w:rsidR="00392AF1" w:rsidRPr="00B365F8" w14:paraId="06B69D88" w14:textId="77777777" w:rsidTr="00A423BA">
        <w:trPr>
          <w:trHeight w:val="273"/>
        </w:trPr>
        <w:tc>
          <w:tcPr>
            <w:tcW w:w="4111" w:type="dxa"/>
            <w:tcBorders>
              <w:top w:val="nil"/>
              <w:left w:val="nil"/>
              <w:bottom w:val="nil"/>
              <w:right w:val="nil"/>
            </w:tcBorders>
            <w:shd w:val="clear" w:color="auto" w:fill="auto"/>
            <w:noWrap/>
            <w:vAlign w:val="center"/>
            <w:hideMark/>
          </w:tcPr>
          <w:p w14:paraId="0C22FAC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Urban</w:t>
            </w:r>
          </w:p>
        </w:tc>
        <w:tc>
          <w:tcPr>
            <w:tcW w:w="1533" w:type="dxa"/>
            <w:tcBorders>
              <w:top w:val="nil"/>
              <w:left w:val="nil"/>
              <w:bottom w:val="nil"/>
              <w:right w:val="nil"/>
            </w:tcBorders>
            <w:shd w:val="clear" w:color="auto" w:fill="auto"/>
            <w:noWrap/>
            <w:vAlign w:val="bottom"/>
            <w:hideMark/>
          </w:tcPr>
          <w:p w14:paraId="34FA973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0C877E9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4510DC8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-0.107***</w:t>
            </w:r>
          </w:p>
        </w:tc>
        <w:tc>
          <w:tcPr>
            <w:tcW w:w="1533" w:type="dxa"/>
            <w:tcBorders>
              <w:top w:val="nil"/>
              <w:left w:val="nil"/>
              <w:bottom w:val="nil"/>
              <w:right w:val="nil"/>
            </w:tcBorders>
            <w:shd w:val="clear" w:color="auto" w:fill="auto"/>
            <w:noWrap/>
            <w:vAlign w:val="bottom"/>
            <w:hideMark/>
          </w:tcPr>
          <w:p w14:paraId="32E9B15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c>
          <w:tcPr>
            <w:tcW w:w="1533" w:type="dxa"/>
            <w:tcBorders>
              <w:top w:val="nil"/>
              <w:left w:val="nil"/>
              <w:bottom w:val="nil"/>
              <w:right w:val="nil"/>
            </w:tcBorders>
            <w:shd w:val="clear" w:color="auto" w:fill="auto"/>
            <w:noWrap/>
            <w:vAlign w:val="bottom"/>
            <w:hideMark/>
          </w:tcPr>
          <w:p w14:paraId="4A451F3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-0.104***</w:t>
            </w:r>
          </w:p>
        </w:tc>
        <w:tc>
          <w:tcPr>
            <w:tcW w:w="1533" w:type="dxa"/>
            <w:tcBorders>
              <w:top w:val="nil"/>
              <w:left w:val="nil"/>
              <w:bottom w:val="nil"/>
              <w:right w:val="nil"/>
            </w:tcBorders>
            <w:shd w:val="clear" w:color="auto" w:fill="auto"/>
            <w:noWrap/>
            <w:vAlign w:val="bottom"/>
            <w:hideMark/>
          </w:tcPr>
          <w:p w14:paraId="58CB34D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r>
      <w:tr w:rsidR="00392AF1" w:rsidRPr="00B365F8" w14:paraId="098E682F" w14:textId="77777777" w:rsidTr="00A423BA">
        <w:trPr>
          <w:trHeight w:val="273"/>
        </w:trPr>
        <w:tc>
          <w:tcPr>
            <w:tcW w:w="4111" w:type="dxa"/>
            <w:tcBorders>
              <w:top w:val="nil"/>
              <w:left w:val="nil"/>
              <w:bottom w:val="nil"/>
              <w:right w:val="nil"/>
            </w:tcBorders>
            <w:shd w:val="clear" w:color="auto" w:fill="auto"/>
            <w:noWrap/>
            <w:vAlign w:val="center"/>
            <w:hideMark/>
          </w:tcPr>
          <w:p w14:paraId="26C62F3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Employed</w:t>
            </w:r>
          </w:p>
        </w:tc>
        <w:tc>
          <w:tcPr>
            <w:tcW w:w="1533" w:type="dxa"/>
            <w:tcBorders>
              <w:top w:val="nil"/>
              <w:left w:val="nil"/>
              <w:bottom w:val="nil"/>
              <w:right w:val="nil"/>
            </w:tcBorders>
            <w:shd w:val="clear" w:color="auto" w:fill="auto"/>
            <w:noWrap/>
            <w:vAlign w:val="bottom"/>
            <w:hideMark/>
          </w:tcPr>
          <w:p w14:paraId="1C0D3AE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42996A1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1286BFD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c>
          <w:tcPr>
            <w:tcW w:w="1533" w:type="dxa"/>
            <w:tcBorders>
              <w:top w:val="nil"/>
              <w:left w:val="nil"/>
              <w:bottom w:val="nil"/>
              <w:right w:val="nil"/>
            </w:tcBorders>
            <w:shd w:val="clear" w:color="auto" w:fill="auto"/>
            <w:noWrap/>
            <w:vAlign w:val="bottom"/>
            <w:hideMark/>
          </w:tcPr>
          <w:p w14:paraId="567AF87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c>
          <w:tcPr>
            <w:tcW w:w="1533" w:type="dxa"/>
            <w:tcBorders>
              <w:top w:val="nil"/>
              <w:left w:val="nil"/>
              <w:bottom w:val="nil"/>
              <w:right w:val="nil"/>
            </w:tcBorders>
            <w:shd w:val="clear" w:color="auto" w:fill="auto"/>
            <w:noWrap/>
            <w:vAlign w:val="bottom"/>
            <w:hideMark/>
          </w:tcPr>
          <w:p w14:paraId="4699F69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-0.012</w:t>
            </w:r>
          </w:p>
        </w:tc>
        <w:tc>
          <w:tcPr>
            <w:tcW w:w="1533" w:type="dxa"/>
            <w:tcBorders>
              <w:top w:val="nil"/>
              <w:left w:val="nil"/>
              <w:bottom w:val="nil"/>
              <w:right w:val="nil"/>
            </w:tcBorders>
            <w:shd w:val="clear" w:color="auto" w:fill="auto"/>
            <w:noWrap/>
            <w:vAlign w:val="bottom"/>
            <w:hideMark/>
          </w:tcPr>
          <w:p w14:paraId="1B96F6F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r>
      <w:tr w:rsidR="00392AF1" w:rsidRPr="00B365F8" w14:paraId="51101856" w14:textId="77777777" w:rsidTr="00A423BA">
        <w:trPr>
          <w:trHeight w:val="273"/>
        </w:trPr>
        <w:tc>
          <w:tcPr>
            <w:tcW w:w="4111" w:type="dxa"/>
            <w:tcBorders>
              <w:top w:val="nil"/>
              <w:left w:val="nil"/>
              <w:bottom w:val="nil"/>
              <w:right w:val="nil"/>
            </w:tcBorders>
            <w:shd w:val="clear" w:color="auto" w:fill="auto"/>
            <w:noWrap/>
            <w:vAlign w:val="center"/>
            <w:hideMark/>
          </w:tcPr>
          <w:p w14:paraId="373F9AD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Education</w:t>
            </w:r>
          </w:p>
        </w:tc>
        <w:tc>
          <w:tcPr>
            <w:tcW w:w="1533" w:type="dxa"/>
            <w:tcBorders>
              <w:top w:val="nil"/>
              <w:left w:val="nil"/>
              <w:bottom w:val="nil"/>
              <w:right w:val="nil"/>
            </w:tcBorders>
            <w:shd w:val="clear" w:color="auto" w:fill="auto"/>
            <w:noWrap/>
            <w:vAlign w:val="bottom"/>
            <w:hideMark/>
          </w:tcPr>
          <w:p w14:paraId="1E249DD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7DC862F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0B88EB4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-0.115***</w:t>
            </w:r>
          </w:p>
        </w:tc>
        <w:tc>
          <w:tcPr>
            <w:tcW w:w="1533" w:type="dxa"/>
            <w:tcBorders>
              <w:top w:val="nil"/>
              <w:left w:val="nil"/>
              <w:bottom w:val="nil"/>
              <w:right w:val="nil"/>
            </w:tcBorders>
            <w:shd w:val="clear" w:color="auto" w:fill="auto"/>
            <w:noWrap/>
            <w:vAlign w:val="bottom"/>
            <w:hideMark/>
          </w:tcPr>
          <w:p w14:paraId="1EB7DFE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c>
          <w:tcPr>
            <w:tcW w:w="1533" w:type="dxa"/>
            <w:tcBorders>
              <w:top w:val="nil"/>
              <w:left w:val="nil"/>
              <w:bottom w:val="nil"/>
              <w:right w:val="nil"/>
            </w:tcBorders>
            <w:shd w:val="clear" w:color="auto" w:fill="auto"/>
            <w:noWrap/>
            <w:vAlign w:val="bottom"/>
            <w:hideMark/>
          </w:tcPr>
          <w:p w14:paraId="0F14C50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-0.114***</w:t>
            </w:r>
          </w:p>
        </w:tc>
        <w:tc>
          <w:tcPr>
            <w:tcW w:w="1533" w:type="dxa"/>
            <w:tcBorders>
              <w:top w:val="nil"/>
              <w:left w:val="nil"/>
              <w:bottom w:val="nil"/>
              <w:right w:val="nil"/>
            </w:tcBorders>
            <w:shd w:val="clear" w:color="auto" w:fill="auto"/>
            <w:noWrap/>
            <w:vAlign w:val="bottom"/>
            <w:hideMark/>
          </w:tcPr>
          <w:p w14:paraId="2AD88FC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r>
      <w:tr w:rsidR="00392AF1" w:rsidRPr="00B365F8" w14:paraId="432D908C" w14:textId="77777777" w:rsidTr="00A423BA">
        <w:trPr>
          <w:trHeight w:val="273"/>
        </w:trPr>
        <w:tc>
          <w:tcPr>
            <w:tcW w:w="4111" w:type="dxa"/>
            <w:tcBorders>
              <w:top w:val="nil"/>
              <w:left w:val="nil"/>
              <w:bottom w:val="nil"/>
              <w:right w:val="nil"/>
            </w:tcBorders>
            <w:shd w:val="clear" w:color="auto" w:fill="auto"/>
            <w:noWrap/>
            <w:vAlign w:val="center"/>
            <w:hideMark/>
          </w:tcPr>
          <w:p w14:paraId="718275A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Supports democracy </w:t>
            </w:r>
          </w:p>
        </w:tc>
        <w:tc>
          <w:tcPr>
            <w:tcW w:w="1533" w:type="dxa"/>
            <w:tcBorders>
              <w:top w:val="nil"/>
              <w:left w:val="nil"/>
              <w:bottom w:val="nil"/>
              <w:right w:val="nil"/>
            </w:tcBorders>
            <w:shd w:val="clear" w:color="auto" w:fill="auto"/>
            <w:noWrap/>
            <w:vAlign w:val="bottom"/>
            <w:hideMark/>
          </w:tcPr>
          <w:p w14:paraId="34E9774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7B914AA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0FE92E6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0.080***</w:t>
            </w:r>
          </w:p>
        </w:tc>
        <w:tc>
          <w:tcPr>
            <w:tcW w:w="1533" w:type="dxa"/>
            <w:tcBorders>
              <w:top w:val="nil"/>
              <w:left w:val="nil"/>
              <w:bottom w:val="nil"/>
              <w:right w:val="nil"/>
            </w:tcBorders>
            <w:shd w:val="clear" w:color="auto" w:fill="auto"/>
            <w:noWrap/>
            <w:vAlign w:val="bottom"/>
            <w:hideMark/>
          </w:tcPr>
          <w:p w14:paraId="7FA4E6B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c>
          <w:tcPr>
            <w:tcW w:w="1533" w:type="dxa"/>
            <w:tcBorders>
              <w:top w:val="nil"/>
              <w:left w:val="nil"/>
              <w:bottom w:val="nil"/>
              <w:right w:val="nil"/>
            </w:tcBorders>
            <w:shd w:val="clear" w:color="auto" w:fill="auto"/>
            <w:noWrap/>
            <w:vAlign w:val="bottom"/>
            <w:hideMark/>
          </w:tcPr>
          <w:p w14:paraId="74343CD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0.078***</w:t>
            </w:r>
          </w:p>
        </w:tc>
        <w:tc>
          <w:tcPr>
            <w:tcW w:w="1533" w:type="dxa"/>
            <w:tcBorders>
              <w:top w:val="nil"/>
              <w:left w:val="nil"/>
              <w:bottom w:val="nil"/>
              <w:right w:val="nil"/>
            </w:tcBorders>
            <w:shd w:val="clear" w:color="auto" w:fill="auto"/>
            <w:noWrap/>
            <w:vAlign w:val="bottom"/>
            <w:hideMark/>
          </w:tcPr>
          <w:p w14:paraId="130F0B3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r>
      <w:tr w:rsidR="00392AF1" w:rsidRPr="00B365F8" w14:paraId="640498A8" w14:textId="77777777" w:rsidTr="00A423BA">
        <w:trPr>
          <w:trHeight w:val="273"/>
        </w:trPr>
        <w:tc>
          <w:tcPr>
            <w:tcW w:w="4111" w:type="dxa"/>
            <w:tcBorders>
              <w:top w:val="nil"/>
              <w:left w:val="nil"/>
              <w:bottom w:val="nil"/>
              <w:right w:val="nil"/>
            </w:tcBorders>
            <w:shd w:val="clear" w:color="auto" w:fill="auto"/>
            <w:noWrap/>
            <w:vAlign w:val="center"/>
            <w:hideMark/>
          </w:tcPr>
          <w:p w14:paraId="460F2FB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Democracy over growth</w:t>
            </w:r>
          </w:p>
        </w:tc>
        <w:tc>
          <w:tcPr>
            <w:tcW w:w="1533" w:type="dxa"/>
            <w:tcBorders>
              <w:top w:val="nil"/>
              <w:left w:val="nil"/>
              <w:bottom w:val="nil"/>
              <w:right w:val="nil"/>
            </w:tcBorders>
            <w:shd w:val="clear" w:color="auto" w:fill="auto"/>
            <w:noWrap/>
            <w:vAlign w:val="bottom"/>
            <w:hideMark/>
          </w:tcPr>
          <w:p w14:paraId="4FA645B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38CC525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117FD8E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c>
          <w:tcPr>
            <w:tcW w:w="1533" w:type="dxa"/>
            <w:tcBorders>
              <w:top w:val="nil"/>
              <w:left w:val="nil"/>
              <w:bottom w:val="nil"/>
              <w:right w:val="nil"/>
            </w:tcBorders>
            <w:shd w:val="clear" w:color="auto" w:fill="auto"/>
            <w:noWrap/>
            <w:vAlign w:val="bottom"/>
            <w:hideMark/>
          </w:tcPr>
          <w:p w14:paraId="70B0F51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(0.025)</w:t>
            </w:r>
          </w:p>
        </w:tc>
        <w:tc>
          <w:tcPr>
            <w:tcW w:w="1533" w:type="dxa"/>
            <w:tcBorders>
              <w:top w:val="nil"/>
              <w:left w:val="nil"/>
              <w:bottom w:val="nil"/>
              <w:right w:val="nil"/>
            </w:tcBorders>
            <w:shd w:val="clear" w:color="auto" w:fill="auto"/>
            <w:noWrap/>
            <w:vAlign w:val="bottom"/>
            <w:hideMark/>
          </w:tcPr>
          <w:p w14:paraId="4FB6CDF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-0.018</w:t>
            </w:r>
          </w:p>
        </w:tc>
        <w:tc>
          <w:tcPr>
            <w:tcW w:w="1533" w:type="dxa"/>
            <w:tcBorders>
              <w:top w:val="nil"/>
              <w:left w:val="nil"/>
              <w:bottom w:val="nil"/>
              <w:right w:val="nil"/>
            </w:tcBorders>
            <w:shd w:val="clear" w:color="auto" w:fill="auto"/>
            <w:noWrap/>
            <w:vAlign w:val="bottom"/>
            <w:hideMark/>
          </w:tcPr>
          <w:p w14:paraId="3308648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(0.025)</w:t>
            </w:r>
          </w:p>
        </w:tc>
      </w:tr>
      <w:tr w:rsidR="00392AF1" w:rsidRPr="00B365F8" w14:paraId="48B0B1C3" w14:textId="77777777" w:rsidTr="00A423BA">
        <w:trPr>
          <w:trHeight w:val="273"/>
        </w:trPr>
        <w:tc>
          <w:tcPr>
            <w:tcW w:w="4111" w:type="dxa"/>
            <w:tcBorders>
              <w:top w:val="nil"/>
              <w:left w:val="nil"/>
              <w:bottom w:val="nil"/>
              <w:right w:val="nil"/>
            </w:tcBorders>
            <w:shd w:val="clear" w:color="auto" w:fill="auto"/>
            <w:noWrap/>
            <w:vAlign w:val="center"/>
            <w:hideMark/>
          </w:tcPr>
          <w:p w14:paraId="1F613F2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Economy got worse</w:t>
            </w:r>
          </w:p>
        </w:tc>
        <w:tc>
          <w:tcPr>
            <w:tcW w:w="1533" w:type="dxa"/>
            <w:tcBorders>
              <w:top w:val="nil"/>
              <w:left w:val="nil"/>
              <w:bottom w:val="nil"/>
              <w:right w:val="nil"/>
            </w:tcBorders>
            <w:shd w:val="clear" w:color="auto" w:fill="auto"/>
            <w:noWrap/>
            <w:vAlign w:val="bottom"/>
            <w:hideMark/>
          </w:tcPr>
          <w:p w14:paraId="70C1422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4114348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3F2FEED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2CEA991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3F0062F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-0.008</w:t>
            </w:r>
          </w:p>
        </w:tc>
        <w:tc>
          <w:tcPr>
            <w:tcW w:w="1533" w:type="dxa"/>
            <w:tcBorders>
              <w:top w:val="nil"/>
              <w:left w:val="nil"/>
              <w:bottom w:val="nil"/>
              <w:right w:val="nil"/>
            </w:tcBorders>
            <w:shd w:val="clear" w:color="auto" w:fill="auto"/>
            <w:noWrap/>
            <w:vAlign w:val="bottom"/>
            <w:hideMark/>
          </w:tcPr>
          <w:p w14:paraId="0CE1ACD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(0.022)</w:t>
            </w:r>
          </w:p>
        </w:tc>
      </w:tr>
      <w:tr w:rsidR="00392AF1" w:rsidRPr="00B365F8" w14:paraId="41722CDA" w14:textId="77777777" w:rsidTr="00A423BA">
        <w:trPr>
          <w:trHeight w:val="273"/>
        </w:trPr>
        <w:tc>
          <w:tcPr>
            <w:tcW w:w="4111" w:type="dxa"/>
            <w:tcBorders>
              <w:top w:val="nil"/>
              <w:left w:val="nil"/>
              <w:bottom w:val="nil"/>
              <w:right w:val="nil"/>
            </w:tcBorders>
            <w:shd w:val="clear" w:color="auto" w:fill="auto"/>
            <w:noWrap/>
            <w:vAlign w:val="center"/>
            <w:hideMark/>
          </w:tcPr>
          <w:p w14:paraId="3DA050C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Must obey government</w:t>
            </w:r>
          </w:p>
        </w:tc>
        <w:tc>
          <w:tcPr>
            <w:tcW w:w="1533" w:type="dxa"/>
            <w:tcBorders>
              <w:top w:val="nil"/>
              <w:left w:val="nil"/>
              <w:bottom w:val="nil"/>
              <w:right w:val="nil"/>
            </w:tcBorders>
            <w:shd w:val="clear" w:color="auto" w:fill="auto"/>
            <w:noWrap/>
            <w:vAlign w:val="bottom"/>
            <w:hideMark/>
          </w:tcPr>
          <w:p w14:paraId="4A47619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2F78D24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4926B1A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6C7A035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1FDE4EB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-0.043**</w:t>
            </w:r>
          </w:p>
        </w:tc>
        <w:tc>
          <w:tcPr>
            <w:tcW w:w="1533" w:type="dxa"/>
            <w:tcBorders>
              <w:top w:val="nil"/>
              <w:left w:val="nil"/>
              <w:bottom w:val="nil"/>
              <w:right w:val="nil"/>
            </w:tcBorders>
            <w:shd w:val="clear" w:color="auto" w:fill="auto"/>
            <w:noWrap/>
            <w:vAlign w:val="bottom"/>
            <w:hideMark/>
          </w:tcPr>
          <w:p w14:paraId="2E7E619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r>
      <w:tr w:rsidR="00392AF1" w:rsidRPr="00B365F8" w14:paraId="74A523FD" w14:textId="77777777" w:rsidTr="00A423BA">
        <w:trPr>
          <w:trHeight w:val="273"/>
        </w:trPr>
        <w:tc>
          <w:tcPr>
            <w:tcW w:w="4111" w:type="dxa"/>
            <w:tcBorders>
              <w:top w:val="nil"/>
              <w:left w:val="nil"/>
              <w:bottom w:val="nil"/>
              <w:right w:val="nil"/>
            </w:tcBorders>
            <w:shd w:val="clear" w:color="auto" w:fill="auto"/>
            <w:noWrap/>
            <w:vAlign w:val="center"/>
            <w:hideMark/>
          </w:tcPr>
          <w:p w14:paraId="542F88F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majority rule</w:t>
            </w:r>
          </w:p>
        </w:tc>
        <w:tc>
          <w:tcPr>
            <w:tcW w:w="1533" w:type="dxa"/>
            <w:tcBorders>
              <w:top w:val="nil"/>
              <w:left w:val="nil"/>
              <w:bottom w:val="nil"/>
              <w:right w:val="nil"/>
            </w:tcBorders>
            <w:shd w:val="clear" w:color="auto" w:fill="auto"/>
            <w:noWrap/>
            <w:vAlign w:val="bottom"/>
            <w:hideMark/>
          </w:tcPr>
          <w:p w14:paraId="3EA6BA3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1D435A5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3BEDFE4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3440732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278EBA6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0.044**</w:t>
            </w:r>
          </w:p>
        </w:tc>
        <w:tc>
          <w:tcPr>
            <w:tcW w:w="1533" w:type="dxa"/>
            <w:tcBorders>
              <w:top w:val="nil"/>
              <w:left w:val="nil"/>
              <w:bottom w:val="nil"/>
              <w:right w:val="nil"/>
            </w:tcBorders>
            <w:shd w:val="clear" w:color="auto" w:fill="auto"/>
            <w:noWrap/>
            <w:vAlign w:val="bottom"/>
            <w:hideMark/>
          </w:tcPr>
          <w:p w14:paraId="2992828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r>
      <w:tr w:rsidR="00392AF1" w:rsidRPr="00B365F8" w14:paraId="0BB55C28" w14:textId="77777777" w:rsidTr="00A423BA">
        <w:trPr>
          <w:trHeight w:val="273"/>
        </w:trPr>
        <w:tc>
          <w:tcPr>
            <w:tcW w:w="4111" w:type="dxa"/>
            <w:tcBorders>
              <w:top w:val="nil"/>
              <w:left w:val="nil"/>
              <w:bottom w:val="nil"/>
              <w:right w:val="nil"/>
            </w:tcBorders>
            <w:shd w:val="clear" w:color="auto" w:fill="auto"/>
            <w:noWrap/>
            <w:vAlign w:val="bottom"/>
            <w:hideMark/>
          </w:tcPr>
          <w:p w14:paraId="7E62A9A7" w14:textId="77777777" w:rsidR="00392AF1" w:rsidRPr="00B365F8" w:rsidRDefault="00392AF1" w:rsidP="005B641C">
            <w:pPr>
              <w:spacing w:after="100" w:afterAutospacing="1" w:line="276" w:lineRule="auto"/>
              <w:jc w:val="both"/>
              <w:rPr>
                <w:rFonts w:eastAsiaTheme="minorHAnsi"/>
                <w:i/>
                <w:iCs/>
                <w:sz w:val="22"/>
                <w:szCs w:val="22"/>
                <w:lang w:eastAsia="en-US"/>
              </w:rPr>
            </w:pPr>
            <w:r w:rsidRPr="00B365F8">
              <w:rPr>
                <w:rFonts w:eastAsiaTheme="minorHAnsi"/>
                <w:i/>
                <w:iCs/>
                <w:sz w:val="22"/>
                <w:szCs w:val="22"/>
                <w:lang w:eastAsia="en-US"/>
              </w:rPr>
              <w:t>Government is biased</w:t>
            </w:r>
          </w:p>
        </w:tc>
        <w:tc>
          <w:tcPr>
            <w:tcW w:w="1533" w:type="dxa"/>
            <w:tcBorders>
              <w:top w:val="nil"/>
              <w:left w:val="nil"/>
              <w:bottom w:val="nil"/>
              <w:right w:val="nil"/>
            </w:tcBorders>
            <w:shd w:val="clear" w:color="auto" w:fill="auto"/>
            <w:noWrap/>
            <w:vAlign w:val="bottom"/>
            <w:hideMark/>
          </w:tcPr>
          <w:p w14:paraId="2A13588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43387D2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69250A0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4CFF248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73295BC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14B1FFF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r w:rsidR="00392AF1" w:rsidRPr="00B365F8" w14:paraId="1D53543E" w14:textId="77777777" w:rsidTr="00A423BA">
        <w:trPr>
          <w:trHeight w:val="273"/>
        </w:trPr>
        <w:tc>
          <w:tcPr>
            <w:tcW w:w="4111" w:type="dxa"/>
            <w:tcBorders>
              <w:top w:val="nil"/>
              <w:left w:val="nil"/>
              <w:bottom w:val="nil"/>
              <w:right w:val="nil"/>
            </w:tcBorders>
            <w:shd w:val="clear" w:color="auto" w:fill="auto"/>
            <w:noWrap/>
            <w:vAlign w:val="bottom"/>
            <w:hideMark/>
          </w:tcPr>
          <w:p w14:paraId="479D319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Average conditionality</w:t>
            </w:r>
          </w:p>
        </w:tc>
        <w:tc>
          <w:tcPr>
            <w:tcW w:w="1533" w:type="dxa"/>
            <w:tcBorders>
              <w:top w:val="nil"/>
              <w:left w:val="nil"/>
              <w:bottom w:val="nil"/>
              <w:right w:val="nil"/>
            </w:tcBorders>
            <w:shd w:val="clear" w:color="auto" w:fill="auto"/>
            <w:noWrap/>
            <w:vAlign w:val="bottom"/>
            <w:hideMark/>
          </w:tcPr>
          <w:p w14:paraId="748342A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0.060***</w:t>
            </w:r>
          </w:p>
        </w:tc>
        <w:tc>
          <w:tcPr>
            <w:tcW w:w="1533" w:type="dxa"/>
            <w:tcBorders>
              <w:top w:val="nil"/>
              <w:left w:val="nil"/>
              <w:bottom w:val="nil"/>
              <w:right w:val="nil"/>
            </w:tcBorders>
            <w:shd w:val="clear" w:color="auto" w:fill="auto"/>
            <w:noWrap/>
            <w:vAlign w:val="bottom"/>
            <w:hideMark/>
          </w:tcPr>
          <w:p w14:paraId="6AA08BE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c>
          <w:tcPr>
            <w:tcW w:w="1533" w:type="dxa"/>
            <w:tcBorders>
              <w:top w:val="nil"/>
              <w:left w:val="nil"/>
              <w:bottom w:val="nil"/>
              <w:right w:val="nil"/>
            </w:tcBorders>
            <w:shd w:val="clear" w:color="auto" w:fill="auto"/>
            <w:noWrap/>
            <w:vAlign w:val="bottom"/>
            <w:hideMark/>
          </w:tcPr>
          <w:p w14:paraId="2C2426B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0.059***</w:t>
            </w:r>
          </w:p>
        </w:tc>
        <w:tc>
          <w:tcPr>
            <w:tcW w:w="1533" w:type="dxa"/>
            <w:tcBorders>
              <w:top w:val="nil"/>
              <w:left w:val="nil"/>
              <w:bottom w:val="nil"/>
              <w:right w:val="nil"/>
            </w:tcBorders>
            <w:shd w:val="clear" w:color="auto" w:fill="auto"/>
            <w:noWrap/>
            <w:vAlign w:val="bottom"/>
            <w:hideMark/>
          </w:tcPr>
          <w:p w14:paraId="01EDEF6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c>
          <w:tcPr>
            <w:tcW w:w="1533" w:type="dxa"/>
            <w:tcBorders>
              <w:top w:val="nil"/>
              <w:left w:val="nil"/>
              <w:bottom w:val="nil"/>
              <w:right w:val="nil"/>
            </w:tcBorders>
            <w:shd w:val="clear" w:color="auto" w:fill="auto"/>
            <w:noWrap/>
            <w:vAlign w:val="bottom"/>
            <w:hideMark/>
          </w:tcPr>
          <w:p w14:paraId="20053F3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0.065***</w:t>
            </w:r>
          </w:p>
        </w:tc>
        <w:tc>
          <w:tcPr>
            <w:tcW w:w="1533" w:type="dxa"/>
            <w:tcBorders>
              <w:top w:val="nil"/>
              <w:left w:val="nil"/>
              <w:bottom w:val="nil"/>
              <w:right w:val="nil"/>
            </w:tcBorders>
            <w:shd w:val="clear" w:color="auto" w:fill="auto"/>
            <w:noWrap/>
            <w:vAlign w:val="bottom"/>
            <w:hideMark/>
          </w:tcPr>
          <w:p w14:paraId="04571F2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r>
      <w:tr w:rsidR="00392AF1" w:rsidRPr="00B365F8" w14:paraId="457F2AF6" w14:textId="77777777" w:rsidTr="00A423BA">
        <w:trPr>
          <w:trHeight w:val="273"/>
        </w:trPr>
        <w:tc>
          <w:tcPr>
            <w:tcW w:w="4111" w:type="dxa"/>
            <w:tcBorders>
              <w:top w:val="nil"/>
              <w:left w:val="nil"/>
              <w:bottom w:val="nil"/>
              <w:right w:val="nil"/>
            </w:tcBorders>
            <w:shd w:val="clear" w:color="auto" w:fill="auto"/>
            <w:noWrap/>
            <w:vAlign w:val="bottom"/>
            <w:hideMark/>
          </w:tcPr>
          <w:p w14:paraId="20D39B0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Opposition supporter</w:t>
            </w:r>
          </w:p>
        </w:tc>
        <w:tc>
          <w:tcPr>
            <w:tcW w:w="1533" w:type="dxa"/>
            <w:tcBorders>
              <w:top w:val="nil"/>
              <w:left w:val="nil"/>
              <w:bottom w:val="nil"/>
              <w:right w:val="nil"/>
            </w:tcBorders>
            <w:shd w:val="clear" w:color="auto" w:fill="auto"/>
            <w:noWrap/>
            <w:vAlign w:val="bottom"/>
            <w:hideMark/>
          </w:tcPr>
          <w:p w14:paraId="70EF207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-0.270*</w:t>
            </w:r>
          </w:p>
        </w:tc>
        <w:tc>
          <w:tcPr>
            <w:tcW w:w="1533" w:type="dxa"/>
            <w:tcBorders>
              <w:top w:val="nil"/>
              <w:left w:val="nil"/>
              <w:bottom w:val="nil"/>
              <w:right w:val="nil"/>
            </w:tcBorders>
            <w:shd w:val="clear" w:color="auto" w:fill="auto"/>
            <w:noWrap/>
            <w:vAlign w:val="bottom"/>
            <w:hideMark/>
          </w:tcPr>
          <w:p w14:paraId="20BDC65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(0.146)</w:t>
            </w:r>
          </w:p>
        </w:tc>
        <w:tc>
          <w:tcPr>
            <w:tcW w:w="1533" w:type="dxa"/>
            <w:tcBorders>
              <w:top w:val="nil"/>
              <w:left w:val="nil"/>
              <w:bottom w:val="nil"/>
              <w:right w:val="nil"/>
            </w:tcBorders>
            <w:shd w:val="clear" w:color="auto" w:fill="auto"/>
            <w:noWrap/>
            <w:vAlign w:val="bottom"/>
            <w:hideMark/>
          </w:tcPr>
          <w:p w14:paraId="2B6F696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-0.298**</w:t>
            </w:r>
          </w:p>
        </w:tc>
        <w:tc>
          <w:tcPr>
            <w:tcW w:w="1533" w:type="dxa"/>
            <w:tcBorders>
              <w:top w:val="nil"/>
              <w:left w:val="nil"/>
              <w:bottom w:val="nil"/>
              <w:right w:val="nil"/>
            </w:tcBorders>
            <w:shd w:val="clear" w:color="auto" w:fill="auto"/>
            <w:noWrap/>
            <w:vAlign w:val="bottom"/>
            <w:hideMark/>
          </w:tcPr>
          <w:p w14:paraId="6C2B4DD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(0.147)</w:t>
            </w:r>
          </w:p>
        </w:tc>
        <w:tc>
          <w:tcPr>
            <w:tcW w:w="1533" w:type="dxa"/>
            <w:tcBorders>
              <w:top w:val="nil"/>
              <w:left w:val="nil"/>
              <w:bottom w:val="nil"/>
              <w:right w:val="nil"/>
            </w:tcBorders>
            <w:shd w:val="clear" w:color="auto" w:fill="auto"/>
            <w:noWrap/>
            <w:vAlign w:val="bottom"/>
            <w:hideMark/>
          </w:tcPr>
          <w:p w14:paraId="545503A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-0.282*</w:t>
            </w:r>
          </w:p>
        </w:tc>
        <w:tc>
          <w:tcPr>
            <w:tcW w:w="1533" w:type="dxa"/>
            <w:tcBorders>
              <w:top w:val="nil"/>
              <w:left w:val="nil"/>
              <w:bottom w:val="nil"/>
              <w:right w:val="nil"/>
            </w:tcBorders>
            <w:shd w:val="clear" w:color="auto" w:fill="auto"/>
            <w:noWrap/>
            <w:vAlign w:val="bottom"/>
            <w:hideMark/>
          </w:tcPr>
          <w:p w14:paraId="5C79BE1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(0.146)</w:t>
            </w:r>
          </w:p>
        </w:tc>
      </w:tr>
      <w:tr w:rsidR="00392AF1" w:rsidRPr="00B365F8" w14:paraId="2B098AFD" w14:textId="77777777" w:rsidTr="00A423BA">
        <w:trPr>
          <w:trHeight w:val="273"/>
        </w:trPr>
        <w:tc>
          <w:tcPr>
            <w:tcW w:w="4111" w:type="dxa"/>
            <w:tcBorders>
              <w:top w:val="nil"/>
              <w:left w:val="nil"/>
              <w:bottom w:val="nil"/>
              <w:right w:val="nil"/>
            </w:tcBorders>
            <w:shd w:val="clear" w:color="auto" w:fill="auto"/>
            <w:noWrap/>
            <w:vAlign w:val="bottom"/>
            <w:hideMark/>
          </w:tcPr>
          <w:p w14:paraId="3AA003B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(Interaction)</w:t>
            </w:r>
          </w:p>
        </w:tc>
        <w:tc>
          <w:tcPr>
            <w:tcW w:w="1533" w:type="dxa"/>
            <w:tcBorders>
              <w:top w:val="nil"/>
              <w:left w:val="nil"/>
              <w:bottom w:val="nil"/>
              <w:right w:val="nil"/>
            </w:tcBorders>
            <w:shd w:val="clear" w:color="auto" w:fill="auto"/>
            <w:noWrap/>
            <w:vAlign w:val="bottom"/>
            <w:hideMark/>
          </w:tcPr>
          <w:p w14:paraId="27BAA5D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0.029**</w:t>
            </w:r>
          </w:p>
        </w:tc>
        <w:tc>
          <w:tcPr>
            <w:tcW w:w="1533" w:type="dxa"/>
            <w:tcBorders>
              <w:top w:val="nil"/>
              <w:left w:val="nil"/>
              <w:bottom w:val="nil"/>
              <w:right w:val="nil"/>
            </w:tcBorders>
            <w:shd w:val="clear" w:color="auto" w:fill="auto"/>
            <w:noWrap/>
            <w:vAlign w:val="bottom"/>
            <w:hideMark/>
          </w:tcPr>
          <w:p w14:paraId="3E78412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(0.012)</w:t>
            </w:r>
          </w:p>
        </w:tc>
        <w:tc>
          <w:tcPr>
            <w:tcW w:w="1533" w:type="dxa"/>
            <w:tcBorders>
              <w:top w:val="nil"/>
              <w:left w:val="nil"/>
              <w:bottom w:val="nil"/>
              <w:right w:val="nil"/>
            </w:tcBorders>
            <w:shd w:val="clear" w:color="auto" w:fill="auto"/>
            <w:noWrap/>
            <w:vAlign w:val="bottom"/>
            <w:hideMark/>
          </w:tcPr>
          <w:p w14:paraId="26695E0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0.031**</w:t>
            </w:r>
          </w:p>
        </w:tc>
        <w:tc>
          <w:tcPr>
            <w:tcW w:w="1533" w:type="dxa"/>
            <w:tcBorders>
              <w:top w:val="nil"/>
              <w:left w:val="nil"/>
              <w:bottom w:val="nil"/>
              <w:right w:val="nil"/>
            </w:tcBorders>
            <w:shd w:val="clear" w:color="auto" w:fill="auto"/>
            <w:noWrap/>
            <w:vAlign w:val="bottom"/>
            <w:hideMark/>
          </w:tcPr>
          <w:p w14:paraId="3348DDA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(0.012)</w:t>
            </w:r>
          </w:p>
        </w:tc>
        <w:tc>
          <w:tcPr>
            <w:tcW w:w="1533" w:type="dxa"/>
            <w:tcBorders>
              <w:top w:val="nil"/>
              <w:left w:val="nil"/>
              <w:bottom w:val="nil"/>
              <w:right w:val="nil"/>
            </w:tcBorders>
            <w:shd w:val="clear" w:color="auto" w:fill="auto"/>
            <w:noWrap/>
            <w:vAlign w:val="bottom"/>
            <w:hideMark/>
          </w:tcPr>
          <w:p w14:paraId="0D6B2DF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0.029**</w:t>
            </w:r>
          </w:p>
        </w:tc>
        <w:tc>
          <w:tcPr>
            <w:tcW w:w="1533" w:type="dxa"/>
            <w:tcBorders>
              <w:top w:val="nil"/>
              <w:left w:val="nil"/>
              <w:bottom w:val="nil"/>
              <w:right w:val="nil"/>
            </w:tcBorders>
            <w:shd w:val="clear" w:color="auto" w:fill="auto"/>
            <w:noWrap/>
            <w:vAlign w:val="bottom"/>
            <w:hideMark/>
          </w:tcPr>
          <w:p w14:paraId="63CF840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(0.012)</w:t>
            </w:r>
          </w:p>
        </w:tc>
      </w:tr>
      <w:tr w:rsidR="00392AF1" w:rsidRPr="00B365F8" w14:paraId="10408D8B" w14:textId="77777777" w:rsidTr="00A423BA">
        <w:trPr>
          <w:trHeight w:val="273"/>
        </w:trPr>
        <w:tc>
          <w:tcPr>
            <w:tcW w:w="4111" w:type="dxa"/>
            <w:tcBorders>
              <w:top w:val="nil"/>
              <w:left w:val="nil"/>
              <w:bottom w:val="nil"/>
              <w:right w:val="nil"/>
            </w:tcBorders>
            <w:shd w:val="clear" w:color="auto" w:fill="auto"/>
            <w:noWrap/>
            <w:vAlign w:val="center"/>
            <w:hideMark/>
          </w:tcPr>
          <w:p w14:paraId="2825E27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Male</w:t>
            </w:r>
          </w:p>
        </w:tc>
        <w:tc>
          <w:tcPr>
            <w:tcW w:w="1533" w:type="dxa"/>
            <w:tcBorders>
              <w:top w:val="nil"/>
              <w:left w:val="nil"/>
              <w:bottom w:val="nil"/>
              <w:right w:val="nil"/>
            </w:tcBorders>
            <w:shd w:val="clear" w:color="auto" w:fill="auto"/>
            <w:noWrap/>
            <w:vAlign w:val="bottom"/>
            <w:hideMark/>
          </w:tcPr>
          <w:p w14:paraId="506D4E1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0C5A7D7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068AEF6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-0.039</w:t>
            </w:r>
          </w:p>
        </w:tc>
        <w:tc>
          <w:tcPr>
            <w:tcW w:w="1533" w:type="dxa"/>
            <w:tcBorders>
              <w:top w:val="nil"/>
              <w:left w:val="nil"/>
              <w:bottom w:val="nil"/>
              <w:right w:val="nil"/>
            </w:tcBorders>
            <w:shd w:val="clear" w:color="auto" w:fill="auto"/>
            <w:noWrap/>
            <w:vAlign w:val="bottom"/>
            <w:hideMark/>
          </w:tcPr>
          <w:p w14:paraId="1B101C3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(0.033)</w:t>
            </w:r>
          </w:p>
        </w:tc>
        <w:tc>
          <w:tcPr>
            <w:tcW w:w="1533" w:type="dxa"/>
            <w:tcBorders>
              <w:top w:val="nil"/>
              <w:left w:val="nil"/>
              <w:bottom w:val="nil"/>
              <w:right w:val="nil"/>
            </w:tcBorders>
            <w:shd w:val="clear" w:color="auto" w:fill="auto"/>
            <w:noWrap/>
            <w:vAlign w:val="bottom"/>
            <w:hideMark/>
          </w:tcPr>
          <w:p w14:paraId="541727D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-0.040</w:t>
            </w:r>
          </w:p>
        </w:tc>
        <w:tc>
          <w:tcPr>
            <w:tcW w:w="1533" w:type="dxa"/>
            <w:tcBorders>
              <w:top w:val="nil"/>
              <w:left w:val="nil"/>
              <w:bottom w:val="nil"/>
              <w:right w:val="nil"/>
            </w:tcBorders>
            <w:shd w:val="clear" w:color="auto" w:fill="auto"/>
            <w:noWrap/>
            <w:vAlign w:val="bottom"/>
            <w:hideMark/>
          </w:tcPr>
          <w:p w14:paraId="1761713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(0.033)</w:t>
            </w:r>
          </w:p>
        </w:tc>
      </w:tr>
      <w:tr w:rsidR="00392AF1" w:rsidRPr="00B365F8" w14:paraId="346DC2C1" w14:textId="77777777" w:rsidTr="00A423BA">
        <w:trPr>
          <w:trHeight w:val="273"/>
        </w:trPr>
        <w:tc>
          <w:tcPr>
            <w:tcW w:w="4111" w:type="dxa"/>
            <w:tcBorders>
              <w:top w:val="nil"/>
              <w:left w:val="nil"/>
              <w:bottom w:val="nil"/>
              <w:right w:val="nil"/>
            </w:tcBorders>
            <w:shd w:val="clear" w:color="auto" w:fill="auto"/>
            <w:noWrap/>
            <w:vAlign w:val="center"/>
            <w:hideMark/>
          </w:tcPr>
          <w:p w14:paraId="1782C31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(Logged) age</w:t>
            </w:r>
          </w:p>
        </w:tc>
        <w:tc>
          <w:tcPr>
            <w:tcW w:w="1533" w:type="dxa"/>
            <w:tcBorders>
              <w:top w:val="nil"/>
              <w:left w:val="nil"/>
              <w:bottom w:val="nil"/>
              <w:right w:val="nil"/>
            </w:tcBorders>
            <w:shd w:val="clear" w:color="auto" w:fill="auto"/>
            <w:noWrap/>
            <w:vAlign w:val="bottom"/>
            <w:hideMark/>
          </w:tcPr>
          <w:p w14:paraId="0E825E8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3A707A5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08114E2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c>
          <w:tcPr>
            <w:tcW w:w="1533" w:type="dxa"/>
            <w:tcBorders>
              <w:top w:val="nil"/>
              <w:left w:val="nil"/>
              <w:bottom w:val="nil"/>
              <w:right w:val="nil"/>
            </w:tcBorders>
            <w:shd w:val="clear" w:color="auto" w:fill="auto"/>
            <w:noWrap/>
            <w:vAlign w:val="bottom"/>
            <w:hideMark/>
          </w:tcPr>
          <w:p w14:paraId="1AEF975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c>
          <w:tcPr>
            <w:tcW w:w="1533" w:type="dxa"/>
            <w:tcBorders>
              <w:top w:val="nil"/>
              <w:left w:val="nil"/>
              <w:bottom w:val="nil"/>
              <w:right w:val="nil"/>
            </w:tcBorders>
            <w:shd w:val="clear" w:color="auto" w:fill="auto"/>
            <w:noWrap/>
            <w:vAlign w:val="bottom"/>
            <w:hideMark/>
          </w:tcPr>
          <w:p w14:paraId="748CC8E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-0.009</w:t>
            </w:r>
          </w:p>
        </w:tc>
        <w:tc>
          <w:tcPr>
            <w:tcW w:w="1533" w:type="dxa"/>
            <w:tcBorders>
              <w:top w:val="nil"/>
              <w:left w:val="nil"/>
              <w:bottom w:val="nil"/>
              <w:right w:val="nil"/>
            </w:tcBorders>
            <w:shd w:val="clear" w:color="auto" w:fill="auto"/>
            <w:noWrap/>
            <w:vAlign w:val="bottom"/>
            <w:hideMark/>
          </w:tcPr>
          <w:p w14:paraId="580434E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r>
      <w:tr w:rsidR="00392AF1" w:rsidRPr="00B365F8" w14:paraId="51948302" w14:textId="77777777" w:rsidTr="00A423BA">
        <w:trPr>
          <w:trHeight w:val="273"/>
        </w:trPr>
        <w:tc>
          <w:tcPr>
            <w:tcW w:w="4111" w:type="dxa"/>
            <w:tcBorders>
              <w:top w:val="nil"/>
              <w:left w:val="nil"/>
              <w:bottom w:val="nil"/>
              <w:right w:val="nil"/>
            </w:tcBorders>
            <w:shd w:val="clear" w:color="auto" w:fill="auto"/>
            <w:noWrap/>
            <w:vAlign w:val="center"/>
            <w:hideMark/>
          </w:tcPr>
          <w:p w14:paraId="71D53B3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Urban</w:t>
            </w:r>
          </w:p>
        </w:tc>
        <w:tc>
          <w:tcPr>
            <w:tcW w:w="1533" w:type="dxa"/>
            <w:tcBorders>
              <w:top w:val="nil"/>
              <w:left w:val="nil"/>
              <w:bottom w:val="nil"/>
              <w:right w:val="nil"/>
            </w:tcBorders>
            <w:shd w:val="clear" w:color="auto" w:fill="auto"/>
            <w:noWrap/>
            <w:vAlign w:val="bottom"/>
            <w:hideMark/>
          </w:tcPr>
          <w:p w14:paraId="1C4E2D7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7E32D86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7FA53E7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-0.075**</w:t>
            </w:r>
          </w:p>
        </w:tc>
        <w:tc>
          <w:tcPr>
            <w:tcW w:w="1533" w:type="dxa"/>
            <w:tcBorders>
              <w:top w:val="nil"/>
              <w:left w:val="nil"/>
              <w:bottom w:val="nil"/>
              <w:right w:val="nil"/>
            </w:tcBorders>
            <w:shd w:val="clear" w:color="auto" w:fill="auto"/>
            <w:noWrap/>
            <w:vAlign w:val="bottom"/>
            <w:hideMark/>
          </w:tcPr>
          <w:p w14:paraId="015A1AB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(0.033)</w:t>
            </w:r>
          </w:p>
        </w:tc>
        <w:tc>
          <w:tcPr>
            <w:tcW w:w="1533" w:type="dxa"/>
            <w:tcBorders>
              <w:top w:val="nil"/>
              <w:left w:val="nil"/>
              <w:bottom w:val="nil"/>
              <w:right w:val="nil"/>
            </w:tcBorders>
            <w:shd w:val="clear" w:color="auto" w:fill="auto"/>
            <w:noWrap/>
            <w:vAlign w:val="bottom"/>
            <w:hideMark/>
          </w:tcPr>
          <w:p w14:paraId="78BEF2C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-0.063*</w:t>
            </w:r>
          </w:p>
        </w:tc>
        <w:tc>
          <w:tcPr>
            <w:tcW w:w="1533" w:type="dxa"/>
            <w:tcBorders>
              <w:top w:val="nil"/>
              <w:left w:val="nil"/>
              <w:bottom w:val="nil"/>
              <w:right w:val="nil"/>
            </w:tcBorders>
            <w:shd w:val="clear" w:color="auto" w:fill="auto"/>
            <w:noWrap/>
            <w:vAlign w:val="bottom"/>
            <w:hideMark/>
          </w:tcPr>
          <w:p w14:paraId="5075C85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(0.033)</w:t>
            </w:r>
          </w:p>
        </w:tc>
      </w:tr>
      <w:tr w:rsidR="00392AF1" w:rsidRPr="00B365F8" w14:paraId="4DA24EED" w14:textId="77777777" w:rsidTr="00A423BA">
        <w:trPr>
          <w:trHeight w:val="273"/>
        </w:trPr>
        <w:tc>
          <w:tcPr>
            <w:tcW w:w="4111" w:type="dxa"/>
            <w:tcBorders>
              <w:top w:val="nil"/>
              <w:left w:val="nil"/>
              <w:bottom w:val="nil"/>
              <w:right w:val="nil"/>
            </w:tcBorders>
            <w:shd w:val="clear" w:color="auto" w:fill="auto"/>
            <w:noWrap/>
            <w:vAlign w:val="center"/>
            <w:hideMark/>
          </w:tcPr>
          <w:p w14:paraId="4972BAC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Employed</w:t>
            </w:r>
          </w:p>
        </w:tc>
        <w:tc>
          <w:tcPr>
            <w:tcW w:w="1533" w:type="dxa"/>
            <w:tcBorders>
              <w:top w:val="nil"/>
              <w:left w:val="nil"/>
              <w:bottom w:val="nil"/>
              <w:right w:val="nil"/>
            </w:tcBorders>
            <w:shd w:val="clear" w:color="auto" w:fill="auto"/>
            <w:noWrap/>
            <w:vAlign w:val="bottom"/>
            <w:hideMark/>
          </w:tcPr>
          <w:p w14:paraId="5174DA2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0AE122C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79FF9FE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0.042</w:t>
            </w:r>
          </w:p>
        </w:tc>
        <w:tc>
          <w:tcPr>
            <w:tcW w:w="1533" w:type="dxa"/>
            <w:tcBorders>
              <w:top w:val="nil"/>
              <w:left w:val="nil"/>
              <w:bottom w:val="nil"/>
              <w:right w:val="nil"/>
            </w:tcBorders>
            <w:shd w:val="clear" w:color="auto" w:fill="auto"/>
            <w:noWrap/>
            <w:vAlign w:val="bottom"/>
            <w:hideMark/>
          </w:tcPr>
          <w:p w14:paraId="5EA7486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(0.027)</w:t>
            </w:r>
          </w:p>
        </w:tc>
        <w:tc>
          <w:tcPr>
            <w:tcW w:w="1533" w:type="dxa"/>
            <w:tcBorders>
              <w:top w:val="nil"/>
              <w:left w:val="nil"/>
              <w:bottom w:val="nil"/>
              <w:right w:val="nil"/>
            </w:tcBorders>
            <w:shd w:val="clear" w:color="auto" w:fill="auto"/>
            <w:noWrap/>
            <w:vAlign w:val="bottom"/>
            <w:hideMark/>
          </w:tcPr>
          <w:p w14:paraId="529244D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0.041</w:t>
            </w:r>
          </w:p>
        </w:tc>
        <w:tc>
          <w:tcPr>
            <w:tcW w:w="1533" w:type="dxa"/>
            <w:tcBorders>
              <w:top w:val="nil"/>
              <w:left w:val="nil"/>
              <w:bottom w:val="nil"/>
              <w:right w:val="nil"/>
            </w:tcBorders>
            <w:shd w:val="clear" w:color="auto" w:fill="auto"/>
            <w:noWrap/>
            <w:vAlign w:val="bottom"/>
            <w:hideMark/>
          </w:tcPr>
          <w:p w14:paraId="5068556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(0.027)</w:t>
            </w:r>
          </w:p>
        </w:tc>
      </w:tr>
      <w:tr w:rsidR="00392AF1" w:rsidRPr="00B365F8" w14:paraId="62DB3AAF" w14:textId="77777777" w:rsidTr="00A423BA">
        <w:trPr>
          <w:trHeight w:val="273"/>
        </w:trPr>
        <w:tc>
          <w:tcPr>
            <w:tcW w:w="4111" w:type="dxa"/>
            <w:tcBorders>
              <w:top w:val="nil"/>
              <w:left w:val="nil"/>
              <w:bottom w:val="nil"/>
              <w:right w:val="nil"/>
            </w:tcBorders>
            <w:shd w:val="clear" w:color="auto" w:fill="auto"/>
            <w:noWrap/>
            <w:vAlign w:val="center"/>
            <w:hideMark/>
          </w:tcPr>
          <w:p w14:paraId="66BABE8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Education</w:t>
            </w:r>
          </w:p>
        </w:tc>
        <w:tc>
          <w:tcPr>
            <w:tcW w:w="1533" w:type="dxa"/>
            <w:tcBorders>
              <w:top w:val="nil"/>
              <w:left w:val="nil"/>
              <w:bottom w:val="nil"/>
              <w:right w:val="nil"/>
            </w:tcBorders>
            <w:shd w:val="clear" w:color="auto" w:fill="auto"/>
            <w:noWrap/>
            <w:vAlign w:val="bottom"/>
            <w:hideMark/>
          </w:tcPr>
          <w:p w14:paraId="252B1DA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021C56E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143E6BE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0.022</w:t>
            </w:r>
          </w:p>
        </w:tc>
        <w:tc>
          <w:tcPr>
            <w:tcW w:w="1533" w:type="dxa"/>
            <w:tcBorders>
              <w:top w:val="nil"/>
              <w:left w:val="nil"/>
              <w:bottom w:val="nil"/>
              <w:right w:val="nil"/>
            </w:tcBorders>
            <w:shd w:val="clear" w:color="auto" w:fill="auto"/>
            <w:noWrap/>
            <w:vAlign w:val="bottom"/>
            <w:hideMark/>
          </w:tcPr>
          <w:p w14:paraId="39BD64A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(0.030)</w:t>
            </w:r>
          </w:p>
        </w:tc>
        <w:tc>
          <w:tcPr>
            <w:tcW w:w="1533" w:type="dxa"/>
            <w:tcBorders>
              <w:top w:val="nil"/>
              <w:left w:val="nil"/>
              <w:bottom w:val="nil"/>
              <w:right w:val="nil"/>
            </w:tcBorders>
            <w:shd w:val="clear" w:color="auto" w:fill="auto"/>
            <w:noWrap/>
            <w:vAlign w:val="bottom"/>
            <w:hideMark/>
          </w:tcPr>
          <w:p w14:paraId="31CBBB0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0.029</w:t>
            </w:r>
          </w:p>
        </w:tc>
        <w:tc>
          <w:tcPr>
            <w:tcW w:w="1533" w:type="dxa"/>
            <w:tcBorders>
              <w:top w:val="nil"/>
              <w:left w:val="nil"/>
              <w:bottom w:val="nil"/>
              <w:right w:val="nil"/>
            </w:tcBorders>
            <w:shd w:val="clear" w:color="auto" w:fill="auto"/>
            <w:noWrap/>
            <w:vAlign w:val="bottom"/>
            <w:hideMark/>
          </w:tcPr>
          <w:p w14:paraId="6FD1E8C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(0.030)</w:t>
            </w:r>
          </w:p>
        </w:tc>
      </w:tr>
      <w:tr w:rsidR="00392AF1" w:rsidRPr="00B365F8" w14:paraId="240C502F" w14:textId="77777777" w:rsidTr="00A423BA">
        <w:trPr>
          <w:trHeight w:val="273"/>
        </w:trPr>
        <w:tc>
          <w:tcPr>
            <w:tcW w:w="4111" w:type="dxa"/>
            <w:tcBorders>
              <w:top w:val="nil"/>
              <w:left w:val="nil"/>
              <w:bottom w:val="nil"/>
              <w:right w:val="nil"/>
            </w:tcBorders>
            <w:shd w:val="clear" w:color="auto" w:fill="auto"/>
            <w:noWrap/>
            <w:vAlign w:val="center"/>
            <w:hideMark/>
          </w:tcPr>
          <w:p w14:paraId="0F672E1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Supports democracy </w:t>
            </w:r>
          </w:p>
        </w:tc>
        <w:tc>
          <w:tcPr>
            <w:tcW w:w="1533" w:type="dxa"/>
            <w:tcBorders>
              <w:top w:val="nil"/>
              <w:left w:val="nil"/>
              <w:bottom w:val="nil"/>
              <w:right w:val="nil"/>
            </w:tcBorders>
            <w:shd w:val="clear" w:color="auto" w:fill="auto"/>
            <w:noWrap/>
            <w:vAlign w:val="bottom"/>
            <w:hideMark/>
          </w:tcPr>
          <w:p w14:paraId="0460962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086E2A6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055E1E3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c>
          <w:tcPr>
            <w:tcW w:w="1533" w:type="dxa"/>
            <w:tcBorders>
              <w:top w:val="nil"/>
              <w:left w:val="nil"/>
              <w:bottom w:val="nil"/>
              <w:right w:val="nil"/>
            </w:tcBorders>
            <w:shd w:val="clear" w:color="auto" w:fill="auto"/>
            <w:noWrap/>
            <w:vAlign w:val="bottom"/>
            <w:hideMark/>
          </w:tcPr>
          <w:p w14:paraId="06B9170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(0.030)</w:t>
            </w:r>
          </w:p>
        </w:tc>
        <w:tc>
          <w:tcPr>
            <w:tcW w:w="1533" w:type="dxa"/>
            <w:tcBorders>
              <w:top w:val="nil"/>
              <w:left w:val="nil"/>
              <w:bottom w:val="nil"/>
              <w:right w:val="nil"/>
            </w:tcBorders>
            <w:shd w:val="clear" w:color="auto" w:fill="auto"/>
            <w:noWrap/>
            <w:vAlign w:val="bottom"/>
            <w:hideMark/>
          </w:tcPr>
          <w:p w14:paraId="05B5C14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c>
          <w:tcPr>
            <w:tcW w:w="1533" w:type="dxa"/>
            <w:tcBorders>
              <w:top w:val="nil"/>
              <w:left w:val="nil"/>
              <w:bottom w:val="nil"/>
              <w:right w:val="nil"/>
            </w:tcBorders>
            <w:shd w:val="clear" w:color="auto" w:fill="auto"/>
            <w:noWrap/>
            <w:vAlign w:val="bottom"/>
            <w:hideMark/>
          </w:tcPr>
          <w:p w14:paraId="28C4E18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(0.030)</w:t>
            </w:r>
          </w:p>
        </w:tc>
      </w:tr>
      <w:tr w:rsidR="00392AF1" w:rsidRPr="00B365F8" w14:paraId="0B3E770A" w14:textId="77777777" w:rsidTr="00A423BA">
        <w:trPr>
          <w:trHeight w:val="273"/>
        </w:trPr>
        <w:tc>
          <w:tcPr>
            <w:tcW w:w="4111" w:type="dxa"/>
            <w:tcBorders>
              <w:top w:val="nil"/>
              <w:left w:val="nil"/>
              <w:bottom w:val="nil"/>
              <w:right w:val="nil"/>
            </w:tcBorders>
            <w:shd w:val="clear" w:color="auto" w:fill="auto"/>
            <w:noWrap/>
            <w:vAlign w:val="center"/>
            <w:hideMark/>
          </w:tcPr>
          <w:p w14:paraId="076CDCA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Democracy over growth</w:t>
            </w:r>
          </w:p>
        </w:tc>
        <w:tc>
          <w:tcPr>
            <w:tcW w:w="1533" w:type="dxa"/>
            <w:tcBorders>
              <w:top w:val="nil"/>
              <w:left w:val="nil"/>
              <w:bottom w:val="nil"/>
              <w:right w:val="nil"/>
            </w:tcBorders>
            <w:shd w:val="clear" w:color="auto" w:fill="auto"/>
            <w:noWrap/>
            <w:vAlign w:val="bottom"/>
            <w:hideMark/>
          </w:tcPr>
          <w:p w14:paraId="7659309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56A9960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42ED528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-0.022</w:t>
            </w:r>
          </w:p>
        </w:tc>
        <w:tc>
          <w:tcPr>
            <w:tcW w:w="1533" w:type="dxa"/>
            <w:tcBorders>
              <w:top w:val="nil"/>
              <w:left w:val="nil"/>
              <w:bottom w:val="nil"/>
              <w:right w:val="nil"/>
            </w:tcBorders>
            <w:shd w:val="clear" w:color="auto" w:fill="auto"/>
            <w:noWrap/>
            <w:vAlign w:val="bottom"/>
            <w:hideMark/>
          </w:tcPr>
          <w:p w14:paraId="2584B40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(0.032)</w:t>
            </w:r>
          </w:p>
        </w:tc>
        <w:tc>
          <w:tcPr>
            <w:tcW w:w="1533" w:type="dxa"/>
            <w:tcBorders>
              <w:top w:val="nil"/>
              <w:left w:val="nil"/>
              <w:bottom w:val="nil"/>
              <w:right w:val="nil"/>
            </w:tcBorders>
            <w:shd w:val="clear" w:color="auto" w:fill="auto"/>
            <w:noWrap/>
            <w:vAlign w:val="bottom"/>
            <w:hideMark/>
          </w:tcPr>
          <w:p w14:paraId="6EFC45D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-0.022</w:t>
            </w:r>
          </w:p>
        </w:tc>
        <w:tc>
          <w:tcPr>
            <w:tcW w:w="1533" w:type="dxa"/>
            <w:tcBorders>
              <w:top w:val="nil"/>
              <w:left w:val="nil"/>
              <w:bottom w:val="nil"/>
              <w:right w:val="nil"/>
            </w:tcBorders>
            <w:shd w:val="clear" w:color="auto" w:fill="auto"/>
            <w:noWrap/>
            <w:vAlign w:val="bottom"/>
            <w:hideMark/>
          </w:tcPr>
          <w:p w14:paraId="5F10314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(0.032)</w:t>
            </w:r>
          </w:p>
        </w:tc>
      </w:tr>
      <w:tr w:rsidR="00392AF1" w:rsidRPr="00B365F8" w14:paraId="6E091C09" w14:textId="77777777" w:rsidTr="00A423BA">
        <w:trPr>
          <w:trHeight w:val="273"/>
        </w:trPr>
        <w:tc>
          <w:tcPr>
            <w:tcW w:w="4111" w:type="dxa"/>
            <w:tcBorders>
              <w:top w:val="nil"/>
              <w:left w:val="nil"/>
              <w:bottom w:val="nil"/>
              <w:right w:val="nil"/>
            </w:tcBorders>
            <w:shd w:val="clear" w:color="auto" w:fill="auto"/>
            <w:noWrap/>
            <w:vAlign w:val="center"/>
            <w:hideMark/>
          </w:tcPr>
          <w:p w14:paraId="766967B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Economy got worse</w:t>
            </w:r>
          </w:p>
        </w:tc>
        <w:tc>
          <w:tcPr>
            <w:tcW w:w="1533" w:type="dxa"/>
            <w:tcBorders>
              <w:top w:val="nil"/>
              <w:left w:val="nil"/>
              <w:bottom w:val="nil"/>
              <w:right w:val="nil"/>
            </w:tcBorders>
            <w:shd w:val="clear" w:color="auto" w:fill="auto"/>
            <w:noWrap/>
            <w:vAlign w:val="bottom"/>
            <w:hideMark/>
          </w:tcPr>
          <w:p w14:paraId="44BDA4D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3A69843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7D0280C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64135F1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56338E2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0.072**</w:t>
            </w:r>
          </w:p>
        </w:tc>
        <w:tc>
          <w:tcPr>
            <w:tcW w:w="1533" w:type="dxa"/>
            <w:tcBorders>
              <w:top w:val="nil"/>
              <w:left w:val="nil"/>
              <w:bottom w:val="nil"/>
              <w:right w:val="nil"/>
            </w:tcBorders>
            <w:shd w:val="clear" w:color="auto" w:fill="auto"/>
            <w:noWrap/>
            <w:vAlign w:val="bottom"/>
            <w:hideMark/>
          </w:tcPr>
          <w:p w14:paraId="12E1731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(0.030)</w:t>
            </w:r>
          </w:p>
        </w:tc>
      </w:tr>
      <w:tr w:rsidR="00392AF1" w:rsidRPr="00B365F8" w14:paraId="078C35EC" w14:textId="77777777" w:rsidTr="00A423BA">
        <w:trPr>
          <w:trHeight w:val="273"/>
        </w:trPr>
        <w:tc>
          <w:tcPr>
            <w:tcW w:w="4111" w:type="dxa"/>
            <w:tcBorders>
              <w:top w:val="nil"/>
              <w:left w:val="nil"/>
              <w:bottom w:val="nil"/>
              <w:right w:val="nil"/>
            </w:tcBorders>
            <w:shd w:val="clear" w:color="auto" w:fill="auto"/>
            <w:noWrap/>
            <w:vAlign w:val="center"/>
            <w:hideMark/>
          </w:tcPr>
          <w:p w14:paraId="6E85679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Must obey government</w:t>
            </w:r>
          </w:p>
        </w:tc>
        <w:tc>
          <w:tcPr>
            <w:tcW w:w="1533" w:type="dxa"/>
            <w:tcBorders>
              <w:top w:val="nil"/>
              <w:left w:val="nil"/>
              <w:bottom w:val="nil"/>
              <w:right w:val="nil"/>
            </w:tcBorders>
            <w:shd w:val="clear" w:color="auto" w:fill="auto"/>
            <w:noWrap/>
            <w:vAlign w:val="bottom"/>
            <w:hideMark/>
          </w:tcPr>
          <w:p w14:paraId="0EE3583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42BCA39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59DC3DE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7140B32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5A256A8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-0.071**</w:t>
            </w:r>
          </w:p>
        </w:tc>
        <w:tc>
          <w:tcPr>
            <w:tcW w:w="1533" w:type="dxa"/>
            <w:tcBorders>
              <w:top w:val="nil"/>
              <w:left w:val="nil"/>
              <w:bottom w:val="nil"/>
              <w:right w:val="nil"/>
            </w:tcBorders>
            <w:shd w:val="clear" w:color="auto" w:fill="auto"/>
            <w:noWrap/>
            <w:vAlign w:val="bottom"/>
            <w:hideMark/>
          </w:tcPr>
          <w:p w14:paraId="6875BAC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(0.029)</w:t>
            </w:r>
          </w:p>
        </w:tc>
      </w:tr>
      <w:tr w:rsidR="00392AF1" w:rsidRPr="00B365F8" w14:paraId="072E771F" w14:textId="77777777" w:rsidTr="00A423BA">
        <w:trPr>
          <w:trHeight w:val="273"/>
        </w:trPr>
        <w:tc>
          <w:tcPr>
            <w:tcW w:w="4111" w:type="dxa"/>
            <w:tcBorders>
              <w:top w:val="nil"/>
              <w:left w:val="nil"/>
              <w:bottom w:val="single" w:sz="4" w:space="0" w:color="auto"/>
              <w:right w:val="nil"/>
            </w:tcBorders>
            <w:shd w:val="clear" w:color="auto" w:fill="auto"/>
            <w:noWrap/>
            <w:vAlign w:val="center"/>
            <w:hideMark/>
          </w:tcPr>
          <w:p w14:paraId="28FD645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lastRenderedPageBreak/>
              <w:t>Supports majority rule</w:t>
            </w:r>
          </w:p>
        </w:tc>
        <w:tc>
          <w:tcPr>
            <w:tcW w:w="1533" w:type="dxa"/>
            <w:tcBorders>
              <w:top w:val="nil"/>
              <w:left w:val="nil"/>
              <w:bottom w:val="single" w:sz="4" w:space="0" w:color="auto"/>
              <w:right w:val="nil"/>
            </w:tcBorders>
            <w:shd w:val="clear" w:color="auto" w:fill="auto"/>
            <w:noWrap/>
            <w:vAlign w:val="bottom"/>
            <w:hideMark/>
          </w:tcPr>
          <w:p w14:paraId="1BFF53F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single" w:sz="4" w:space="0" w:color="auto"/>
              <w:right w:val="nil"/>
            </w:tcBorders>
            <w:shd w:val="clear" w:color="auto" w:fill="auto"/>
            <w:noWrap/>
            <w:vAlign w:val="bottom"/>
            <w:hideMark/>
          </w:tcPr>
          <w:p w14:paraId="2D4610D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single" w:sz="4" w:space="0" w:color="auto"/>
              <w:right w:val="nil"/>
            </w:tcBorders>
            <w:shd w:val="clear" w:color="auto" w:fill="auto"/>
            <w:noWrap/>
            <w:vAlign w:val="bottom"/>
            <w:hideMark/>
          </w:tcPr>
          <w:p w14:paraId="73FFD7B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single" w:sz="4" w:space="0" w:color="auto"/>
              <w:right w:val="nil"/>
            </w:tcBorders>
            <w:shd w:val="clear" w:color="auto" w:fill="auto"/>
            <w:noWrap/>
            <w:vAlign w:val="bottom"/>
            <w:hideMark/>
          </w:tcPr>
          <w:p w14:paraId="3903BE1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single" w:sz="4" w:space="0" w:color="auto"/>
              <w:right w:val="nil"/>
            </w:tcBorders>
            <w:shd w:val="clear" w:color="auto" w:fill="auto"/>
            <w:noWrap/>
            <w:vAlign w:val="bottom"/>
            <w:hideMark/>
          </w:tcPr>
          <w:p w14:paraId="5F9FF86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-0.049*</w:t>
            </w:r>
          </w:p>
        </w:tc>
        <w:tc>
          <w:tcPr>
            <w:tcW w:w="1533" w:type="dxa"/>
            <w:tcBorders>
              <w:top w:val="nil"/>
              <w:left w:val="nil"/>
              <w:bottom w:val="single" w:sz="4" w:space="0" w:color="auto"/>
              <w:right w:val="nil"/>
            </w:tcBorders>
            <w:shd w:val="clear" w:color="auto" w:fill="auto"/>
            <w:noWrap/>
            <w:vAlign w:val="bottom"/>
            <w:hideMark/>
          </w:tcPr>
          <w:p w14:paraId="170A74C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(0.029)</w:t>
            </w:r>
          </w:p>
        </w:tc>
      </w:tr>
      <w:tr w:rsidR="00392AF1" w:rsidRPr="00B365F8" w14:paraId="5CD00910" w14:textId="77777777" w:rsidTr="00A423BA">
        <w:trPr>
          <w:trHeight w:val="273"/>
        </w:trPr>
        <w:tc>
          <w:tcPr>
            <w:tcW w:w="4111" w:type="dxa"/>
            <w:tcBorders>
              <w:top w:val="single" w:sz="4" w:space="0" w:color="auto"/>
              <w:left w:val="nil"/>
              <w:bottom w:val="nil"/>
              <w:right w:val="nil"/>
            </w:tcBorders>
            <w:shd w:val="clear" w:color="auto" w:fill="auto"/>
            <w:noWrap/>
            <w:vAlign w:val="bottom"/>
            <w:hideMark/>
          </w:tcPr>
          <w:p w14:paraId="1C9C93A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Observations (equation 1)</w:t>
            </w:r>
          </w:p>
        </w:tc>
        <w:tc>
          <w:tcPr>
            <w:tcW w:w="1533" w:type="dxa"/>
            <w:tcBorders>
              <w:top w:val="single" w:sz="4" w:space="0" w:color="auto"/>
              <w:left w:val="nil"/>
              <w:bottom w:val="nil"/>
              <w:right w:val="nil"/>
            </w:tcBorders>
            <w:shd w:val="clear" w:color="auto" w:fill="auto"/>
            <w:noWrap/>
            <w:vAlign w:val="bottom"/>
            <w:hideMark/>
          </w:tcPr>
          <w:p w14:paraId="3DD9AB7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2322</w:t>
            </w:r>
          </w:p>
        </w:tc>
        <w:tc>
          <w:tcPr>
            <w:tcW w:w="1533" w:type="dxa"/>
            <w:tcBorders>
              <w:top w:val="single" w:sz="4" w:space="0" w:color="auto"/>
              <w:left w:val="nil"/>
              <w:bottom w:val="nil"/>
              <w:right w:val="nil"/>
            </w:tcBorders>
            <w:shd w:val="clear" w:color="auto" w:fill="auto"/>
            <w:noWrap/>
            <w:vAlign w:val="bottom"/>
            <w:hideMark/>
          </w:tcPr>
          <w:p w14:paraId="6293AB6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single" w:sz="4" w:space="0" w:color="auto"/>
              <w:left w:val="nil"/>
              <w:bottom w:val="nil"/>
              <w:right w:val="nil"/>
            </w:tcBorders>
            <w:shd w:val="clear" w:color="auto" w:fill="auto"/>
            <w:noWrap/>
            <w:vAlign w:val="bottom"/>
            <w:hideMark/>
          </w:tcPr>
          <w:p w14:paraId="5622761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2320</w:t>
            </w:r>
          </w:p>
        </w:tc>
        <w:tc>
          <w:tcPr>
            <w:tcW w:w="1533" w:type="dxa"/>
            <w:tcBorders>
              <w:top w:val="single" w:sz="4" w:space="0" w:color="auto"/>
              <w:left w:val="nil"/>
              <w:bottom w:val="nil"/>
              <w:right w:val="nil"/>
            </w:tcBorders>
            <w:shd w:val="clear" w:color="auto" w:fill="auto"/>
            <w:noWrap/>
            <w:vAlign w:val="bottom"/>
            <w:hideMark/>
          </w:tcPr>
          <w:p w14:paraId="03191FA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single" w:sz="4" w:space="0" w:color="auto"/>
              <w:left w:val="nil"/>
              <w:bottom w:val="nil"/>
              <w:right w:val="nil"/>
            </w:tcBorders>
            <w:shd w:val="clear" w:color="auto" w:fill="auto"/>
            <w:noWrap/>
            <w:vAlign w:val="bottom"/>
            <w:hideMark/>
          </w:tcPr>
          <w:p w14:paraId="75DF441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2320</w:t>
            </w:r>
          </w:p>
        </w:tc>
        <w:tc>
          <w:tcPr>
            <w:tcW w:w="1533" w:type="dxa"/>
            <w:tcBorders>
              <w:top w:val="single" w:sz="4" w:space="0" w:color="auto"/>
              <w:left w:val="nil"/>
              <w:bottom w:val="nil"/>
              <w:right w:val="nil"/>
            </w:tcBorders>
            <w:shd w:val="clear" w:color="auto" w:fill="auto"/>
            <w:noWrap/>
            <w:vAlign w:val="bottom"/>
            <w:hideMark/>
          </w:tcPr>
          <w:p w14:paraId="1143458E"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2A1BF293" w14:textId="77777777" w:rsidTr="00A423BA">
        <w:trPr>
          <w:trHeight w:val="273"/>
        </w:trPr>
        <w:tc>
          <w:tcPr>
            <w:tcW w:w="4111" w:type="dxa"/>
            <w:tcBorders>
              <w:top w:val="nil"/>
              <w:left w:val="nil"/>
              <w:bottom w:val="nil"/>
              <w:right w:val="nil"/>
            </w:tcBorders>
            <w:shd w:val="clear" w:color="auto" w:fill="auto"/>
            <w:noWrap/>
            <w:vAlign w:val="bottom"/>
            <w:hideMark/>
          </w:tcPr>
          <w:p w14:paraId="33F898A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Adjusted R2 (equation 1)</w:t>
            </w:r>
          </w:p>
        </w:tc>
        <w:tc>
          <w:tcPr>
            <w:tcW w:w="1533" w:type="dxa"/>
            <w:tcBorders>
              <w:top w:val="nil"/>
              <w:left w:val="nil"/>
              <w:bottom w:val="nil"/>
              <w:right w:val="nil"/>
            </w:tcBorders>
            <w:shd w:val="clear" w:color="auto" w:fill="auto"/>
            <w:noWrap/>
            <w:vAlign w:val="bottom"/>
            <w:hideMark/>
          </w:tcPr>
          <w:p w14:paraId="630549C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0.128</w:t>
            </w:r>
          </w:p>
        </w:tc>
        <w:tc>
          <w:tcPr>
            <w:tcW w:w="1533" w:type="dxa"/>
            <w:tcBorders>
              <w:top w:val="nil"/>
              <w:left w:val="nil"/>
              <w:bottom w:val="nil"/>
              <w:right w:val="nil"/>
            </w:tcBorders>
            <w:shd w:val="clear" w:color="auto" w:fill="auto"/>
            <w:noWrap/>
            <w:vAlign w:val="bottom"/>
            <w:hideMark/>
          </w:tcPr>
          <w:p w14:paraId="5CED6FC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1BE6F10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0.191</w:t>
            </w:r>
          </w:p>
        </w:tc>
        <w:tc>
          <w:tcPr>
            <w:tcW w:w="1533" w:type="dxa"/>
            <w:tcBorders>
              <w:top w:val="nil"/>
              <w:left w:val="nil"/>
              <w:bottom w:val="nil"/>
              <w:right w:val="nil"/>
            </w:tcBorders>
            <w:shd w:val="clear" w:color="auto" w:fill="auto"/>
            <w:noWrap/>
            <w:vAlign w:val="bottom"/>
            <w:hideMark/>
          </w:tcPr>
          <w:p w14:paraId="05B86B9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0F032FA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0.193</w:t>
            </w:r>
          </w:p>
        </w:tc>
        <w:tc>
          <w:tcPr>
            <w:tcW w:w="1533" w:type="dxa"/>
            <w:tcBorders>
              <w:top w:val="nil"/>
              <w:left w:val="nil"/>
              <w:bottom w:val="nil"/>
              <w:right w:val="nil"/>
            </w:tcBorders>
            <w:shd w:val="clear" w:color="auto" w:fill="auto"/>
            <w:noWrap/>
            <w:vAlign w:val="bottom"/>
            <w:hideMark/>
          </w:tcPr>
          <w:p w14:paraId="084715CC"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025AF86B" w14:textId="77777777" w:rsidTr="00A423BA">
        <w:trPr>
          <w:trHeight w:val="273"/>
        </w:trPr>
        <w:tc>
          <w:tcPr>
            <w:tcW w:w="4111" w:type="dxa"/>
            <w:tcBorders>
              <w:top w:val="nil"/>
              <w:left w:val="nil"/>
              <w:bottom w:val="nil"/>
              <w:right w:val="nil"/>
            </w:tcBorders>
            <w:shd w:val="clear" w:color="auto" w:fill="auto"/>
            <w:noWrap/>
            <w:vAlign w:val="bottom"/>
            <w:hideMark/>
          </w:tcPr>
          <w:p w14:paraId="0D35C57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Joint F-statistic (equation 1)</w:t>
            </w:r>
          </w:p>
        </w:tc>
        <w:tc>
          <w:tcPr>
            <w:tcW w:w="1533" w:type="dxa"/>
            <w:tcBorders>
              <w:top w:val="nil"/>
              <w:left w:val="nil"/>
              <w:bottom w:val="nil"/>
              <w:right w:val="nil"/>
            </w:tcBorders>
            <w:shd w:val="clear" w:color="auto" w:fill="auto"/>
            <w:noWrap/>
            <w:vAlign w:val="bottom"/>
            <w:hideMark/>
          </w:tcPr>
          <w:p w14:paraId="62E5852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104.390</w:t>
            </w:r>
          </w:p>
        </w:tc>
        <w:tc>
          <w:tcPr>
            <w:tcW w:w="1533" w:type="dxa"/>
            <w:tcBorders>
              <w:top w:val="nil"/>
              <w:left w:val="nil"/>
              <w:bottom w:val="nil"/>
              <w:right w:val="nil"/>
            </w:tcBorders>
            <w:shd w:val="clear" w:color="auto" w:fill="auto"/>
            <w:noWrap/>
            <w:vAlign w:val="bottom"/>
            <w:hideMark/>
          </w:tcPr>
          <w:p w14:paraId="1A320CF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0D28843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73.130</w:t>
            </w:r>
          </w:p>
        </w:tc>
        <w:tc>
          <w:tcPr>
            <w:tcW w:w="1533" w:type="dxa"/>
            <w:tcBorders>
              <w:top w:val="nil"/>
              <w:left w:val="nil"/>
              <w:bottom w:val="nil"/>
              <w:right w:val="nil"/>
            </w:tcBorders>
            <w:shd w:val="clear" w:color="auto" w:fill="auto"/>
            <w:noWrap/>
            <w:vAlign w:val="bottom"/>
            <w:hideMark/>
          </w:tcPr>
          <w:p w14:paraId="666466E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34CC859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70.707</w:t>
            </w:r>
          </w:p>
        </w:tc>
        <w:tc>
          <w:tcPr>
            <w:tcW w:w="1533" w:type="dxa"/>
            <w:tcBorders>
              <w:top w:val="nil"/>
              <w:left w:val="nil"/>
              <w:bottom w:val="nil"/>
              <w:right w:val="nil"/>
            </w:tcBorders>
            <w:shd w:val="clear" w:color="auto" w:fill="auto"/>
            <w:noWrap/>
            <w:vAlign w:val="bottom"/>
            <w:hideMark/>
          </w:tcPr>
          <w:p w14:paraId="252E7569"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44E8D7BF" w14:textId="77777777" w:rsidTr="00A423BA">
        <w:trPr>
          <w:trHeight w:val="273"/>
        </w:trPr>
        <w:tc>
          <w:tcPr>
            <w:tcW w:w="4111" w:type="dxa"/>
            <w:tcBorders>
              <w:top w:val="nil"/>
              <w:left w:val="nil"/>
              <w:bottom w:val="nil"/>
              <w:right w:val="nil"/>
            </w:tcBorders>
            <w:shd w:val="clear" w:color="auto" w:fill="auto"/>
            <w:noWrap/>
            <w:vAlign w:val="bottom"/>
            <w:hideMark/>
          </w:tcPr>
          <w:p w14:paraId="76F8C7F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Observations (equation 2)</w:t>
            </w:r>
          </w:p>
        </w:tc>
        <w:tc>
          <w:tcPr>
            <w:tcW w:w="1533" w:type="dxa"/>
            <w:tcBorders>
              <w:top w:val="nil"/>
              <w:left w:val="nil"/>
              <w:bottom w:val="nil"/>
              <w:right w:val="nil"/>
            </w:tcBorders>
            <w:shd w:val="clear" w:color="auto" w:fill="auto"/>
            <w:noWrap/>
            <w:vAlign w:val="bottom"/>
            <w:hideMark/>
          </w:tcPr>
          <w:p w14:paraId="411CE15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1592</w:t>
            </w:r>
          </w:p>
        </w:tc>
        <w:tc>
          <w:tcPr>
            <w:tcW w:w="1533" w:type="dxa"/>
            <w:tcBorders>
              <w:top w:val="nil"/>
              <w:left w:val="nil"/>
              <w:bottom w:val="nil"/>
              <w:right w:val="nil"/>
            </w:tcBorders>
            <w:shd w:val="clear" w:color="auto" w:fill="auto"/>
            <w:noWrap/>
            <w:vAlign w:val="bottom"/>
            <w:hideMark/>
          </w:tcPr>
          <w:p w14:paraId="0BFDD2C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238CB02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1591</w:t>
            </w:r>
          </w:p>
        </w:tc>
        <w:tc>
          <w:tcPr>
            <w:tcW w:w="1533" w:type="dxa"/>
            <w:tcBorders>
              <w:top w:val="nil"/>
              <w:left w:val="nil"/>
              <w:bottom w:val="nil"/>
              <w:right w:val="nil"/>
            </w:tcBorders>
            <w:shd w:val="clear" w:color="auto" w:fill="auto"/>
            <w:noWrap/>
            <w:vAlign w:val="bottom"/>
            <w:hideMark/>
          </w:tcPr>
          <w:p w14:paraId="674FA6E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nil"/>
              <w:right w:val="nil"/>
            </w:tcBorders>
            <w:shd w:val="clear" w:color="auto" w:fill="auto"/>
            <w:noWrap/>
            <w:vAlign w:val="bottom"/>
            <w:hideMark/>
          </w:tcPr>
          <w:p w14:paraId="75C2F61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1591</w:t>
            </w:r>
          </w:p>
        </w:tc>
        <w:tc>
          <w:tcPr>
            <w:tcW w:w="1533" w:type="dxa"/>
            <w:tcBorders>
              <w:top w:val="nil"/>
              <w:left w:val="nil"/>
              <w:bottom w:val="nil"/>
              <w:right w:val="nil"/>
            </w:tcBorders>
            <w:shd w:val="clear" w:color="auto" w:fill="auto"/>
            <w:noWrap/>
            <w:vAlign w:val="bottom"/>
            <w:hideMark/>
          </w:tcPr>
          <w:p w14:paraId="536781BB"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012C941E" w14:textId="77777777" w:rsidTr="00A423BA">
        <w:trPr>
          <w:trHeight w:val="273"/>
        </w:trPr>
        <w:tc>
          <w:tcPr>
            <w:tcW w:w="4111" w:type="dxa"/>
            <w:tcBorders>
              <w:top w:val="nil"/>
              <w:left w:val="nil"/>
              <w:bottom w:val="single" w:sz="4" w:space="0" w:color="auto"/>
              <w:right w:val="nil"/>
            </w:tcBorders>
            <w:shd w:val="clear" w:color="auto" w:fill="auto"/>
            <w:noWrap/>
            <w:vAlign w:val="bottom"/>
            <w:hideMark/>
          </w:tcPr>
          <w:p w14:paraId="33A99B0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Adjusted R2 (equation 2)</w:t>
            </w:r>
          </w:p>
        </w:tc>
        <w:tc>
          <w:tcPr>
            <w:tcW w:w="1533" w:type="dxa"/>
            <w:tcBorders>
              <w:top w:val="nil"/>
              <w:left w:val="nil"/>
              <w:bottom w:val="single" w:sz="4" w:space="0" w:color="auto"/>
              <w:right w:val="nil"/>
            </w:tcBorders>
            <w:shd w:val="clear" w:color="auto" w:fill="auto"/>
            <w:noWrap/>
            <w:vAlign w:val="bottom"/>
            <w:hideMark/>
          </w:tcPr>
          <w:p w14:paraId="0CADDAF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0.146</w:t>
            </w:r>
          </w:p>
        </w:tc>
        <w:tc>
          <w:tcPr>
            <w:tcW w:w="1533" w:type="dxa"/>
            <w:tcBorders>
              <w:top w:val="nil"/>
              <w:left w:val="nil"/>
              <w:bottom w:val="single" w:sz="4" w:space="0" w:color="auto"/>
              <w:right w:val="nil"/>
            </w:tcBorders>
            <w:shd w:val="clear" w:color="auto" w:fill="auto"/>
            <w:noWrap/>
            <w:vAlign w:val="bottom"/>
            <w:hideMark/>
          </w:tcPr>
          <w:p w14:paraId="04B6647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single" w:sz="4" w:space="0" w:color="auto"/>
              <w:right w:val="nil"/>
            </w:tcBorders>
            <w:shd w:val="clear" w:color="auto" w:fill="auto"/>
            <w:noWrap/>
            <w:vAlign w:val="bottom"/>
            <w:hideMark/>
          </w:tcPr>
          <w:p w14:paraId="6438F32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0.154</w:t>
            </w:r>
          </w:p>
        </w:tc>
        <w:tc>
          <w:tcPr>
            <w:tcW w:w="1533" w:type="dxa"/>
            <w:tcBorders>
              <w:top w:val="nil"/>
              <w:left w:val="nil"/>
              <w:bottom w:val="single" w:sz="4" w:space="0" w:color="auto"/>
              <w:right w:val="nil"/>
            </w:tcBorders>
            <w:shd w:val="clear" w:color="auto" w:fill="auto"/>
            <w:noWrap/>
            <w:vAlign w:val="bottom"/>
            <w:hideMark/>
          </w:tcPr>
          <w:p w14:paraId="77D636A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33" w:type="dxa"/>
            <w:tcBorders>
              <w:top w:val="nil"/>
              <w:left w:val="nil"/>
              <w:bottom w:val="single" w:sz="4" w:space="0" w:color="auto"/>
              <w:right w:val="nil"/>
            </w:tcBorders>
            <w:shd w:val="clear" w:color="auto" w:fill="auto"/>
            <w:noWrap/>
            <w:vAlign w:val="bottom"/>
            <w:hideMark/>
          </w:tcPr>
          <w:p w14:paraId="6FFA8F2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0.162</w:t>
            </w:r>
          </w:p>
        </w:tc>
        <w:tc>
          <w:tcPr>
            <w:tcW w:w="1533" w:type="dxa"/>
            <w:tcBorders>
              <w:top w:val="nil"/>
              <w:left w:val="nil"/>
              <w:bottom w:val="single" w:sz="4" w:space="0" w:color="auto"/>
              <w:right w:val="nil"/>
            </w:tcBorders>
            <w:shd w:val="clear" w:color="auto" w:fill="auto"/>
            <w:noWrap/>
            <w:vAlign w:val="bottom"/>
            <w:hideMark/>
          </w:tcPr>
          <w:p w14:paraId="7A53F009" w14:textId="77777777" w:rsidR="00392AF1" w:rsidRPr="00B365F8" w:rsidRDefault="00392AF1" w:rsidP="005B641C">
            <w:pPr>
              <w:spacing w:after="100" w:afterAutospacing="1" w:line="276" w:lineRule="auto"/>
              <w:jc w:val="both"/>
              <w:rPr>
                <w:rFonts w:eastAsiaTheme="minorHAnsi"/>
                <w:sz w:val="22"/>
                <w:szCs w:val="22"/>
                <w:lang w:eastAsia="en-US"/>
              </w:rPr>
            </w:pPr>
          </w:p>
        </w:tc>
      </w:tr>
    </w:tbl>
    <w:p w14:paraId="263AE657" w14:textId="77777777" w:rsidR="00392AF1" w:rsidRPr="00B365F8" w:rsidRDefault="00392AF1" w:rsidP="005B641C">
      <w:pPr>
        <w:spacing w:after="100" w:afterAutospacing="1" w:line="276" w:lineRule="auto"/>
        <w:jc w:val="both"/>
        <w:rPr>
          <w:rFonts w:eastAsiaTheme="minorHAnsi"/>
          <w:b/>
          <w:bCs/>
          <w:sz w:val="22"/>
          <w:szCs w:val="22"/>
          <w:lang w:eastAsia="en-US"/>
        </w:rPr>
      </w:pPr>
      <w:r w:rsidRPr="00B365F8">
        <w:rPr>
          <w:rFonts w:eastAsiaTheme="minorHAnsi"/>
          <w:i/>
          <w:iCs/>
          <w:sz w:val="22"/>
          <w:szCs w:val="22"/>
          <w:lang w:eastAsia="en-US"/>
        </w:rPr>
        <w:t>Notes</w:t>
      </w:r>
      <w:r w:rsidRPr="00B365F8">
        <w:rPr>
          <w:rFonts w:eastAsiaTheme="minorHAnsi"/>
          <w:sz w:val="22"/>
          <w:szCs w:val="22"/>
          <w:lang w:eastAsia="en-US"/>
        </w:rPr>
        <w:t>: System of two equations estimated via maximum likelihood. Dependent variables are heard of IMF in the selection equation and government is biased in the outcome equation, defined only for those who heard about the IMF. Linear probability model with survey weights, country-fixed effects, and country-clustered standard errors. Significance levels: * p&lt;.1  ** p&lt;.05   *** p&lt;.01</w:t>
      </w:r>
    </w:p>
    <w:p w14:paraId="3CA36E39" w14:textId="77777777" w:rsidR="00392AF1" w:rsidRPr="00B365F8" w:rsidRDefault="00392AF1" w:rsidP="005B641C">
      <w:pPr>
        <w:spacing w:after="100" w:afterAutospacing="1" w:line="276" w:lineRule="auto"/>
        <w:jc w:val="both"/>
        <w:rPr>
          <w:rFonts w:eastAsiaTheme="minorHAnsi"/>
          <w:b/>
          <w:bCs/>
          <w:sz w:val="22"/>
          <w:szCs w:val="22"/>
          <w:lang w:eastAsia="en-US"/>
        </w:rPr>
      </w:pPr>
    </w:p>
    <w:p w14:paraId="64C86526" w14:textId="77777777" w:rsidR="00392AF1" w:rsidRPr="00B365F8" w:rsidRDefault="00392AF1" w:rsidP="005B641C">
      <w:pPr>
        <w:spacing w:after="100" w:afterAutospacing="1" w:line="276" w:lineRule="auto"/>
        <w:jc w:val="both"/>
        <w:rPr>
          <w:rFonts w:eastAsiaTheme="minorHAnsi"/>
          <w:b/>
          <w:bCs/>
          <w:sz w:val="22"/>
          <w:szCs w:val="22"/>
          <w:lang w:eastAsia="en-US"/>
        </w:rPr>
      </w:pPr>
      <w:r w:rsidRPr="00B365F8">
        <w:rPr>
          <w:rFonts w:eastAsiaTheme="minorHAnsi"/>
          <w:b/>
          <w:bCs/>
          <w:sz w:val="22"/>
          <w:szCs w:val="22"/>
          <w:lang w:eastAsia="en-US"/>
        </w:rPr>
        <w:br w:type="page"/>
      </w:r>
    </w:p>
    <w:p w14:paraId="76DD3C4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b/>
          <w:bCs/>
          <w:sz w:val="22"/>
          <w:szCs w:val="22"/>
          <w:lang w:eastAsia="en-US"/>
        </w:rPr>
        <w:lastRenderedPageBreak/>
        <w:t>Table A4.15</w:t>
      </w:r>
      <w:r w:rsidRPr="00B365F8">
        <w:rPr>
          <w:rFonts w:eastAsiaTheme="minorHAnsi"/>
          <w:sz w:val="22"/>
          <w:szCs w:val="22"/>
          <w:lang w:eastAsia="en-US"/>
        </w:rPr>
        <w:t xml:space="preserve">: Partisan allegiances, IMF program exposure, and bad impression of the IMF </w:t>
      </w:r>
    </w:p>
    <w:tbl>
      <w:tblPr>
        <w:tblW w:w="11263" w:type="dxa"/>
        <w:tblInd w:w="108" w:type="dxa"/>
        <w:tblLook w:val="04A0" w:firstRow="1" w:lastRow="0" w:firstColumn="1" w:lastColumn="0" w:noHBand="0" w:noVBand="1"/>
      </w:tblPr>
      <w:tblGrid>
        <w:gridCol w:w="3034"/>
        <w:gridCol w:w="1431"/>
        <w:gridCol w:w="1312"/>
        <w:gridCol w:w="1431"/>
        <w:gridCol w:w="1312"/>
        <w:gridCol w:w="1431"/>
        <w:gridCol w:w="1312"/>
      </w:tblGrid>
      <w:tr w:rsidR="00392AF1" w:rsidRPr="00B365F8" w14:paraId="6BFA635B" w14:textId="77777777" w:rsidTr="00A423BA">
        <w:trPr>
          <w:trHeight w:val="250"/>
        </w:trPr>
        <w:tc>
          <w:tcPr>
            <w:tcW w:w="3034" w:type="dxa"/>
            <w:tcBorders>
              <w:top w:val="single" w:sz="4" w:space="0" w:color="auto"/>
              <w:left w:val="nil"/>
              <w:bottom w:val="single" w:sz="4" w:space="0" w:color="auto"/>
              <w:right w:val="nil"/>
            </w:tcBorders>
            <w:shd w:val="clear" w:color="auto" w:fill="auto"/>
            <w:noWrap/>
            <w:vAlign w:val="bottom"/>
            <w:hideMark/>
          </w:tcPr>
          <w:p w14:paraId="205DF84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31" w:type="dxa"/>
            <w:tcBorders>
              <w:top w:val="single" w:sz="4" w:space="0" w:color="auto"/>
              <w:left w:val="nil"/>
              <w:bottom w:val="single" w:sz="4" w:space="0" w:color="auto"/>
              <w:right w:val="nil"/>
            </w:tcBorders>
            <w:shd w:val="clear" w:color="auto" w:fill="auto"/>
            <w:noWrap/>
            <w:vAlign w:val="bottom"/>
            <w:hideMark/>
          </w:tcPr>
          <w:p w14:paraId="5009EA0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w:t>
            </w:r>
          </w:p>
        </w:tc>
        <w:tc>
          <w:tcPr>
            <w:tcW w:w="1312" w:type="dxa"/>
            <w:tcBorders>
              <w:top w:val="single" w:sz="4" w:space="0" w:color="auto"/>
              <w:left w:val="nil"/>
              <w:bottom w:val="single" w:sz="4" w:space="0" w:color="auto"/>
              <w:right w:val="nil"/>
            </w:tcBorders>
            <w:shd w:val="clear" w:color="auto" w:fill="auto"/>
            <w:noWrap/>
            <w:vAlign w:val="bottom"/>
            <w:hideMark/>
          </w:tcPr>
          <w:p w14:paraId="2764A1A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31" w:type="dxa"/>
            <w:tcBorders>
              <w:top w:val="single" w:sz="4" w:space="0" w:color="auto"/>
              <w:left w:val="nil"/>
              <w:bottom w:val="single" w:sz="4" w:space="0" w:color="auto"/>
              <w:right w:val="nil"/>
            </w:tcBorders>
            <w:shd w:val="clear" w:color="auto" w:fill="auto"/>
            <w:noWrap/>
            <w:vAlign w:val="bottom"/>
            <w:hideMark/>
          </w:tcPr>
          <w:p w14:paraId="5A9B697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w:t>
            </w:r>
          </w:p>
        </w:tc>
        <w:tc>
          <w:tcPr>
            <w:tcW w:w="1312" w:type="dxa"/>
            <w:tcBorders>
              <w:top w:val="single" w:sz="4" w:space="0" w:color="auto"/>
              <w:left w:val="nil"/>
              <w:bottom w:val="single" w:sz="4" w:space="0" w:color="auto"/>
              <w:right w:val="nil"/>
            </w:tcBorders>
            <w:shd w:val="clear" w:color="auto" w:fill="auto"/>
            <w:noWrap/>
            <w:vAlign w:val="bottom"/>
            <w:hideMark/>
          </w:tcPr>
          <w:p w14:paraId="1729476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31" w:type="dxa"/>
            <w:tcBorders>
              <w:top w:val="single" w:sz="4" w:space="0" w:color="auto"/>
              <w:left w:val="nil"/>
              <w:bottom w:val="single" w:sz="4" w:space="0" w:color="auto"/>
              <w:right w:val="nil"/>
            </w:tcBorders>
            <w:shd w:val="clear" w:color="auto" w:fill="auto"/>
            <w:noWrap/>
            <w:vAlign w:val="bottom"/>
            <w:hideMark/>
          </w:tcPr>
          <w:p w14:paraId="25A61AF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w:t>
            </w:r>
          </w:p>
        </w:tc>
        <w:tc>
          <w:tcPr>
            <w:tcW w:w="1312" w:type="dxa"/>
            <w:tcBorders>
              <w:top w:val="single" w:sz="4" w:space="0" w:color="auto"/>
              <w:left w:val="nil"/>
              <w:bottom w:val="single" w:sz="4" w:space="0" w:color="auto"/>
              <w:right w:val="nil"/>
            </w:tcBorders>
            <w:shd w:val="clear" w:color="auto" w:fill="auto"/>
            <w:noWrap/>
            <w:vAlign w:val="bottom"/>
            <w:hideMark/>
          </w:tcPr>
          <w:p w14:paraId="7064F43B"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271F87D5" w14:textId="77777777" w:rsidTr="00A423BA">
        <w:trPr>
          <w:trHeight w:val="250"/>
        </w:trPr>
        <w:tc>
          <w:tcPr>
            <w:tcW w:w="3034" w:type="dxa"/>
            <w:tcBorders>
              <w:top w:val="single" w:sz="4" w:space="0" w:color="auto"/>
              <w:left w:val="nil"/>
              <w:bottom w:val="nil"/>
              <w:right w:val="nil"/>
            </w:tcBorders>
            <w:shd w:val="clear" w:color="auto" w:fill="auto"/>
            <w:noWrap/>
            <w:vAlign w:val="bottom"/>
            <w:hideMark/>
          </w:tcPr>
          <w:p w14:paraId="7FC297D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IMF exposure</w:t>
            </w:r>
          </w:p>
        </w:tc>
        <w:tc>
          <w:tcPr>
            <w:tcW w:w="1431" w:type="dxa"/>
            <w:tcBorders>
              <w:top w:val="single" w:sz="4" w:space="0" w:color="auto"/>
              <w:left w:val="nil"/>
              <w:bottom w:val="nil"/>
              <w:right w:val="nil"/>
            </w:tcBorders>
            <w:shd w:val="clear" w:color="auto" w:fill="auto"/>
            <w:noWrap/>
            <w:vAlign w:val="bottom"/>
            <w:hideMark/>
          </w:tcPr>
          <w:p w14:paraId="6748D23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-0.265***</w:t>
            </w:r>
          </w:p>
        </w:tc>
        <w:tc>
          <w:tcPr>
            <w:tcW w:w="1312" w:type="dxa"/>
            <w:tcBorders>
              <w:top w:val="single" w:sz="4" w:space="0" w:color="auto"/>
              <w:left w:val="nil"/>
              <w:bottom w:val="nil"/>
              <w:right w:val="nil"/>
            </w:tcBorders>
            <w:shd w:val="clear" w:color="auto" w:fill="auto"/>
            <w:noWrap/>
            <w:vAlign w:val="bottom"/>
            <w:hideMark/>
          </w:tcPr>
          <w:p w14:paraId="6FB5C5E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(0.075)</w:t>
            </w:r>
          </w:p>
        </w:tc>
        <w:tc>
          <w:tcPr>
            <w:tcW w:w="1431" w:type="dxa"/>
            <w:tcBorders>
              <w:top w:val="single" w:sz="4" w:space="0" w:color="auto"/>
              <w:left w:val="nil"/>
              <w:bottom w:val="nil"/>
              <w:right w:val="nil"/>
            </w:tcBorders>
            <w:shd w:val="clear" w:color="auto" w:fill="auto"/>
            <w:noWrap/>
            <w:vAlign w:val="bottom"/>
            <w:hideMark/>
          </w:tcPr>
          <w:p w14:paraId="2B76DA2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-0.238***</w:t>
            </w:r>
          </w:p>
        </w:tc>
        <w:tc>
          <w:tcPr>
            <w:tcW w:w="1312" w:type="dxa"/>
            <w:tcBorders>
              <w:top w:val="single" w:sz="4" w:space="0" w:color="auto"/>
              <w:left w:val="nil"/>
              <w:bottom w:val="nil"/>
              <w:right w:val="nil"/>
            </w:tcBorders>
            <w:shd w:val="clear" w:color="auto" w:fill="auto"/>
            <w:noWrap/>
            <w:vAlign w:val="bottom"/>
            <w:hideMark/>
          </w:tcPr>
          <w:p w14:paraId="099D02D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(0.076)</w:t>
            </w:r>
          </w:p>
        </w:tc>
        <w:tc>
          <w:tcPr>
            <w:tcW w:w="1431" w:type="dxa"/>
            <w:tcBorders>
              <w:top w:val="single" w:sz="4" w:space="0" w:color="auto"/>
              <w:left w:val="nil"/>
              <w:bottom w:val="nil"/>
              <w:right w:val="nil"/>
            </w:tcBorders>
            <w:shd w:val="clear" w:color="auto" w:fill="auto"/>
            <w:noWrap/>
            <w:vAlign w:val="bottom"/>
            <w:hideMark/>
          </w:tcPr>
          <w:p w14:paraId="6782835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-0.226***</w:t>
            </w:r>
          </w:p>
        </w:tc>
        <w:tc>
          <w:tcPr>
            <w:tcW w:w="1312" w:type="dxa"/>
            <w:tcBorders>
              <w:top w:val="single" w:sz="4" w:space="0" w:color="auto"/>
              <w:left w:val="nil"/>
              <w:bottom w:val="nil"/>
              <w:right w:val="nil"/>
            </w:tcBorders>
            <w:shd w:val="clear" w:color="auto" w:fill="auto"/>
            <w:noWrap/>
            <w:vAlign w:val="bottom"/>
            <w:hideMark/>
          </w:tcPr>
          <w:p w14:paraId="14F571E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(0.076)</w:t>
            </w:r>
          </w:p>
        </w:tc>
      </w:tr>
      <w:tr w:rsidR="00392AF1" w:rsidRPr="00B365F8" w14:paraId="2C46AFD9" w14:textId="77777777" w:rsidTr="00A423BA">
        <w:trPr>
          <w:trHeight w:val="250"/>
        </w:trPr>
        <w:tc>
          <w:tcPr>
            <w:tcW w:w="3034" w:type="dxa"/>
            <w:tcBorders>
              <w:top w:val="nil"/>
              <w:left w:val="nil"/>
              <w:bottom w:val="nil"/>
              <w:right w:val="nil"/>
            </w:tcBorders>
            <w:shd w:val="clear" w:color="auto" w:fill="auto"/>
            <w:noWrap/>
            <w:vAlign w:val="bottom"/>
            <w:hideMark/>
          </w:tcPr>
          <w:p w14:paraId="7FAAB2D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Opposition supporter</w:t>
            </w:r>
          </w:p>
        </w:tc>
        <w:tc>
          <w:tcPr>
            <w:tcW w:w="1431" w:type="dxa"/>
            <w:tcBorders>
              <w:top w:val="nil"/>
              <w:left w:val="nil"/>
              <w:bottom w:val="nil"/>
              <w:right w:val="nil"/>
            </w:tcBorders>
            <w:shd w:val="clear" w:color="auto" w:fill="auto"/>
            <w:noWrap/>
            <w:vAlign w:val="bottom"/>
            <w:hideMark/>
          </w:tcPr>
          <w:p w14:paraId="529BF8B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0.002</w:t>
            </w:r>
          </w:p>
        </w:tc>
        <w:tc>
          <w:tcPr>
            <w:tcW w:w="1312" w:type="dxa"/>
            <w:tcBorders>
              <w:top w:val="nil"/>
              <w:left w:val="nil"/>
              <w:bottom w:val="nil"/>
              <w:right w:val="nil"/>
            </w:tcBorders>
            <w:shd w:val="clear" w:color="auto" w:fill="auto"/>
            <w:noWrap/>
            <w:vAlign w:val="bottom"/>
            <w:hideMark/>
          </w:tcPr>
          <w:p w14:paraId="44A13BD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(0.023)</w:t>
            </w:r>
          </w:p>
        </w:tc>
        <w:tc>
          <w:tcPr>
            <w:tcW w:w="1431" w:type="dxa"/>
            <w:tcBorders>
              <w:top w:val="nil"/>
              <w:left w:val="nil"/>
              <w:bottom w:val="nil"/>
              <w:right w:val="nil"/>
            </w:tcBorders>
            <w:shd w:val="clear" w:color="auto" w:fill="auto"/>
            <w:noWrap/>
            <w:vAlign w:val="bottom"/>
            <w:hideMark/>
          </w:tcPr>
          <w:p w14:paraId="7881FCF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0.001</w:t>
            </w:r>
          </w:p>
        </w:tc>
        <w:tc>
          <w:tcPr>
            <w:tcW w:w="1312" w:type="dxa"/>
            <w:tcBorders>
              <w:top w:val="nil"/>
              <w:left w:val="nil"/>
              <w:bottom w:val="nil"/>
              <w:right w:val="nil"/>
            </w:tcBorders>
            <w:shd w:val="clear" w:color="auto" w:fill="auto"/>
            <w:noWrap/>
            <w:vAlign w:val="bottom"/>
            <w:hideMark/>
          </w:tcPr>
          <w:p w14:paraId="2DD1DF8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(0.024)</w:t>
            </w:r>
          </w:p>
        </w:tc>
        <w:tc>
          <w:tcPr>
            <w:tcW w:w="1431" w:type="dxa"/>
            <w:tcBorders>
              <w:top w:val="nil"/>
              <w:left w:val="nil"/>
              <w:bottom w:val="nil"/>
              <w:right w:val="nil"/>
            </w:tcBorders>
            <w:shd w:val="clear" w:color="auto" w:fill="auto"/>
            <w:noWrap/>
            <w:vAlign w:val="bottom"/>
            <w:hideMark/>
          </w:tcPr>
          <w:p w14:paraId="677A060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0.002</w:t>
            </w:r>
          </w:p>
        </w:tc>
        <w:tc>
          <w:tcPr>
            <w:tcW w:w="1312" w:type="dxa"/>
            <w:tcBorders>
              <w:top w:val="nil"/>
              <w:left w:val="nil"/>
              <w:bottom w:val="nil"/>
              <w:right w:val="nil"/>
            </w:tcBorders>
            <w:shd w:val="clear" w:color="auto" w:fill="auto"/>
            <w:noWrap/>
            <w:vAlign w:val="bottom"/>
            <w:hideMark/>
          </w:tcPr>
          <w:p w14:paraId="4F452FC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(0.024)</w:t>
            </w:r>
          </w:p>
        </w:tc>
      </w:tr>
      <w:tr w:rsidR="00392AF1" w:rsidRPr="00B365F8" w14:paraId="21E4DA41" w14:textId="77777777" w:rsidTr="00A423BA">
        <w:trPr>
          <w:trHeight w:val="250"/>
        </w:trPr>
        <w:tc>
          <w:tcPr>
            <w:tcW w:w="3034" w:type="dxa"/>
            <w:tcBorders>
              <w:top w:val="nil"/>
              <w:left w:val="nil"/>
              <w:bottom w:val="nil"/>
              <w:right w:val="nil"/>
            </w:tcBorders>
            <w:shd w:val="clear" w:color="auto" w:fill="auto"/>
            <w:noWrap/>
            <w:vAlign w:val="bottom"/>
            <w:hideMark/>
          </w:tcPr>
          <w:p w14:paraId="2ED4E76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(Interaction)</w:t>
            </w:r>
          </w:p>
        </w:tc>
        <w:tc>
          <w:tcPr>
            <w:tcW w:w="1431" w:type="dxa"/>
            <w:tcBorders>
              <w:top w:val="nil"/>
              <w:left w:val="nil"/>
              <w:bottom w:val="nil"/>
              <w:right w:val="nil"/>
            </w:tcBorders>
            <w:shd w:val="clear" w:color="auto" w:fill="auto"/>
            <w:noWrap/>
            <w:vAlign w:val="bottom"/>
            <w:hideMark/>
          </w:tcPr>
          <w:p w14:paraId="38BE56E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-0.010</w:t>
            </w:r>
          </w:p>
        </w:tc>
        <w:tc>
          <w:tcPr>
            <w:tcW w:w="1312" w:type="dxa"/>
            <w:tcBorders>
              <w:top w:val="nil"/>
              <w:left w:val="nil"/>
              <w:bottom w:val="nil"/>
              <w:right w:val="nil"/>
            </w:tcBorders>
            <w:shd w:val="clear" w:color="auto" w:fill="auto"/>
            <w:noWrap/>
            <w:vAlign w:val="bottom"/>
            <w:hideMark/>
          </w:tcPr>
          <w:p w14:paraId="79179DE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(0.032)</w:t>
            </w:r>
          </w:p>
        </w:tc>
        <w:tc>
          <w:tcPr>
            <w:tcW w:w="1431" w:type="dxa"/>
            <w:tcBorders>
              <w:top w:val="nil"/>
              <w:left w:val="nil"/>
              <w:bottom w:val="nil"/>
              <w:right w:val="nil"/>
            </w:tcBorders>
            <w:shd w:val="clear" w:color="auto" w:fill="auto"/>
            <w:noWrap/>
            <w:vAlign w:val="bottom"/>
            <w:hideMark/>
          </w:tcPr>
          <w:p w14:paraId="1A11682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-0.007</w:t>
            </w:r>
          </w:p>
        </w:tc>
        <w:tc>
          <w:tcPr>
            <w:tcW w:w="1312" w:type="dxa"/>
            <w:tcBorders>
              <w:top w:val="nil"/>
              <w:left w:val="nil"/>
              <w:bottom w:val="nil"/>
              <w:right w:val="nil"/>
            </w:tcBorders>
            <w:shd w:val="clear" w:color="auto" w:fill="auto"/>
            <w:noWrap/>
            <w:vAlign w:val="bottom"/>
            <w:hideMark/>
          </w:tcPr>
          <w:p w14:paraId="28D68EA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(0.033)</w:t>
            </w:r>
          </w:p>
        </w:tc>
        <w:tc>
          <w:tcPr>
            <w:tcW w:w="1431" w:type="dxa"/>
            <w:tcBorders>
              <w:top w:val="nil"/>
              <w:left w:val="nil"/>
              <w:bottom w:val="nil"/>
              <w:right w:val="nil"/>
            </w:tcBorders>
            <w:shd w:val="clear" w:color="auto" w:fill="auto"/>
            <w:noWrap/>
            <w:vAlign w:val="bottom"/>
            <w:hideMark/>
          </w:tcPr>
          <w:p w14:paraId="4A2B12E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-0.008</w:t>
            </w:r>
          </w:p>
        </w:tc>
        <w:tc>
          <w:tcPr>
            <w:tcW w:w="1312" w:type="dxa"/>
            <w:tcBorders>
              <w:top w:val="nil"/>
              <w:left w:val="nil"/>
              <w:bottom w:val="nil"/>
              <w:right w:val="nil"/>
            </w:tcBorders>
            <w:shd w:val="clear" w:color="auto" w:fill="auto"/>
            <w:noWrap/>
            <w:vAlign w:val="bottom"/>
            <w:hideMark/>
          </w:tcPr>
          <w:p w14:paraId="7181F6C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(0.033)</w:t>
            </w:r>
          </w:p>
        </w:tc>
      </w:tr>
      <w:tr w:rsidR="00392AF1" w:rsidRPr="00B365F8" w14:paraId="24A43D07" w14:textId="77777777" w:rsidTr="00A423BA">
        <w:trPr>
          <w:trHeight w:val="250"/>
        </w:trPr>
        <w:tc>
          <w:tcPr>
            <w:tcW w:w="3034" w:type="dxa"/>
            <w:tcBorders>
              <w:top w:val="nil"/>
              <w:left w:val="nil"/>
              <w:bottom w:val="nil"/>
              <w:right w:val="nil"/>
            </w:tcBorders>
            <w:shd w:val="clear" w:color="auto" w:fill="auto"/>
            <w:noWrap/>
            <w:vAlign w:val="bottom"/>
            <w:hideMark/>
          </w:tcPr>
          <w:p w14:paraId="6395BEA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Male</w:t>
            </w:r>
          </w:p>
        </w:tc>
        <w:tc>
          <w:tcPr>
            <w:tcW w:w="1431" w:type="dxa"/>
            <w:tcBorders>
              <w:top w:val="nil"/>
              <w:left w:val="nil"/>
              <w:bottom w:val="nil"/>
              <w:right w:val="nil"/>
            </w:tcBorders>
            <w:shd w:val="clear" w:color="auto" w:fill="auto"/>
            <w:noWrap/>
            <w:vAlign w:val="bottom"/>
            <w:hideMark/>
          </w:tcPr>
          <w:p w14:paraId="02C04B7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0.008</w:t>
            </w:r>
          </w:p>
        </w:tc>
        <w:tc>
          <w:tcPr>
            <w:tcW w:w="1312" w:type="dxa"/>
            <w:tcBorders>
              <w:top w:val="nil"/>
              <w:left w:val="nil"/>
              <w:bottom w:val="nil"/>
              <w:right w:val="nil"/>
            </w:tcBorders>
            <w:shd w:val="clear" w:color="auto" w:fill="auto"/>
            <w:noWrap/>
            <w:vAlign w:val="bottom"/>
            <w:hideMark/>
          </w:tcPr>
          <w:p w14:paraId="261ACCB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c>
          <w:tcPr>
            <w:tcW w:w="1431" w:type="dxa"/>
            <w:tcBorders>
              <w:top w:val="nil"/>
              <w:left w:val="nil"/>
              <w:bottom w:val="nil"/>
              <w:right w:val="nil"/>
            </w:tcBorders>
            <w:shd w:val="clear" w:color="auto" w:fill="auto"/>
            <w:noWrap/>
            <w:vAlign w:val="bottom"/>
            <w:hideMark/>
          </w:tcPr>
          <w:p w14:paraId="6D2BADA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c>
          <w:tcPr>
            <w:tcW w:w="1312" w:type="dxa"/>
            <w:tcBorders>
              <w:top w:val="nil"/>
              <w:left w:val="nil"/>
              <w:bottom w:val="nil"/>
              <w:right w:val="nil"/>
            </w:tcBorders>
            <w:shd w:val="clear" w:color="auto" w:fill="auto"/>
            <w:noWrap/>
            <w:vAlign w:val="bottom"/>
            <w:hideMark/>
          </w:tcPr>
          <w:p w14:paraId="3FB2644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c>
          <w:tcPr>
            <w:tcW w:w="1431" w:type="dxa"/>
            <w:tcBorders>
              <w:top w:val="nil"/>
              <w:left w:val="nil"/>
              <w:bottom w:val="nil"/>
              <w:right w:val="nil"/>
            </w:tcBorders>
            <w:shd w:val="clear" w:color="auto" w:fill="auto"/>
            <w:noWrap/>
            <w:vAlign w:val="bottom"/>
            <w:hideMark/>
          </w:tcPr>
          <w:p w14:paraId="39BD7B5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0.017</w:t>
            </w:r>
          </w:p>
        </w:tc>
        <w:tc>
          <w:tcPr>
            <w:tcW w:w="1312" w:type="dxa"/>
            <w:tcBorders>
              <w:top w:val="nil"/>
              <w:left w:val="nil"/>
              <w:bottom w:val="nil"/>
              <w:right w:val="nil"/>
            </w:tcBorders>
            <w:shd w:val="clear" w:color="auto" w:fill="auto"/>
            <w:noWrap/>
            <w:vAlign w:val="bottom"/>
            <w:hideMark/>
          </w:tcPr>
          <w:p w14:paraId="35309A8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r>
      <w:tr w:rsidR="00392AF1" w:rsidRPr="00B365F8" w14:paraId="189A8536" w14:textId="77777777" w:rsidTr="00A423BA">
        <w:trPr>
          <w:trHeight w:val="250"/>
        </w:trPr>
        <w:tc>
          <w:tcPr>
            <w:tcW w:w="3034" w:type="dxa"/>
            <w:tcBorders>
              <w:top w:val="nil"/>
              <w:left w:val="nil"/>
              <w:bottom w:val="nil"/>
              <w:right w:val="nil"/>
            </w:tcBorders>
            <w:shd w:val="clear" w:color="auto" w:fill="auto"/>
            <w:noWrap/>
            <w:vAlign w:val="bottom"/>
            <w:hideMark/>
          </w:tcPr>
          <w:p w14:paraId="4BC5FA2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(Logged) age</w:t>
            </w:r>
          </w:p>
        </w:tc>
        <w:tc>
          <w:tcPr>
            <w:tcW w:w="1431" w:type="dxa"/>
            <w:tcBorders>
              <w:top w:val="nil"/>
              <w:left w:val="nil"/>
              <w:bottom w:val="nil"/>
              <w:right w:val="nil"/>
            </w:tcBorders>
            <w:shd w:val="clear" w:color="auto" w:fill="auto"/>
            <w:noWrap/>
            <w:vAlign w:val="bottom"/>
            <w:hideMark/>
          </w:tcPr>
          <w:p w14:paraId="051B78E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12" w:type="dxa"/>
            <w:tcBorders>
              <w:top w:val="nil"/>
              <w:left w:val="nil"/>
              <w:bottom w:val="nil"/>
              <w:right w:val="nil"/>
            </w:tcBorders>
            <w:shd w:val="clear" w:color="auto" w:fill="auto"/>
            <w:noWrap/>
            <w:vAlign w:val="bottom"/>
            <w:hideMark/>
          </w:tcPr>
          <w:p w14:paraId="09F8EBC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31" w:type="dxa"/>
            <w:tcBorders>
              <w:top w:val="nil"/>
              <w:left w:val="nil"/>
              <w:bottom w:val="nil"/>
              <w:right w:val="nil"/>
            </w:tcBorders>
            <w:shd w:val="clear" w:color="auto" w:fill="auto"/>
            <w:noWrap/>
            <w:vAlign w:val="bottom"/>
            <w:hideMark/>
          </w:tcPr>
          <w:p w14:paraId="2D796F2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-0.005</w:t>
            </w:r>
          </w:p>
        </w:tc>
        <w:tc>
          <w:tcPr>
            <w:tcW w:w="1312" w:type="dxa"/>
            <w:tcBorders>
              <w:top w:val="nil"/>
              <w:left w:val="nil"/>
              <w:bottom w:val="nil"/>
              <w:right w:val="nil"/>
            </w:tcBorders>
            <w:shd w:val="clear" w:color="auto" w:fill="auto"/>
            <w:noWrap/>
            <w:vAlign w:val="bottom"/>
            <w:hideMark/>
          </w:tcPr>
          <w:p w14:paraId="26A9364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c>
          <w:tcPr>
            <w:tcW w:w="1431" w:type="dxa"/>
            <w:tcBorders>
              <w:top w:val="nil"/>
              <w:left w:val="nil"/>
              <w:bottom w:val="nil"/>
              <w:right w:val="nil"/>
            </w:tcBorders>
            <w:shd w:val="clear" w:color="auto" w:fill="auto"/>
            <w:noWrap/>
            <w:vAlign w:val="bottom"/>
            <w:hideMark/>
          </w:tcPr>
          <w:p w14:paraId="4494343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-0.005</w:t>
            </w:r>
          </w:p>
        </w:tc>
        <w:tc>
          <w:tcPr>
            <w:tcW w:w="1312" w:type="dxa"/>
            <w:tcBorders>
              <w:top w:val="nil"/>
              <w:left w:val="nil"/>
              <w:bottom w:val="nil"/>
              <w:right w:val="nil"/>
            </w:tcBorders>
            <w:shd w:val="clear" w:color="auto" w:fill="auto"/>
            <w:noWrap/>
            <w:vAlign w:val="bottom"/>
            <w:hideMark/>
          </w:tcPr>
          <w:p w14:paraId="04A3BD1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r>
      <w:tr w:rsidR="00392AF1" w:rsidRPr="00B365F8" w14:paraId="4BFDB347" w14:textId="77777777" w:rsidTr="00A423BA">
        <w:trPr>
          <w:trHeight w:val="250"/>
        </w:trPr>
        <w:tc>
          <w:tcPr>
            <w:tcW w:w="3034" w:type="dxa"/>
            <w:tcBorders>
              <w:top w:val="nil"/>
              <w:left w:val="nil"/>
              <w:bottom w:val="nil"/>
              <w:right w:val="nil"/>
            </w:tcBorders>
            <w:shd w:val="clear" w:color="auto" w:fill="auto"/>
            <w:noWrap/>
            <w:vAlign w:val="bottom"/>
            <w:hideMark/>
          </w:tcPr>
          <w:p w14:paraId="7AF5184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Urban</w:t>
            </w:r>
          </w:p>
        </w:tc>
        <w:tc>
          <w:tcPr>
            <w:tcW w:w="1431" w:type="dxa"/>
            <w:tcBorders>
              <w:top w:val="nil"/>
              <w:left w:val="nil"/>
              <w:bottom w:val="nil"/>
              <w:right w:val="nil"/>
            </w:tcBorders>
            <w:shd w:val="clear" w:color="auto" w:fill="auto"/>
            <w:noWrap/>
            <w:vAlign w:val="bottom"/>
            <w:hideMark/>
          </w:tcPr>
          <w:p w14:paraId="27B0FCF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12" w:type="dxa"/>
            <w:tcBorders>
              <w:top w:val="nil"/>
              <w:left w:val="nil"/>
              <w:bottom w:val="nil"/>
              <w:right w:val="nil"/>
            </w:tcBorders>
            <w:shd w:val="clear" w:color="auto" w:fill="auto"/>
            <w:noWrap/>
            <w:vAlign w:val="bottom"/>
            <w:hideMark/>
          </w:tcPr>
          <w:p w14:paraId="4BE63B5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31" w:type="dxa"/>
            <w:tcBorders>
              <w:top w:val="nil"/>
              <w:left w:val="nil"/>
              <w:bottom w:val="nil"/>
              <w:right w:val="nil"/>
            </w:tcBorders>
            <w:shd w:val="clear" w:color="auto" w:fill="auto"/>
            <w:noWrap/>
            <w:vAlign w:val="bottom"/>
            <w:hideMark/>
          </w:tcPr>
          <w:p w14:paraId="5A806D9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0.024***</w:t>
            </w:r>
          </w:p>
        </w:tc>
        <w:tc>
          <w:tcPr>
            <w:tcW w:w="1312" w:type="dxa"/>
            <w:tcBorders>
              <w:top w:val="nil"/>
              <w:left w:val="nil"/>
              <w:bottom w:val="nil"/>
              <w:right w:val="nil"/>
            </w:tcBorders>
            <w:shd w:val="clear" w:color="auto" w:fill="auto"/>
            <w:noWrap/>
            <w:vAlign w:val="bottom"/>
            <w:hideMark/>
          </w:tcPr>
          <w:p w14:paraId="0BF9685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(0.009)</w:t>
            </w:r>
          </w:p>
        </w:tc>
        <w:tc>
          <w:tcPr>
            <w:tcW w:w="1431" w:type="dxa"/>
            <w:tcBorders>
              <w:top w:val="nil"/>
              <w:left w:val="nil"/>
              <w:bottom w:val="nil"/>
              <w:right w:val="nil"/>
            </w:tcBorders>
            <w:shd w:val="clear" w:color="auto" w:fill="auto"/>
            <w:noWrap/>
            <w:vAlign w:val="bottom"/>
            <w:hideMark/>
          </w:tcPr>
          <w:p w14:paraId="7A25933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0.024***</w:t>
            </w:r>
          </w:p>
        </w:tc>
        <w:tc>
          <w:tcPr>
            <w:tcW w:w="1312" w:type="dxa"/>
            <w:tcBorders>
              <w:top w:val="nil"/>
              <w:left w:val="nil"/>
              <w:bottom w:val="nil"/>
              <w:right w:val="nil"/>
            </w:tcBorders>
            <w:shd w:val="clear" w:color="auto" w:fill="auto"/>
            <w:noWrap/>
            <w:vAlign w:val="bottom"/>
            <w:hideMark/>
          </w:tcPr>
          <w:p w14:paraId="0E8CD61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(0.009)</w:t>
            </w:r>
          </w:p>
        </w:tc>
      </w:tr>
      <w:tr w:rsidR="00392AF1" w:rsidRPr="00B365F8" w14:paraId="45DA1863" w14:textId="77777777" w:rsidTr="00A423BA">
        <w:trPr>
          <w:trHeight w:val="250"/>
        </w:trPr>
        <w:tc>
          <w:tcPr>
            <w:tcW w:w="3034" w:type="dxa"/>
            <w:tcBorders>
              <w:top w:val="nil"/>
              <w:left w:val="nil"/>
              <w:bottom w:val="nil"/>
              <w:right w:val="nil"/>
            </w:tcBorders>
            <w:shd w:val="clear" w:color="auto" w:fill="auto"/>
            <w:noWrap/>
            <w:vAlign w:val="bottom"/>
            <w:hideMark/>
          </w:tcPr>
          <w:p w14:paraId="5ED387D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Employed</w:t>
            </w:r>
          </w:p>
        </w:tc>
        <w:tc>
          <w:tcPr>
            <w:tcW w:w="1431" w:type="dxa"/>
            <w:tcBorders>
              <w:top w:val="nil"/>
              <w:left w:val="nil"/>
              <w:bottom w:val="nil"/>
              <w:right w:val="nil"/>
            </w:tcBorders>
            <w:shd w:val="clear" w:color="auto" w:fill="auto"/>
            <w:noWrap/>
            <w:vAlign w:val="bottom"/>
            <w:hideMark/>
          </w:tcPr>
          <w:p w14:paraId="740FA6F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12" w:type="dxa"/>
            <w:tcBorders>
              <w:top w:val="nil"/>
              <w:left w:val="nil"/>
              <w:bottom w:val="nil"/>
              <w:right w:val="nil"/>
            </w:tcBorders>
            <w:shd w:val="clear" w:color="auto" w:fill="auto"/>
            <w:noWrap/>
            <w:vAlign w:val="bottom"/>
            <w:hideMark/>
          </w:tcPr>
          <w:p w14:paraId="1785135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31" w:type="dxa"/>
            <w:tcBorders>
              <w:top w:val="nil"/>
              <w:left w:val="nil"/>
              <w:bottom w:val="nil"/>
              <w:right w:val="nil"/>
            </w:tcBorders>
            <w:shd w:val="clear" w:color="auto" w:fill="auto"/>
            <w:noWrap/>
            <w:vAlign w:val="bottom"/>
            <w:hideMark/>
          </w:tcPr>
          <w:p w14:paraId="6744DB7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c>
          <w:tcPr>
            <w:tcW w:w="1312" w:type="dxa"/>
            <w:tcBorders>
              <w:top w:val="nil"/>
              <w:left w:val="nil"/>
              <w:bottom w:val="nil"/>
              <w:right w:val="nil"/>
            </w:tcBorders>
            <w:shd w:val="clear" w:color="auto" w:fill="auto"/>
            <w:noWrap/>
            <w:vAlign w:val="bottom"/>
            <w:hideMark/>
          </w:tcPr>
          <w:p w14:paraId="57A4F1D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c>
          <w:tcPr>
            <w:tcW w:w="1431" w:type="dxa"/>
            <w:tcBorders>
              <w:top w:val="nil"/>
              <w:left w:val="nil"/>
              <w:bottom w:val="nil"/>
              <w:right w:val="nil"/>
            </w:tcBorders>
            <w:shd w:val="clear" w:color="auto" w:fill="auto"/>
            <w:noWrap/>
            <w:vAlign w:val="bottom"/>
            <w:hideMark/>
          </w:tcPr>
          <w:p w14:paraId="6DDDF3F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c>
          <w:tcPr>
            <w:tcW w:w="1312" w:type="dxa"/>
            <w:tcBorders>
              <w:top w:val="nil"/>
              <w:left w:val="nil"/>
              <w:bottom w:val="nil"/>
              <w:right w:val="nil"/>
            </w:tcBorders>
            <w:shd w:val="clear" w:color="auto" w:fill="auto"/>
            <w:noWrap/>
            <w:vAlign w:val="bottom"/>
            <w:hideMark/>
          </w:tcPr>
          <w:p w14:paraId="76E4E2B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r>
      <w:tr w:rsidR="00392AF1" w:rsidRPr="00B365F8" w14:paraId="76DA7700" w14:textId="77777777" w:rsidTr="00A423BA">
        <w:trPr>
          <w:trHeight w:val="250"/>
        </w:trPr>
        <w:tc>
          <w:tcPr>
            <w:tcW w:w="3034" w:type="dxa"/>
            <w:tcBorders>
              <w:top w:val="nil"/>
              <w:left w:val="nil"/>
              <w:bottom w:val="nil"/>
              <w:right w:val="nil"/>
            </w:tcBorders>
            <w:shd w:val="clear" w:color="auto" w:fill="auto"/>
            <w:noWrap/>
            <w:vAlign w:val="bottom"/>
            <w:hideMark/>
          </w:tcPr>
          <w:p w14:paraId="5AE677B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Education</w:t>
            </w:r>
          </w:p>
        </w:tc>
        <w:tc>
          <w:tcPr>
            <w:tcW w:w="1431" w:type="dxa"/>
            <w:tcBorders>
              <w:top w:val="nil"/>
              <w:left w:val="nil"/>
              <w:bottom w:val="nil"/>
              <w:right w:val="nil"/>
            </w:tcBorders>
            <w:shd w:val="clear" w:color="auto" w:fill="auto"/>
            <w:noWrap/>
            <w:vAlign w:val="bottom"/>
            <w:hideMark/>
          </w:tcPr>
          <w:p w14:paraId="568A801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12" w:type="dxa"/>
            <w:tcBorders>
              <w:top w:val="nil"/>
              <w:left w:val="nil"/>
              <w:bottom w:val="nil"/>
              <w:right w:val="nil"/>
            </w:tcBorders>
            <w:shd w:val="clear" w:color="auto" w:fill="auto"/>
            <w:noWrap/>
            <w:vAlign w:val="bottom"/>
            <w:hideMark/>
          </w:tcPr>
          <w:p w14:paraId="1A60D47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31" w:type="dxa"/>
            <w:tcBorders>
              <w:top w:val="nil"/>
              <w:left w:val="nil"/>
              <w:bottom w:val="nil"/>
              <w:right w:val="nil"/>
            </w:tcBorders>
            <w:shd w:val="clear" w:color="auto" w:fill="auto"/>
            <w:noWrap/>
            <w:vAlign w:val="bottom"/>
            <w:hideMark/>
          </w:tcPr>
          <w:p w14:paraId="0FC29D9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-0.000</w:t>
            </w:r>
          </w:p>
        </w:tc>
        <w:tc>
          <w:tcPr>
            <w:tcW w:w="1312" w:type="dxa"/>
            <w:tcBorders>
              <w:top w:val="nil"/>
              <w:left w:val="nil"/>
              <w:bottom w:val="nil"/>
              <w:right w:val="nil"/>
            </w:tcBorders>
            <w:shd w:val="clear" w:color="auto" w:fill="auto"/>
            <w:noWrap/>
            <w:vAlign w:val="bottom"/>
            <w:hideMark/>
          </w:tcPr>
          <w:p w14:paraId="38254A1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c>
          <w:tcPr>
            <w:tcW w:w="1431" w:type="dxa"/>
            <w:tcBorders>
              <w:top w:val="nil"/>
              <w:left w:val="nil"/>
              <w:bottom w:val="nil"/>
              <w:right w:val="nil"/>
            </w:tcBorders>
            <w:shd w:val="clear" w:color="auto" w:fill="auto"/>
            <w:noWrap/>
            <w:vAlign w:val="bottom"/>
            <w:hideMark/>
          </w:tcPr>
          <w:p w14:paraId="0998BEE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-0.000</w:t>
            </w:r>
          </w:p>
        </w:tc>
        <w:tc>
          <w:tcPr>
            <w:tcW w:w="1312" w:type="dxa"/>
            <w:tcBorders>
              <w:top w:val="nil"/>
              <w:left w:val="nil"/>
              <w:bottom w:val="nil"/>
              <w:right w:val="nil"/>
            </w:tcBorders>
            <w:shd w:val="clear" w:color="auto" w:fill="auto"/>
            <w:noWrap/>
            <w:vAlign w:val="bottom"/>
            <w:hideMark/>
          </w:tcPr>
          <w:p w14:paraId="43DFAC1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r>
      <w:tr w:rsidR="00392AF1" w:rsidRPr="00B365F8" w14:paraId="16FCD25C" w14:textId="77777777" w:rsidTr="00A423BA">
        <w:trPr>
          <w:trHeight w:val="250"/>
        </w:trPr>
        <w:tc>
          <w:tcPr>
            <w:tcW w:w="3034" w:type="dxa"/>
            <w:tcBorders>
              <w:top w:val="nil"/>
              <w:left w:val="nil"/>
              <w:bottom w:val="nil"/>
              <w:right w:val="nil"/>
            </w:tcBorders>
            <w:shd w:val="clear" w:color="auto" w:fill="auto"/>
            <w:noWrap/>
            <w:vAlign w:val="bottom"/>
            <w:hideMark/>
          </w:tcPr>
          <w:p w14:paraId="36142A1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Supports democracy </w:t>
            </w:r>
          </w:p>
        </w:tc>
        <w:tc>
          <w:tcPr>
            <w:tcW w:w="1431" w:type="dxa"/>
            <w:tcBorders>
              <w:top w:val="nil"/>
              <w:left w:val="nil"/>
              <w:bottom w:val="nil"/>
              <w:right w:val="nil"/>
            </w:tcBorders>
            <w:shd w:val="clear" w:color="auto" w:fill="auto"/>
            <w:noWrap/>
            <w:vAlign w:val="bottom"/>
            <w:hideMark/>
          </w:tcPr>
          <w:p w14:paraId="3EA0A92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12" w:type="dxa"/>
            <w:tcBorders>
              <w:top w:val="nil"/>
              <w:left w:val="nil"/>
              <w:bottom w:val="nil"/>
              <w:right w:val="nil"/>
            </w:tcBorders>
            <w:shd w:val="clear" w:color="auto" w:fill="auto"/>
            <w:noWrap/>
            <w:vAlign w:val="bottom"/>
            <w:hideMark/>
          </w:tcPr>
          <w:p w14:paraId="3484FD8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31" w:type="dxa"/>
            <w:tcBorders>
              <w:top w:val="nil"/>
              <w:left w:val="nil"/>
              <w:bottom w:val="nil"/>
              <w:right w:val="nil"/>
            </w:tcBorders>
            <w:shd w:val="clear" w:color="auto" w:fill="auto"/>
            <w:noWrap/>
            <w:vAlign w:val="bottom"/>
            <w:hideMark/>
          </w:tcPr>
          <w:p w14:paraId="6CFDFF4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c>
          <w:tcPr>
            <w:tcW w:w="1312" w:type="dxa"/>
            <w:tcBorders>
              <w:top w:val="nil"/>
              <w:left w:val="nil"/>
              <w:bottom w:val="nil"/>
              <w:right w:val="nil"/>
            </w:tcBorders>
            <w:shd w:val="clear" w:color="auto" w:fill="auto"/>
            <w:noWrap/>
            <w:vAlign w:val="bottom"/>
            <w:hideMark/>
          </w:tcPr>
          <w:p w14:paraId="6737103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(0.010)</w:t>
            </w:r>
          </w:p>
        </w:tc>
        <w:tc>
          <w:tcPr>
            <w:tcW w:w="1431" w:type="dxa"/>
            <w:tcBorders>
              <w:top w:val="nil"/>
              <w:left w:val="nil"/>
              <w:bottom w:val="nil"/>
              <w:right w:val="nil"/>
            </w:tcBorders>
            <w:shd w:val="clear" w:color="auto" w:fill="auto"/>
            <w:noWrap/>
            <w:vAlign w:val="bottom"/>
            <w:hideMark/>
          </w:tcPr>
          <w:p w14:paraId="467634D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c>
          <w:tcPr>
            <w:tcW w:w="1312" w:type="dxa"/>
            <w:tcBorders>
              <w:top w:val="nil"/>
              <w:left w:val="nil"/>
              <w:bottom w:val="nil"/>
              <w:right w:val="nil"/>
            </w:tcBorders>
            <w:shd w:val="clear" w:color="auto" w:fill="auto"/>
            <w:noWrap/>
            <w:vAlign w:val="bottom"/>
            <w:hideMark/>
          </w:tcPr>
          <w:p w14:paraId="3FD6300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(0.010)</w:t>
            </w:r>
          </w:p>
        </w:tc>
      </w:tr>
      <w:tr w:rsidR="00392AF1" w:rsidRPr="00B365F8" w14:paraId="23536331" w14:textId="77777777" w:rsidTr="00A423BA">
        <w:trPr>
          <w:trHeight w:val="250"/>
        </w:trPr>
        <w:tc>
          <w:tcPr>
            <w:tcW w:w="3034" w:type="dxa"/>
            <w:tcBorders>
              <w:top w:val="nil"/>
              <w:left w:val="nil"/>
              <w:bottom w:val="nil"/>
              <w:right w:val="nil"/>
            </w:tcBorders>
            <w:shd w:val="clear" w:color="auto" w:fill="auto"/>
            <w:noWrap/>
            <w:vAlign w:val="bottom"/>
            <w:hideMark/>
          </w:tcPr>
          <w:p w14:paraId="7C1EE32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Democracy over growth</w:t>
            </w:r>
          </w:p>
        </w:tc>
        <w:tc>
          <w:tcPr>
            <w:tcW w:w="1431" w:type="dxa"/>
            <w:tcBorders>
              <w:top w:val="nil"/>
              <w:left w:val="nil"/>
              <w:bottom w:val="nil"/>
              <w:right w:val="nil"/>
            </w:tcBorders>
            <w:shd w:val="clear" w:color="auto" w:fill="auto"/>
            <w:noWrap/>
            <w:vAlign w:val="bottom"/>
            <w:hideMark/>
          </w:tcPr>
          <w:p w14:paraId="47FCE67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12" w:type="dxa"/>
            <w:tcBorders>
              <w:top w:val="nil"/>
              <w:left w:val="nil"/>
              <w:bottom w:val="nil"/>
              <w:right w:val="nil"/>
            </w:tcBorders>
            <w:shd w:val="clear" w:color="auto" w:fill="auto"/>
            <w:noWrap/>
            <w:vAlign w:val="bottom"/>
            <w:hideMark/>
          </w:tcPr>
          <w:p w14:paraId="4C22765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31" w:type="dxa"/>
            <w:tcBorders>
              <w:top w:val="nil"/>
              <w:left w:val="nil"/>
              <w:bottom w:val="nil"/>
              <w:right w:val="nil"/>
            </w:tcBorders>
            <w:shd w:val="clear" w:color="auto" w:fill="auto"/>
            <w:noWrap/>
            <w:vAlign w:val="bottom"/>
            <w:hideMark/>
          </w:tcPr>
          <w:p w14:paraId="6121CA6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-0.001</w:t>
            </w:r>
          </w:p>
        </w:tc>
        <w:tc>
          <w:tcPr>
            <w:tcW w:w="1312" w:type="dxa"/>
            <w:tcBorders>
              <w:top w:val="nil"/>
              <w:left w:val="nil"/>
              <w:bottom w:val="nil"/>
              <w:right w:val="nil"/>
            </w:tcBorders>
            <w:shd w:val="clear" w:color="auto" w:fill="auto"/>
            <w:noWrap/>
            <w:vAlign w:val="bottom"/>
            <w:hideMark/>
          </w:tcPr>
          <w:p w14:paraId="685ECE7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c>
          <w:tcPr>
            <w:tcW w:w="1431" w:type="dxa"/>
            <w:tcBorders>
              <w:top w:val="nil"/>
              <w:left w:val="nil"/>
              <w:bottom w:val="nil"/>
              <w:right w:val="nil"/>
            </w:tcBorders>
            <w:shd w:val="clear" w:color="auto" w:fill="auto"/>
            <w:noWrap/>
            <w:vAlign w:val="bottom"/>
            <w:hideMark/>
          </w:tcPr>
          <w:p w14:paraId="1823D7D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-0.001</w:t>
            </w:r>
          </w:p>
        </w:tc>
        <w:tc>
          <w:tcPr>
            <w:tcW w:w="1312" w:type="dxa"/>
            <w:tcBorders>
              <w:top w:val="nil"/>
              <w:left w:val="nil"/>
              <w:bottom w:val="nil"/>
              <w:right w:val="nil"/>
            </w:tcBorders>
            <w:shd w:val="clear" w:color="auto" w:fill="auto"/>
            <w:noWrap/>
            <w:vAlign w:val="bottom"/>
            <w:hideMark/>
          </w:tcPr>
          <w:p w14:paraId="321D264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r>
      <w:tr w:rsidR="00392AF1" w:rsidRPr="00B365F8" w14:paraId="0FD82502" w14:textId="77777777" w:rsidTr="00A423BA">
        <w:trPr>
          <w:trHeight w:val="250"/>
        </w:trPr>
        <w:tc>
          <w:tcPr>
            <w:tcW w:w="3034" w:type="dxa"/>
            <w:tcBorders>
              <w:top w:val="nil"/>
              <w:left w:val="nil"/>
              <w:bottom w:val="nil"/>
              <w:right w:val="nil"/>
            </w:tcBorders>
            <w:shd w:val="clear" w:color="auto" w:fill="auto"/>
            <w:noWrap/>
            <w:vAlign w:val="bottom"/>
            <w:hideMark/>
          </w:tcPr>
          <w:p w14:paraId="5111150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Economy got worse</w:t>
            </w:r>
          </w:p>
        </w:tc>
        <w:tc>
          <w:tcPr>
            <w:tcW w:w="1431" w:type="dxa"/>
            <w:tcBorders>
              <w:top w:val="nil"/>
              <w:left w:val="nil"/>
              <w:bottom w:val="nil"/>
              <w:right w:val="nil"/>
            </w:tcBorders>
            <w:shd w:val="clear" w:color="auto" w:fill="auto"/>
            <w:noWrap/>
            <w:vAlign w:val="bottom"/>
            <w:hideMark/>
          </w:tcPr>
          <w:p w14:paraId="175FCF2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12" w:type="dxa"/>
            <w:tcBorders>
              <w:top w:val="nil"/>
              <w:left w:val="nil"/>
              <w:bottom w:val="nil"/>
              <w:right w:val="nil"/>
            </w:tcBorders>
            <w:shd w:val="clear" w:color="auto" w:fill="auto"/>
            <w:noWrap/>
            <w:vAlign w:val="bottom"/>
            <w:hideMark/>
          </w:tcPr>
          <w:p w14:paraId="519A2A4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31" w:type="dxa"/>
            <w:tcBorders>
              <w:top w:val="nil"/>
              <w:left w:val="nil"/>
              <w:bottom w:val="nil"/>
              <w:right w:val="nil"/>
            </w:tcBorders>
            <w:shd w:val="clear" w:color="auto" w:fill="auto"/>
            <w:noWrap/>
            <w:vAlign w:val="bottom"/>
            <w:hideMark/>
          </w:tcPr>
          <w:p w14:paraId="225511A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c>
          <w:tcPr>
            <w:tcW w:w="1312" w:type="dxa"/>
            <w:tcBorders>
              <w:top w:val="nil"/>
              <w:left w:val="nil"/>
              <w:bottom w:val="nil"/>
              <w:right w:val="nil"/>
            </w:tcBorders>
            <w:shd w:val="clear" w:color="auto" w:fill="auto"/>
            <w:noWrap/>
            <w:vAlign w:val="bottom"/>
            <w:hideMark/>
          </w:tcPr>
          <w:p w14:paraId="34940DE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(0.017)</w:t>
            </w:r>
          </w:p>
        </w:tc>
        <w:tc>
          <w:tcPr>
            <w:tcW w:w="1431" w:type="dxa"/>
            <w:tcBorders>
              <w:top w:val="nil"/>
              <w:left w:val="nil"/>
              <w:bottom w:val="nil"/>
              <w:right w:val="nil"/>
            </w:tcBorders>
            <w:shd w:val="clear" w:color="auto" w:fill="auto"/>
            <w:noWrap/>
            <w:vAlign w:val="bottom"/>
            <w:hideMark/>
          </w:tcPr>
          <w:p w14:paraId="2EE68B5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c>
          <w:tcPr>
            <w:tcW w:w="1312" w:type="dxa"/>
            <w:tcBorders>
              <w:top w:val="nil"/>
              <w:left w:val="nil"/>
              <w:bottom w:val="nil"/>
              <w:right w:val="nil"/>
            </w:tcBorders>
            <w:shd w:val="clear" w:color="auto" w:fill="auto"/>
            <w:noWrap/>
            <w:vAlign w:val="bottom"/>
            <w:hideMark/>
          </w:tcPr>
          <w:p w14:paraId="5D7C97C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(0.017)</w:t>
            </w:r>
          </w:p>
        </w:tc>
      </w:tr>
      <w:tr w:rsidR="00392AF1" w:rsidRPr="00B365F8" w14:paraId="3F3273FC" w14:textId="77777777" w:rsidTr="00A423BA">
        <w:trPr>
          <w:trHeight w:val="250"/>
        </w:trPr>
        <w:tc>
          <w:tcPr>
            <w:tcW w:w="3034" w:type="dxa"/>
            <w:tcBorders>
              <w:top w:val="nil"/>
              <w:left w:val="nil"/>
              <w:bottom w:val="nil"/>
              <w:right w:val="nil"/>
            </w:tcBorders>
            <w:shd w:val="clear" w:color="auto" w:fill="auto"/>
            <w:noWrap/>
            <w:vAlign w:val="bottom"/>
            <w:hideMark/>
          </w:tcPr>
          <w:p w14:paraId="7210848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Must obey government</w:t>
            </w:r>
          </w:p>
        </w:tc>
        <w:tc>
          <w:tcPr>
            <w:tcW w:w="1431" w:type="dxa"/>
            <w:tcBorders>
              <w:top w:val="nil"/>
              <w:left w:val="nil"/>
              <w:bottom w:val="nil"/>
              <w:right w:val="nil"/>
            </w:tcBorders>
            <w:shd w:val="clear" w:color="auto" w:fill="auto"/>
            <w:noWrap/>
            <w:vAlign w:val="bottom"/>
            <w:hideMark/>
          </w:tcPr>
          <w:p w14:paraId="7EB9483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12" w:type="dxa"/>
            <w:tcBorders>
              <w:top w:val="nil"/>
              <w:left w:val="nil"/>
              <w:bottom w:val="nil"/>
              <w:right w:val="nil"/>
            </w:tcBorders>
            <w:shd w:val="clear" w:color="auto" w:fill="auto"/>
            <w:noWrap/>
            <w:vAlign w:val="bottom"/>
            <w:hideMark/>
          </w:tcPr>
          <w:p w14:paraId="25138A7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31" w:type="dxa"/>
            <w:tcBorders>
              <w:top w:val="nil"/>
              <w:left w:val="nil"/>
              <w:bottom w:val="nil"/>
              <w:right w:val="nil"/>
            </w:tcBorders>
            <w:shd w:val="clear" w:color="auto" w:fill="auto"/>
            <w:noWrap/>
            <w:vAlign w:val="bottom"/>
            <w:hideMark/>
          </w:tcPr>
          <w:p w14:paraId="79B4E60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12" w:type="dxa"/>
            <w:tcBorders>
              <w:top w:val="nil"/>
              <w:left w:val="nil"/>
              <w:bottom w:val="nil"/>
              <w:right w:val="nil"/>
            </w:tcBorders>
            <w:shd w:val="clear" w:color="auto" w:fill="auto"/>
            <w:noWrap/>
            <w:vAlign w:val="bottom"/>
            <w:hideMark/>
          </w:tcPr>
          <w:p w14:paraId="2BE8933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31" w:type="dxa"/>
            <w:tcBorders>
              <w:top w:val="nil"/>
              <w:left w:val="nil"/>
              <w:bottom w:val="nil"/>
              <w:right w:val="nil"/>
            </w:tcBorders>
            <w:shd w:val="clear" w:color="auto" w:fill="auto"/>
            <w:noWrap/>
            <w:vAlign w:val="bottom"/>
            <w:hideMark/>
          </w:tcPr>
          <w:p w14:paraId="1464CA0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-0.023</w:t>
            </w:r>
          </w:p>
        </w:tc>
        <w:tc>
          <w:tcPr>
            <w:tcW w:w="1312" w:type="dxa"/>
            <w:tcBorders>
              <w:top w:val="nil"/>
              <w:left w:val="nil"/>
              <w:bottom w:val="nil"/>
              <w:right w:val="nil"/>
            </w:tcBorders>
            <w:shd w:val="clear" w:color="auto" w:fill="auto"/>
            <w:noWrap/>
            <w:vAlign w:val="bottom"/>
            <w:hideMark/>
          </w:tcPr>
          <w:p w14:paraId="79A80E1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r>
      <w:tr w:rsidR="00392AF1" w:rsidRPr="00B365F8" w14:paraId="17FBC435" w14:textId="77777777" w:rsidTr="00A423BA">
        <w:trPr>
          <w:trHeight w:val="250"/>
        </w:trPr>
        <w:tc>
          <w:tcPr>
            <w:tcW w:w="3034" w:type="dxa"/>
            <w:tcBorders>
              <w:top w:val="nil"/>
              <w:left w:val="nil"/>
              <w:bottom w:val="single" w:sz="4" w:space="0" w:color="auto"/>
              <w:right w:val="nil"/>
            </w:tcBorders>
            <w:shd w:val="clear" w:color="auto" w:fill="auto"/>
            <w:noWrap/>
            <w:vAlign w:val="bottom"/>
            <w:hideMark/>
          </w:tcPr>
          <w:p w14:paraId="0D98515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majority rule</w:t>
            </w:r>
          </w:p>
        </w:tc>
        <w:tc>
          <w:tcPr>
            <w:tcW w:w="1431" w:type="dxa"/>
            <w:tcBorders>
              <w:top w:val="nil"/>
              <w:left w:val="nil"/>
              <w:bottom w:val="single" w:sz="4" w:space="0" w:color="auto"/>
              <w:right w:val="nil"/>
            </w:tcBorders>
            <w:shd w:val="clear" w:color="auto" w:fill="auto"/>
            <w:noWrap/>
            <w:vAlign w:val="bottom"/>
            <w:hideMark/>
          </w:tcPr>
          <w:p w14:paraId="2775DC7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12" w:type="dxa"/>
            <w:tcBorders>
              <w:top w:val="nil"/>
              <w:left w:val="nil"/>
              <w:bottom w:val="single" w:sz="4" w:space="0" w:color="auto"/>
              <w:right w:val="nil"/>
            </w:tcBorders>
            <w:shd w:val="clear" w:color="auto" w:fill="auto"/>
            <w:noWrap/>
            <w:vAlign w:val="bottom"/>
            <w:hideMark/>
          </w:tcPr>
          <w:p w14:paraId="6F98656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31" w:type="dxa"/>
            <w:tcBorders>
              <w:top w:val="nil"/>
              <w:left w:val="nil"/>
              <w:bottom w:val="single" w:sz="4" w:space="0" w:color="auto"/>
              <w:right w:val="nil"/>
            </w:tcBorders>
            <w:shd w:val="clear" w:color="auto" w:fill="auto"/>
            <w:noWrap/>
            <w:vAlign w:val="bottom"/>
            <w:hideMark/>
          </w:tcPr>
          <w:p w14:paraId="4475F60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12" w:type="dxa"/>
            <w:tcBorders>
              <w:top w:val="nil"/>
              <w:left w:val="nil"/>
              <w:bottom w:val="single" w:sz="4" w:space="0" w:color="auto"/>
              <w:right w:val="nil"/>
            </w:tcBorders>
            <w:shd w:val="clear" w:color="auto" w:fill="auto"/>
            <w:noWrap/>
            <w:vAlign w:val="bottom"/>
            <w:hideMark/>
          </w:tcPr>
          <w:p w14:paraId="7C6C68F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31" w:type="dxa"/>
            <w:tcBorders>
              <w:top w:val="nil"/>
              <w:left w:val="nil"/>
              <w:bottom w:val="single" w:sz="4" w:space="0" w:color="auto"/>
              <w:right w:val="nil"/>
            </w:tcBorders>
            <w:shd w:val="clear" w:color="auto" w:fill="auto"/>
            <w:noWrap/>
            <w:vAlign w:val="bottom"/>
            <w:hideMark/>
          </w:tcPr>
          <w:p w14:paraId="6602F62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0.001</w:t>
            </w:r>
          </w:p>
        </w:tc>
        <w:tc>
          <w:tcPr>
            <w:tcW w:w="1312" w:type="dxa"/>
            <w:tcBorders>
              <w:top w:val="nil"/>
              <w:left w:val="nil"/>
              <w:bottom w:val="single" w:sz="4" w:space="0" w:color="auto"/>
              <w:right w:val="nil"/>
            </w:tcBorders>
            <w:shd w:val="clear" w:color="auto" w:fill="auto"/>
            <w:noWrap/>
            <w:vAlign w:val="bottom"/>
            <w:hideMark/>
          </w:tcPr>
          <w:p w14:paraId="1AAA729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r>
      <w:tr w:rsidR="00392AF1" w:rsidRPr="00B365F8" w14:paraId="2E808AD0" w14:textId="77777777" w:rsidTr="00A423BA">
        <w:trPr>
          <w:trHeight w:val="250"/>
        </w:trPr>
        <w:tc>
          <w:tcPr>
            <w:tcW w:w="3034" w:type="dxa"/>
            <w:tcBorders>
              <w:top w:val="single" w:sz="4" w:space="0" w:color="auto"/>
              <w:left w:val="nil"/>
              <w:bottom w:val="nil"/>
              <w:right w:val="nil"/>
            </w:tcBorders>
            <w:shd w:val="clear" w:color="auto" w:fill="auto"/>
            <w:noWrap/>
            <w:vAlign w:val="bottom"/>
            <w:hideMark/>
          </w:tcPr>
          <w:p w14:paraId="30A2F08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Observations</w:t>
            </w:r>
          </w:p>
        </w:tc>
        <w:tc>
          <w:tcPr>
            <w:tcW w:w="1431" w:type="dxa"/>
            <w:tcBorders>
              <w:top w:val="single" w:sz="4" w:space="0" w:color="auto"/>
              <w:left w:val="nil"/>
              <w:bottom w:val="nil"/>
              <w:right w:val="nil"/>
            </w:tcBorders>
            <w:shd w:val="clear" w:color="auto" w:fill="auto"/>
            <w:noWrap/>
            <w:vAlign w:val="bottom"/>
            <w:hideMark/>
          </w:tcPr>
          <w:p w14:paraId="75F3667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2578</w:t>
            </w:r>
          </w:p>
        </w:tc>
        <w:tc>
          <w:tcPr>
            <w:tcW w:w="1312" w:type="dxa"/>
            <w:tcBorders>
              <w:top w:val="single" w:sz="4" w:space="0" w:color="auto"/>
              <w:left w:val="nil"/>
              <w:bottom w:val="nil"/>
              <w:right w:val="nil"/>
            </w:tcBorders>
            <w:shd w:val="clear" w:color="auto" w:fill="auto"/>
            <w:noWrap/>
            <w:vAlign w:val="bottom"/>
            <w:hideMark/>
          </w:tcPr>
          <w:p w14:paraId="15AF4FE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31" w:type="dxa"/>
            <w:tcBorders>
              <w:top w:val="single" w:sz="4" w:space="0" w:color="auto"/>
              <w:left w:val="nil"/>
              <w:bottom w:val="nil"/>
              <w:right w:val="nil"/>
            </w:tcBorders>
            <w:shd w:val="clear" w:color="auto" w:fill="auto"/>
            <w:noWrap/>
            <w:vAlign w:val="bottom"/>
            <w:hideMark/>
          </w:tcPr>
          <w:p w14:paraId="019A2FD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2325</w:t>
            </w:r>
          </w:p>
        </w:tc>
        <w:tc>
          <w:tcPr>
            <w:tcW w:w="1312" w:type="dxa"/>
            <w:tcBorders>
              <w:top w:val="single" w:sz="4" w:space="0" w:color="auto"/>
              <w:left w:val="nil"/>
              <w:bottom w:val="nil"/>
              <w:right w:val="nil"/>
            </w:tcBorders>
            <w:shd w:val="clear" w:color="auto" w:fill="auto"/>
            <w:noWrap/>
            <w:vAlign w:val="bottom"/>
            <w:hideMark/>
          </w:tcPr>
          <w:p w14:paraId="1328E39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31" w:type="dxa"/>
            <w:tcBorders>
              <w:top w:val="single" w:sz="4" w:space="0" w:color="auto"/>
              <w:left w:val="nil"/>
              <w:bottom w:val="nil"/>
              <w:right w:val="nil"/>
            </w:tcBorders>
            <w:shd w:val="clear" w:color="auto" w:fill="auto"/>
            <w:noWrap/>
            <w:vAlign w:val="bottom"/>
            <w:hideMark/>
          </w:tcPr>
          <w:p w14:paraId="22AF744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2325</w:t>
            </w:r>
          </w:p>
        </w:tc>
        <w:tc>
          <w:tcPr>
            <w:tcW w:w="1312" w:type="dxa"/>
            <w:tcBorders>
              <w:top w:val="single" w:sz="4" w:space="0" w:color="auto"/>
              <w:left w:val="nil"/>
              <w:bottom w:val="nil"/>
              <w:right w:val="nil"/>
            </w:tcBorders>
            <w:shd w:val="clear" w:color="auto" w:fill="auto"/>
            <w:noWrap/>
            <w:vAlign w:val="bottom"/>
            <w:hideMark/>
          </w:tcPr>
          <w:p w14:paraId="400C2F5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r w:rsidR="00392AF1" w:rsidRPr="00B365F8" w14:paraId="2C44A034" w14:textId="77777777" w:rsidTr="00A423BA">
        <w:trPr>
          <w:trHeight w:val="250"/>
        </w:trPr>
        <w:tc>
          <w:tcPr>
            <w:tcW w:w="3034" w:type="dxa"/>
            <w:tcBorders>
              <w:top w:val="nil"/>
              <w:left w:val="nil"/>
              <w:bottom w:val="single" w:sz="4" w:space="0" w:color="auto"/>
              <w:right w:val="nil"/>
            </w:tcBorders>
            <w:shd w:val="clear" w:color="auto" w:fill="auto"/>
            <w:noWrap/>
            <w:vAlign w:val="bottom"/>
            <w:hideMark/>
          </w:tcPr>
          <w:p w14:paraId="145A0EE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Adjusted R2</w:t>
            </w:r>
          </w:p>
        </w:tc>
        <w:tc>
          <w:tcPr>
            <w:tcW w:w="1431" w:type="dxa"/>
            <w:tcBorders>
              <w:top w:val="nil"/>
              <w:left w:val="nil"/>
              <w:bottom w:val="single" w:sz="4" w:space="0" w:color="auto"/>
              <w:right w:val="nil"/>
            </w:tcBorders>
            <w:shd w:val="clear" w:color="auto" w:fill="auto"/>
            <w:noWrap/>
            <w:vAlign w:val="bottom"/>
            <w:hideMark/>
          </w:tcPr>
          <w:p w14:paraId="5DFA766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c>
          <w:tcPr>
            <w:tcW w:w="1312" w:type="dxa"/>
            <w:tcBorders>
              <w:top w:val="nil"/>
              <w:left w:val="nil"/>
              <w:bottom w:val="single" w:sz="4" w:space="0" w:color="auto"/>
              <w:right w:val="nil"/>
            </w:tcBorders>
            <w:shd w:val="clear" w:color="auto" w:fill="auto"/>
            <w:noWrap/>
            <w:vAlign w:val="bottom"/>
            <w:hideMark/>
          </w:tcPr>
          <w:p w14:paraId="6C9C457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31" w:type="dxa"/>
            <w:tcBorders>
              <w:top w:val="nil"/>
              <w:left w:val="nil"/>
              <w:bottom w:val="single" w:sz="4" w:space="0" w:color="auto"/>
              <w:right w:val="nil"/>
            </w:tcBorders>
            <w:shd w:val="clear" w:color="auto" w:fill="auto"/>
            <w:noWrap/>
            <w:vAlign w:val="bottom"/>
            <w:hideMark/>
          </w:tcPr>
          <w:p w14:paraId="4223064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0.017</w:t>
            </w:r>
          </w:p>
        </w:tc>
        <w:tc>
          <w:tcPr>
            <w:tcW w:w="1312" w:type="dxa"/>
            <w:tcBorders>
              <w:top w:val="nil"/>
              <w:left w:val="nil"/>
              <w:bottom w:val="single" w:sz="4" w:space="0" w:color="auto"/>
              <w:right w:val="nil"/>
            </w:tcBorders>
            <w:shd w:val="clear" w:color="auto" w:fill="auto"/>
            <w:noWrap/>
            <w:vAlign w:val="bottom"/>
            <w:hideMark/>
          </w:tcPr>
          <w:p w14:paraId="54B5D13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31" w:type="dxa"/>
            <w:tcBorders>
              <w:top w:val="nil"/>
              <w:left w:val="nil"/>
              <w:bottom w:val="single" w:sz="4" w:space="0" w:color="auto"/>
              <w:right w:val="nil"/>
            </w:tcBorders>
            <w:shd w:val="clear" w:color="auto" w:fill="auto"/>
            <w:noWrap/>
            <w:vAlign w:val="bottom"/>
            <w:hideMark/>
          </w:tcPr>
          <w:p w14:paraId="5E277CD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c>
          <w:tcPr>
            <w:tcW w:w="1312" w:type="dxa"/>
            <w:tcBorders>
              <w:top w:val="nil"/>
              <w:left w:val="nil"/>
              <w:bottom w:val="single" w:sz="4" w:space="0" w:color="auto"/>
              <w:right w:val="nil"/>
            </w:tcBorders>
            <w:shd w:val="clear" w:color="auto" w:fill="auto"/>
            <w:noWrap/>
            <w:vAlign w:val="bottom"/>
            <w:hideMark/>
          </w:tcPr>
          <w:p w14:paraId="2BEC88B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bl>
    <w:p w14:paraId="4DD9CD6A" w14:textId="0EAF591A"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i/>
          <w:iCs/>
          <w:sz w:val="22"/>
          <w:szCs w:val="22"/>
          <w:lang w:eastAsia="en-US"/>
        </w:rPr>
        <w:t>Notes</w:t>
      </w:r>
      <w:r w:rsidRPr="00B365F8">
        <w:rPr>
          <w:rFonts w:eastAsiaTheme="minorHAnsi"/>
          <w:sz w:val="22"/>
          <w:szCs w:val="22"/>
          <w:lang w:eastAsia="en-US"/>
        </w:rPr>
        <w:t>: Dependent variable is bad impression of the IMF. Sample includes only respondents who are aware of the IMF. Linear probability model with survey weights, country-fixed effects, and country-clustered standard errors. Significance levels: * p&lt;.1  ** p&lt;.05   *** p&lt;.01</w:t>
      </w:r>
    </w:p>
    <w:p w14:paraId="37AA483B" w14:textId="77777777" w:rsidR="00392AF1" w:rsidRPr="00B365F8" w:rsidRDefault="00392AF1" w:rsidP="005B641C">
      <w:pPr>
        <w:spacing w:after="100" w:afterAutospacing="1" w:line="276" w:lineRule="auto"/>
        <w:jc w:val="both"/>
        <w:rPr>
          <w:rFonts w:eastAsiaTheme="minorHAnsi"/>
          <w:b/>
          <w:bCs/>
          <w:sz w:val="22"/>
          <w:szCs w:val="22"/>
          <w:lang w:eastAsia="en-US"/>
        </w:rPr>
      </w:pPr>
      <w:r w:rsidRPr="00B365F8">
        <w:rPr>
          <w:rFonts w:eastAsiaTheme="minorHAnsi"/>
          <w:b/>
          <w:bCs/>
          <w:sz w:val="22"/>
          <w:szCs w:val="22"/>
          <w:lang w:eastAsia="en-US"/>
        </w:rPr>
        <w:br w:type="page"/>
      </w:r>
    </w:p>
    <w:p w14:paraId="1AA1C86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b/>
          <w:bCs/>
          <w:sz w:val="22"/>
          <w:szCs w:val="22"/>
          <w:lang w:eastAsia="en-US"/>
        </w:rPr>
        <w:lastRenderedPageBreak/>
        <w:t>Table A4.16</w:t>
      </w:r>
      <w:r w:rsidRPr="00B365F8">
        <w:rPr>
          <w:rFonts w:eastAsiaTheme="minorHAnsi"/>
          <w:sz w:val="22"/>
          <w:szCs w:val="22"/>
          <w:lang w:eastAsia="en-US"/>
        </w:rPr>
        <w:t xml:space="preserve">: Partisan allegiances, IMF conditionality, and bad impression of the IMF  </w:t>
      </w:r>
    </w:p>
    <w:tbl>
      <w:tblPr>
        <w:tblW w:w="11752" w:type="dxa"/>
        <w:tblInd w:w="108" w:type="dxa"/>
        <w:tblLook w:val="04A0" w:firstRow="1" w:lastRow="0" w:firstColumn="1" w:lastColumn="0" w:noHBand="0" w:noVBand="1"/>
      </w:tblPr>
      <w:tblGrid>
        <w:gridCol w:w="3166"/>
        <w:gridCol w:w="1493"/>
        <w:gridCol w:w="1369"/>
        <w:gridCol w:w="1493"/>
        <w:gridCol w:w="1369"/>
        <w:gridCol w:w="1493"/>
        <w:gridCol w:w="1369"/>
      </w:tblGrid>
      <w:tr w:rsidR="00392AF1" w:rsidRPr="00B365F8" w14:paraId="56D780EF" w14:textId="77777777" w:rsidTr="00A423BA">
        <w:trPr>
          <w:trHeight w:val="233"/>
        </w:trPr>
        <w:tc>
          <w:tcPr>
            <w:tcW w:w="3166" w:type="dxa"/>
            <w:tcBorders>
              <w:top w:val="single" w:sz="4" w:space="0" w:color="auto"/>
              <w:left w:val="nil"/>
              <w:bottom w:val="single" w:sz="4" w:space="0" w:color="auto"/>
              <w:right w:val="nil"/>
            </w:tcBorders>
            <w:shd w:val="clear" w:color="auto" w:fill="auto"/>
            <w:noWrap/>
            <w:vAlign w:val="bottom"/>
            <w:hideMark/>
          </w:tcPr>
          <w:p w14:paraId="4B92613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93" w:type="dxa"/>
            <w:tcBorders>
              <w:top w:val="single" w:sz="4" w:space="0" w:color="auto"/>
              <w:left w:val="nil"/>
              <w:bottom w:val="single" w:sz="4" w:space="0" w:color="auto"/>
              <w:right w:val="nil"/>
            </w:tcBorders>
            <w:shd w:val="clear" w:color="auto" w:fill="auto"/>
            <w:noWrap/>
            <w:vAlign w:val="bottom"/>
            <w:hideMark/>
          </w:tcPr>
          <w:p w14:paraId="49A7C16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w:t>
            </w:r>
          </w:p>
        </w:tc>
        <w:tc>
          <w:tcPr>
            <w:tcW w:w="1369" w:type="dxa"/>
            <w:tcBorders>
              <w:top w:val="single" w:sz="4" w:space="0" w:color="auto"/>
              <w:left w:val="nil"/>
              <w:bottom w:val="single" w:sz="4" w:space="0" w:color="auto"/>
              <w:right w:val="nil"/>
            </w:tcBorders>
            <w:shd w:val="clear" w:color="auto" w:fill="auto"/>
            <w:noWrap/>
            <w:vAlign w:val="bottom"/>
            <w:hideMark/>
          </w:tcPr>
          <w:p w14:paraId="43B4AC5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93" w:type="dxa"/>
            <w:tcBorders>
              <w:top w:val="single" w:sz="4" w:space="0" w:color="auto"/>
              <w:left w:val="nil"/>
              <w:bottom w:val="single" w:sz="4" w:space="0" w:color="auto"/>
              <w:right w:val="nil"/>
            </w:tcBorders>
            <w:shd w:val="clear" w:color="auto" w:fill="auto"/>
            <w:noWrap/>
            <w:vAlign w:val="bottom"/>
            <w:hideMark/>
          </w:tcPr>
          <w:p w14:paraId="054490D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w:t>
            </w:r>
          </w:p>
        </w:tc>
        <w:tc>
          <w:tcPr>
            <w:tcW w:w="1369" w:type="dxa"/>
            <w:tcBorders>
              <w:top w:val="single" w:sz="4" w:space="0" w:color="auto"/>
              <w:left w:val="nil"/>
              <w:bottom w:val="single" w:sz="4" w:space="0" w:color="auto"/>
              <w:right w:val="nil"/>
            </w:tcBorders>
            <w:shd w:val="clear" w:color="auto" w:fill="auto"/>
            <w:noWrap/>
            <w:vAlign w:val="bottom"/>
            <w:hideMark/>
          </w:tcPr>
          <w:p w14:paraId="3274B4D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93" w:type="dxa"/>
            <w:tcBorders>
              <w:top w:val="single" w:sz="4" w:space="0" w:color="auto"/>
              <w:left w:val="nil"/>
              <w:bottom w:val="single" w:sz="4" w:space="0" w:color="auto"/>
              <w:right w:val="nil"/>
            </w:tcBorders>
            <w:shd w:val="clear" w:color="auto" w:fill="auto"/>
            <w:noWrap/>
            <w:vAlign w:val="bottom"/>
            <w:hideMark/>
          </w:tcPr>
          <w:p w14:paraId="424B3D5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w:t>
            </w:r>
          </w:p>
        </w:tc>
        <w:tc>
          <w:tcPr>
            <w:tcW w:w="1369" w:type="dxa"/>
            <w:tcBorders>
              <w:top w:val="single" w:sz="4" w:space="0" w:color="auto"/>
              <w:left w:val="nil"/>
              <w:bottom w:val="single" w:sz="4" w:space="0" w:color="auto"/>
              <w:right w:val="nil"/>
            </w:tcBorders>
            <w:shd w:val="clear" w:color="auto" w:fill="auto"/>
            <w:noWrap/>
            <w:vAlign w:val="bottom"/>
            <w:hideMark/>
          </w:tcPr>
          <w:p w14:paraId="5B7C9E73"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2E12BCB1" w14:textId="77777777" w:rsidTr="00A423BA">
        <w:trPr>
          <w:trHeight w:val="233"/>
        </w:trPr>
        <w:tc>
          <w:tcPr>
            <w:tcW w:w="3166" w:type="dxa"/>
            <w:tcBorders>
              <w:top w:val="single" w:sz="4" w:space="0" w:color="auto"/>
              <w:left w:val="nil"/>
              <w:bottom w:val="nil"/>
              <w:right w:val="nil"/>
            </w:tcBorders>
            <w:shd w:val="clear" w:color="auto" w:fill="auto"/>
            <w:noWrap/>
            <w:vAlign w:val="bottom"/>
            <w:hideMark/>
          </w:tcPr>
          <w:p w14:paraId="247A44E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Average conditionality</w:t>
            </w:r>
          </w:p>
        </w:tc>
        <w:tc>
          <w:tcPr>
            <w:tcW w:w="1493" w:type="dxa"/>
            <w:tcBorders>
              <w:top w:val="single" w:sz="4" w:space="0" w:color="auto"/>
              <w:left w:val="nil"/>
              <w:bottom w:val="nil"/>
              <w:right w:val="nil"/>
            </w:tcBorders>
            <w:shd w:val="clear" w:color="auto" w:fill="auto"/>
            <w:noWrap/>
            <w:vAlign w:val="bottom"/>
            <w:hideMark/>
          </w:tcPr>
          <w:p w14:paraId="01B1A02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0.002</w:t>
            </w:r>
          </w:p>
        </w:tc>
        <w:tc>
          <w:tcPr>
            <w:tcW w:w="1369" w:type="dxa"/>
            <w:tcBorders>
              <w:top w:val="single" w:sz="4" w:space="0" w:color="auto"/>
              <w:left w:val="nil"/>
              <w:bottom w:val="nil"/>
              <w:right w:val="nil"/>
            </w:tcBorders>
            <w:shd w:val="clear" w:color="auto" w:fill="auto"/>
            <w:noWrap/>
            <w:vAlign w:val="bottom"/>
            <w:hideMark/>
          </w:tcPr>
          <w:p w14:paraId="165A541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(0.005)</w:t>
            </w:r>
          </w:p>
        </w:tc>
        <w:tc>
          <w:tcPr>
            <w:tcW w:w="1493" w:type="dxa"/>
            <w:tcBorders>
              <w:top w:val="single" w:sz="4" w:space="0" w:color="auto"/>
              <w:left w:val="nil"/>
              <w:bottom w:val="nil"/>
              <w:right w:val="nil"/>
            </w:tcBorders>
            <w:shd w:val="clear" w:color="auto" w:fill="auto"/>
            <w:noWrap/>
            <w:vAlign w:val="bottom"/>
            <w:hideMark/>
          </w:tcPr>
          <w:p w14:paraId="225887E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0.005</w:t>
            </w:r>
          </w:p>
        </w:tc>
        <w:tc>
          <w:tcPr>
            <w:tcW w:w="1369" w:type="dxa"/>
            <w:tcBorders>
              <w:top w:val="single" w:sz="4" w:space="0" w:color="auto"/>
              <w:left w:val="nil"/>
              <w:bottom w:val="nil"/>
              <w:right w:val="nil"/>
            </w:tcBorders>
            <w:shd w:val="clear" w:color="auto" w:fill="auto"/>
            <w:noWrap/>
            <w:vAlign w:val="bottom"/>
            <w:hideMark/>
          </w:tcPr>
          <w:p w14:paraId="396213A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(0.005)</w:t>
            </w:r>
          </w:p>
        </w:tc>
        <w:tc>
          <w:tcPr>
            <w:tcW w:w="1493" w:type="dxa"/>
            <w:tcBorders>
              <w:top w:val="single" w:sz="4" w:space="0" w:color="auto"/>
              <w:left w:val="nil"/>
              <w:bottom w:val="nil"/>
              <w:right w:val="nil"/>
            </w:tcBorders>
            <w:shd w:val="clear" w:color="auto" w:fill="auto"/>
            <w:noWrap/>
            <w:vAlign w:val="bottom"/>
            <w:hideMark/>
          </w:tcPr>
          <w:p w14:paraId="02983DF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0.006</w:t>
            </w:r>
          </w:p>
        </w:tc>
        <w:tc>
          <w:tcPr>
            <w:tcW w:w="1369" w:type="dxa"/>
            <w:tcBorders>
              <w:top w:val="single" w:sz="4" w:space="0" w:color="auto"/>
              <w:left w:val="nil"/>
              <w:bottom w:val="nil"/>
              <w:right w:val="nil"/>
            </w:tcBorders>
            <w:shd w:val="clear" w:color="auto" w:fill="auto"/>
            <w:noWrap/>
            <w:vAlign w:val="bottom"/>
            <w:hideMark/>
          </w:tcPr>
          <w:p w14:paraId="258D055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(0.006)</w:t>
            </w:r>
          </w:p>
        </w:tc>
      </w:tr>
      <w:tr w:rsidR="00392AF1" w:rsidRPr="00B365F8" w14:paraId="35678D46" w14:textId="77777777" w:rsidTr="00A423BA">
        <w:trPr>
          <w:trHeight w:val="233"/>
        </w:trPr>
        <w:tc>
          <w:tcPr>
            <w:tcW w:w="3166" w:type="dxa"/>
            <w:tcBorders>
              <w:top w:val="nil"/>
              <w:left w:val="nil"/>
              <w:bottom w:val="nil"/>
              <w:right w:val="nil"/>
            </w:tcBorders>
            <w:shd w:val="clear" w:color="auto" w:fill="auto"/>
            <w:noWrap/>
            <w:vAlign w:val="bottom"/>
            <w:hideMark/>
          </w:tcPr>
          <w:p w14:paraId="1FDD93D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Opposition supporter</w:t>
            </w:r>
          </w:p>
        </w:tc>
        <w:tc>
          <w:tcPr>
            <w:tcW w:w="1493" w:type="dxa"/>
            <w:tcBorders>
              <w:top w:val="nil"/>
              <w:left w:val="nil"/>
              <w:bottom w:val="nil"/>
              <w:right w:val="nil"/>
            </w:tcBorders>
            <w:shd w:val="clear" w:color="auto" w:fill="auto"/>
            <w:noWrap/>
            <w:vAlign w:val="bottom"/>
            <w:hideMark/>
          </w:tcPr>
          <w:p w14:paraId="127E5CA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0.195**</w:t>
            </w:r>
          </w:p>
        </w:tc>
        <w:tc>
          <w:tcPr>
            <w:tcW w:w="1369" w:type="dxa"/>
            <w:tcBorders>
              <w:top w:val="nil"/>
              <w:left w:val="nil"/>
              <w:bottom w:val="nil"/>
              <w:right w:val="nil"/>
            </w:tcBorders>
            <w:shd w:val="clear" w:color="auto" w:fill="auto"/>
            <w:noWrap/>
            <w:vAlign w:val="bottom"/>
            <w:hideMark/>
          </w:tcPr>
          <w:p w14:paraId="14B5449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(0.086)</w:t>
            </w:r>
          </w:p>
        </w:tc>
        <w:tc>
          <w:tcPr>
            <w:tcW w:w="1493" w:type="dxa"/>
            <w:tcBorders>
              <w:top w:val="nil"/>
              <w:left w:val="nil"/>
              <w:bottom w:val="nil"/>
              <w:right w:val="nil"/>
            </w:tcBorders>
            <w:shd w:val="clear" w:color="auto" w:fill="auto"/>
            <w:noWrap/>
            <w:vAlign w:val="bottom"/>
            <w:hideMark/>
          </w:tcPr>
          <w:p w14:paraId="0914369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0.185**</w:t>
            </w:r>
          </w:p>
        </w:tc>
        <w:tc>
          <w:tcPr>
            <w:tcW w:w="1369" w:type="dxa"/>
            <w:tcBorders>
              <w:top w:val="nil"/>
              <w:left w:val="nil"/>
              <w:bottom w:val="nil"/>
              <w:right w:val="nil"/>
            </w:tcBorders>
            <w:shd w:val="clear" w:color="auto" w:fill="auto"/>
            <w:noWrap/>
            <w:vAlign w:val="bottom"/>
            <w:hideMark/>
          </w:tcPr>
          <w:p w14:paraId="677FC08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(0.088)</w:t>
            </w:r>
          </w:p>
        </w:tc>
        <w:tc>
          <w:tcPr>
            <w:tcW w:w="1493" w:type="dxa"/>
            <w:tcBorders>
              <w:top w:val="nil"/>
              <w:left w:val="nil"/>
              <w:bottom w:val="nil"/>
              <w:right w:val="nil"/>
            </w:tcBorders>
            <w:shd w:val="clear" w:color="auto" w:fill="auto"/>
            <w:noWrap/>
            <w:vAlign w:val="bottom"/>
            <w:hideMark/>
          </w:tcPr>
          <w:p w14:paraId="2B0A14A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0.182**</w:t>
            </w:r>
          </w:p>
        </w:tc>
        <w:tc>
          <w:tcPr>
            <w:tcW w:w="1369" w:type="dxa"/>
            <w:tcBorders>
              <w:top w:val="nil"/>
              <w:left w:val="nil"/>
              <w:bottom w:val="nil"/>
              <w:right w:val="nil"/>
            </w:tcBorders>
            <w:shd w:val="clear" w:color="auto" w:fill="auto"/>
            <w:noWrap/>
            <w:vAlign w:val="bottom"/>
            <w:hideMark/>
          </w:tcPr>
          <w:p w14:paraId="3CC6E5B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(0.088)</w:t>
            </w:r>
          </w:p>
        </w:tc>
      </w:tr>
      <w:tr w:rsidR="00392AF1" w:rsidRPr="00B365F8" w14:paraId="233FD921" w14:textId="77777777" w:rsidTr="00A423BA">
        <w:trPr>
          <w:trHeight w:val="233"/>
        </w:trPr>
        <w:tc>
          <w:tcPr>
            <w:tcW w:w="3166" w:type="dxa"/>
            <w:tcBorders>
              <w:top w:val="nil"/>
              <w:left w:val="nil"/>
              <w:bottom w:val="nil"/>
              <w:right w:val="nil"/>
            </w:tcBorders>
            <w:shd w:val="clear" w:color="auto" w:fill="auto"/>
            <w:noWrap/>
            <w:vAlign w:val="bottom"/>
            <w:hideMark/>
          </w:tcPr>
          <w:p w14:paraId="60A3909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(Interaction)</w:t>
            </w:r>
          </w:p>
        </w:tc>
        <w:tc>
          <w:tcPr>
            <w:tcW w:w="1493" w:type="dxa"/>
            <w:tcBorders>
              <w:top w:val="nil"/>
              <w:left w:val="nil"/>
              <w:bottom w:val="nil"/>
              <w:right w:val="nil"/>
            </w:tcBorders>
            <w:shd w:val="clear" w:color="auto" w:fill="auto"/>
            <w:noWrap/>
            <w:vAlign w:val="bottom"/>
            <w:hideMark/>
          </w:tcPr>
          <w:p w14:paraId="7DEDF83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c>
          <w:tcPr>
            <w:tcW w:w="1369" w:type="dxa"/>
            <w:tcBorders>
              <w:top w:val="nil"/>
              <w:left w:val="nil"/>
              <w:bottom w:val="nil"/>
              <w:right w:val="nil"/>
            </w:tcBorders>
            <w:shd w:val="clear" w:color="auto" w:fill="auto"/>
            <w:noWrap/>
            <w:vAlign w:val="bottom"/>
            <w:hideMark/>
          </w:tcPr>
          <w:p w14:paraId="2D586B9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(0.007)</w:t>
            </w:r>
          </w:p>
        </w:tc>
        <w:tc>
          <w:tcPr>
            <w:tcW w:w="1493" w:type="dxa"/>
            <w:tcBorders>
              <w:top w:val="nil"/>
              <w:left w:val="nil"/>
              <w:bottom w:val="nil"/>
              <w:right w:val="nil"/>
            </w:tcBorders>
            <w:shd w:val="clear" w:color="auto" w:fill="auto"/>
            <w:noWrap/>
            <w:vAlign w:val="bottom"/>
            <w:hideMark/>
          </w:tcPr>
          <w:p w14:paraId="342535D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c>
          <w:tcPr>
            <w:tcW w:w="1369" w:type="dxa"/>
            <w:tcBorders>
              <w:top w:val="nil"/>
              <w:left w:val="nil"/>
              <w:bottom w:val="nil"/>
              <w:right w:val="nil"/>
            </w:tcBorders>
            <w:shd w:val="clear" w:color="auto" w:fill="auto"/>
            <w:noWrap/>
            <w:vAlign w:val="bottom"/>
            <w:hideMark/>
          </w:tcPr>
          <w:p w14:paraId="128F176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(0.007)</w:t>
            </w:r>
          </w:p>
        </w:tc>
        <w:tc>
          <w:tcPr>
            <w:tcW w:w="1493" w:type="dxa"/>
            <w:tcBorders>
              <w:top w:val="nil"/>
              <w:left w:val="nil"/>
              <w:bottom w:val="nil"/>
              <w:right w:val="nil"/>
            </w:tcBorders>
            <w:shd w:val="clear" w:color="auto" w:fill="auto"/>
            <w:noWrap/>
            <w:vAlign w:val="bottom"/>
            <w:hideMark/>
          </w:tcPr>
          <w:p w14:paraId="1680A66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c>
          <w:tcPr>
            <w:tcW w:w="1369" w:type="dxa"/>
            <w:tcBorders>
              <w:top w:val="nil"/>
              <w:left w:val="nil"/>
              <w:bottom w:val="nil"/>
              <w:right w:val="nil"/>
            </w:tcBorders>
            <w:shd w:val="clear" w:color="auto" w:fill="auto"/>
            <w:noWrap/>
            <w:vAlign w:val="bottom"/>
            <w:hideMark/>
          </w:tcPr>
          <w:p w14:paraId="607C7FC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(0.007)</w:t>
            </w:r>
          </w:p>
        </w:tc>
      </w:tr>
      <w:tr w:rsidR="00392AF1" w:rsidRPr="00B365F8" w14:paraId="105C5F1A" w14:textId="77777777" w:rsidTr="00A423BA">
        <w:trPr>
          <w:trHeight w:val="233"/>
        </w:trPr>
        <w:tc>
          <w:tcPr>
            <w:tcW w:w="3166" w:type="dxa"/>
            <w:tcBorders>
              <w:top w:val="nil"/>
              <w:left w:val="nil"/>
              <w:bottom w:val="nil"/>
              <w:right w:val="nil"/>
            </w:tcBorders>
            <w:shd w:val="clear" w:color="auto" w:fill="auto"/>
            <w:noWrap/>
            <w:vAlign w:val="bottom"/>
            <w:hideMark/>
          </w:tcPr>
          <w:p w14:paraId="637991E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Male</w:t>
            </w:r>
          </w:p>
        </w:tc>
        <w:tc>
          <w:tcPr>
            <w:tcW w:w="1493" w:type="dxa"/>
            <w:tcBorders>
              <w:top w:val="nil"/>
              <w:left w:val="nil"/>
              <w:bottom w:val="nil"/>
              <w:right w:val="nil"/>
            </w:tcBorders>
            <w:shd w:val="clear" w:color="auto" w:fill="auto"/>
            <w:noWrap/>
            <w:vAlign w:val="bottom"/>
            <w:hideMark/>
          </w:tcPr>
          <w:p w14:paraId="49DFB06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0.026</w:t>
            </w:r>
          </w:p>
        </w:tc>
        <w:tc>
          <w:tcPr>
            <w:tcW w:w="1369" w:type="dxa"/>
            <w:tcBorders>
              <w:top w:val="nil"/>
              <w:left w:val="nil"/>
              <w:bottom w:val="nil"/>
              <w:right w:val="nil"/>
            </w:tcBorders>
            <w:shd w:val="clear" w:color="auto" w:fill="auto"/>
            <w:noWrap/>
            <w:vAlign w:val="bottom"/>
            <w:hideMark/>
          </w:tcPr>
          <w:p w14:paraId="2580071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c>
          <w:tcPr>
            <w:tcW w:w="1493" w:type="dxa"/>
            <w:tcBorders>
              <w:top w:val="nil"/>
              <w:left w:val="nil"/>
              <w:bottom w:val="nil"/>
              <w:right w:val="nil"/>
            </w:tcBorders>
            <w:shd w:val="clear" w:color="auto" w:fill="auto"/>
            <w:noWrap/>
            <w:vAlign w:val="bottom"/>
            <w:hideMark/>
          </w:tcPr>
          <w:p w14:paraId="3B9CA76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0.026</w:t>
            </w:r>
          </w:p>
        </w:tc>
        <w:tc>
          <w:tcPr>
            <w:tcW w:w="1369" w:type="dxa"/>
            <w:tcBorders>
              <w:top w:val="nil"/>
              <w:left w:val="nil"/>
              <w:bottom w:val="nil"/>
              <w:right w:val="nil"/>
            </w:tcBorders>
            <w:shd w:val="clear" w:color="auto" w:fill="auto"/>
            <w:noWrap/>
            <w:vAlign w:val="bottom"/>
            <w:hideMark/>
          </w:tcPr>
          <w:p w14:paraId="03CE7D5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c>
          <w:tcPr>
            <w:tcW w:w="1493" w:type="dxa"/>
            <w:tcBorders>
              <w:top w:val="nil"/>
              <w:left w:val="nil"/>
              <w:bottom w:val="nil"/>
              <w:right w:val="nil"/>
            </w:tcBorders>
            <w:shd w:val="clear" w:color="auto" w:fill="auto"/>
            <w:noWrap/>
            <w:vAlign w:val="bottom"/>
            <w:hideMark/>
          </w:tcPr>
          <w:p w14:paraId="23AB86E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0.023</w:t>
            </w:r>
          </w:p>
        </w:tc>
        <w:tc>
          <w:tcPr>
            <w:tcW w:w="1369" w:type="dxa"/>
            <w:tcBorders>
              <w:top w:val="nil"/>
              <w:left w:val="nil"/>
              <w:bottom w:val="nil"/>
              <w:right w:val="nil"/>
            </w:tcBorders>
            <w:shd w:val="clear" w:color="auto" w:fill="auto"/>
            <w:noWrap/>
            <w:vAlign w:val="bottom"/>
            <w:hideMark/>
          </w:tcPr>
          <w:p w14:paraId="06629E3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r>
      <w:tr w:rsidR="00392AF1" w:rsidRPr="00B365F8" w14:paraId="69990C63" w14:textId="77777777" w:rsidTr="00A423BA">
        <w:trPr>
          <w:trHeight w:val="233"/>
        </w:trPr>
        <w:tc>
          <w:tcPr>
            <w:tcW w:w="3166" w:type="dxa"/>
            <w:tcBorders>
              <w:top w:val="nil"/>
              <w:left w:val="nil"/>
              <w:bottom w:val="nil"/>
              <w:right w:val="nil"/>
            </w:tcBorders>
            <w:shd w:val="clear" w:color="auto" w:fill="auto"/>
            <w:noWrap/>
            <w:vAlign w:val="bottom"/>
            <w:hideMark/>
          </w:tcPr>
          <w:p w14:paraId="42B927F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(Logged) age</w:t>
            </w:r>
          </w:p>
        </w:tc>
        <w:tc>
          <w:tcPr>
            <w:tcW w:w="1493" w:type="dxa"/>
            <w:tcBorders>
              <w:top w:val="nil"/>
              <w:left w:val="nil"/>
              <w:bottom w:val="nil"/>
              <w:right w:val="nil"/>
            </w:tcBorders>
            <w:shd w:val="clear" w:color="auto" w:fill="auto"/>
            <w:noWrap/>
            <w:vAlign w:val="bottom"/>
            <w:hideMark/>
          </w:tcPr>
          <w:p w14:paraId="543FC99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69" w:type="dxa"/>
            <w:tcBorders>
              <w:top w:val="nil"/>
              <w:left w:val="nil"/>
              <w:bottom w:val="nil"/>
              <w:right w:val="nil"/>
            </w:tcBorders>
            <w:shd w:val="clear" w:color="auto" w:fill="auto"/>
            <w:noWrap/>
            <w:vAlign w:val="bottom"/>
            <w:hideMark/>
          </w:tcPr>
          <w:p w14:paraId="2E254D9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93" w:type="dxa"/>
            <w:tcBorders>
              <w:top w:val="nil"/>
              <w:left w:val="nil"/>
              <w:bottom w:val="nil"/>
              <w:right w:val="nil"/>
            </w:tcBorders>
            <w:shd w:val="clear" w:color="auto" w:fill="auto"/>
            <w:noWrap/>
            <w:vAlign w:val="bottom"/>
            <w:hideMark/>
          </w:tcPr>
          <w:p w14:paraId="681D97D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c>
          <w:tcPr>
            <w:tcW w:w="1369" w:type="dxa"/>
            <w:tcBorders>
              <w:top w:val="nil"/>
              <w:left w:val="nil"/>
              <w:bottom w:val="nil"/>
              <w:right w:val="nil"/>
            </w:tcBorders>
            <w:shd w:val="clear" w:color="auto" w:fill="auto"/>
            <w:noWrap/>
            <w:vAlign w:val="bottom"/>
            <w:hideMark/>
          </w:tcPr>
          <w:p w14:paraId="525780C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c>
          <w:tcPr>
            <w:tcW w:w="1493" w:type="dxa"/>
            <w:tcBorders>
              <w:top w:val="nil"/>
              <w:left w:val="nil"/>
              <w:bottom w:val="nil"/>
              <w:right w:val="nil"/>
            </w:tcBorders>
            <w:shd w:val="clear" w:color="auto" w:fill="auto"/>
            <w:noWrap/>
            <w:vAlign w:val="bottom"/>
            <w:hideMark/>
          </w:tcPr>
          <w:p w14:paraId="01F4326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-0.010</w:t>
            </w:r>
          </w:p>
        </w:tc>
        <w:tc>
          <w:tcPr>
            <w:tcW w:w="1369" w:type="dxa"/>
            <w:tcBorders>
              <w:top w:val="nil"/>
              <w:left w:val="nil"/>
              <w:bottom w:val="nil"/>
              <w:right w:val="nil"/>
            </w:tcBorders>
            <w:shd w:val="clear" w:color="auto" w:fill="auto"/>
            <w:noWrap/>
            <w:vAlign w:val="bottom"/>
            <w:hideMark/>
          </w:tcPr>
          <w:p w14:paraId="103F5B2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r>
      <w:tr w:rsidR="00392AF1" w:rsidRPr="00B365F8" w14:paraId="5926F5EE" w14:textId="77777777" w:rsidTr="00A423BA">
        <w:trPr>
          <w:trHeight w:val="233"/>
        </w:trPr>
        <w:tc>
          <w:tcPr>
            <w:tcW w:w="3166" w:type="dxa"/>
            <w:tcBorders>
              <w:top w:val="nil"/>
              <w:left w:val="nil"/>
              <w:bottom w:val="nil"/>
              <w:right w:val="nil"/>
            </w:tcBorders>
            <w:shd w:val="clear" w:color="auto" w:fill="auto"/>
            <w:noWrap/>
            <w:vAlign w:val="bottom"/>
            <w:hideMark/>
          </w:tcPr>
          <w:p w14:paraId="2F7D104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Urban</w:t>
            </w:r>
          </w:p>
        </w:tc>
        <w:tc>
          <w:tcPr>
            <w:tcW w:w="1493" w:type="dxa"/>
            <w:tcBorders>
              <w:top w:val="nil"/>
              <w:left w:val="nil"/>
              <w:bottom w:val="nil"/>
              <w:right w:val="nil"/>
            </w:tcBorders>
            <w:shd w:val="clear" w:color="auto" w:fill="auto"/>
            <w:noWrap/>
            <w:vAlign w:val="bottom"/>
            <w:hideMark/>
          </w:tcPr>
          <w:p w14:paraId="6BE727B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69" w:type="dxa"/>
            <w:tcBorders>
              <w:top w:val="nil"/>
              <w:left w:val="nil"/>
              <w:bottom w:val="nil"/>
              <w:right w:val="nil"/>
            </w:tcBorders>
            <w:shd w:val="clear" w:color="auto" w:fill="auto"/>
            <w:noWrap/>
            <w:vAlign w:val="bottom"/>
            <w:hideMark/>
          </w:tcPr>
          <w:p w14:paraId="1DECB90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93" w:type="dxa"/>
            <w:tcBorders>
              <w:top w:val="nil"/>
              <w:left w:val="nil"/>
              <w:bottom w:val="nil"/>
              <w:right w:val="nil"/>
            </w:tcBorders>
            <w:shd w:val="clear" w:color="auto" w:fill="auto"/>
            <w:noWrap/>
            <w:vAlign w:val="bottom"/>
            <w:hideMark/>
          </w:tcPr>
          <w:p w14:paraId="1D8432D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0.023**</w:t>
            </w:r>
          </w:p>
        </w:tc>
        <w:tc>
          <w:tcPr>
            <w:tcW w:w="1369" w:type="dxa"/>
            <w:tcBorders>
              <w:top w:val="nil"/>
              <w:left w:val="nil"/>
              <w:bottom w:val="nil"/>
              <w:right w:val="nil"/>
            </w:tcBorders>
            <w:shd w:val="clear" w:color="auto" w:fill="auto"/>
            <w:noWrap/>
            <w:vAlign w:val="bottom"/>
            <w:hideMark/>
          </w:tcPr>
          <w:p w14:paraId="73A02DE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(0.010)</w:t>
            </w:r>
          </w:p>
        </w:tc>
        <w:tc>
          <w:tcPr>
            <w:tcW w:w="1493" w:type="dxa"/>
            <w:tcBorders>
              <w:top w:val="nil"/>
              <w:left w:val="nil"/>
              <w:bottom w:val="nil"/>
              <w:right w:val="nil"/>
            </w:tcBorders>
            <w:shd w:val="clear" w:color="auto" w:fill="auto"/>
            <w:noWrap/>
            <w:vAlign w:val="bottom"/>
            <w:hideMark/>
          </w:tcPr>
          <w:p w14:paraId="630D42F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0.024**</w:t>
            </w:r>
          </w:p>
        </w:tc>
        <w:tc>
          <w:tcPr>
            <w:tcW w:w="1369" w:type="dxa"/>
            <w:tcBorders>
              <w:top w:val="nil"/>
              <w:left w:val="nil"/>
              <w:bottom w:val="nil"/>
              <w:right w:val="nil"/>
            </w:tcBorders>
            <w:shd w:val="clear" w:color="auto" w:fill="auto"/>
            <w:noWrap/>
            <w:vAlign w:val="bottom"/>
            <w:hideMark/>
          </w:tcPr>
          <w:p w14:paraId="0ECFE8E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(0.010)</w:t>
            </w:r>
          </w:p>
        </w:tc>
      </w:tr>
      <w:tr w:rsidR="00392AF1" w:rsidRPr="00B365F8" w14:paraId="28040D44" w14:textId="77777777" w:rsidTr="00A423BA">
        <w:trPr>
          <w:trHeight w:val="233"/>
        </w:trPr>
        <w:tc>
          <w:tcPr>
            <w:tcW w:w="3166" w:type="dxa"/>
            <w:tcBorders>
              <w:top w:val="nil"/>
              <w:left w:val="nil"/>
              <w:bottom w:val="nil"/>
              <w:right w:val="nil"/>
            </w:tcBorders>
            <w:shd w:val="clear" w:color="auto" w:fill="auto"/>
            <w:noWrap/>
            <w:vAlign w:val="bottom"/>
            <w:hideMark/>
          </w:tcPr>
          <w:p w14:paraId="46B589A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Employed</w:t>
            </w:r>
          </w:p>
        </w:tc>
        <w:tc>
          <w:tcPr>
            <w:tcW w:w="1493" w:type="dxa"/>
            <w:tcBorders>
              <w:top w:val="nil"/>
              <w:left w:val="nil"/>
              <w:bottom w:val="nil"/>
              <w:right w:val="nil"/>
            </w:tcBorders>
            <w:shd w:val="clear" w:color="auto" w:fill="auto"/>
            <w:noWrap/>
            <w:vAlign w:val="bottom"/>
            <w:hideMark/>
          </w:tcPr>
          <w:p w14:paraId="3D6E652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69" w:type="dxa"/>
            <w:tcBorders>
              <w:top w:val="nil"/>
              <w:left w:val="nil"/>
              <w:bottom w:val="nil"/>
              <w:right w:val="nil"/>
            </w:tcBorders>
            <w:shd w:val="clear" w:color="auto" w:fill="auto"/>
            <w:noWrap/>
            <w:vAlign w:val="bottom"/>
            <w:hideMark/>
          </w:tcPr>
          <w:p w14:paraId="4F2B0CF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93" w:type="dxa"/>
            <w:tcBorders>
              <w:top w:val="nil"/>
              <w:left w:val="nil"/>
              <w:bottom w:val="nil"/>
              <w:right w:val="nil"/>
            </w:tcBorders>
            <w:shd w:val="clear" w:color="auto" w:fill="auto"/>
            <w:noWrap/>
            <w:vAlign w:val="bottom"/>
            <w:hideMark/>
          </w:tcPr>
          <w:p w14:paraId="419E29D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-0.009</w:t>
            </w:r>
          </w:p>
        </w:tc>
        <w:tc>
          <w:tcPr>
            <w:tcW w:w="1369" w:type="dxa"/>
            <w:tcBorders>
              <w:top w:val="nil"/>
              <w:left w:val="nil"/>
              <w:bottom w:val="nil"/>
              <w:right w:val="nil"/>
            </w:tcBorders>
            <w:shd w:val="clear" w:color="auto" w:fill="auto"/>
            <w:noWrap/>
            <w:vAlign w:val="bottom"/>
            <w:hideMark/>
          </w:tcPr>
          <w:p w14:paraId="6BB8E8F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c>
          <w:tcPr>
            <w:tcW w:w="1493" w:type="dxa"/>
            <w:tcBorders>
              <w:top w:val="nil"/>
              <w:left w:val="nil"/>
              <w:bottom w:val="nil"/>
              <w:right w:val="nil"/>
            </w:tcBorders>
            <w:shd w:val="clear" w:color="auto" w:fill="auto"/>
            <w:noWrap/>
            <w:vAlign w:val="bottom"/>
            <w:hideMark/>
          </w:tcPr>
          <w:p w14:paraId="2FCE11D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-0.008</w:t>
            </w:r>
          </w:p>
        </w:tc>
        <w:tc>
          <w:tcPr>
            <w:tcW w:w="1369" w:type="dxa"/>
            <w:tcBorders>
              <w:top w:val="nil"/>
              <w:left w:val="nil"/>
              <w:bottom w:val="nil"/>
              <w:right w:val="nil"/>
            </w:tcBorders>
            <w:shd w:val="clear" w:color="auto" w:fill="auto"/>
            <w:noWrap/>
            <w:vAlign w:val="bottom"/>
            <w:hideMark/>
          </w:tcPr>
          <w:p w14:paraId="0F9025B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r>
      <w:tr w:rsidR="00392AF1" w:rsidRPr="00B365F8" w14:paraId="136D9059" w14:textId="77777777" w:rsidTr="00A423BA">
        <w:trPr>
          <w:trHeight w:val="233"/>
        </w:trPr>
        <w:tc>
          <w:tcPr>
            <w:tcW w:w="3166" w:type="dxa"/>
            <w:tcBorders>
              <w:top w:val="nil"/>
              <w:left w:val="nil"/>
              <w:bottom w:val="nil"/>
              <w:right w:val="nil"/>
            </w:tcBorders>
            <w:shd w:val="clear" w:color="auto" w:fill="auto"/>
            <w:noWrap/>
            <w:vAlign w:val="bottom"/>
            <w:hideMark/>
          </w:tcPr>
          <w:p w14:paraId="3E7DA22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Education</w:t>
            </w:r>
          </w:p>
        </w:tc>
        <w:tc>
          <w:tcPr>
            <w:tcW w:w="1493" w:type="dxa"/>
            <w:tcBorders>
              <w:top w:val="nil"/>
              <w:left w:val="nil"/>
              <w:bottom w:val="nil"/>
              <w:right w:val="nil"/>
            </w:tcBorders>
            <w:shd w:val="clear" w:color="auto" w:fill="auto"/>
            <w:noWrap/>
            <w:vAlign w:val="bottom"/>
            <w:hideMark/>
          </w:tcPr>
          <w:p w14:paraId="74C176D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69" w:type="dxa"/>
            <w:tcBorders>
              <w:top w:val="nil"/>
              <w:left w:val="nil"/>
              <w:bottom w:val="nil"/>
              <w:right w:val="nil"/>
            </w:tcBorders>
            <w:shd w:val="clear" w:color="auto" w:fill="auto"/>
            <w:noWrap/>
            <w:vAlign w:val="bottom"/>
            <w:hideMark/>
          </w:tcPr>
          <w:p w14:paraId="3CF938C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93" w:type="dxa"/>
            <w:tcBorders>
              <w:top w:val="nil"/>
              <w:left w:val="nil"/>
              <w:bottom w:val="nil"/>
              <w:right w:val="nil"/>
            </w:tcBorders>
            <w:shd w:val="clear" w:color="auto" w:fill="auto"/>
            <w:noWrap/>
            <w:vAlign w:val="bottom"/>
            <w:hideMark/>
          </w:tcPr>
          <w:p w14:paraId="4003EAF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c>
          <w:tcPr>
            <w:tcW w:w="1369" w:type="dxa"/>
            <w:tcBorders>
              <w:top w:val="nil"/>
              <w:left w:val="nil"/>
              <w:bottom w:val="nil"/>
              <w:right w:val="nil"/>
            </w:tcBorders>
            <w:shd w:val="clear" w:color="auto" w:fill="auto"/>
            <w:noWrap/>
            <w:vAlign w:val="bottom"/>
            <w:hideMark/>
          </w:tcPr>
          <w:p w14:paraId="7159897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c>
          <w:tcPr>
            <w:tcW w:w="1493" w:type="dxa"/>
            <w:tcBorders>
              <w:top w:val="nil"/>
              <w:left w:val="nil"/>
              <w:bottom w:val="nil"/>
              <w:right w:val="nil"/>
            </w:tcBorders>
            <w:shd w:val="clear" w:color="auto" w:fill="auto"/>
            <w:noWrap/>
            <w:vAlign w:val="bottom"/>
            <w:hideMark/>
          </w:tcPr>
          <w:p w14:paraId="12FBEA4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c>
          <w:tcPr>
            <w:tcW w:w="1369" w:type="dxa"/>
            <w:tcBorders>
              <w:top w:val="nil"/>
              <w:left w:val="nil"/>
              <w:bottom w:val="nil"/>
              <w:right w:val="nil"/>
            </w:tcBorders>
            <w:shd w:val="clear" w:color="auto" w:fill="auto"/>
            <w:noWrap/>
            <w:vAlign w:val="bottom"/>
            <w:hideMark/>
          </w:tcPr>
          <w:p w14:paraId="65589C3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r>
      <w:tr w:rsidR="00392AF1" w:rsidRPr="00B365F8" w14:paraId="63173BF5" w14:textId="77777777" w:rsidTr="00A423BA">
        <w:trPr>
          <w:trHeight w:val="233"/>
        </w:trPr>
        <w:tc>
          <w:tcPr>
            <w:tcW w:w="3166" w:type="dxa"/>
            <w:tcBorders>
              <w:top w:val="nil"/>
              <w:left w:val="nil"/>
              <w:bottom w:val="nil"/>
              <w:right w:val="nil"/>
            </w:tcBorders>
            <w:shd w:val="clear" w:color="auto" w:fill="auto"/>
            <w:noWrap/>
            <w:vAlign w:val="bottom"/>
            <w:hideMark/>
          </w:tcPr>
          <w:p w14:paraId="6D4759C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Supports democracy </w:t>
            </w:r>
          </w:p>
        </w:tc>
        <w:tc>
          <w:tcPr>
            <w:tcW w:w="1493" w:type="dxa"/>
            <w:tcBorders>
              <w:top w:val="nil"/>
              <w:left w:val="nil"/>
              <w:bottom w:val="nil"/>
              <w:right w:val="nil"/>
            </w:tcBorders>
            <w:shd w:val="clear" w:color="auto" w:fill="auto"/>
            <w:noWrap/>
            <w:vAlign w:val="bottom"/>
            <w:hideMark/>
          </w:tcPr>
          <w:p w14:paraId="654D2BD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69" w:type="dxa"/>
            <w:tcBorders>
              <w:top w:val="nil"/>
              <w:left w:val="nil"/>
              <w:bottom w:val="nil"/>
              <w:right w:val="nil"/>
            </w:tcBorders>
            <w:shd w:val="clear" w:color="auto" w:fill="auto"/>
            <w:noWrap/>
            <w:vAlign w:val="bottom"/>
            <w:hideMark/>
          </w:tcPr>
          <w:p w14:paraId="5C98E38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93" w:type="dxa"/>
            <w:tcBorders>
              <w:top w:val="nil"/>
              <w:left w:val="nil"/>
              <w:bottom w:val="nil"/>
              <w:right w:val="nil"/>
            </w:tcBorders>
            <w:shd w:val="clear" w:color="auto" w:fill="auto"/>
            <w:noWrap/>
            <w:vAlign w:val="bottom"/>
            <w:hideMark/>
          </w:tcPr>
          <w:p w14:paraId="705E746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0.017</w:t>
            </w:r>
          </w:p>
        </w:tc>
        <w:tc>
          <w:tcPr>
            <w:tcW w:w="1369" w:type="dxa"/>
            <w:tcBorders>
              <w:top w:val="nil"/>
              <w:left w:val="nil"/>
              <w:bottom w:val="nil"/>
              <w:right w:val="nil"/>
            </w:tcBorders>
            <w:shd w:val="clear" w:color="auto" w:fill="auto"/>
            <w:noWrap/>
            <w:vAlign w:val="bottom"/>
            <w:hideMark/>
          </w:tcPr>
          <w:p w14:paraId="72A3BD7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c>
          <w:tcPr>
            <w:tcW w:w="1493" w:type="dxa"/>
            <w:tcBorders>
              <w:top w:val="nil"/>
              <w:left w:val="nil"/>
              <w:bottom w:val="nil"/>
              <w:right w:val="nil"/>
            </w:tcBorders>
            <w:shd w:val="clear" w:color="auto" w:fill="auto"/>
            <w:noWrap/>
            <w:vAlign w:val="bottom"/>
            <w:hideMark/>
          </w:tcPr>
          <w:p w14:paraId="0EA8BE2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0.018</w:t>
            </w:r>
          </w:p>
        </w:tc>
        <w:tc>
          <w:tcPr>
            <w:tcW w:w="1369" w:type="dxa"/>
            <w:tcBorders>
              <w:top w:val="nil"/>
              <w:left w:val="nil"/>
              <w:bottom w:val="nil"/>
              <w:right w:val="nil"/>
            </w:tcBorders>
            <w:shd w:val="clear" w:color="auto" w:fill="auto"/>
            <w:noWrap/>
            <w:vAlign w:val="bottom"/>
            <w:hideMark/>
          </w:tcPr>
          <w:p w14:paraId="7A928C2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r>
      <w:tr w:rsidR="00392AF1" w:rsidRPr="00B365F8" w14:paraId="0703D710" w14:textId="77777777" w:rsidTr="00A423BA">
        <w:trPr>
          <w:trHeight w:val="233"/>
        </w:trPr>
        <w:tc>
          <w:tcPr>
            <w:tcW w:w="3166" w:type="dxa"/>
            <w:tcBorders>
              <w:top w:val="nil"/>
              <w:left w:val="nil"/>
              <w:bottom w:val="nil"/>
              <w:right w:val="nil"/>
            </w:tcBorders>
            <w:shd w:val="clear" w:color="auto" w:fill="auto"/>
            <w:noWrap/>
            <w:vAlign w:val="bottom"/>
            <w:hideMark/>
          </w:tcPr>
          <w:p w14:paraId="0D64220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Democracy over growth</w:t>
            </w:r>
          </w:p>
        </w:tc>
        <w:tc>
          <w:tcPr>
            <w:tcW w:w="1493" w:type="dxa"/>
            <w:tcBorders>
              <w:top w:val="nil"/>
              <w:left w:val="nil"/>
              <w:bottom w:val="nil"/>
              <w:right w:val="nil"/>
            </w:tcBorders>
            <w:shd w:val="clear" w:color="auto" w:fill="auto"/>
            <w:noWrap/>
            <w:vAlign w:val="bottom"/>
            <w:hideMark/>
          </w:tcPr>
          <w:p w14:paraId="5579982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69" w:type="dxa"/>
            <w:tcBorders>
              <w:top w:val="nil"/>
              <w:left w:val="nil"/>
              <w:bottom w:val="nil"/>
              <w:right w:val="nil"/>
            </w:tcBorders>
            <w:shd w:val="clear" w:color="auto" w:fill="auto"/>
            <w:noWrap/>
            <w:vAlign w:val="bottom"/>
            <w:hideMark/>
          </w:tcPr>
          <w:p w14:paraId="34CF839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93" w:type="dxa"/>
            <w:tcBorders>
              <w:top w:val="nil"/>
              <w:left w:val="nil"/>
              <w:bottom w:val="nil"/>
              <w:right w:val="nil"/>
            </w:tcBorders>
            <w:shd w:val="clear" w:color="auto" w:fill="auto"/>
            <w:noWrap/>
            <w:vAlign w:val="bottom"/>
            <w:hideMark/>
          </w:tcPr>
          <w:p w14:paraId="17F8D74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0.001</w:t>
            </w:r>
          </w:p>
        </w:tc>
        <w:tc>
          <w:tcPr>
            <w:tcW w:w="1369" w:type="dxa"/>
            <w:tcBorders>
              <w:top w:val="nil"/>
              <w:left w:val="nil"/>
              <w:bottom w:val="nil"/>
              <w:right w:val="nil"/>
            </w:tcBorders>
            <w:shd w:val="clear" w:color="auto" w:fill="auto"/>
            <w:noWrap/>
            <w:vAlign w:val="bottom"/>
            <w:hideMark/>
          </w:tcPr>
          <w:p w14:paraId="4067B64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c>
          <w:tcPr>
            <w:tcW w:w="1493" w:type="dxa"/>
            <w:tcBorders>
              <w:top w:val="nil"/>
              <w:left w:val="nil"/>
              <w:bottom w:val="nil"/>
              <w:right w:val="nil"/>
            </w:tcBorders>
            <w:shd w:val="clear" w:color="auto" w:fill="auto"/>
            <w:noWrap/>
            <w:vAlign w:val="bottom"/>
            <w:hideMark/>
          </w:tcPr>
          <w:p w14:paraId="65C99D4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-0.000</w:t>
            </w:r>
          </w:p>
        </w:tc>
        <w:tc>
          <w:tcPr>
            <w:tcW w:w="1369" w:type="dxa"/>
            <w:tcBorders>
              <w:top w:val="nil"/>
              <w:left w:val="nil"/>
              <w:bottom w:val="nil"/>
              <w:right w:val="nil"/>
            </w:tcBorders>
            <w:shd w:val="clear" w:color="auto" w:fill="auto"/>
            <w:noWrap/>
            <w:vAlign w:val="bottom"/>
            <w:hideMark/>
          </w:tcPr>
          <w:p w14:paraId="02A4CAC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r>
      <w:tr w:rsidR="00392AF1" w:rsidRPr="00B365F8" w14:paraId="2B4460EB" w14:textId="77777777" w:rsidTr="00A423BA">
        <w:trPr>
          <w:trHeight w:val="233"/>
        </w:trPr>
        <w:tc>
          <w:tcPr>
            <w:tcW w:w="3166" w:type="dxa"/>
            <w:tcBorders>
              <w:top w:val="nil"/>
              <w:left w:val="nil"/>
              <w:bottom w:val="nil"/>
              <w:right w:val="nil"/>
            </w:tcBorders>
            <w:shd w:val="clear" w:color="auto" w:fill="auto"/>
            <w:noWrap/>
            <w:vAlign w:val="bottom"/>
            <w:hideMark/>
          </w:tcPr>
          <w:p w14:paraId="395E3F1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Economy got worse</w:t>
            </w:r>
          </w:p>
        </w:tc>
        <w:tc>
          <w:tcPr>
            <w:tcW w:w="1493" w:type="dxa"/>
            <w:tcBorders>
              <w:top w:val="nil"/>
              <w:left w:val="nil"/>
              <w:bottom w:val="nil"/>
              <w:right w:val="nil"/>
            </w:tcBorders>
            <w:shd w:val="clear" w:color="auto" w:fill="auto"/>
            <w:noWrap/>
            <w:vAlign w:val="bottom"/>
            <w:hideMark/>
          </w:tcPr>
          <w:p w14:paraId="6FA6D0E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69" w:type="dxa"/>
            <w:tcBorders>
              <w:top w:val="nil"/>
              <w:left w:val="nil"/>
              <w:bottom w:val="nil"/>
              <w:right w:val="nil"/>
            </w:tcBorders>
            <w:shd w:val="clear" w:color="auto" w:fill="auto"/>
            <w:noWrap/>
            <w:vAlign w:val="bottom"/>
            <w:hideMark/>
          </w:tcPr>
          <w:p w14:paraId="6DA9E98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93" w:type="dxa"/>
            <w:tcBorders>
              <w:top w:val="nil"/>
              <w:left w:val="nil"/>
              <w:bottom w:val="nil"/>
              <w:right w:val="nil"/>
            </w:tcBorders>
            <w:shd w:val="clear" w:color="auto" w:fill="auto"/>
            <w:noWrap/>
            <w:vAlign w:val="bottom"/>
            <w:hideMark/>
          </w:tcPr>
          <w:p w14:paraId="2A70497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0.006</w:t>
            </w:r>
          </w:p>
        </w:tc>
        <w:tc>
          <w:tcPr>
            <w:tcW w:w="1369" w:type="dxa"/>
            <w:tcBorders>
              <w:top w:val="nil"/>
              <w:left w:val="nil"/>
              <w:bottom w:val="nil"/>
              <w:right w:val="nil"/>
            </w:tcBorders>
            <w:shd w:val="clear" w:color="auto" w:fill="auto"/>
            <w:noWrap/>
            <w:vAlign w:val="bottom"/>
            <w:hideMark/>
          </w:tcPr>
          <w:p w14:paraId="30C026D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c>
          <w:tcPr>
            <w:tcW w:w="1493" w:type="dxa"/>
            <w:tcBorders>
              <w:top w:val="nil"/>
              <w:left w:val="nil"/>
              <w:bottom w:val="nil"/>
              <w:right w:val="nil"/>
            </w:tcBorders>
            <w:shd w:val="clear" w:color="auto" w:fill="auto"/>
            <w:noWrap/>
            <w:vAlign w:val="bottom"/>
            <w:hideMark/>
          </w:tcPr>
          <w:p w14:paraId="569EC53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0.006</w:t>
            </w:r>
          </w:p>
        </w:tc>
        <w:tc>
          <w:tcPr>
            <w:tcW w:w="1369" w:type="dxa"/>
            <w:tcBorders>
              <w:top w:val="nil"/>
              <w:left w:val="nil"/>
              <w:bottom w:val="nil"/>
              <w:right w:val="nil"/>
            </w:tcBorders>
            <w:shd w:val="clear" w:color="auto" w:fill="auto"/>
            <w:noWrap/>
            <w:vAlign w:val="bottom"/>
            <w:hideMark/>
          </w:tcPr>
          <w:p w14:paraId="23FFE6C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r>
      <w:tr w:rsidR="00392AF1" w:rsidRPr="00B365F8" w14:paraId="14D9E220" w14:textId="77777777" w:rsidTr="00A423BA">
        <w:trPr>
          <w:trHeight w:val="233"/>
        </w:trPr>
        <w:tc>
          <w:tcPr>
            <w:tcW w:w="3166" w:type="dxa"/>
            <w:tcBorders>
              <w:top w:val="nil"/>
              <w:left w:val="nil"/>
              <w:bottom w:val="nil"/>
              <w:right w:val="nil"/>
            </w:tcBorders>
            <w:shd w:val="clear" w:color="auto" w:fill="auto"/>
            <w:noWrap/>
            <w:vAlign w:val="bottom"/>
            <w:hideMark/>
          </w:tcPr>
          <w:p w14:paraId="7946D2F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Must obey government</w:t>
            </w:r>
          </w:p>
        </w:tc>
        <w:tc>
          <w:tcPr>
            <w:tcW w:w="1493" w:type="dxa"/>
            <w:tcBorders>
              <w:top w:val="nil"/>
              <w:left w:val="nil"/>
              <w:bottom w:val="nil"/>
              <w:right w:val="nil"/>
            </w:tcBorders>
            <w:shd w:val="clear" w:color="auto" w:fill="auto"/>
            <w:noWrap/>
            <w:vAlign w:val="bottom"/>
            <w:hideMark/>
          </w:tcPr>
          <w:p w14:paraId="2D172A8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69" w:type="dxa"/>
            <w:tcBorders>
              <w:top w:val="nil"/>
              <w:left w:val="nil"/>
              <w:bottom w:val="nil"/>
              <w:right w:val="nil"/>
            </w:tcBorders>
            <w:shd w:val="clear" w:color="auto" w:fill="auto"/>
            <w:noWrap/>
            <w:vAlign w:val="bottom"/>
            <w:hideMark/>
          </w:tcPr>
          <w:p w14:paraId="6CC7B29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93" w:type="dxa"/>
            <w:tcBorders>
              <w:top w:val="nil"/>
              <w:left w:val="nil"/>
              <w:bottom w:val="nil"/>
              <w:right w:val="nil"/>
            </w:tcBorders>
            <w:shd w:val="clear" w:color="auto" w:fill="auto"/>
            <w:noWrap/>
            <w:vAlign w:val="bottom"/>
            <w:hideMark/>
          </w:tcPr>
          <w:p w14:paraId="441B4F7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69" w:type="dxa"/>
            <w:tcBorders>
              <w:top w:val="nil"/>
              <w:left w:val="nil"/>
              <w:bottom w:val="nil"/>
              <w:right w:val="nil"/>
            </w:tcBorders>
            <w:shd w:val="clear" w:color="auto" w:fill="auto"/>
            <w:noWrap/>
            <w:vAlign w:val="bottom"/>
            <w:hideMark/>
          </w:tcPr>
          <w:p w14:paraId="66C4E8A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93" w:type="dxa"/>
            <w:tcBorders>
              <w:top w:val="nil"/>
              <w:left w:val="nil"/>
              <w:bottom w:val="nil"/>
              <w:right w:val="nil"/>
            </w:tcBorders>
            <w:shd w:val="clear" w:color="auto" w:fill="auto"/>
            <w:noWrap/>
            <w:vAlign w:val="bottom"/>
            <w:hideMark/>
          </w:tcPr>
          <w:p w14:paraId="2B1DB5F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-0.006</w:t>
            </w:r>
          </w:p>
        </w:tc>
        <w:tc>
          <w:tcPr>
            <w:tcW w:w="1369" w:type="dxa"/>
            <w:tcBorders>
              <w:top w:val="nil"/>
              <w:left w:val="nil"/>
              <w:bottom w:val="nil"/>
              <w:right w:val="nil"/>
            </w:tcBorders>
            <w:shd w:val="clear" w:color="auto" w:fill="auto"/>
            <w:noWrap/>
            <w:vAlign w:val="bottom"/>
            <w:hideMark/>
          </w:tcPr>
          <w:p w14:paraId="2DD9BAA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r>
      <w:tr w:rsidR="00392AF1" w:rsidRPr="00B365F8" w14:paraId="05FC7383" w14:textId="77777777" w:rsidTr="00A423BA">
        <w:trPr>
          <w:trHeight w:val="233"/>
        </w:trPr>
        <w:tc>
          <w:tcPr>
            <w:tcW w:w="3166" w:type="dxa"/>
            <w:tcBorders>
              <w:top w:val="nil"/>
              <w:left w:val="nil"/>
              <w:bottom w:val="single" w:sz="4" w:space="0" w:color="auto"/>
              <w:right w:val="nil"/>
            </w:tcBorders>
            <w:shd w:val="clear" w:color="auto" w:fill="auto"/>
            <w:noWrap/>
            <w:vAlign w:val="bottom"/>
            <w:hideMark/>
          </w:tcPr>
          <w:p w14:paraId="05C4901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majority rule</w:t>
            </w:r>
          </w:p>
        </w:tc>
        <w:tc>
          <w:tcPr>
            <w:tcW w:w="1493" w:type="dxa"/>
            <w:tcBorders>
              <w:top w:val="nil"/>
              <w:left w:val="nil"/>
              <w:bottom w:val="single" w:sz="4" w:space="0" w:color="auto"/>
              <w:right w:val="nil"/>
            </w:tcBorders>
            <w:shd w:val="clear" w:color="auto" w:fill="auto"/>
            <w:noWrap/>
            <w:vAlign w:val="bottom"/>
            <w:hideMark/>
          </w:tcPr>
          <w:p w14:paraId="60D95BA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69" w:type="dxa"/>
            <w:tcBorders>
              <w:top w:val="nil"/>
              <w:left w:val="nil"/>
              <w:bottom w:val="single" w:sz="4" w:space="0" w:color="auto"/>
              <w:right w:val="nil"/>
            </w:tcBorders>
            <w:shd w:val="clear" w:color="auto" w:fill="auto"/>
            <w:noWrap/>
            <w:vAlign w:val="bottom"/>
            <w:hideMark/>
          </w:tcPr>
          <w:p w14:paraId="0D9D516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93" w:type="dxa"/>
            <w:tcBorders>
              <w:top w:val="nil"/>
              <w:left w:val="nil"/>
              <w:bottom w:val="single" w:sz="4" w:space="0" w:color="auto"/>
              <w:right w:val="nil"/>
            </w:tcBorders>
            <w:shd w:val="clear" w:color="auto" w:fill="auto"/>
            <w:noWrap/>
            <w:vAlign w:val="bottom"/>
            <w:hideMark/>
          </w:tcPr>
          <w:p w14:paraId="6748F0C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69" w:type="dxa"/>
            <w:tcBorders>
              <w:top w:val="nil"/>
              <w:left w:val="nil"/>
              <w:bottom w:val="single" w:sz="4" w:space="0" w:color="auto"/>
              <w:right w:val="nil"/>
            </w:tcBorders>
            <w:shd w:val="clear" w:color="auto" w:fill="auto"/>
            <w:noWrap/>
            <w:vAlign w:val="bottom"/>
            <w:hideMark/>
          </w:tcPr>
          <w:p w14:paraId="7449CEA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93" w:type="dxa"/>
            <w:tcBorders>
              <w:top w:val="nil"/>
              <w:left w:val="nil"/>
              <w:bottom w:val="single" w:sz="4" w:space="0" w:color="auto"/>
              <w:right w:val="nil"/>
            </w:tcBorders>
            <w:shd w:val="clear" w:color="auto" w:fill="auto"/>
            <w:noWrap/>
            <w:vAlign w:val="bottom"/>
            <w:hideMark/>
          </w:tcPr>
          <w:p w14:paraId="4E896D4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-0.022</w:t>
            </w:r>
          </w:p>
        </w:tc>
        <w:tc>
          <w:tcPr>
            <w:tcW w:w="1369" w:type="dxa"/>
            <w:tcBorders>
              <w:top w:val="nil"/>
              <w:left w:val="nil"/>
              <w:bottom w:val="single" w:sz="4" w:space="0" w:color="auto"/>
              <w:right w:val="nil"/>
            </w:tcBorders>
            <w:shd w:val="clear" w:color="auto" w:fill="auto"/>
            <w:noWrap/>
            <w:vAlign w:val="bottom"/>
            <w:hideMark/>
          </w:tcPr>
          <w:p w14:paraId="0933096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(0.017)</w:t>
            </w:r>
          </w:p>
        </w:tc>
      </w:tr>
      <w:tr w:rsidR="00392AF1" w:rsidRPr="00B365F8" w14:paraId="01BE728C" w14:textId="77777777" w:rsidTr="00A423BA">
        <w:trPr>
          <w:trHeight w:val="233"/>
        </w:trPr>
        <w:tc>
          <w:tcPr>
            <w:tcW w:w="3166" w:type="dxa"/>
            <w:tcBorders>
              <w:top w:val="single" w:sz="4" w:space="0" w:color="auto"/>
              <w:left w:val="nil"/>
              <w:bottom w:val="nil"/>
              <w:right w:val="nil"/>
            </w:tcBorders>
            <w:shd w:val="clear" w:color="auto" w:fill="auto"/>
            <w:noWrap/>
            <w:vAlign w:val="bottom"/>
            <w:hideMark/>
          </w:tcPr>
          <w:p w14:paraId="40E819D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Observations</w:t>
            </w:r>
          </w:p>
        </w:tc>
        <w:tc>
          <w:tcPr>
            <w:tcW w:w="1493" w:type="dxa"/>
            <w:tcBorders>
              <w:top w:val="single" w:sz="4" w:space="0" w:color="auto"/>
              <w:left w:val="nil"/>
              <w:bottom w:val="nil"/>
              <w:right w:val="nil"/>
            </w:tcBorders>
            <w:shd w:val="clear" w:color="auto" w:fill="auto"/>
            <w:noWrap/>
            <w:vAlign w:val="bottom"/>
            <w:hideMark/>
          </w:tcPr>
          <w:p w14:paraId="23334DB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1482</w:t>
            </w:r>
          </w:p>
        </w:tc>
        <w:tc>
          <w:tcPr>
            <w:tcW w:w="1369" w:type="dxa"/>
            <w:tcBorders>
              <w:top w:val="single" w:sz="4" w:space="0" w:color="auto"/>
              <w:left w:val="nil"/>
              <w:bottom w:val="nil"/>
              <w:right w:val="nil"/>
            </w:tcBorders>
            <w:shd w:val="clear" w:color="auto" w:fill="auto"/>
            <w:noWrap/>
            <w:vAlign w:val="bottom"/>
            <w:hideMark/>
          </w:tcPr>
          <w:p w14:paraId="0239BA8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93" w:type="dxa"/>
            <w:tcBorders>
              <w:top w:val="single" w:sz="4" w:space="0" w:color="auto"/>
              <w:left w:val="nil"/>
              <w:bottom w:val="nil"/>
              <w:right w:val="nil"/>
            </w:tcBorders>
            <w:shd w:val="clear" w:color="auto" w:fill="auto"/>
            <w:noWrap/>
            <w:vAlign w:val="bottom"/>
            <w:hideMark/>
          </w:tcPr>
          <w:p w14:paraId="7BB4A9D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1481</w:t>
            </w:r>
          </w:p>
        </w:tc>
        <w:tc>
          <w:tcPr>
            <w:tcW w:w="1369" w:type="dxa"/>
            <w:tcBorders>
              <w:top w:val="single" w:sz="4" w:space="0" w:color="auto"/>
              <w:left w:val="nil"/>
              <w:bottom w:val="nil"/>
              <w:right w:val="nil"/>
            </w:tcBorders>
            <w:shd w:val="clear" w:color="auto" w:fill="auto"/>
            <w:noWrap/>
            <w:vAlign w:val="bottom"/>
            <w:hideMark/>
          </w:tcPr>
          <w:p w14:paraId="5CE4D28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93" w:type="dxa"/>
            <w:tcBorders>
              <w:top w:val="single" w:sz="4" w:space="0" w:color="auto"/>
              <w:left w:val="nil"/>
              <w:bottom w:val="nil"/>
              <w:right w:val="nil"/>
            </w:tcBorders>
            <w:shd w:val="clear" w:color="auto" w:fill="auto"/>
            <w:noWrap/>
            <w:vAlign w:val="bottom"/>
            <w:hideMark/>
          </w:tcPr>
          <w:p w14:paraId="516CAC8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1481</w:t>
            </w:r>
          </w:p>
        </w:tc>
        <w:tc>
          <w:tcPr>
            <w:tcW w:w="1369" w:type="dxa"/>
            <w:tcBorders>
              <w:top w:val="single" w:sz="4" w:space="0" w:color="auto"/>
              <w:left w:val="nil"/>
              <w:bottom w:val="nil"/>
              <w:right w:val="nil"/>
            </w:tcBorders>
            <w:shd w:val="clear" w:color="auto" w:fill="auto"/>
            <w:noWrap/>
            <w:vAlign w:val="bottom"/>
            <w:hideMark/>
          </w:tcPr>
          <w:p w14:paraId="5124899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r w:rsidR="00392AF1" w:rsidRPr="00B365F8" w14:paraId="79DEC7FF" w14:textId="77777777" w:rsidTr="00A423BA">
        <w:trPr>
          <w:trHeight w:val="233"/>
        </w:trPr>
        <w:tc>
          <w:tcPr>
            <w:tcW w:w="3166" w:type="dxa"/>
            <w:tcBorders>
              <w:top w:val="nil"/>
              <w:left w:val="nil"/>
              <w:bottom w:val="single" w:sz="4" w:space="0" w:color="auto"/>
              <w:right w:val="nil"/>
            </w:tcBorders>
            <w:shd w:val="clear" w:color="auto" w:fill="auto"/>
            <w:noWrap/>
            <w:vAlign w:val="bottom"/>
            <w:hideMark/>
          </w:tcPr>
          <w:p w14:paraId="023D036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Adjusted R2</w:t>
            </w:r>
          </w:p>
        </w:tc>
        <w:tc>
          <w:tcPr>
            <w:tcW w:w="1493" w:type="dxa"/>
            <w:tcBorders>
              <w:top w:val="nil"/>
              <w:left w:val="nil"/>
              <w:bottom w:val="single" w:sz="4" w:space="0" w:color="auto"/>
              <w:right w:val="nil"/>
            </w:tcBorders>
            <w:shd w:val="clear" w:color="auto" w:fill="auto"/>
            <w:noWrap/>
            <w:vAlign w:val="bottom"/>
            <w:hideMark/>
          </w:tcPr>
          <w:p w14:paraId="79B970F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0.004</w:t>
            </w:r>
          </w:p>
        </w:tc>
        <w:tc>
          <w:tcPr>
            <w:tcW w:w="1369" w:type="dxa"/>
            <w:tcBorders>
              <w:top w:val="nil"/>
              <w:left w:val="nil"/>
              <w:bottom w:val="single" w:sz="4" w:space="0" w:color="auto"/>
              <w:right w:val="nil"/>
            </w:tcBorders>
            <w:shd w:val="clear" w:color="auto" w:fill="auto"/>
            <w:noWrap/>
            <w:vAlign w:val="bottom"/>
            <w:hideMark/>
          </w:tcPr>
          <w:p w14:paraId="5A30D5E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93" w:type="dxa"/>
            <w:tcBorders>
              <w:top w:val="nil"/>
              <w:left w:val="nil"/>
              <w:bottom w:val="single" w:sz="4" w:space="0" w:color="auto"/>
              <w:right w:val="nil"/>
            </w:tcBorders>
            <w:shd w:val="clear" w:color="auto" w:fill="auto"/>
            <w:noWrap/>
            <w:vAlign w:val="bottom"/>
            <w:hideMark/>
          </w:tcPr>
          <w:p w14:paraId="1E8AC71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0.006</w:t>
            </w:r>
          </w:p>
        </w:tc>
        <w:tc>
          <w:tcPr>
            <w:tcW w:w="1369" w:type="dxa"/>
            <w:tcBorders>
              <w:top w:val="nil"/>
              <w:left w:val="nil"/>
              <w:bottom w:val="single" w:sz="4" w:space="0" w:color="auto"/>
              <w:right w:val="nil"/>
            </w:tcBorders>
            <w:shd w:val="clear" w:color="auto" w:fill="auto"/>
            <w:noWrap/>
            <w:vAlign w:val="bottom"/>
            <w:hideMark/>
          </w:tcPr>
          <w:p w14:paraId="4D03FAA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93" w:type="dxa"/>
            <w:tcBorders>
              <w:top w:val="nil"/>
              <w:left w:val="nil"/>
              <w:bottom w:val="single" w:sz="4" w:space="0" w:color="auto"/>
              <w:right w:val="nil"/>
            </w:tcBorders>
            <w:shd w:val="clear" w:color="auto" w:fill="auto"/>
            <w:noWrap/>
            <w:vAlign w:val="bottom"/>
            <w:hideMark/>
          </w:tcPr>
          <w:p w14:paraId="2CB4590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0.007</w:t>
            </w:r>
          </w:p>
        </w:tc>
        <w:tc>
          <w:tcPr>
            <w:tcW w:w="1369" w:type="dxa"/>
            <w:tcBorders>
              <w:top w:val="nil"/>
              <w:left w:val="nil"/>
              <w:bottom w:val="single" w:sz="4" w:space="0" w:color="auto"/>
              <w:right w:val="nil"/>
            </w:tcBorders>
            <w:shd w:val="clear" w:color="auto" w:fill="auto"/>
            <w:noWrap/>
            <w:vAlign w:val="bottom"/>
            <w:hideMark/>
          </w:tcPr>
          <w:p w14:paraId="1DC7178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bl>
    <w:p w14:paraId="74CA2948" w14:textId="547210B1"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i/>
          <w:iCs/>
          <w:sz w:val="22"/>
          <w:szCs w:val="22"/>
          <w:lang w:eastAsia="en-US"/>
        </w:rPr>
        <w:t>Notes</w:t>
      </w:r>
      <w:r w:rsidRPr="00B365F8">
        <w:rPr>
          <w:rFonts w:eastAsiaTheme="minorHAnsi"/>
          <w:sz w:val="22"/>
          <w:szCs w:val="22"/>
          <w:lang w:eastAsia="en-US"/>
        </w:rPr>
        <w:t>: Dependent variable is bad impression of the IMF. Sample includes only respondents who are aware of the IMF. Linear probability model with survey weights, country-fixed effects, and country-clustered standard errors. Significance levels: * p&lt;.1  ** p&lt;.05   *** p&lt;.01</w:t>
      </w:r>
    </w:p>
    <w:p w14:paraId="0A9EA1CD" w14:textId="77777777" w:rsidR="00392AF1" w:rsidRPr="00B365F8" w:rsidRDefault="00392AF1" w:rsidP="005B641C">
      <w:pPr>
        <w:spacing w:after="100" w:afterAutospacing="1" w:line="276" w:lineRule="auto"/>
        <w:jc w:val="both"/>
        <w:rPr>
          <w:rFonts w:eastAsiaTheme="minorHAnsi"/>
          <w:sz w:val="22"/>
          <w:szCs w:val="22"/>
          <w:u w:val="single"/>
          <w:lang w:eastAsia="en-US"/>
        </w:rPr>
      </w:pPr>
      <w:r w:rsidRPr="00B365F8">
        <w:rPr>
          <w:rFonts w:eastAsiaTheme="minorHAnsi"/>
          <w:sz w:val="22"/>
          <w:szCs w:val="22"/>
          <w:u w:val="single"/>
          <w:lang w:eastAsia="en-US"/>
        </w:rPr>
        <w:br w:type="page"/>
      </w:r>
    </w:p>
    <w:p w14:paraId="02B1E5A8" w14:textId="2967EE7E" w:rsidR="00392AF1" w:rsidRPr="00B365F8" w:rsidRDefault="00583E46" w:rsidP="005B641C">
      <w:pPr>
        <w:spacing w:after="100" w:afterAutospacing="1" w:line="276" w:lineRule="auto"/>
        <w:jc w:val="both"/>
        <w:rPr>
          <w:rFonts w:eastAsiaTheme="minorHAnsi"/>
          <w:sz w:val="22"/>
          <w:szCs w:val="22"/>
          <w:u w:val="single"/>
          <w:lang w:eastAsia="en-US"/>
        </w:rPr>
      </w:pPr>
      <w:r w:rsidRPr="00B365F8">
        <w:rPr>
          <w:rFonts w:eastAsiaTheme="minorHAnsi"/>
          <w:sz w:val="22"/>
          <w:szCs w:val="22"/>
          <w:u w:val="single"/>
          <w:lang w:eastAsia="en-US"/>
        </w:rPr>
        <w:lastRenderedPageBreak/>
        <w:t>World Values Survey</w:t>
      </w:r>
    </w:p>
    <w:p w14:paraId="5D7406D3" w14:textId="77777777" w:rsidR="00583E46" w:rsidRPr="00B365F8" w:rsidRDefault="00583E46" w:rsidP="00583E46">
      <w:pPr>
        <w:tabs>
          <w:tab w:val="num" w:pos="0"/>
        </w:tabs>
        <w:spacing w:after="240" w:line="276" w:lineRule="auto"/>
        <w:jc w:val="both"/>
        <w:rPr>
          <w:sz w:val="23"/>
          <w:szCs w:val="23"/>
        </w:rPr>
      </w:pPr>
      <w:r w:rsidRPr="00B365F8">
        <w:rPr>
          <w:b/>
          <w:bCs/>
          <w:sz w:val="23"/>
          <w:szCs w:val="23"/>
        </w:rPr>
        <w:t>Table 4.17</w:t>
      </w:r>
      <w:r w:rsidRPr="00B365F8">
        <w:rPr>
          <w:sz w:val="23"/>
          <w:szCs w:val="23"/>
        </w:rPr>
        <w:t xml:space="preserve">: Partisan allegiance, financial crisis, and income group by IMF exposure </w:t>
      </w:r>
    </w:p>
    <w:tbl>
      <w:tblPr>
        <w:tblW w:w="15329" w:type="dxa"/>
        <w:tblLayout w:type="fixed"/>
        <w:tblLook w:val="04A0" w:firstRow="1" w:lastRow="0" w:firstColumn="1" w:lastColumn="0" w:noHBand="0" w:noVBand="1"/>
      </w:tblPr>
      <w:tblGrid>
        <w:gridCol w:w="2618"/>
        <w:gridCol w:w="1087"/>
        <w:gridCol w:w="728"/>
        <w:gridCol w:w="302"/>
        <w:gridCol w:w="1249"/>
        <w:gridCol w:w="265"/>
        <w:gridCol w:w="732"/>
        <w:gridCol w:w="1084"/>
        <w:gridCol w:w="56"/>
        <w:gridCol w:w="997"/>
        <w:gridCol w:w="998"/>
        <w:gridCol w:w="974"/>
        <w:gridCol w:w="607"/>
        <w:gridCol w:w="556"/>
        <w:gridCol w:w="956"/>
        <w:gridCol w:w="304"/>
        <w:gridCol w:w="877"/>
        <w:gridCol w:w="939"/>
      </w:tblGrid>
      <w:tr w:rsidR="00583E46" w:rsidRPr="00B365F8" w14:paraId="66DAA8E9" w14:textId="77777777" w:rsidTr="00560E22">
        <w:trPr>
          <w:trHeight w:val="258"/>
        </w:trPr>
        <w:tc>
          <w:tcPr>
            <w:tcW w:w="2618" w:type="dxa"/>
            <w:tcBorders>
              <w:top w:val="single" w:sz="4" w:space="0" w:color="auto"/>
              <w:left w:val="nil"/>
              <w:right w:val="nil"/>
            </w:tcBorders>
            <w:shd w:val="clear" w:color="auto" w:fill="auto"/>
            <w:noWrap/>
            <w:hideMark/>
          </w:tcPr>
          <w:p w14:paraId="4736C6B6" w14:textId="77777777" w:rsidR="00583E46" w:rsidRPr="00B365F8" w:rsidRDefault="00583E46" w:rsidP="00560E22">
            <w:pPr>
              <w:rPr>
                <w:sz w:val="21"/>
                <w:szCs w:val="21"/>
              </w:rPr>
            </w:pPr>
          </w:p>
        </w:tc>
        <w:tc>
          <w:tcPr>
            <w:tcW w:w="1815" w:type="dxa"/>
            <w:gridSpan w:val="2"/>
            <w:tcBorders>
              <w:top w:val="single" w:sz="4" w:space="0" w:color="auto"/>
              <w:left w:val="nil"/>
              <w:right w:val="nil"/>
            </w:tcBorders>
            <w:shd w:val="clear" w:color="auto" w:fill="auto"/>
            <w:noWrap/>
            <w:hideMark/>
          </w:tcPr>
          <w:p w14:paraId="1B7209D6" w14:textId="77777777" w:rsidR="00583E46" w:rsidRPr="00B365F8" w:rsidRDefault="00583E46" w:rsidP="00560E22">
            <w:pPr>
              <w:rPr>
                <w:color w:val="000000"/>
                <w:sz w:val="21"/>
                <w:szCs w:val="21"/>
              </w:rPr>
            </w:pPr>
            <w:r w:rsidRPr="00B365F8">
              <w:rPr>
                <w:color w:val="000000"/>
                <w:sz w:val="21"/>
                <w:szCs w:val="21"/>
              </w:rPr>
              <w:t>Crisis resolution with IMF program</w:t>
            </w:r>
          </w:p>
        </w:tc>
        <w:tc>
          <w:tcPr>
            <w:tcW w:w="1816" w:type="dxa"/>
            <w:gridSpan w:val="3"/>
            <w:tcBorders>
              <w:top w:val="single" w:sz="4" w:space="0" w:color="auto"/>
              <w:left w:val="nil"/>
              <w:right w:val="nil"/>
            </w:tcBorders>
            <w:shd w:val="clear" w:color="auto" w:fill="auto"/>
            <w:noWrap/>
            <w:hideMark/>
          </w:tcPr>
          <w:p w14:paraId="00F028CB" w14:textId="77777777" w:rsidR="00583E46" w:rsidRPr="00B365F8" w:rsidRDefault="00583E46" w:rsidP="00560E22">
            <w:pPr>
              <w:rPr>
                <w:color w:val="000000"/>
                <w:sz w:val="21"/>
                <w:szCs w:val="21"/>
              </w:rPr>
            </w:pPr>
          </w:p>
        </w:tc>
        <w:tc>
          <w:tcPr>
            <w:tcW w:w="1816" w:type="dxa"/>
            <w:gridSpan w:val="2"/>
            <w:tcBorders>
              <w:top w:val="single" w:sz="4" w:space="0" w:color="auto"/>
              <w:left w:val="nil"/>
              <w:right w:val="nil"/>
            </w:tcBorders>
            <w:shd w:val="clear" w:color="auto" w:fill="auto"/>
            <w:noWrap/>
            <w:hideMark/>
          </w:tcPr>
          <w:p w14:paraId="1859A341" w14:textId="77777777" w:rsidR="00583E46" w:rsidRPr="00B365F8" w:rsidRDefault="00583E46" w:rsidP="00560E22">
            <w:pPr>
              <w:rPr>
                <w:sz w:val="21"/>
                <w:szCs w:val="21"/>
              </w:rPr>
            </w:pPr>
          </w:p>
        </w:tc>
        <w:tc>
          <w:tcPr>
            <w:tcW w:w="1053" w:type="dxa"/>
            <w:gridSpan w:val="2"/>
            <w:tcBorders>
              <w:top w:val="single" w:sz="4" w:space="0" w:color="auto"/>
              <w:left w:val="nil"/>
              <w:right w:val="nil"/>
            </w:tcBorders>
            <w:shd w:val="clear" w:color="auto" w:fill="auto"/>
            <w:noWrap/>
            <w:hideMark/>
          </w:tcPr>
          <w:p w14:paraId="41D8AE3C" w14:textId="77777777" w:rsidR="00583E46" w:rsidRPr="00B365F8" w:rsidRDefault="00583E46" w:rsidP="00560E22">
            <w:pPr>
              <w:rPr>
                <w:sz w:val="21"/>
                <w:szCs w:val="21"/>
              </w:rPr>
            </w:pPr>
          </w:p>
        </w:tc>
        <w:tc>
          <w:tcPr>
            <w:tcW w:w="2579" w:type="dxa"/>
            <w:gridSpan w:val="3"/>
            <w:tcBorders>
              <w:top w:val="single" w:sz="4" w:space="0" w:color="auto"/>
              <w:left w:val="nil"/>
              <w:right w:val="nil"/>
            </w:tcBorders>
            <w:shd w:val="clear" w:color="auto" w:fill="auto"/>
            <w:noWrap/>
            <w:hideMark/>
          </w:tcPr>
          <w:p w14:paraId="30A10CED" w14:textId="77777777" w:rsidR="00583E46" w:rsidRPr="00B365F8" w:rsidRDefault="00583E46" w:rsidP="00560E22">
            <w:pPr>
              <w:rPr>
                <w:color w:val="000000"/>
                <w:sz w:val="21"/>
                <w:szCs w:val="21"/>
              </w:rPr>
            </w:pPr>
            <w:r w:rsidRPr="00B365F8">
              <w:rPr>
                <w:color w:val="000000"/>
                <w:sz w:val="21"/>
                <w:szCs w:val="21"/>
              </w:rPr>
              <w:t>Crisis resolution without program</w:t>
            </w:r>
          </w:p>
        </w:tc>
        <w:tc>
          <w:tcPr>
            <w:tcW w:w="1816" w:type="dxa"/>
            <w:gridSpan w:val="3"/>
            <w:tcBorders>
              <w:top w:val="single" w:sz="4" w:space="0" w:color="auto"/>
              <w:left w:val="nil"/>
              <w:right w:val="nil"/>
            </w:tcBorders>
            <w:shd w:val="clear" w:color="auto" w:fill="auto"/>
            <w:noWrap/>
            <w:hideMark/>
          </w:tcPr>
          <w:p w14:paraId="2D79A914" w14:textId="77777777" w:rsidR="00583E46" w:rsidRPr="00B365F8" w:rsidRDefault="00583E46" w:rsidP="00560E22">
            <w:pPr>
              <w:rPr>
                <w:color w:val="000000"/>
                <w:sz w:val="21"/>
                <w:szCs w:val="21"/>
              </w:rPr>
            </w:pPr>
          </w:p>
        </w:tc>
        <w:tc>
          <w:tcPr>
            <w:tcW w:w="1816" w:type="dxa"/>
            <w:gridSpan w:val="2"/>
            <w:tcBorders>
              <w:top w:val="single" w:sz="4" w:space="0" w:color="auto"/>
              <w:left w:val="nil"/>
              <w:right w:val="nil"/>
            </w:tcBorders>
            <w:shd w:val="clear" w:color="auto" w:fill="auto"/>
            <w:noWrap/>
            <w:hideMark/>
          </w:tcPr>
          <w:p w14:paraId="2F583AF6" w14:textId="77777777" w:rsidR="00583E46" w:rsidRPr="00B365F8" w:rsidRDefault="00583E46" w:rsidP="00560E22">
            <w:pPr>
              <w:rPr>
                <w:sz w:val="21"/>
                <w:szCs w:val="21"/>
              </w:rPr>
            </w:pPr>
          </w:p>
        </w:tc>
      </w:tr>
      <w:tr w:rsidR="00583E46" w:rsidRPr="00B365F8" w14:paraId="4F5BAE3C" w14:textId="77777777" w:rsidTr="00560E22">
        <w:trPr>
          <w:trHeight w:val="258"/>
        </w:trPr>
        <w:tc>
          <w:tcPr>
            <w:tcW w:w="2618" w:type="dxa"/>
            <w:tcBorders>
              <w:top w:val="nil"/>
              <w:left w:val="nil"/>
              <w:bottom w:val="single" w:sz="4" w:space="0" w:color="auto"/>
              <w:right w:val="nil"/>
            </w:tcBorders>
            <w:shd w:val="clear" w:color="auto" w:fill="auto"/>
            <w:noWrap/>
            <w:vAlign w:val="bottom"/>
            <w:hideMark/>
          </w:tcPr>
          <w:p w14:paraId="6D8EDFAA" w14:textId="77777777" w:rsidR="00583E46" w:rsidRPr="00B365F8" w:rsidRDefault="00583E46" w:rsidP="00560E22">
            <w:pPr>
              <w:rPr>
                <w:sz w:val="21"/>
                <w:szCs w:val="21"/>
              </w:rPr>
            </w:pPr>
          </w:p>
        </w:tc>
        <w:tc>
          <w:tcPr>
            <w:tcW w:w="1087" w:type="dxa"/>
            <w:tcBorders>
              <w:top w:val="nil"/>
              <w:left w:val="nil"/>
              <w:bottom w:val="single" w:sz="4" w:space="0" w:color="auto"/>
              <w:right w:val="nil"/>
            </w:tcBorders>
            <w:shd w:val="clear" w:color="auto" w:fill="auto"/>
            <w:noWrap/>
            <w:vAlign w:val="bottom"/>
            <w:hideMark/>
          </w:tcPr>
          <w:p w14:paraId="1D27619D" w14:textId="77777777" w:rsidR="00583E46" w:rsidRPr="00B365F8" w:rsidRDefault="00583E46" w:rsidP="00560E22">
            <w:pPr>
              <w:rPr>
                <w:color w:val="000000"/>
                <w:sz w:val="21"/>
                <w:szCs w:val="21"/>
              </w:rPr>
            </w:pPr>
            <w:r w:rsidRPr="00B365F8">
              <w:rPr>
                <w:color w:val="000000"/>
                <w:sz w:val="21"/>
                <w:szCs w:val="21"/>
              </w:rPr>
              <w:t>(1)</w:t>
            </w:r>
          </w:p>
        </w:tc>
        <w:tc>
          <w:tcPr>
            <w:tcW w:w="1030" w:type="dxa"/>
            <w:gridSpan w:val="2"/>
            <w:tcBorders>
              <w:top w:val="nil"/>
              <w:left w:val="nil"/>
              <w:bottom w:val="single" w:sz="4" w:space="0" w:color="auto"/>
              <w:right w:val="nil"/>
            </w:tcBorders>
            <w:shd w:val="clear" w:color="auto" w:fill="auto"/>
            <w:noWrap/>
            <w:vAlign w:val="bottom"/>
            <w:hideMark/>
          </w:tcPr>
          <w:p w14:paraId="0AD88A65" w14:textId="77777777" w:rsidR="00583E46" w:rsidRPr="00B365F8" w:rsidRDefault="00583E46" w:rsidP="00560E22">
            <w:pPr>
              <w:rPr>
                <w:color w:val="000000"/>
                <w:sz w:val="21"/>
                <w:szCs w:val="21"/>
              </w:rPr>
            </w:pPr>
          </w:p>
        </w:tc>
        <w:tc>
          <w:tcPr>
            <w:tcW w:w="1249" w:type="dxa"/>
            <w:tcBorders>
              <w:top w:val="nil"/>
              <w:left w:val="nil"/>
              <w:bottom w:val="single" w:sz="4" w:space="0" w:color="auto"/>
              <w:right w:val="nil"/>
            </w:tcBorders>
            <w:shd w:val="clear" w:color="auto" w:fill="auto"/>
            <w:noWrap/>
            <w:vAlign w:val="bottom"/>
            <w:hideMark/>
          </w:tcPr>
          <w:p w14:paraId="30420DAC" w14:textId="77777777" w:rsidR="00583E46" w:rsidRPr="00B365F8" w:rsidRDefault="00583E46" w:rsidP="00560E22">
            <w:pPr>
              <w:rPr>
                <w:color w:val="000000"/>
                <w:sz w:val="21"/>
                <w:szCs w:val="21"/>
              </w:rPr>
            </w:pPr>
            <w:r w:rsidRPr="00B365F8">
              <w:rPr>
                <w:color w:val="000000"/>
                <w:sz w:val="21"/>
                <w:szCs w:val="21"/>
              </w:rPr>
              <w:t>(2)</w:t>
            </w:r>
          </w:p>
        </w:tc>
        <w:tc>
          <w:tcPr>
            <w:tcW w:w="997" w:type="dxa"/>
            <w:gridSpan w:val="2"/>
            <w:tcBorders>
              <w:top w:val="nil"/>
              <w:left w:val="nil"/>
              <w:bottom w:val="single" w:sz="4" w:space="0" w:color="auto"/>
              <w:right w:val="nil"/>
            </w:tcBorders>
            <w:shd w:val="clear" w:color="auto" w:fill="auto"/>
            <w:noWrap/>
            <w:vAlign w:val="bottom"/>
            <w:hideMark/>
          </w:tcPr>
          <w:p w14:paraId="7113562C" w14:textId="77777777" w:rsidR="00583E46" w:rsidRPr="00B365F8" w:rsidRDefault="00583E46" w:rsidP="00560E22">
            <w:pPr>
              <w:rPr>
                <w:color w:val="000000"/>
                <w:sz w:val="21"/>
                <w:szCs w:val="21"/>
              </w:rPr>
            </w:pPr>
          </w:p>
        </w:tc>
        <w:tc>
          <w:tcPr>
            <w:tcW w:w="1140" w:type="dxa"/>
            <w:gridSpan w:val="2"/>
            <w:tcBorders>
              <w:top w:val="nil"/>
              <w:left w:val="nil"/>
              <w:bottom w:val="single" w:sz="4" w:space="0" w:color="auto"/>
              <w:right w:val="nil"/>
            </w:tcBorders>
            <w:shd w:val="clear" w:color="auto" w:fill="auto"/>
            <w:noWrap/>
            <w:vAlign w:val="bottom"/>
            <w:hideMark/>
          </w:tcPr>
          <w:p w14:paraId="0DDDDC42" w14:textId="77777777" w:rsidR="00583E46" w:rsidRPr="00B365F8" w:rsidRDefault="00583E46" w:rsidP="00560E22">
            <w:pPr>
              <w:rPr>
                <w:color w:val="000000"/>
                <w:sz w:val="21"/>
                <w:szCs w:val="21"/>
              </w:rPr>
            </w:pPr>
            <w:r w:rsidRPr="00B365F8">
              <w:rPr>
                <w:color w:val="000000"/>
                <w:sz w:val="21"/>
                <w:szCs w:val="21"/>
              </w:rPr>
              <w:t>(3)</w:t>
            </w:r>
          </w:p>
        </w:tc>
        <w:tc>
          <w:tcPr>
            <w:tcW w:w="997" w:type="dxa"/>
            <w:tcBorders>
              <w:top w:val="nil"/>
              <w:left w:val="nil"/>
              <w:bottom w:val="single" w:sz="4" w:space="0" w:color="auto"/>
              <w:right w:val="nil"/>
            </w:tcBorders>
            <w:shd w:val="clear" w:color="auto" w:fill="auto"/>
            <w:noWrap/>
            <w:vAlign w:val="bottom"/>
            <w:hideMark/>
          </w:tcPr>
          <w:p w14:paraId="135796A3" w14:textId="77777777" w:rsidR="00583E46" w:rsidRPr="00B365F8" w:rsidRDefault="00583E46" w:rsidP="00560E22">
            <w:pPr>
              <w:rPr>
                <w:color w:val="000000"/>
                <w:sz w:val="21"/>
                <w:szCs w:val="21"/>
              </w:rPr>
            </w:pPr>
          </w:p>
        </w:tc>
        <w:tc>
          <w:tcPr>
            <w:tcW w:w="998" w:type="dxa"/>
            <w:tcBorders>
              <w:top w:val="nil"/>
              <w:left w:val="nil"/>
              <w:bottom w:val="single" w:sz="4" w:space="0" w:color="auto"/>
              <w:right w:val="nil"/>
            </w:tcBorders>
            <w:shd w:val="clear" w:color="auto" w:fill="auto"/>
            <w:noWrap/>
            <w:vAlign w:val="bottom"/>
            <w:hideMark/>
          </w:tcPr>
          <w:p w14:paraId="223AA9B5" w14:textId="77777777" w:rsidR="00583E46" w:rsidRPr="00B365F8" w:rsidRDefault="00583E46" w:rsidP="00560E22">
            <w:pPr>
              <w:rPr>
                <w:color w:val="000000"/>
                <w:sz w:val="21"/>
                <w:szCs w:val="21"/>
              </w:rPr>
            </w:pPr>
            <w:r w:rsidRPr="00B365F8">
              <w:rPr>
                <w:color w:val="000000"/>
                <w:sz w:val="21"/>
                <w:szCs w:val="21"/>
              </w:rPr>
              <w:t>(4)</w:t>
            </w:r>
          </w:p>
        </w:tc>
        <w:tc>
          <w:tcPr>
            <w:tcW w:w="974" w:type="dxa"/>
            <w:tcBorders>
              <w:top w:val="nil"/>
              <w:left w:val="nil"/>
              <w:bottom w:val="single" w:sz="4" w:space="0" w:color="auto"/>
              <w:right w:val="nil"/>
            </w:tcBorders>
            <w:shd w:val="clear" w:color="auto" w:fill="auto"/>
            <w:noWrap/>
            <w:vAlign w:val="bottom"/>
            <w:hideMark/>
          </w:tcPr>
          <w:p w14:paraId="3F8D4AF6" w14:textId="77777777" w:rsidR="00583E46" w:rsidRPr="00B365F8" w:rsidRDefault="00583E46" w:rsidP="00560E22">
            <w:pPr>
              <w:rPr>
                <w:color w:val="000000"/>
                <w:sz w:val="21"/>
                <w:szCs w:val="21"/>
              </w:rPr>
            </w:pPr>
          </w:p>
        </w:tc>
        <w:tc>
          <w:tcPr>
            <w:tcW w:w="1163" w:type="dxa"/>
            <w:gridSpan w:val="2"/>
            <w:tcBorders>
              <w:top w:val="nil"/>
              <w:left w:val="nil"/>
              <w:bottom w:val="single" w:sz="4" w:space="0" w:color="auto"/>
              <w:right w:val="nil"/>
            </w:tcBorders>
            <w:shd w:val="clear" w:color="auto" w:fill="auto"/>
            <w:noWrap/>
            <w:vAlign w:val="bottom"/>
            <w:hideMark/>
          </w:tcPr>
          <w:p w14:paraId="2A81A0C7" w14:textId="77777777" w:rsidR="00583E46" w:rsidRPr="00B365F8" w:rsidRDefault="00583E46" w:rsidP="00560E22">
            <w:pPr>
              <w:rPr>
                <w:color w:val="000000"/>
                <w:sz w:val="21"/>
                <w:szCs w:val="21"/>
              </w:rPr>
            </w:pPr>
            <w:r w:rsidRPr="00B365F8">
              <w:rPr>
                <w:color w:val="000000"/>
                <w:sz w:val="21"/>
                <w:szCs w:val="21"/>
              </w:rPr>
              <w:t>(5)</w:t>
            </w:r>
          </w:p>
        </w:tc>
        <w:tc>
          <w:tcPr>
            <w:tcW w:w="956" w:type="dxa"/>
            <w:tcBorders>
              <w:top w:val="nil"/>
              <w:left w:val="nil"/>
              <w:bottom w:val="single" w:sz="4" w:space="0" w:color="auto"/>
              <w:right w:val="nil"/>
            </w:tcBorders>
            <w:shd w:val="clear" w:color="auto" w:fill="auto"/>
            <w:noWrap/>
            <w:vAlign w:val="bottom"/>
            <w:hideMark/>
          </w:tcPr>
          <w:p w14:paraId="4A01AADD" w14:textId="77777777" w:rsidR="00583E46" w:rsidRPr="00B365F8" w:rsidRDefault="00583E46" w:rsidP="00560E22">
            <w:pPr>
              <w:rPr>
                <w:color w:val="000000"/>
                <w:sz w:val="21"/>
                <w:szCs w:val="21"/>
              </w:rPr>
            </w:pPr>
          </w:p>
        </w:tc>
        <w:tc>
          <w:tcPr>
            <w:tcW w:w="1181" w:type="dxa"/>
            <w:gridSpan w:val="2"/>
            <w:tcBorders>
              <w:top w:val="nil"/>
              <w:left w:val="nil"/>
              <w:bottom w:val="single" w:sz="4" w:space="0" w:color="auto"/>
              <w:right w:val="nil"/>
            </w:tcBorders>
            <w:shd w:val="clear" w:color="auto" w:fill="auto"/>
            <w:noWrap/>
            <w:vAlign w:val="bottom"/>
            <w:hideMark/>
          </w:tcPr>
          <w:p w14:paraId="3D04BF72" w14:textId="77777777" w:rsidR="00583E46" w:rsidRPr="00B365F8" w:rsidRDefault="00583E46" w:rsidP="00560E22">
            <w:pPr>
              <w:rPr>
                <w:color w:val="000000"/>
                <w:sz w:val="21"/>
                <w:szCs w:val="21"/>
              </w:rPr>
            </w:pPr>
            <w:r w:rsidRPr="00B365F8">
              <w:rPr>
                <w:color w:val="000000"/>
                <w:sz w:val="21"/>
                <w:szCs w:val="21"/>
              </w:rPr>
              <w:t>(6)</w:t>
            </w:r>
          </w:p>
        </w:tc>
        <w:tc>
          <w:tcPr>
            <w:tcW w:w="939" w:type="dxa"/>
            <w:tcBorders>
              <w:top w:val="nil"/>
              <w:left w:val="nil"/>
              <w:bottom w:val="single" w:sz="4" w:space="0" w:color="auto"/>
              <w:right w:val="nil"/>
            </w:tcBorders>
            <w:shd w:val="clear" w:color="auto" w:fill="auto"/>
            <w:noWrap/>
            <w:vAlign w:val="bottom"/>
            <w:hideMark/>
          </w:tcPr>
          <w:p w14:paraId="7A31461D" w14:textId="77777777" w:rsidR="00583E46" w:rsidRPr="00B365F8" w:rsidRDefault="00583E46" w:rsidP="00560E22">
            <w:pPr>
              <w:rPr>
                <w:color w:val="000000"/>
                <w:sz w:val="21"/>
                <w:szCs w:val="21"/>
              </w:rPr>
            </w:pPr>
          </w:p>
        </w:tc>
      </w:tr>
      <w:tr w:rsidR="00583E46" w:rsidRPr="00B365F8" w14:paraId="694BA8E8" w14:textId="77777777" w:rsidTr="00560E22">
        <w:trPr>
          <w:trHeight w:val="258"/>
        </w:trPr>
        <w:tc>
          <w:tcPr>
            <w:tcW w:w="2618" w:type="dxa"/>
            <w:tcBorders>
              <w:top w:val="single" w:sz="4" w:space="0" w:color="auto"/>
              <w:left w:val="nil"/>
              <w:right w:val="nil"/>
            </w:tcBorders>
            <w:shd w:val="clear" w:color="auto" w:fill="auto"/>
            <w:noWrap/>
            <w:vAlign w:val="bottom"/>
          </w:tcPr>
          <w:p w14:paraId="0B381CA0" w14:textId="77777777" w:rsidR="00583E46" w:rsidRPr="00B365F8" w:rsidRDefault="00583E46" w:rsidP="00560E22">
            <w:pPr>
              <w:rPr>
                <w:sz w:val="21"/>
                <w:szCs w:val="21"/>
              </w:rPr>
            </w:pPr>
            <w:r w:rsidRPr="00B365F8">
              <w:rPr>
                <w:color w:val="000000"/>
                <w:sz w:val="21"/>
                <w:szCs w:val="21"/>
              </w:rPr>
              <w:t>Financial crisis</w:t>
            </w:r>
          </w:p>
        </w:tc>
        <w:tc>
          <w:tcPr>
            <w:tcW w:w="1087" w:type="dxa"/>
            <w:tcBorders>
              <w:top w:val="single" w:sz="4" w:space="0" w:color="auto"/>
              <w:left w:val="nil"/>
              <w:right w:val="nil"/>
            </w:tcBorders>
            <w:shd w:val="clear" w:color="auto" w:fill="auto"/>
            <w:noWrap/>
            <w:vAlign w:val="bottom"/>
          </w:tcPr>
          <w:p w14:paraId="02AEDE07" w14:textId="77777777" w:rsidR="00583E46" w:rsidRPr="00B365F8" w:rsidRDefault="00583E46" w:rsidP="00560E22">
            <w:pPr>
              <w:rPr>
                <w:color w:val="000000"/>
                <w:sz w:val="21"/>
                <w:szCs w:val="21"/>
              </w:rPr>
            </w:pPr>
            <w:r w:rsidRPr="00B365F8">
              <w:rPr>
                <w:color w:val="000000"/>
                <w:sz w:val="21"/>
                <w:szCs w:val="21"/>
              </w:rPr>
              <w:t>-0.064</w:t>
            </w:r>
          </w:p>
        </w:tc>
        <w:tc>
          <w:tcPr>
            <w:tcW w:w="1030" w:type="dxa"/>
            <w:gridSpan w:val="2"/>
            <w:tcBorders>
              <w:top w:val="single" w:sz="4" w:space="0" w:color="auto"/>
              <w:left w:val="nil"/>
              <w:right w:val="nil"/>
            </w:tcBorders>
            <w:shd w:val="clear" w:color="auto" w:fill="auto"/>
            <w:noWrap/>
            <w:vAlign w:val="bottom"/>
          </w:tcPr>
          <w:p w14:paraId="098852FE" w14:textId="77777777" w:rsidR="00583E46" w:rsidRPr="00B365F8" w:rsidRDefault="00583E46" w:rsidP="00560E22">
            <w:pPr>
              <w:rPr>
                <w:color w:val="000000"/>
                <w:sz w:val="21"/>
                <w:szCs w:val="21"/>
              </w:rPr>
            </w:pPr>
            <w:r w:rsidRPr="00B365F8">
              <w:rPr>
                <w:color w:val="000000"/>
                <w:sz w:val="21"/>
                <w:szCs w:val="21"/>
              </w:rPr>
              <w:t>(0.101)</w:t>
            </w:r>
          </w:p>
        </w:tc>
        <w:tc>
          <w:tcPr>
            <w:tcW w:w="1249" w:type="dxa"/>
            <w:tcBorders>
              <w:top w:val="single" w:sz="4" w:space="0" w:color="auto"/>
              <w:left w:val="nil"/>
              <w:right w:val="nil"/>
            </w:tcBorders>
            <w:shd w:val="clear" w:color="auto" w:fill="auto"/>
            <w:noWrap/>
            <w:vAlign w:val="bottom"/>
          </w:tcPr>
          <w:p w14:paraId="4DE48057" w14:textId="77777777" w:rsidR="00583E46" w:rsidRPr="00B365F8" w:rsidRDefault="00583E46" w:rsidP="00560E22">
            <w:pPr>
              <w:rPr>
                <w:color w:val="000000"/>
                <w:sz w:val="21"/>
                <w:szCs w:val="21"/>
              </w:rPr>
            </w:pPr>
            <w:r w:rsidRPr="00B365F8">
              <w:rPr>
                <w:color w:val="000000"/>
                <w:sz w:val="21"/>
                <w:szCs w:val="21"/>
              </w:rPr>
              <w:t>-0.154</w:t>
            </w:r>
          </w:p>
        </w:tc>
        <w:tc>
          <w:tcPr>
            <w:tcW w:w="997" w:type="dxa"/>
            <w:gridSpan w:val="2"/>
            <w:tcBorders>
              <w:top w:val="single" w:sz="4" w:space="0" w:color="auto"/>
              <w:left w:val="nil"/>
              <w:right w:val="nil"/>
            </w:tcBorders>
            <w:shd w:val="clear" w:color="auto" w:fill="auto"/>
            <w:noWrap/>
            <w:vAlign w:val="bottom"/>
          </w:tcPr>
          <w:p w14:paraId="521C5E90" w14:textId="77777777" w:rsidR="00583E46" w:rsidRPr="00B365F8" w:rsidRDefault="00583E46" w:rsidP="00560E22">
            <w:pPr>
              <w:rPr>
                <w:color w:val="000000"/>
                <w:sz w:val="21"/>
                <w:szCs w:val="21"/>
              </w:rPr>
            </w:pPr>
            <w:r w:rsidRPr="00B365F8">
              <w:rPr>
                <w:color w:val="000000"/>
                <w:sz w:val="21"/>
                <w:szCs w:val="21"/>
              </w:rPr>
              <w:t>(0.152)</w:t>
            </w:r>
          </w:p>
        </w:tc>
        <w:tc>
          <w:tcPr>
            <w:tcW w:w="1140" w:type="dxa"/>
            <w:gridSpan w:val="2"/>
            <w:tcBorders>
              <w:top w:val="single" w:sz="4" w:space="0" w:color="auto"/>
              <w:left w:val="nil"/>
              <w:right w:val="nil"/>
            </w:tcBorders>
            <w:shd w:val="clear" w:color="auto" w:fill="auto"/>
            <w:noWrap/>
            <w:vAlign w:val="bottom"/>
          </w:tcPr>
          <w:p w14:paraId="2564AA7B" w14:textId="77777777" w:rsidR="00583E46" w:rsidRPr="00B365F8" w:rsidRDefault="00583E46" w:rsidP="00560E22">
            <w:pPr>
              <w:rPr>
                <w:color w:val="000000"/>
                <w:sz w:val="21"/>
                <w:szCs w:val="21"/>
              </w:rPr>
            </w:pPr>
            <w:r w:rsidRPr="00B365F8">
              <w:rPr>
                <w:color w:val="000000"/>
                <w:sz w:val="21"/>
                <w:szCs w:val="21"/>
              </w:rPr>
              <w:t>-0.199</w:t>
            </w:r>
          </w:p>
        </w:tc>
        <w:tc>
          <w:tcPr>
            <w:tcW w:w="997" w:type="dxa"/>
            <w:tcBorders>
              <w:top w:val="single" w:sz="4" w:space="0" w:color="auto"/>
              <w:left w:val="nil"/>
              <w:right w:val="nil"/>
            </w:tcBorders>
            <w:shd w:val="clear" w:color="auto" w:fill="auto"/>
            <w:noWrap/>
            <w:vAlign w:val="bottom"/>
          </w:tcPr>
          <w:p w14:paraId="21ED074E" w14:textId="77777777" w:rsidR="00583E46" w:rsidRPr="00B365F8" w:rsidRDefault="00583E46" w:rsidP="00560E22">
            <w:pPr>
              <w:rPr>
                <w:color w:val="000000"/>
                <w:sz w:val="21"/>
                <w:szCs w:val="21"/>
              </w:rPr>
            </w:pPr>
            <w:r w:rsidRPr="00B365F8">
              <w:rPr>
                <w:color w:val="000000"/>
                <w:sz w:val="21"/>
                <w:szCs w:val="21"/>
              </w:rPr>
              <w:t>(0.154)</w:t>
            </w:r>
          </w:p>
        </w:tc>
        <w:tc>
          <w:tcPr>
            <w:tcW w:w="998" w:type="dxa"/>
            <w:tcBorders>
              <w:top w:val="single" w:sz="4" w:space="0" w:color="auto"/>
              <w:left w:val="nil"/>
              <w:right w:val="nil"/>
            </w:tcBorders>
            <w:shd w:val="clear" w:color="auto" w:fill="auto"/>
            <w:noWrap/>
            <w:vAlign w:val="bottom"/>
          </w:tcPr>
          <w:p w14:paraId="1D3DEDEA" w14:textId="77777777" w:rsidR="00583E46" w:rsidRPr="00B365F8" w:rsidRDefault="00583E46" w:rsidP="00560E22">
            <w:pPr>
              <w:rPr>
                <w:color w:val="000000"/>
                <w:sz w:val="21"/>
                <w:szCs w:val="21"/>
              </w:rPr>
            </w:pPr>
            <w:r w:rsidRPr="00B365F8">
              <w:rPr>
                <w:color w:val="000000"/>
                <w:sz w:val="21"/>
                <w:szCs w:val="21"/>
              </w:rPr>
              <w:t>0.108</w:t>
            </w:r>
          </w:p>
        </w:tc>
        <w:tc>
          <w:tcPr>
            <w:tcW w:w="974" w:type="dxa"/>
            <w:tcBorders>
              <w:top w:val="single" w:sz="4" w:space="0" w:color="auto"/>
              <w:left w:val="nil"/>
              <w:right w:val="nil"/>
            </w:tcBorders>
            <w:shd w:val="clear" w:color="auto" w:fill="auto"/>
            <w:noWrap/>
            <w:vAlign w:val="bottom"/>
          </w:tcPr>
          <w:p w14:paraId="6BDCF4C9" w14:textId="77777777" w:rsidR="00583E46" w:rsidRPr="00B365F8" w:rsidRDefault="00583E46" w:rsidP="00560E22">
            <w:pPr>
              <w:rPr>
                <w:color w:val="000000"/>
                <w:sz w:val="21"/>
                <w:szCs w:val="21"/>
              </w:rPr>
            </w:pPr>
            <w:r w:rsidRPr="00B365F8">
              <w:rPr>
                <w:color w:val="000000"/>
                <w:sz w:val="21"/>
                <w:szCs w:val="21"/>
              </w:rPr>
              <w:t>(0.076)</w:t>
            </w:r>
          </w:p>
        </w:tc>
        <w:tc>
          <w:tcPr>
            <w:tcW w:w="1163" w:type="dxa"/>
            <w:gridSpan w:val="2"/>
            <w:tcBorders>
              <w:top w:val="single" w:sz="4" w:space="0" w:color="auto"/>
              <w:left w:val="nil"/>
              <w:right w:val="nil"/>
            </w:tcBorders>
            <w:shd w:val="clear" w:color="auto" w:fill="auto"/>
            <w:noWrap/>
            <w:vAlign w:val="bottom"/>
          </w:tcPr>
          <w:p w14:paraId="16A7A780" w14:textId="77777777" w:rsidR="00583E46" w:rsidRPr="00B365F8" w:rsidRDefault="00583E46" w:rsidP="00560E22">
            <w:pPr>
              <w:rPr>
                <w:color w:val="000000"/>
                <w:sz w:val="21"/>
                <w:szCs w:val="21"/>
              </w:rPr>
            </w:pPr>
            <w:r w:rsidRPr="00B365F8">
              <w:rPr>
                <w:color w:val="000000"/>
                <w:sz w:val="21"/>
                <w:szCs w:val="21"/>
              </w:rPr>
              <w:t>0.116</w:t>
            </w:r>
          </w:p>
        </w:tc>
        <w:tc>
          <w:tcPr>
            <w:tcW w:w="956" w:type="dxa"/>
            <w:tcBorders>
              <w:top w:val="single" w:sz="4" w:space="0" w:color="auto"/>
              <w:left w:val="nil"/>
              <w:right w:val="nil"/>
            </w:tcBorders>
            <w:shd w:val="clear" w:color="auto" w:fill="auto"/>
            <w:noWrap/>
            <w:vAlign w:val="bottom"/>
          </w:tcPr>
          <w:p w14:paraId="38D1A34E" w14:textId="77777777" w:rsidR="00583E46" w:rsidRPr="00B365F8" w:rsidRDefault="00583E46" w:rsidP="00560E22">
            <w:pPr>
              <w:rPr>
                <w:color w:val="000000"/>
                <w:sz w:val="21"/>
                <w:szCs w:val="21"/>
              </w:rPr>
            </w:pPr>
            <w:r w:rsidRPr="00B365F8">
              <w:rPr>
                <w:color w:val="000000"/>
                <w:sz w:val="21"/>
                <w:szCs w:val="21"/>
              </w:rPr>
              <w:t>(0.095)</w:t>
            </w:r>
          </w:p>
        </w:tc>
        <w:tc>
          <w:tcPr>
            <w:tcW w:w="1181" w:type="dxa"/>
            <w:gridSpan w:val="2"/>
            <w:tcBorders>
              <w:top w:val="single" w:sz="4" w:space="0" w:color="auto"/>
              <w:left w:val="nil"/>
              <w:right w:val="nil"/>
            </w:tcBorders>
            <w:shd w:val="clear" w:color="auto" w:fill="auto"/>
            <w:noWrap/>
            <w:vAlign w:val="bottom"/>
          </w:tcPr>
          <w:p w14:paraId="5D72BDF4" w14:textId="77777777" w:rsidR="00583E46" w:rsidRPr="00B365F8" w:rsidRDefault="00583E46" w:rsidP="00560E22">
            <w:pPr>
              <w:rPr>
                <w:color w:val="000000"/>
                <w:sz w:val="21"/>
                <w:szCs w:val="21"/>
              </w:rPr>
            </w:pPr>
            <w:r w:rsidRPr="00B365F8">
              <w:rPr>
                <w:color w:val="000000"/>
                <w:sz w:val="21"/>
                <w:szCs w:val="21"/>
              </w:rPr>
              <w:t>0.084</w:t>
            </w:r>
          </w:p>
        </w:tc>
        <w:tc>
          <w:tcPr>
            <w:tcW w:w="939" w:type="dxa"/>
            <w:tcBorders>
              <w:top w:val="single" w:sz="4" w:space="0" w:color="auto"/>
              <w:left w:val="nil"/>
              <w:right w:val="nil"/>
            </w:tcBorders>
            <w:shd w:val="clear" w:color="auto" w:fill="auto"/>
            <w:noWrap/>
            <w:vAlign w:val="bottom"/>
          </w:tcPr>
          <w:p w14:paraId="15EE1295" w14:textId="77777777" w:rsidR="00583E46" w:rsidRPr="00B365F8" w:rsidRDefault="00583E46" w:rsidP="00560E22">
            <w:pPr>
              <w:rPr>
                <w:color w:val="000000"/>
                <w:sz w:val="21"/>
                <w:szCs w:val="21"/>
              </w:rPr>
            </w:pPr>
            <w:r w:rsidRPr="00B365F8">
              <w:rPr>
                <w:color w:val="000000"/>
                <w:sz w:val="21"/>
                <w:szCs w:val="21"/>
              </w:rPr>
              <w:t>(0.092)</w:t>
            </w:r>
          </w:p>
        </w:tc>
      </w:tr>
      <w:tr w:rsidR="00583E46" w:rsidRPr="00B365F8" w14:paraId="32C91F78" w14:textId="77777777" w:rsidTr="00560E22">
        <w:trPr>
          <w:trHeight w:val="258"/>
        </w:trPr>
        <w:tc>
          <w:tcPr>
            <w:tcW w:w="2618" w:type="dxa"/>
            <w:tcBorders>
              <w:left w:val="nil"/>
              <w:bottom w:val="nil"/>
              <w:right w:val="nil"/>
            </w:tcBorders>
            <w:shd w:val="clear" w:color="auto" w:fill="auto"/>
            <w:noWrap/>
            <w:vAlign w:val="bottom"/>
            <w:hideMark/>
          </w:tcPr>
          <w:p w14:paraId="169BB0C3" w14:textId="77777777" w:rsidR="00583E46" w:rsidRPr="00B365F8" w:rsidRDefault="00583E46" w:rsidP="00560E22">
            <w:pPr>
              <w:rPr>
                <w:color w:val="000000"/>
                <w:sz w:val="21"/>
                <w:szCs w:val="21"/>
              </w:rPr>
            </w:pPr>
            <w:r w:rsidRPr="00B365F8">
              <w:rPr>
                <w:color w:val="000000"/>
                <w:sz w:val="21"/>
                <w:szCs w:val="21"/>
              </w:rPr>
              <w:t>Opposition supporter</w:t>
            </w:r>
          </w:p>
        </w:tc>
        <w:tc>
          <w:tcPr>
            <w:tcW w:w="1087" w:type="dxa"/>
            <w:tcBorders>
              <w:left w:val="nil"/>
              <w:bottom w:val="nil"/>
              <w:right w:val="nil"/>
            </w:tcBorders>
            <w:shd w:val="clear" w:color="auto" w:fill="auto"/>
            <w:noWrap/>
            <w:vAlign w:val="bottom"/>
            <w:hideMark/>
          </w:tcPr>
          <w:p w14:paraId="6DD8F291" w14:textId="77777777" w:rsidR="00583E46" w:rsidRPr="00B365F8" w:rsidRDefault="00583E46" w:rsidP="00560E22">
            <w:pPr>
              <w:rPr>
                <w:color w:val="000000"/>
                <w:sz w:val="21"/>
                <w:szCs w:val="21"/>
              </w:rPr>
            </w:pPr>
            <w:r w:rsidRPr="00B365F8">
              <w:rPr>
                <w:color w:val="000000"/>
                <w:sz w:val="21"/>
                <w:szCs w:val="21"/>
              </w:rPr>
              <w:t>0.035***</w:t>
            </w:r>
          </w:p>
        </w:tc>
        <w:tc>
          <w:tcPr>
            <w:tcW w:w="1030" w:type="dxa"/>
            <w:gridSpan w:val="2"/>
            <w:tcBorders>
              <w:left w:val="nil"/>
              <w:bottom w:val="nil"/>
              <w:right w:val="nil"/>
            </w:tcBorders>
            <w:shd w:val="clear" w:color="auto" w:fill="auto"/>
            <w:noWrap/>
            <w:vAlign w:val="bottom"/>
            <w:hideMark/>
          </w:tcPr>
          <w:p w14:paraId="36DE9AB0" w14:textId="77777777" w:rsidR="00583E46" w:rsidRPr="00B365F8" w:rsidRDefault="00583E46" w:rsidP="00560E22">
            <w:pPr>
              <w:rPr>
                <w:color w:val="000000"/>
                <w:sz w:val="21"/>
                <w:szCs w:val="21"/>
              </w:rPr>
            </w:pPr>
            <w:r w:rsidRPr="00B365F8">
              <w:rPr>
                <w:color w:val="000000"/>
                <w:sz w:val="21"/>
                <w:szCs w:val="21"/>
              </w:rPr>
              <w:t>(0.011)</w:t>
            </w:r>
          </w:p>
        </w:tc>
        <w:tc>
          <w:tcPr>
            <w:tcW w:w="1249" w:type="dxa"/>
            <w:tcBorders>
              <w:left w:val="nil"/>
              <w:bottom w:val="nil"/>
              <w:right w:val="nil"/>
            </w:tcBorders>
            <w:shd w:val="clear" w:color="auto" w:fill="auto"/>
            <w:noWrap/>
            <w:vAlign w:val="bottom"/>
            <w:hideMark/>
          </w:tcPr>
          <w:p w14:paraId="14E12F14" w14:textId="77777777" w:rsidR="00583E46" w:rsidRPr="00B365F8" w:rsidRDefault="00583E46" w:rsidP="00560E22">
            <w:pPr>
              <w:rPr>
                <w:color w:val="000000"/>
                <w:sz w:val="21"/>
                <w:szCs w:val="21"/>
              </w:rPr>
            </w:pPr>
            <w:r w:rsidRPr="00B365F8">
              <w:rPr>
                <w:color w:val="000000"/>
                <w:sz w:val="21"/>
                <w:szCs w:val="21"/>
              </w:rPr>
              <w:t>0.004</w:t>
            </w:r>
          </w:p>
        </w:tc>
        <w:tc>
          <w:tcPr>
            <w:tcW w:w="997" w:type="dxa"/>
            <w:gridSpan w:val="2"/>
            <w:tcBorders>
              <w:left w:val="nil"/>
              <w:bottom w:val="nil"/>
              <w:right w:val="nil"/>
            </w:tcBorders>
            <w:shd w:val="clear" w:color="auto" w:fill="auto"/>
            <w:noWrap/>
            <w:vAlign w:val="bottom"/>
            <w:hideMark/>
          </w:tcPr>
          <w:p w14:paraId="1DD7BD47" w14:textId="77777777" w:rsidR="00583E46" w:rsidRPr="00B365F8" w:rsidRDefault="00583E46" w:rsidP="00560E22">
            <w:pPr>
              <w:rPr>
                <w:color w:val="000000"/>
                <w:sz w:val="21"/>
                <w:szCs w:val="21"/>
              </w:rPr>
            </w:pPr>
            <w:r w:rsidRPr="00B365F8">
              <w:rPr>
                <w:color w:val="000000"/>
                <w:sz w:val="21"/>
                <w:szCs w:val="21"/>
              </w:rPr>
              <w:t>(0.010)</w:t>
            </w:r>
          </w:p>
        </w:tc>
        <w:tc>
          <w:tcPr>
            <w:tcW w:w="1140" w:type="dxa"/>
            <w:gridSpan w:val="2"/>
            <w:tcBorders>
              <w:left w:val="nil"/>
              <w:bottom w:val="nil"/>
              <w:right w:val="nil"/>
            </w:tcBorders>
            <w:shd w:val="clear" w:color="auto" w:fill="auto"/>
            <w:noWrap/>
            <w:vAlign w:val="bottom"/>
            <w:hideMark/>
          </w:tcPr>
          <w:p w14:paraId="78850A4E" w14:textId="77777777" w:rsidR="00583E46" w:rsidRPr="00B365F8" w:rsidRDefault="00583E46" w:rsidP="00560E22">
            <w:pPr>
              <w:rPr>
                <w:color w:val="000000"/>
                <w:sz w:val="21"/>
                <w:szCs w:val="21"/>
              </w:rPr>
            </w:pPr>
            <w:r w:rsidRPr="00B365F8">
              <w:rPr>
                <w:color w:val="000000"/>
                <w:sz w:val="21"/>
                <w:szCs w:val="21"/>
              </w:rPr>
              <w:t>0.006</w:t>
            </w:r>
          </w:p>
        </w:tc>
        <w:tc>
          <w:tcPr>
            <w:tcW w:w="997" w:type="dxa"/>
            <w:tcBorders>
              <w:left w:val="nil"/>
              <w:bottom w:val="nil"/>
              <w:right w:val="nil"/>
            </w:tcBorders>
            <w:shd w:val="clear" w:color="auto" w:fill="auto"/>
            <w:noWrap/>
            <w:vAlign w:val="bottom"/>
            <w:hideMark/>
          </w:tcPr>
          <w:p w14:paraId="22E95769" w14:textId="77777777" w:rsidR="00583E46" w:rsidRPr="00B365F8" w:rsidRDefault="00583E46" w:rsidP="00560E22">
            <w:pPr>
              <w:rPr>
                <w:color w:val="000000"/>
                <w:sz w:val="21"/>
                <w:szCs w:val="21"/>
              </w:rPr>
            </w:pPr>
            <w:r w:rsidRPr="00B365F8">
              <w:rPr>
                <w:color w:val="000000"/>
                <w:sz w:val="21"/>
                <w:szCs w:val="21"/>
              </w:rPr>
              <w:t>(0.010)</w:t>
            </w:r>
          </w:p>
        </w:tc>
        <w:tc>
          <w:tcPr>
            <w:tcW w:w="998" w:type="dxa"/>
            <w:tcBorders>
              <w:left w:val="nil"/>
              <w:bottom w:val="nil"/>
              <w:right w:val="nil"/>
            </w:tcBorders>
            <w:shd w:val="clear" w:color="auto" w:fill="auto"/>
            <w:noWrap/>
            <w:vAlign w:val="bottom"/>
            <w:hideMark/>
          </w:tcPr>
          <w:p w14:paraId="6CCB2165" w14:textId="77777777" w:rsidR="00583E46" w:rsidRPr="00B365F8" w:rsidRDefault="00583E46" w:rsidP="00560E22">
            <w:pPr>
              <w:rPr>
                <w:color w:val="000000"/>
                <w:sz w:val="21"/>
                <w:szCs w:val="21"/>
              </w:rPr>
            </w:pPr>
            <w:r w:rsidRPr="00B365F8">
              <w:rPr>
                <w:color w:val="000000"/>
                <w:sz w:val="21"/>
                <w:szCs w:val="21"/>
              </w:rPr>
              <w:t>-0.004</w:t>
            </w:r>
          </w:p>
        </w:tc>
        <w:tc>
          <w:tcPr>
            <w:tcW w:w="974" w:type="dxa"/>
            <w:tcBorders>
              <w:left w:val="nil"/>
              <w:bottom w:val="nil"/>
              <w:right w:val="nil"/>
            </w:tcBorders>
            <w:shd w:val="clear" w:color="auto" w:fill="auto"/>
            <w:noWrap/>
            <w:vAlign w:val="bottom"/>
            <w:hideMark/>
          </w:tcPr>
          <w:p w14:paraId="47CD201E" w14:textId="77777777" w:rsidR="00583E46" w:rsidRPr="00B365F8" w:rsidRDefault="00583E46" w:rsidP="00560E22">
            <w:pPr>
              <w:rPr>
                <w:color w:val="000000"/>
                <w:sz w:val="21"/>
                <w:szCs w:val="21"/>
              </w:rPr>
            </w:pPr>
            <w:r w:rsidRPr="00B365F8">
              <w:rPr>
                <w:color w:val="000000"/>
                <w:sz w:val="21"/>
                <w:szCs w:val="21"/>
              </w:rPr>
              <w:t>(0.011)</w:t>
            </w:r>
          </w:p>
        </w:tc>
        <w:tc>
          <w:tcPr>
            <w:tcW w:w="1163" w:type="dxa"/>
            <w:gridSpan w:val="2"/>
            <w:tcBorders>
              <w:left w:val="nil"/>
              <w:bottom w:val="nil"/>
              <w:right w:val="nil"/>
            </w:tcBorders>
            <w:shd w:val="clear" w:color="auto" w:fill="auto"/>
            <w:noWrap/>
            <w:vAlign w:val="bottom"/>
            <w:hideMark/>
          </w:tcPr>
          <w:p w14:paraId="235605A1" w14:textId="77777777" w:rsidR="00583E46" w:rsidRPr="00B365F8" w:rsidRDefault="00583E46" w:rsidP="00560E22">
            <w:pPr>
              <w:rPr>
                <w:color w:val="000000"/>
                <w:sz w:val="21"/>
                <w:szCs w:val="21"/>
              </w:rPr>
            </w:pPr>
            <w:r w:rsidRPr="00B365F8">
              <w:rPr>
                <w:color w:val="000000"/>
                <w:sz w:val="21"/>
                <w:szCs w:val="21"/>
              </w:rPr>
              <w:t>-0.002</w:t>
            </w:r>
          </w:p>
        </w:tc>
        <w:tc>
          <w:tcPr>
            <w:tcW w:w="956" w:type="dxa"/>
            <w:tcBorders>
              <w:left w:val="nil"/>
              <w:bottom w:val="nil"/>
              <w:right w:val="nil"/>
            </w:tcBorders>
            <w:shd w:val="clear" w:color="auto" w:fill="auto"/>
            <w:noWrap/>
            <w:vAlign w:val="bottom"/>
            <w:hideMark/>
          </w:tcPr>
          <w:p w14:paraId="3622A617" w14:textId="77777777" w:rsidR="00583E46" w:rsidRPr="00B365F8" w:rsidRDefault="00583E46" w:rsidP="00560E22">
            <w:pPr>
              <w:rPr>
                <w:color w:val="000000"/>
                <w:sz w:val="21"/>
                <w:szCs w:val="21"/>
              </w:rPr>
            </w:pPr>
            <w:r w:rsidRPr="00B365F8">
              <w:rPr>
                <w:color w:val="000000"/>
                <w:sz w:val="21"/>
                <w:szCs w:val="21"/>
              </w:rPr>
              <w:t>(0.010)</w:t>
            </w:r>
          </w:p>
        </w:tc>
        <w:tc>
          <w:tcPr>
            <w:tcW w:w="1181" w:type="dxa"/>
            <w:gridSpan w:val="2"/>
            <w:tcBorders>
              <w:left w:val="nil"/>
              <w:bottom w:val="nil"/>
              <w:right w:val="nil"/>
            </w:tcBorders>
            <w:shd w:val="clear" w:color="auto" w:fill="auto"/>
            <w:noWrap/>
            <w:vAlign w:val="bottom"/>
            <w:hideMark/>
          </w:tcPr>
          <w:p w14:paraId="6A4A8776" w14:textId="77777777" w:rsidR="00583E46" w:rsidRPr="00B365F8" w:rsidRDefault="00583E46" w:rsidP="00560E22">
            <w:pPr>
              <w:rPr>
                <w:color w:val="000000"/>
                <w:sz w:val="21"/>
                <w:szCs w:val="21"/>
              </w:rPr>
            </w:pPr>
            <w:r w:rsidRPr="00B365F8">
              <w:rPr>
                <w:color w:val="000000"/>
                <w:sz w:val="21"/>
                <w:szCs w:val="21"/>
              </w:rPr>
              <w:t>-0.002</w:t>
            </w:r>
          </w:p>
        </w:tc>
        <w:tc>
          <w:tcPr>
            <w:tcW w:w="939" w:type="dxa"/>
            <w:tcBorders>
              <w:left w:val="nil"/>
              <w:bottom w:val="nil"/>
              <w:right w:val="nil"/>
            </w:tcBorders>
            <w:shd w:val="clear" w:color="auto" w:fill="auto"/>
            <w:noWrap/>
            <w:vAlign w:val="bottom"/>
            <w:hideMark/>
          </w:tcPr>
          <w:p w14:paraId="483BA22B" w14:textId="77777777" w:rsidR="00583E46" w:rsidRPr="00B365F8" w:rsidRDefault="00583E46" w:rsidP="00560E22">
            <w:pPr>
              <w:rPr>
                <w:color w:val="000000"/>
                <w:sz w:val="21"/>
                <w:szCs w:val="21"/>
              </w:rPr>
            </w:pPr>
            <w:r w:rsidRPr="00B365F8">
              <w:rPr>
                <w:color w:val="000000"/>
                <w:sz w:val="21"/>
                <w:szCs w:val="21"/>
              </w:rPr>
              <w:t>(0.010)</w:t>
            </w:r>
          </w:p>
        </w:tc>
      </w:tr>
      <w:tr w:rsidR="00583E46" w:rsidRPr="00B365F8" w14:paraId="3286FBC7" w14:textId="77777777" w:rsidTr="00560E22">
        <w:trPr>
          <w:trHeight w:val="258"/>
        </w:trPr>
        <w:tc>
          <w:tcPr>
            <w:tcW w:w="2618" w:type="dxa"/>
            <w:tcBorders>
              <w:top w:val="nil"/>
              <w:left w:val="nil"/>
              <w:bottom w:val="nil"/>
              <w:right w:val="nil"/>
            </w:tcBorders>
            <w:shd w:val="clear" w:color="auto" w:fill="auto"/>
            <w:noWrap/>
            <w:vAlign w:val="bottom"/>
            <w:hideMark/>
          </w:tcPr>
          <w:p w14:paraId="68C8FBE2" w14:textId="77777777" w:rsidR="00583E46" w:rsidRPr="00B365F8" w:rsidRDefault="00583E46" w:rsidP="00560E22">
            <w:pPr>
              <w:rPr>
                <w:color w:val="000000"/>
                <w:sz w:val="21"/>
                <w:szCs w:val="21"/>
              </w:rPr>
            </w:pPr>
            <w:r w:rsidRPr="00B365F8">
              <w:rPr>
                <w:color w:val="000000"/>
                <w:sz w:val="21"/>
                <w:szCs w:val="21"/>
              </w:rPr>
              <w:t>(Interaction)</w:t>
            </w:r>
          </w:p>
        </w:tc>
        <w:tc>
          <w:tcPr>
            <w:tcW w:w="1087" w:type="dxa"/>
            <w:tcBorders>
              <w:top w:val="nil"/>
              <w:left w:val="nil"/>
              <w:bottom w:val="nil"/>
              <w:right w:val="nil"/>
            </w:tcBorders>
            <w:shd w:val="clear" w:color="auto" w:fill="auto"/>
            <w:noWrap/>
            <w:vAlign w:val="bottom"/>
            <w:hideMark/>
          </w:tcPr>
          <w:p w14:paraId="0173FD46" w14:textId="77777777" w:rsidR="00583E46" w:rsidRPr="00B365F8" w:rsidRDefault="00583E46" w:rsidP="00560E22">
            <w:pPr>
              <w:rPr>
                <w:color w:val="000000"/>
                <w:sz w:val="21"/>
                <w:szCs w:val="21"/>
              </w:rPr>
            </w:pPr>
            <w:r w:rsidRPr="00B365F8">
              <w:rPr>
                <w:color w:val="000000"/>
                <w:sz w:val="21"/>
                <w:szCs w:val="21"/>
              </w:rPr>
              <w:t>-0.088***</w:t>
            </w:r>
          </w:p>
        </w:tc>
        <w:tc>
          <w:tcPr>
            <w:tcW w:w="1030" w:type="dxa"/>
            <w:gridSpan w:val="2"/>
            <w:tcBorders>
              <w:top w:val="nil"/>
              <w:left w:val="nil"/>
              <w:bottom w:val="nil"/>
              <w:right w:val="nil"/>
            </w:tcBorders>
            <w:shd w:val="clear" w:color="auto" w:fill="auto"/>
            <w:noWrap/>
            <w:vAlign w:val="bottom"/>
            <w:hideMark/>
          </w:tcPr>
          <w:p w14:paraId="59C816AF" w14:textId="77777777" w:rsidR="00583E46" w:rsidRPr="00B365F8" w:rsidRDefault="00583E46" w:rsidP="00560E22">
            <w:pPr>
              <w:rPr>
                <w:color w:val="000000"/>
                <w:sz w:val="21"/>
                <w:szCs w:val="21"/>
              </w:rPr>
            </w:pPr>
            <w:r w:rsidRPr="00B365F8">
              <w:rPr>
                <w:color w:val="000000"/>
                <w:sz w:val="21"/>
                <w:szCs w:val="21"/>
              </w:rPr>
              <w:t>(0.033)</w:t>
            </w:r>
          </w:p>
        </w:tc>
        <w:tc>
          <w:tcPr>
            <w:tcW w:w="1249" w:type="dxa"/>
            <w:tcBorders>
              <w:top w:val="nil"/>
              <w:left w:val="nil"/>
              <w:bottom w:val="nil"/>
              <w:right w:val="nil"/>
            </w:tcBorders>
            <w:shd w:val="clear" w:color="auto" w:fill="auto"/>
            <w:noWrap/>
            <w:vAlign w:val="bottom"/>
            <w:hideMark/>
          </w:tcPr>
          <w:p w14:paraId="6C1B1083" w14:textId="77777777" w:rsidR="00583E46" w:rsidRPr="00B365F8" w:rsidRDefault="00583E46" w:rsidP="00560E22">
            <w:pPr>
              <w:rPr>
                <w:color w:val="000000"/>
                <w:sz w:val="21"/>
                <w:szCs w:val="21"/>
              </w:rPr>
            </w:pPr>
            <w:r w:rsidRPr="00B365F8">
              <w:rPr>
                <w:color w:val="000000"/>
                <w:sz w:val="21"/>
                <w:szCs w:val="21"/>
              </w:rPr>
              <w:t>-0.071**</w:t>
            </w:r>
          </w:p>
        </w:tc>
        <w:tc>
          <w:tcPr>
            <w:tcW w:w="997" w:type="dxa"/>
            <w:gridSpan w:val="2"/>
            <w:tcBorders>
              <w:top w:val="nil"/>
              <w:left w:val="nil"/>
              <w:bottom w:val="nil"/>
              <w:right w:val="nil"/>
            </w:tcBorders>
            <w:shd w:val="clear" w:color="auto" w:fill="auto"/>
            <w:noWrap/>
            <w:vAlign w:val="bottom"/>
            <w:hideMark/>
          </w:tcPr>
          <w:p w14:paraId="65556E32" w14:textId="77777777" w:rsidR="00583E46" w:rsidRPr="00B365F8" w:rsidRDefault="00583E46" w:rsidP="00560E22">
            <w:pPr>
              <w:rPr>
                <w:color w:val="000000"/>
                <w:sz w:val="21"/>
                <w:szCs w:val="21"/>
              </w:rPr>
            </w:pPr>
            <w:r w:rsidRPr="00B365F8">
              <w:rPr>
                <w:color w:val="000000"/>
                <w:sz w:val="21"/>
                <w:szCs w:val="21"/>
              </w:rPr>
              <w:t>(0.030)</w:t>
            </w:r>
          </w:p>
        </w:tc>
        <w:tc>
          <w:tcPr>
            <w:tcW w:w="1140" w:type="dxa"/>
            <w:gridSpan w:val="2"/>
            <w:tcBorders>
              <w:top w:val="nil"/>
              <w:left w:val="nil"/>
              <w:bottom w:val="nil"/>
              <w:right w:val="nil"/>
            </w:tcBorders>
            <w:shd w:val="clear" w:color="auto" w:fill="auto"/>
            <w:noWrap/>
            <w:vAlign w:val="bottom"/>
            <w:hideMark/>
          </w:tcPr>
          <w:p w14:paraId="197150B4" w14:textId="77777777" w:rsidR="00583E46" w:rsidRPr="00B365F8" w:rsidRDefault="00583E46" w:rsidP="00560E22">
            <w:pPr>
              <w:rPr>
                <w:color w:val="000000"/>
                <w:sz w:val="21"/>
                <w:szCs w:val="21"/>
              </w:rPr>
            </w:pPr>
            <w:r w:rsidRPr="00B365F8">
              <w:rPr>
                <w:color w:val="000000"/>
                <w:sz w:val="21"/>
                <w:szCs w:val="21"/>
              </w:rPr>
              <w:t>-0.071***</w:t>
            </w:r>
          </w:p>
        </w:tc>
        <w:tc>
          <w:tcPr>
            <w:tcW w:w="997" w:type="dxa"/>
            <w:tcBorders>
              <w:top w:val="nil"/>
              <w:left w:val="nil"/>
              <w:bottom w:val="nil"/>
              <w:right w:val="nil"/>
            </w:tcBorders>
            <w:shd w:val="clear" w:color="auto" w:fill="auto"/>
            <w:noWrap/>
            <w:vAlign w:val="bottom"/>
            <w:hideMark/>
          </w:tcPr>
          <w:p w14:paraId="2B31C962" w14:textId="77777777" w:rsidR="00583E46" w:rsidRPr="00B365F8" w:rsidRDefault="00583E46" w:rsidP="00560E22">
            <w:pPr>
              <w:rPr>
                <w:color w:val="000000"/>
                <w:sz w:val="21"/>
                <w:szCs w:val="21"/>
              </w:rPr>
            </w:pPr>
            <w:r w:rsidRPr="00B365F8">
              <w:rPr>
                <w:color w:val="000000"/>
                <w:sz w:val="21"/>
                <w:szCs w:val="21"/>
              </w:rPr>
              <w:t>(0.026)</w:t>
            </w:r>
          </w:p>
        </w:tc>
        <w:tc>
          <w:tcPr>
            <w:tcW w:w="998" w:type="dxa"/>
            <w:tcBorders>
              <w:top w:val="nil"/>
              <w:left w:val="nil"/>
              <w:bottom w:val="nil"/>
              <w:right w:val="nil"/>
            </w:tcBorders>
            <w:shd w:val="clear" w:color="auto" w:fill="auto"/>
            <w:noWrap/>
            <w:vAlign w:val="bottom"/>
            <w:hideMark/>
          </w:tcPr>
          <w:p w14:paraId="30076CB9" w14:textId="77777777" w:rsidR="00583E46" w:rsidRPr="00B365F8" w:rsidRDefault="00583E46" w:rsidP="00560E22">
            <w:pPr>
              <w:rPr>
                <w:color w:val="000000"/>
                <w:sz w:val="21"/>
                <w:szCs w:val="21"/>
              </w:rPr>
            </w:pPr>
            <w:r w:rsidRPr="00B365F8">
              <w:rPr>
                <w:color w:val="000000"/>
                <w:sz w:val="21"/>
                <w:szCs w:val="21"/>
              </w:rPr>
              <w:t>-0.022</w:t>
            </w:r>
          </w:p>
        </w:tc>
        <w:tc>
          <w:tcPr>
            <w:tcW w:w="974" w:type="dxa"/>
            <w:tcBorders>
              <w:top w:val="nil"/>
              <w:left w:val="nil"/>
              <w:bottom w:val="nil"/>
              <w:right w:val="nil"/>
            </w:tcBorders>
            <w:shd w:val="clear" w:color="auto" w:fill="auto"/>
            <w:noWrap/>
            <w:vAlign w:val="bottom"/>
            <w:hideMark/>
          </w:tcPr>
          <w:p w14:paraId="27E2D0EC" w14:textId="77777777" w:rsidR="00583E46" w:rsidRPr="00B365F8" w:rsidRDefault="00583E46" w:rsidP="00560E22">
            <w:pPr>
              <w:rPr>
                <w:color w:val="000000"/>
                <w:sz w:val="21"/>
                <w:szCs w:val="21"/>
              </w:rPr>
            </w:pPr>
            <w:r w:rsidRPr="00B365F8">
              <w:rPr>
                <w:color w:val="000000"/>
                <w:sz w:val="21"/>
                <w:szCs w:val="21"/>
              </w:rPr>
              <w:t>(0.063)</w:t>
            </w:r>
          </w:p>
        </w:tc>
        <w:tc>
          <w:tcPr>
            <w:tcW w:w="1163" w:type="dxa"/>
            <w:gridSpan w:val="2"/>
            <w:tcBorders>
              <w:top w:val="nil"/>
              <w:left w:val="nil"/>
              <w:bottom w:val="nil"/>
              <w:right w:val="nil"/>
            </w:tcBorders>
            <w:shd w:val="clear" w:color="auto" w:fill="auto"/>
            <w:noWrap/>
            <w:vAlign w:val="bottom"/>
            <w:hideMark/>
          </w:tcPr>
          <w:p w14:paraId="4375ADCC" w14:textId="77777777" w:rsidR="00583E46" w:rsidRPr="00B365F8" w:rsidRDefault="00583E46" w:rsidP="00560E22">
            <w:pPr>
              <w:rPr>
                <w:color w:val="000000"/>
                <w:sz w:val="21"/>
                <w:szCs w:val="21"/>
              </w:rPr>
            </w:pPr>
            <w:r w:rsidRPr="00B365F8">
              <w:rPr>
                <w:color w:val="000000"/>
                <w:sz w:val="21"/>
                <w:szCs w:val="21"/>
              </w:rPr>
              <w:t>-0.030</w:t>
            </w:r>
          </w:p>
        </w:tc>
        <w:tc>
          <w:tcPr>
            <w:tcW w:w="956" w:type="dxa"/>
            <w:tcBorders>
              <w:top w:val="nil"/>
              <w:left w:val="nil"/>
              <w:bottom w:val="nil"/>
              <w:right w:val="nil"/>
            </w:tcBorders>
            <w:shd w:val="clear" w:color="auto" w:fill="auto"/>
            <w:noWrap/>
            <w:vAlign w:val="bottom"/>
            <w:hideMark/>
          </w:tcPr>
          <w:p w14:paraId="14995091" w14:textId="77777777" w:rsidR="00583E46" w:rsidRPr="00B365F8" w:rsidRDefault="00583E46" w:rsidP="00560E22">
            <w:pPr>
              <w:rPr>
                <w:color w:val="000000"/>
                <w:sz w:val="21"/>
                <w:szCs w:val="21"/>
              </w:rPr>
            </w:pPr>
            <w:r w:rsidRPr="00B365F8">
              <w:rPr>
                <w:color w:val="000000"/>
                <w:sz w:val="21"/>
                <w:szCs w:val="21"/>
              </w:rPr>
              <w:t>(0.065)</w:t>
            </w:r>
          </w:p>
        </w:tc>
        <w:tc>
          <w:tcPr>
            <w:tcW w:w="1181" w:type="dxa"/>
            <w:gridSpan w:val="2"/>
            <w:tcBorders>
              <w:top w:val="nil"/>
              <w:left w:val="nil"/>
              <w:bottom w:val="nil"/>
              <w:right w:val="nil"/>
            </w:tcBorders>
            <w:shd w:val="clear" w:color="auto" w:fill="auto"/>
            <w:noWrap/>
            <w:vAlign w:val="bottom"/>
            <w:hideMark/>
          </w:tcPr>
          <w:p w14:paraId="58B47BE7" w14:textId="77777777" w:rsidR="00583E46" w:rsidRPr="00B365F8" w:rsidRDefault="00583E46" w:rsidP="00560E22">
            <w:pPr>
              <w:rPr>
                <w:color w:val="000000"/>
                <w:sz w:val="21"/>
                <w:szCs w:val="21"/>
              </w:rPr>
            </w:pPr>
            <w:r w:rsidRPr="00B365F8">
              <w:rPr>
                <w:color w:val="000000"/>
                <w:sz w:val="21"/>
                <w:szCs w:val="21"/>
              </w:rPr>
              <w:t>-0.037</w:t>
            </w:r>
          </w:p>
        </w:tc>
        <w:tc>
          <w:tcPr>
            <w:tcW w:w="939" w:type="dxa"/>
            <w:tcBorders>
              <w:top w:val="nil"/>
              <w:left w:val="nil"/>
              <w:bottom w:val="nil"/>
              <w:right w:val="nil"/>
            </w:tcBorders>
            <w:shd w:val="clear" w:color="auto" w:fill="auto"/>
            <w:noWrap/>
            <w:vAlign w:val="bottom"/>
            <w:hideMark/>
          </w:tcPr>
          <w:p w14:paraId="1F0233B9" w14:textId="77777777" w:rsidR="00583E46" w:rsidRPr="00B365F8" w:rsidRDefault="00583E46" w:rsidP="00560E22">
            <w:pPr>
              <w:rPr>
                <w:color w:val="000000"/>
                <w:sz w:val="21"/>
                <w:szCs w:val="21"/>
              </w:rPr>
            </w:pPr>
            <w:r w:rsidRPr="00B365F8">
              <w:rPr>
                <w:color w:val="000000"/>
                <w:sz w:val="21"/>
                <w:szCs w:val="21"/>
              </w:rPr>
              <w:t>(0.059)</w:t>
            </w:r>
          </w:p>
        </w:tc>
      </w:tr>
      <w:tr w:rsidR="00583E46" w:rsidRPr="00B365F8" w14:paraId="1B6C336C" w14:textId="77777777" w:rsidTr="00560E22">
        <w:trPr>
          <w:trHeight w:val="258"/>
        </w:trPr>
        <w:tc>
          <w:tcPr>
            <w:tcW w:w="2618" w:type="dxa"/>
            <w:tcBorders>
              <w:top w:val="nil"/>
              <w:left w:val="nil"/>
              <w:bottom w:val="nil"/>
              <w:right w:val="nil"/>
            </w:tcBorders>
            <w:shd w:val="clear" w:color="auto" w:fill="auto"/>
            <w:noWrap/>
            <w:vAlign w:val="bottom"/>
            <w:hideMark/>
          </w:tcPr>
          <w:p w14:paraId="7F75C446" w14:textId="77777777" w:rsidR="00583E46" w:rsidRPr="00B365F8" w:rsidRDefault="00583E46" w:rsidP="00560E22">
            <w:pPr>
              <w:rPr>
                <w:color w:val="000000"/>
                <w:sz w:val="21"/>
                <w:szCs w:val="21"/>
              </w:rPr>
            </w:pPr>
            <w:r w:rsidRPr="00B365F8">
              <w:rPr>
                <w:color w:val="000000"/>
                <w:sz w:val="21"/>
                <w:szCs w:val="21"/>
              </w:rPr>
              <w:t>Male</w:t>
            </w:r>
          </w:p>
        </w:tc>
        <w:tc>
          <w:tcPr>
            <w:tcW w:w="1087" w:type="dxa"/>
            <w:tcBorders>
              <w:top w:val="nil"/>
              <w:left w:val="nil"/>
              <w:bottom w:val="nil"/>
              <w:right w:val="nil"/>
            </w:tcBorders>
            <w:shd w:val="clear" w:color="auto" w:fill="auto"/>
            <w:noWrap/>
            <w:vAlign w:val="bottom"/>
            <w:hideMark/>
          </w:tcPr>
          <w:p w14:paraId="63F7C077" w14:textId="77777777" w:rsidR="00583E46" w:rsidRPr="00B365F8" w:rsidRDefault="00583E46"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329F8BFE" w14:textId="77777777" w:rsidR="00583E46" w:rsidRPr="00B365F8" w:rsidRDefault="00583E46" w:rsidP="00560E22">
            <w:pPr>
              <w:rPr>
                <w:sz w:val="21"/>
                <w:szCs w:val="21"/>
              </w:rPr>
            </w:pPr>
          </w:p>
        </w:tc>
        <w:tc>
          <w:tcPr>
            <w:tcW w:w="1249" w:type="dxa"/>
            <w:tcBorders>
              <w:top w:val="nil"/>
              <w:left w:val="nil"/>
              <w:bottom w:val="nil"/>
              <w:right w:val="nil"/>
            </w:tcBorders>
            <w:shd w:val="clear" w:color="auto" w:fill="auto"/>
            <w:noWrap/>
            <w:vAlign w:val="bottom"/>
            <w:hideMark/>
          </w:tcPr>
          <w:p w14:paraId="2DCA654B" w14:textId="77777777" w:rsidR="00583E46" w:rsidRPr="00B365F8" w:rsidRDefault="00583E46" w:rsidP="00560E22">
            <w:pPr>
              <w:rPr>
                <w:color w:val="000000"/>
                <w:sz w:val="21"/>
                <w:szCs w:val="21"/>
              </w:rPr>
            </w:pPr>
            <w:r w:rsidRPr="00B365F8">
              <w:rPr>
                <w:color w:val="000000"/>
                <w:sz w:val="21"/>
                <w:szCs w:val="21"/>
              </w:rPr>
              <w:t>-0.007</w:t>
            </w:r>
          </w:p>
        </w:tc>
        <w:tc>
          <w:tcPr>
            <w:tcW w:w="997" w:type="dxa"/>
            <w:gridSpan w:val="2"/>
            <w:tcBorders>
              <w:top w:val="nil"/>
              <w:left w:val="nil"/>
              <w:bottom w:val="nil"/>
              <w:right w:val="nil"/>
            </w:tcBorders>
            <w:shd w:val="clear" w:color="auto" w:fill="auto"/>
            <w:noWrap/>
            <w:vAlign w:val="bottom"/>
            <w:hideMark/>
          </w:tcPr>
          <w:p w14:paraId="489CB5CD" w14:textId="77777777" w:rsidR="00583E46" w:rsidRPr="00B365F8" w:rsidRDefault="00583E46" w:rsidP="00560E22">
            <w:pPr>
              <w:rPr>
                <w:color w:val="000000"/>
                <w:sz w:val="21"/>
                <w:szCs w:val="21"/>
              </w:rPr>
            </w:pPr>
            <w:r w:rsidRPr="00B365F8">
              <w:rPr>
                <w:color w:val="000000"/>
                <w:sz w:val="21"/>
                <w:szCs w:val="21"/>
              </w:rPr>
              <w:t>(0.008)</w:t>
            </w:r>
          </w:p>
        </w:tc>
        <w:tc>
          <w:tcPr>
            <w:tcW w:w="1140" w:type="dxa"/>
            <w:gridSpan w:val="2"/>
            <w:tcBorders>
              <w:top w:val="nil"/>
              <w:left w:val="nil"/>
              <w:bottom w:val="nil"/>
              <w:right w:val="nil"/>
            </w:tcBorders>
            <w:shd w:val="clear" w:color="auto" w:fill="auto"/>
            <w:noWrap/>
            <w:vAlign w:val="bottom"/>
            <w:hideMark/>
          </w:tcPr>
          <w:p w14:paraId="3EF76538" w14:textId="77777777" w:rsidR="00583E46" w:rsidRPr="00B365F8" w:rsidRDefault="00583E46" w:rsidP="00560E22">
            <w:pPr>
              <w:rPr>
                <w:color w:val="000000"/>
                <w:sz w:val="21"/>
                <w:szCs w:val="21"/>
              </w:rPr>
            </w:pPr>
            <w:r w:rsidRPr="00B365F8">
              <w:rPr>
                <w:color w:val="000000"/>
                <w:sz w:val="21"/>
                <w:szCs w:val="21"/>
              </w:rPr>
              <w:t>-0.007</w:t>
            </w:r>
          </w:p>
        </w:tc>
        <w:tc>
          <w:tcPr>
            <w:tcW w:w="997" w:type="dxa"/>
            <w:tcBorders>
              <w:top w:val="nil"/>
              <w:left w:val="nil"/>
              <w:bottom w:val="nil"/>
              <w:right w:val="nil"/>
            </w:tcBorders>
            <w:shd w:val="clear" w:color="auto" w:fill="auto"/>
            <w:noWrap/>
            <w:vAlign w:val="bottom"/>
            <w:hideMark/>
          </w:tcPr>
          <w:p w14:paraId="33F2F6D4" w14:textId="77777777" w:rsidR="00583E46" w:rsidRPr="00B365F8" w:rsidRDefault="00583E46" w:rsidP="00560E22">
            <w:pPr>
              <w:rPr>
                <w:color w:val="000000"/>
                <w:sz w:val="21"/>
                <w:szCs w:val="21"/>
              </w:rPr>
            </w:pPr>
            <w:r w:rsidRPr="00B365F8">
              <w:rPr>
                <w:color w:val="000000"/>
                <w:sz w:val="21"/>
                <w:szCs w:val="21"/>
              </w:rPr>
              <w:t>(0.009)</w:t>
            </w:r>
          </w:p>
        </w:tc>
        <w:tc>
          <w:tcPr>
            <w:tcW w:w="998" w:type="dxa"/>
            <w:tcBorders>
              <w:top w:val="nil"/>
              <w:left w:val="nil"/>
              <w:bottom w:val="nil"/>
              <w:right w:val="nil"/>
            </w:tcBorders>
            <w:shd w:val="clear" w:color="auto" w:fill="auto"/>
            <w:noWrap/>
            <w:vAlign w:val="bottom"/>
            <w:hideMark/>
          </w:tcPr>
          <w:p w14:paraId="0AF3E28F" w14:textId="77777777" w:rsidR="00583E46" w:rsidRPr="00B365F8" w:rsidRDefault="00583E46"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49473CA0" w14:textId="77777777" w:rsidR="00583E46" w:rsidRPr="00B365F8" w:rsidRDefault="00583E46"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4CED9433" w14:textId="77777777" w:rsidR="00583E46" w:rsidRPr="00B365F8" w:rsidRDefault="00583E46" w:rsidP="00560E22">
            <w:pPr>
              <w:rPr>
                <w:color w:val="000000"/>
                <w:sz w:val="21"/>
                <w:szCs w:val="21"/>
              </w:rPr>
            </w:pPr>
            <w:r w:rsidRPr="00B365F8">
              <w:rPr>
                <w:color w:val="000000"/>
                <w:sz w:val="21"/>
                <w:szCs w:val="21"/>
              </w:rPr>
              <w:t>-0.009</w:t>
            </w:r>
          </w:p>
        </w:tc>
        <w:tc>
          <w:tcPr>
            <w:tcW w:w="956" w:type="dxa"/>
            <w:tcBorders>
              <w:top w:val="nil"/>
              <w:left w:val="nil"/>
              <w:bottom w:val="nil"/>
              <w:right w:val="nil"/>
            </w:tcBorders>
            <w:shd w:val="clear" w:color="auto" w:fill="auto"/>
            <w:noWrap/>
            <w:vAlign w:val="bottom"/>
            <w:hideMark/>
          </w:tcPr>
          <w:p w14:paraId="515B4CB5" w14:textId="77777777" w:rsidR="00583E46" w:rsidRPr="00B365F8" w:rsidRDefault="00583E46" w:rsidP="00560E22">
            <w:pPr>
              <w:rPr>
                <w:color w:val="000000"/>
                <w:sz w:val="21"/>
                <w:szCs w:val="21"/>
              </w:rPr>
            </w:pPr>
            <w:r w:rsidRPr="00B365F8">
              <w:rPr>
                <w:color w:val="000000"/>
                <w:sz w:val="21"/>
                <w:szCs w:val="21"/>
              </w:rPr>
              <w:t>(0.007)</w:t>
            </w:r>
          </w:p>
        </w:tc>
        <w:tc>
          <w:tcPr>
            <w:tcW w:w="1181" w:type="dxa"/>
            <w:gridSpan w:val="2"/>
            <w:tcBorders>
              <w:top w:val="nil"/>
              <w:left w:val="nil"/>
              <w:bottom w:val="nil"/>
              <w:right w:val="nil"/>
            </w:tcBorders>
            <w:shd w:val="clear" w:color="auto" w:fill="auto"/>
            <w:noWrap/>
            <w:vAlign w:val="bottom"/>
            <w:hideMark/>
          </w:tcPr>
          <w:p w14:paraId="369A8FF9" w14:textId="77777777" w:rsidR="00583E46" w:rsidRPr="00B365F8" w:rsidRDefault="00583E46" w:rsidP="00560E22">
            <w:pPr>
              <w:rPr>
                <w:color w:val="000000"/>
                <w:sz w:val="21"/>
                <w:szCs w:val="21"/>
              </w:rPr>
            </w:pPr>
            <w:r w:rsidRPr="00B365F8">
              <w:rPr>
                <w:color w:val="000000"/>
                <w:sz w:val="21"/>
                <w:szCs w:val="21"/>
              </w:rPr>
              <w:t>-0.007</w:t>
            </w:r>
          </w:p>
        </w:tc>
        <w:tc>
          <w:tcPr>
            <w:tcW w:w="939" w:type="dxa"/>
            <w:tcBorders>
              <w:top w:val="nil"/>
              <w:left w:val="nil"/>
              <w:bottom w:val="nil"/>
              <w:right w:val="nil"/>
            </w:tcBorders>
            <w:shd w:val="clear" w:color="auto" w:fill="auto"/>
            <w:noWrap/>
            <w:vAlign w:val="bottom"/>
            <w:hideMark/>
          </w:tcPr>
          <w:p w14:paraId="62922397" w14:textId="77777777" w:rsidR="00583E46" w:rsidRPr="00B365F8" w:rsidRDefault="00583E46" w:rsidP="00560E22">
            <w:pPr>
              <w:rPr>
                <w:color w:val="000000"/>
                <w:sz w:val="21"/>
                <w:szCs w:val="21"/>
              </w:rPr>
            </w:pPr>
            <w:r w:rsidRPr="00B365F8">
              <w:rPr>
                <w:color w:val="000000"/>
                <w:sz w:val="21"/>
                <w:szCs w:val="21"/>
              </w:rPr>
              <w:t>(0.007)</w:t>
            </w:r>
          </w:p>
        </w:tc>
      </w:tr>
      <w:tr w:rsidR="00583E46" w:rsidRPr="00B365F8" w14:paraId="53AAE21B" w14:textId="77777777" w:rsidTr="00560E22">
        <w:trPr>
          <w:trHeight w:val="258"/>
        </w:trPr>
        <w:tc>
          <w:tcPr>
            <w:tcW w:w="2618" w:type="dxa"/>
            <w:tcBorders>
              <w:top w:val="nil"/>
              <w:left w:val="nil"/>
              <w:bottom w:val="nil"/>
              <w:right w:val="nil"/>
            </w:tcBorders>
            <w:shd w:val="clear" w:color="auto" w:fill="auto"/>
            <w:noWrap/>
            <w:vAlign w:val="bottom"/>
            <w:hideMark/>
          </w:tcPr>
          <w:p w14:paraId="20FD685D" w14:textId="77777777" w:rsidR="00583E46" w:rsidRPr="00B365F8" w:rsidRDefault="00583E46" w:rsidP="00560E22">
            <w:pPr>
              <w:rPr>
                <w:color w:val="000000"/>
                <w:sz w:val="21"/>
                <w:szCs w:val="21"/>
              </w:rPr>
            </w:pPr>
            <w:r w:rsidRPr="00B365F8">
              <w:rPr>
                <w:color w:val="000000"/>
                <w:sz w:val="21"/>
                <w:szCs w:val="21"/>
              </w:rPr>
              <w:t>(Logged) age</w:t>
            </w:r>
          </w:p>
        </w:tc>
        <w:tc>
          <w:tcPr>
            <w:tcW w:w="1087" w:type="dxa"/>
            <w:tcBorders>
              <w:top w:val="nil"/>
              <w:left w:val="nil"/>
              <w:bottom w:val="nil"/>
              <w:right w:val="nil"/>
            </w:tcBorders>
            <w:shd w:val="clear" w:color="auto" w:fill="auto"/>
            <w:noWrap/>
            <w:vAlign w:val="bottom"/>
            <w:hideMark/>
          </w:tcPr>
          <w:p w14:paraId="34997F1E" w14:textId="77777777" w:rsidR="00583E46" w:rsidRPr="00B365F8" w:rsidRDefault="00583E46"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7FAE78BD" w14:textId="77777777" w:rsidR="00583E46" w:rsidRPr="00B365F8" w:rsidRDefault="00583E46" w:rsidP="00560E22">
            <w:pPr>
              <w:rPr>
                <w:sz w:val="21"/>
                <w:szCs w:val="21"/>
              </w:rPr>
            </w:pPr>
          </w:p>
        </w:tc>
        <w:tc>
          <w:tcPr>
            <w:tcW w:w="1249" w:type="dxa"/>
            <w:tcBorders>
              <w:top w:val="nil"/>
              <w:left w:val="nil"/>
              <w:bottom w:val="nil"/>
              <w:right w:val="nil"/>
            </w:tcBorders>
            <w:shd w:val="clear" w:color="auto" w:fill="auto"/>
            <w:noWrap/>
            <w:vAlign w:val="bottom"/>
            <w:hideMark/>
          </w:tcPr>
          <w:p w14:paraId="635AD881" w14:textId="77777777" w:rsidR="00583E46" w:rsidRPr="00B365F8" w:rsidRDefault="00583E46" w:rsidP="00560E22">
            <w:pPr>
              <w:rPr>
                <w:color w:val="000000"/>
                <w:sz w:val="21"/>
                <w:szCs w:val="21"/>
              </w:rPr>
            </w:pPr>
            <w:r w:rsidRPr="00B365F8">
              <w:rPr>
                <w:color w:val="000000"/>
                <w:sz w:val="21"/>
                <w:szCs w:val="21"/>
              </w:rPr>
              <w:t>-0.053*</w:t>
            </w:r>
          </w:p>
        </w:tc>
        <w:tc>
          <w:tcPr>
            <w:tcW w:w="997" w:type="dxa"/>
            <w:gridSpan w:val="2"/>
            <w:tcBorders>
              <w:top w:val="nil"/>
              <w:left w:val="nil"/>
              <w:bottom w:val="nil"/>
              <w:right w:val="nil"/>
            </w:tcBorders>
            <w:shd w:val="clear" w:color="auto" w:fill="auto"/>
            <w:noWrap/>
            <w:vAlign w:val="bottom"/>
            <w:hideMark/>
          </w:tcPr>
          <w:p w14:paraId="2F30B1CB" w14:textId="77777777" w:rsidR="00583E46" w:rsidRPr="00B365F8" w:rsidRDefault="00583E46" w:rsidP="00560E22">
            <w:pPr>
              <w:rPr>
                <w:color w:val="000000"/>
                <w:sz w:val="21"/>
                <w:szCs w:val="21"/>
              </w:rPr>
            </w:pPr>
            <w:r w:rsidRPr="00B365F8">
              <w:rPr>
                <w:color w:val="000000"/>
                <w:sz w:val="21"/>
                <w:szCs w:val="21"/>
              </w:rPr>
              <w:t>(0.029)</w:t>
            </w:r>
          </w:p>
        </w:tc>
        <w:tc>
          <w:tcPr>
            <w:tcW w:w="1140" w:type="dxa"/>
            <w:gridSpan w:val="2"/>
            <w:tcBorders>
              <w:top w:val="nil"/>
              <w:left w:val="nil"/>
              <w:bottom w:val="nil"/>
              <w:right w:val="nil"/>
            </w:tcBorders>
            <w:shd w:val="clear" w:color="auto" w:fill="auto"/>
            <w:noWrap/>
            <w:vAlign w:val="bottom"/>
            <w:hideMark/>
          </w:tcPr>
          <w:p w14:paraId="7A2185EB" w14:textId="77777777" w:rsidR="00583E46" w:rsidRPr="00B365F8" w:rsidRDefault="00583E46" w:rsidP="00560E22">
            <w:pPr>
              <w:rPr>
                <w:color w:val="000000"/>
                <w:sz w:val="21"/>
                <w:szCs w:val="21"/>
              </w:rPr>
            </w:pPr>
            <w:r w:rsidRPr="00B365F8">
              <w:rPr>
                <w:color w:val="000000"/>
                <w:sz w:val="21"/>
                <w:szCs w:val="21"/>
              </w:rPr>
              <w:t>-0.043</w:t>
            </w:r>
          </w:p>
        </w:tc>
        <w:tc>
          <w:tcPr>
            <w:tcW w:w="997" w:type="dxa"/>
            <w:tcBorders>
              <w:top w:val="nil"/>
              <w:left w:val="nil"/>
              <w:bottom w:val="nil"/>
              <w:right w:val="nil"/>
            </w:tcBorders>
            <w:shd w:val="clear" w:color="auto" w:fill="auto"/>
            <w:noWrap/>
            <w:vAlign w:val="bottom"/>
            <w:hideMark/>
          </w:tcPr>
          <w:p w14:paraId="731B8C04" w14:textId="77777777" w:rsidR="00583E46" w:rsidRPr="00B365F8" w:rsidRDefault="00583E46" w:rsidP="00560E22">
            <w:pPr>
              <w:rPr>
                <w:color w:val="000000"/>
                <w:sz w:val="21"/>
                <w:szCs w:val="21"/>
              </w:rPr>
            </w:pPr>
            <w:r w:rsidRPr="00B365F8">
              <w:rPr>
                <w:color w:val="000000"/>
                <w:sz w:val="21"/>
                <w:szCs w:val="21"/>
              </w:rPr>
              <w:t>(0.030)</w:t>
            </w:r>
          </w:p>
        </w:tc>
        <w:tc>
          <w:tcPr>
            <w:tcW w:w="998" w:type="dxa"/>
            <w:tcBorders>
              <w:top w:val="nil"/>
              <w:left w:val="nil"/>
              <w:bottom w:val="nil"/>
              <w:right w:val="nil"/>
            </w:tcBorders>
            <w:shd w:val="clear" w:color="auto" w:fill="auto"/>
            <w:noWrap/>
            <w:vAlign w:val="bottom"/>
            <w:hideMark/>
          </w:tcPr>
          <w:p w14:paraId="02D77B34" w14:textId="77777777" w:rsidR="00583E46" w:rsidRPr="00B365F8" w:rsidRDefault="00583E46"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1F9E3636" w14:textId="77777777" w:rsidR="00583E46" w:rsidRPr="00B365F8" w:rsidRDefault="00583E46"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13927191" w14:textId="77777777" w:rsidR="00583E46" w:rsidRPr="00B365F8" w:rsidRDefault="00583E46" w:rsidP="00560E22">
            <w:pPr>
              <w:rPr>
                <w:color w:val="000000"/>
                <w:sz w:val="21"/>
                <w:szCs w:val="21"/>
              </w:rPr>
            </w:pPr>
            <w:r w:rsidRPr="00B365F8">
              <w:rPr>
                <w:color w:val="000000"/>
                <w:sz w:val="21"/>
                <w:szCs w:val="21"/>
              </w:rPr>
              <w:t>-0.066**</w:t>
            </w:r>
          </w:p>
        </w:tc>
        <w:tc>
          <w:tcPr>
            <w:tcW w:w="956" w:type="dxa"/>
            <w:tcBorders>
              <w:top w:val="nil"/>
              <w:left w:val="nil"/>
              <w:bottom w:val="nil"/>
              <w:right w:val="nil"/>
            </w:tcBorders>
            <w:shd w:val="clear" w:color="auto" w:fill="auto"/>
            <w:noWrap/>
            <w:vAlign w:val="bottom"/>
            <w:hideMark/>
          </w:tcPr>
          <w:p w14:paraId="741B77C7" w14:textId="77777777" w:rsidR="00583E46" w:rsidRPr="00B365F8" w:rsidRDefault="00583E46" w:rsidP="00560E22">
            <w:pPr>
              <w:rPr>
                <w:color w:val="000000"/>
                <w:sz w:val="21"/>
                <w:szCs w:val="21"/>
              </w:rPr>
            </w:pPr>
            <w:r w:rsidRPr="00B365F8">
              <w:rPr>
                <w:color w:val="000000"/>
                <w:sz w:val="21"/>
                <w:szCs w:val="21"/>
              </w:rPr>
              <w:t>(0.029)</w:t>
            </w:r>
          </w:p>
        </w:tc>
        <w:tc>
          <w:tcPr>
            <w:tcW w:w="1181" w:type="dxa"/>
            <w:gridSpan w:val="2"/>
            <w:tcBorders>
              <w:top w:val="nil"/>
              <w:left w:val="nil"/>
              <w:bottom w:val="nil"/>
              <w:right w:val="nil"/>
            </w:tcBorders>
            <w:shd w:val="clear" w:color="auto" w:fill="auto"/>
            <w:noWrap/>
            <w:vAlign w:val="bottom"/>
            <w:hideMark/>
          </w:tcPr>
          <w:p w14:paraId="5CCEFEA8" w14:textId="77777777" w:rsidR="00583E46" w:rsidRPr="00B365F8" w:rsidRDefault="00583E46" w:rsidP="00560E22">
            <w:pPr>
              <w:rPr>
                <w:color w:val="000000"/>
                <w:sz w:val="21"/>
                <w:szCs w:val="21"/>
              </w:rPr>
            </w:pPr>
            <w:r w:rsidRPr="00B365F8">
              <w:rPr>
                <w:color w:val="000000"/>
                <w:sz w:val="21"/>
                <w:szCs w:val="21"/>
              </w:rPr>
              <w:t>-0.080***</w:t>
            </w:r>
          </w:p>
        </w:tc>
        <w:tc>
          <w:tcPr>
            <w:tcW w:w="939" w:type="dxa"/>
            <w:tcBorders>
              <w:top w:val="nil"/>
              <w:left w:val="nil"/>
              <w:bottom w:val="nil"/>
              <w:right w:val="nil"/>
            </w:tcBorders>
            <w:shd w:val="clear" w:color="auto" w:fill="auto"/>
            <w:noWrap/>
            <w:vAlign w:val="bottom"/>
            <w:hideMark/>
          </w:tcPr>
          <w:p w14:paraId="0C0C6C7E" w14:textId="77777777" w:rsidR="00583E46" w:rsidRPr="00B365F8" w:rsidRDefault="00583E46" w:rsidP="00560E22">
            <w:pPr>
              <w:rPr>
                <w:color w:val="000000"/>
                <w:sz w:val="21"/>
                <w:szCs w:val="21"/>
              </w:rPr>
            </w:pPr>
            <w:r w:rsidRPr="00B365F8">
              <w:rPr>
                <w:color w:val="000000"/>
                <w:sz w:val="21"/>
                <w:szCs w:val="21"/>
              </w:rPr>
              <w:t>(0.027)</w:t>
            </w:r>
          </w:p>
        </w:tc>
      </w:tr>
      <w:tr w:rsidR="00583E46" w:rsidRPr="00B365F8" w14:paraId="346576F6" w14:textId="77777777" w:rsidTr="00560E22">
        <w:trPr>
          <w:trHeight w:val="258"/>
        </w:trPr>
        <w:tc>
          <w:tcPr>
            <w:tcW w:w="2618" w:type="dxa"/>
            <w:tcBorders>
              <w:top w:val="nil"/>
              <w:left w:val="nil"/>
              <w:bottom w:val="nil"/>
              <w:right w:val="nil"/>
            </w:tcBorders>
            <w:shd w:val="clear" w:color="auto" w:fill="auto"/>
            <w:noWrap/>
            <w:vAlign w:val="bottom"/>
            <w:hideMark/>
          </w:tcPr>
          <w:p w14:paraId="5DB118D2" w14:textId="77777777" w:rsidR="00583E46" w:rsidRPr="00B365F8" w:rsidRDefault="00583E46" w:rsidP="00560E22">
            <w:pPr>
              <w:rPr>
                <w:color w:val="000000"/>
                <w:sz w:val="21"/>
                <w:szCs w:val="21"/>
              </w:rPr>
            </w:pPr>
            <w:r w:rsidRPr="00B365F8">
              <w:rPr>
                <w:color w:val="000000"/>
                <w:sz w:val="21"/>
                <w:szCs w:val="21"/>
              </w:rPr>
              <w:t>Married</w:t>
            </w:r>
          </w:p>
        </w:tc>
        <w:tc>
          <w:tcPr>
            <w:tcW w:w="1087" w:type="dxa"/>
            <w:tcBorders>
              <w:top w:val="nil"/>
              <w:left w:val="nil"/>
              <w:bottom w:val="nil"/>
              <w:right w:val="nil"/>
            </w:tcBorders>
            <w:shd w:val="clear" w:color="auto" w:fill="auto"/>
            <w:noWrap/>
            <w:vAlign w:val="bottom"/>
            <w:hideMark/>
          </w:tcPr>
          <w:p w14:paraId="6E122985" w14:textId="77777777" w:rsidR="00583E46" w:rsidRPr="00B365F8" w:rsidRDefault="00583E46"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49CFCF79" w14:textId="77777777" w:rsidR="00583E46" w:rsidRPr="00B365F8" w:rsidRDefault="00583E46" w:rsidP="00560E22">
            <w:pPr>
              <w:rPr>
                <w:sz w:val="21"/>
                <w:szCs w:val="21"/>
              </w:rPr>
            </w:pPr>
          </w:p>
        </w:tc>
        <w:tc>
          <w:tcPr>
            <w:tcW w:w="1249" w:type="dxa"/>
            <w:tcBorders>
              <w:top w:val="nil"/>
              <w:left w:val="nil"/>
              <w:bottom w:val="nil"/>
              <w:right w:val="nil"/>
            </w:tcBorders>
            <w:shd w:val="clear" w:color="auto" w:fill="auto"/>
            <w:noWrap/>
            <w:vAlign w:val="bottom"/>
            <w:hideMark/>
          </w:tcPr>
          <w:p w14:paraId="44572E0C" w14:textId="77777777" w:rsidR="00583E46" w:rsidRPr="00B365F8" w:rsidRDefault="00583E46" w:rsidP="00560E22">
            <w:pPr>
              <w:rPr>
                <w:color w:val="000000"/>
                <w:sz w:val="21"/>
                <w:szCs w:val="21"/>
              </w:rPr>
            </w:pPr>
            <w:r w:rsidRPr="00B365F8">
              <w:rPr>
                <w:color w:val="000000"/>
                <w:sz w:val="21"/>
                <w:szCs w:val="21"/>
              </w:rPr>
              <w:t>0.079***</w:t>
            </w:r>
          </w:p>
        </w:tc>
        <w:tc>
          <w:tcPr>
            <w:tcW w:w="997" w:type="dxa"/>
            <w:gridSpan w:val="2"/>
            <w:tcBorders>
              <w:top w:val="nil"/>
              <w:left w:val="nil"/>
              <w:bottom w:val="nil"/>
              <w:right w:val="nil"/>
            </w:tcBorders>
            <w:shd w:val="clear" w:color="auto" w:fill="auto"/>
            <w:noWrap/>
            <w:vAlign w:val="bottom"/>
            <w:hideMark/>
          </w:tcPr>
          <w:p w14:paraId="5F8E5B13" w14:textId="77777777" w:rsidR="00583E46" w:rsidRPr="00B365F8" w:rsidRDefault="00583E46" w:rsidP="00560E22">
            <w:pPr>
              <w:rPr>
                <w:color w:val="000000"/>
                <w:sz w:val="21"/>
                <w:szCs w:val="21"/>
              </w:rPr>
            </w:pPr>
            <w:r w:rsidRPr="00B365F8">
              <w:rPr>
                <w:color w:val="000000"/>
                <w:sz w:val="21"/>
                <w:szCs w:val="21"/>
              </w:rPr>
              <w:t>(0.012)</w:t>
            </w:r>
          </w:p>
        </w:tc>
        <w:tc>
          <w:tcPr>
            <w:tcW w:w="1140" w:type="dxa"/>
            <w:gridSpan w:val="2"/>
            <w:tcBorders>
              <w:top w:val="nil"/>
              <w:left w:val="nil"/>
              <w:bottom w:val="nil"/>
              <w:right w:val="nil"/>
            </w:tcBorders>
            <w:shd w:val="clear" w:color="auto" w:fill="auto"/>
            <w:noWrap/>
            <w:vAlign w:val="bottom"/>
            <w:hideMark/>
          </w:tcPr>
          <w:p w14:paraId="7348C423" w14:textId="77777777" w:rsidR="00583E46" w:rsidRPr="00B365F8" w:rsidRDefault="00583E46" w:rsidP="00560E22">
            <w:pPr>
              <w:rPr>
                <w:color w:val="000000"/>
                <w:sz w:val="21"/>
                <w:szCs w:val="21"/>
              </w:rPr>
            </w:pPr>
            <w:r w:rsidRPr="00B365F8">
              <w:rPr>
                <w:color w:val="000000"/>
                <w:sz w:val="21"/>
                <w:szCs w:val="21"/>
              </w:rPr>
              <w:t>0.076***</w:t>
            </w:r>
          </w:p>
        </w:tc>
        <w:tc>
          <w:tcPr>
            <w:tcW w:w="997" w:type="dxa"/>
            <w:tcBorders>
              <w:top w:val="nil"/>
              <w:left w:val="nil"/>
              <w:bottom w:val="nil"/>
              <w:right w:val="nil"/>
            </w:tcBorders>
            <w:shd w:val="clear" w:color="auto" w:fill="auto"/>
            <w:noWrap/>
            <w:vAlign w:val="bottom"/>
            <w:hideMark/>
          </w:tcPr>
          <w:p w14:paraId="4999638E" w14:textId="77777777" w:rsidR="00583E46" w:rsidRPr="00B365F8" w:rsidRDefault="00583E46" w:rsidP="00560E22">
            <w:pPr>
              <w:rPr>
                <w:color w:val="000000"/>
                <w:sz w:val="21"/>
                <w:szCs w:val="21"/>
              </w:rPr>
            </w:pPr>
            <w:r w:rsidRPr="00B365F8">
              <w:rPr>
                <w:color w:val="000000"/>
                <w:sz w:val="21"/>
                <w:szCs w:val="21"/>
              </w:rPr>
              <w:t>(0.012)</w:t>
            </w:r>
          </w:p>
        </w:tc>
        <w:tc>
          <w:tcPr>
            <w:tcW w:w="998" w:type="dxa"/>
            <w:tcBorders>
              <w:top w:val="nil"/>
              <w:left w:val="nil"/>
              <w:bottom w:val="nil"/>
              <w:right w:val="nil"/>
            </w:tcBorders>
            <w:shd w:val="clear" w:color="auto" w:fill="auto"/>
            <w:noWrap/>
            <w:vAlign w:val="bottom"/>
            <w:hideMark/>
          </w:tcPr>
          <w:p w14:paraId="1C8D2DB5" w14:textId="77777777" w:rsidR="00583E46" w:rsidRPr="00B365F8" w:rsidRDefault="00583E46"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6F1F3A8A" w14:textId="77777777" w:rsidR="00583E46" w:rsidRPr="00B365F8" w:rsidRDefault="00583E46"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1C15AC68" w14:textId="77777777" w:rsidR="00583E46" w:rsidRPr="00B365F8" w:rsidRDefault="00583E46" w:rsidP="00560E22">
            <w:pPr>
              <w:rPr>
                <w:color w:val="000000"/>
                <w:sz w:val="21"/>
                <w:szCs w:val="21"/>
              </w:rPr>
            </w:pPr>
            <w:r w:rsidRPr="00B365F8">
              <w:rPr>
                <w:color w:val="000000"/>
                <w:sz w:val="21"/>
                <w:szCs w:val="21"/>
              </w:rPr>
              <w:t>0.147***</w:t>
            </w:r>
          </w:p>
        </w:tc>
        <w:tc>
          <w:tcPr>
            <w:tcW w:w="956" w:type="dxa"/>
            <w:tcBorders>
              <w:top w:val="nil"/>
              <w:left w:val="nil"/>
              <w:bottom w:val="nil"/>
              <w:right w:val="nil"/>
            </w:tcBorders>
            <w:shd w:val="clear" w:color="auto" w:fill="auto"/>
            <w:noWrap/>
            <w:vAlign w:val="bottom"/>
            <w:hideMark/>
          </w:tcPr>
          <w:p w14:paraId="0683D765" w14:textId="77777777" w:rsidR="00583E46" w:rsidRPr="00B365F8" w:rsidRDefault="00583E46" w:rsidP="00560E22">
            <w:pPr>
              <w:rPr>
                <w:color w:val="000000"/>
                <w:sz w:val="21"/>
                <w:szCs w:val="21"/>
              </w:rPr>
            </w:pPr>
            <w:r w:rsidRPr="00B365F8">
              <w:rPr>
                <w:color w:val="000000"/>
                <w:sz w:val="21"/>
                <w:szCs w:val="21"/>
              </w:rPr>
              <w:t>(0.023)</w:t>
            </w:r>
          </w:p>
        </w:tc>
        <w:tc>
          <w:tcPr>
            <w:tcW w:w="1181" w:type="dxa"/>
            <w:gridSpan w:val="2"/>
            <w:tcBorders>
              <w:top w:val="nil"/>
              <w:left w:val="nil"/>
              <w:bottom w:val="nil"/>
              <w:right w:val="nil"/>
            </w:tcBorders>
            <w:shd w:val="clear" w:color="auto" w:fill="auto"/>
            <w:noWrap/>
            <w:vAlign w:val="bottom"/>
            <w:hideMark/>
          </w:tcPr>
          <w:p w14:paraId="0AEAE75B" w14:textId="77777777" w:rsidR="00583E46" w:rsidRPr="00B365F8" w:rsidRDefault="00583E46" w:rsidP="00560E22">
            <w:pPr>
              <w:rPr>
                <w:color w:val="000000"/>
                <w:sz w:val="21"/>
                <w:szCs w:val="21"/>
              </w:rPr>
            </w:pPr>
            <w:r w:rsidRPr="00B365F8">
              <w:rPr>
                <w:color w:val="000000"/>
                <w:sz w:val="21"/>
                <w:szCs w:val="21"/>
              </w:rPr>
              <w:t>0.147***</w:t>
            </w:r>
          </w:p>
        </w:tc>
        <w:tc>
          <w:tcPr>
            <w:tcW w:w="939" w:type="dxa"/>
            <w:tcBorders>
              <w:top w:val="nil"/>
              <w:left w:val="nil"/>
              <w:bottom w:val="nil"/>
              <w:right w:val="nil"/>
            </w:tcBorders>
            <w:shd w:val="clear" w:color="auto" w:fill="auto"/>
            <w:noWrap/>
            <w:vAlign w:val="bottom"/>
            <w:hideMark/>
          </w:tcPr>
          <w:p w14:paraId="70BA413B" w14:textId="77777777" w:rsidR="00583E46" w:rsidRPr="00B365F8" w:rsidRDefault="00583E46" w:rsidP="00560E22">
            <w:pPr>
              <w:rPr>
                <w:color w:val="000000"/>
                <w:sz w:val="21"/>
                <w:szCs w:val="21"/>
              </w:rPr>
            </w:pPr>
            <w:r w:rsidRPr="00B365F8">
              <w:rPr>
                <w:color w:val="000000"/>
                <w:sz w:val="21"/>
                <w:szCs w:val="21"/>
              </w:rPr>
              <w:t>(0.024)</w:t>
            </w:r>
          </w:p>
        </w:tc>
      </w:tr>
      <w:tr w:rsidR="00583E46" w:rsidRPr="00B365F8" w14:paraId="7AA474B8" w14:textId="77777777" w:rsidTr="00560E22">
        <w:trPr>
          <w:trHeight w:val="258"/>
        </w:trPr>
        <w:tc>
          <w:tcPr>
            <w:tcW w:w="2618" w:type="dxa"/>
            <w:tcBorders>
              <w:top w:val="nil"/>
              <w:left w:val="nil"/>
              <w:bottom w:val="nil"/>
              <w:right w:val="nil"/>
            </w:tcBorders>
            <w:shd w:val="clear" w:color="auto" w:fill="auto"/>
            <w:noWrap/>
            <w:vAlign w:val="bottom"/>
            <w:hideMark/>
          </w:tcPr>
          <w:p w14:paraId="33917F07" w14:textId="77777777" w:rsidR="00583E46" w:rsidRPr="00B365F8" w:rsidRDefault="00583E46" w:rsidP="00560E22">
            <w:pPr>
              <w:rPr>
                <w:color w:val="000000"/>
                <w:sz w:val="21"/>
                <w:szCs w:val="21"/>
              </w:rPr>
            </w:pPr>
            <w:r w:rsidRPr="00B365F8">
              <w:rPr>
                <w:color w:val="000000"/>
                <w:sz w:val="21"/>
                <w:szCs w:val="21"/>
              </w:rPr>
              <w:t>Household size</w:t>
            </w:r>
          </w:p>
        </w:tc>
        <w:tc>
          <w:tcPr>
            <w:tcW w:w="1087" w:type="dxa"/>
            <w:tcBorders>
              <w:top w:val="nil"/>
              <w:left w:val="nil"/>
              <w:bottom w:val="nil"/>
              <w:right w:val="nil"/>
            </w:tcBorders>
            <w:shd w:val="clear" w:color="auto" w:fill="auto"/>
            <w:noWrap/>
            <w:vAlign w:val="bottom"/>
            <w:hideMark/>
          </w:tcPr>
          <w:p w14:paraId="6FC30A34" w14:textId="77777777" w:rsidR="00583E46" w:rsidRPr="00B365F8" w:rsidRDefault="00583E46"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286B64DA" w14:textId="77777777" w:rsidR="00583E46" w:rsidRPr="00B365F8" w:rsidRDefault="00583E46" w:rsidP="00560E22">
            <w:pPr>
              <w:rPr>
                <w:sz w:val="21"/>
                <w:szCs w:val="21"/>
              </w:rPr>
            </w:pPr>
          </w:p>
        </w:tc>
        <w:tc>
          <w:tcPr>
            <w:tcW w:w="1249" w:type="dxa"/>
            <w:tcBorders>
              <w:top w:val="nil"/>
              <w:left w:val="nil"/>
              <w:bottom w:val="nil"/>
              <w:right w:val="nil"/>
            </w:tcBorders>
            <w:shd w:val="clear" w:color="auto" w:fill="auto"/>
            <w:noWrap/>
            <w:vAlign w:val="bottom"/>
            <w:hideMark/>
          </w:tcPr>
          <w:p w14:paraId="3B08D1B1" w14:textId="77777777" w:rsidR="00583E46" w:rsidRPr="00B365F8" w:rsidRDefault="00583E46" w:rsidP="00560E22">
            <w:pPr>
              <w:rPr>
                <w:color w:val="000000"/>
                <w:sz w:val="21"/>
                <w:szCs w:val="21"/>
              </w:rPr>
            </w:pPr>
            <w:r w:rsidRPr="00B365F8">
              <w:rPr>
                <w:color w:val="000000"/>
                <w:sz w:val="21"/>
                <w:szCs w:val="21"/>
              </w:rPr>
              <w:t>-0.019***</w:t>
            </w:r>
          </w:p>
        </w:tc>
        <w:tc>
          <w:tcPr>
            <w:tcW w:w="997" w:type="dxa"/>
            <w:gridSpan w:val="2"/>
            <w:tcBorders>
              <w:top w:val="nil"/>
              <w:left w:val="nil"/>
              <w:bottom w:val="nil"/>
              <w:right w:val="nil"/>
            </w:tcBorders>
            <w:shd w:val="clear" w:color="auto" w:fill="auto"/>
            <w:noWrap/>
            <w:vAlign w:val="bottom"/>
            <w:hideMark/>
          </w:tcPr>
          <w:p w14:paraId="5C614C9D" w14:textId="77777777" w:rsidR="00583E46" w:rsidRPr="00B365F8" w:rsidRDefault="00583E46" w:rsidP="00560E22">
            <w:pPr>
              <w:rPr>
                <w:color w:val="000000"/>
                <w:sz w:val="21"/>
                <w:szCs w:val="21"/>
              </w:rPr>
            </w:pPr>
            <w:r w:rsidRPr="00B365F8">
              <w:rPr>
                <w:color w:val="000000"/>
                <w:sz w:val="21"/>
                <w:szCs w:val="21"/>
              </w:rPr>
              <w:t>(0.004)</w:t>
            </w:r>
          </w:p>
        </w:tc>
        <w:tc>
          <w:tcPr>
            <w:tcW w:w="1140" w:type="dxa"/>
            <w:gridSpan w:val="2"/>
            <w:tcBorders>
              <w:top w:val="nil"/>
              <w:left w:val="nil"/>
              <w:bottom w:val="nil"/>
              <w:right w:val="nil"/>
            </w:tcBorders>
            <w:shd w:val="clear" w:color="auto" w:fill="auto"/>
            <w:noWrap/>
            <w:vAlign w:val="bottom"/>
            <w:hideMark/>
          </w:tcPr>
          <w:p w14:paraId="1BC510A8" w14:textId="77777777" w:rsidR="00583E46" w:rsidRPr="00B365F8" w:rsidRDefault="00583E46" w:rsidP="00560E22">
            <w:pPr>
              <w:rPr>
                <w:color w:val="000000"/>
                <w:sz w:val="21"/>
                <w:szCs w:val="21"/>
              </w:rPr>
            </w:pPr>
            <w:r w:rsidRPr="00B365F8">
              <w:rPr>
                <w:color w:val="000000"/>
                <w:sz w:val="21"/>
                <w:szCs w:val="21"/>
              </w:rPr>
              <w:t>-0.022***</w:t>
            </w:r>
          </w:p>
        </w:tc>
        <w:tc>
          <w:tcPr>
            <w:tcW w:w="997" w:type="dxa"/>
            <w:tcBorders>
              <w:top w:val="nil"/>
              <w:left w:val="nil"/>
              <w:bottom w:val="nil"/>
              <w:right w:val="nil"/>
            </w:tcBorders>
            <w:shd w:val="clear" w:color="auto" w:fill="auto"/>
            <w:noWrap/>
            <w:vAlign w:val="bottom"/>
            <w:hideMark/>
          </w:tcPr>
          <w:p w14:paraId="721CCCE7" w14:textId="77777777" w:rsidR="00583E46" w:rsidRPr="00B365F8" w:rsidRDefault="00583E46" w:rsidP="00560E22">
            <w:pPr>
              <w:rPr>
                <w:color w:val="000000"/>
                <w:sz w:val="21"/>
                <w:szCs w:val="21"/>
              </w:rPr>
            </w:pPr>
            <w:r w:rsidRPr="00B365F8">
              <w:rPr>
                <w:color w:val="000000"/>
                <w:sz w:val="21"/>
                <w:szCs w:val="21"/>
              </w:rPr>
              <w:t>(0.004)</w:t>
            </w:r>
          </w:p>
        </w:tc>
        <w:tc>
          <w:tcPr>
            <w:tcW w:w="998" w:type="dxa"/>
            <w:tcBorders>
              <w:top w:val="nil"/>
              <w:left w:val="nil"/>
              <w:bottom w:val="nil"/>
              <w:right w:val="nil"/>
            </w:tcBorders>
            <w:shd w:val="clear" w:color="auto" w:fill="auto"/>
            <w:noWrap/>
            <w:vAlign w:val="bottom"/>
            <w:hideMark/>
          </w:tcPr>
          <w:p w14:paraId="55EDABE2" w14:textId="77777777" w:rsidR="00583E46" w:rsidRPr="00B365F8" w:rsidRDefault="00583E46"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19E7E195" w14:textId="77777777" w:rsidR="00583E46" w:rsidRPr="00B365F8" w:rsidRDefault="00583E46"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6FC5DADB" w14:textId="77777777" w:rsidR="00583E46" w:rsidRPr="00B365F8" w:rsidRDefault="00583E46" w:rsidP="00560E22">
            <w:pPr>
              <w:rPr>
                <w:color w:val="000000"/>
                <w:sz w:val="21"/>
                <w:szCs w:val="21"/>
              </w:rPr>
            </w:pPr>
            <w:r w:rsidRPr="00B365F8">
              <w:rPr>
                <w:color w:val="000000"/>
                <w:sz w:val="21"/>
                <w:szCs w:val="21"/>
              </w:rPr>
              <w:t>-0.017***</w:t>
            </w:r>
          </w:p>
        </w:tc>
        <w:tc>
          <w:tcPr>
            <w:tcW w:w="956" w:type="dxa"/>
            <w:tcBorders>
              <w:top w:val="nil"/>
              <w:left w:val="nil"/>
              <w:bottom w:val="nil"/>
              <w:right w:val="nil"/>
            </w:tcBorders>
            <w:shd w:val="clear" w:color="auto" w:fill="auto"/>
            <w:noWrap/>
            <w:vAlign w:val="bottom"/>
            <w:hideMark/>
          </w:tcPr>
          <w:p w14:paraId="1469F993" w14:textId="77777777" w:rsidR="00583E46" w:rsidRPr="00B365F8" w:rsidRDefault="00583E46" w:rsidP="00560E22">
            <w:pPr>
              <w:rPr>
                <w:color w:val="000000"/>
                <w:sz w:val="21"/>
                <w:szCs w:val="21"/>
              </w:rPr>
            </w:pPr>
            <w:r w:rsidRPr="00B365F8">
              <w:rPr>
                <w:color w:val="000000"/>
                <w:sz w:val="21"/>
                <w:szCs w:val="21"/>
              </w:rPr>
              <w:t>(0.003)</w:t>
            </w:r>
          </w:p>
        </w:tc>
        <w:tc>
          <w:tcPr>
            <w:tcW w:w="1181" w:type="dxa"/>
            <w:gridSpan w:val="2"/>
            <w:tcBorders>
              <w:top w:val="nil"/>
              <w:left w:val="nil"/>
              <w:bottom w:val="nil"/>
              <w:right w:val="nil"/>
            </w:tcBorders>
            <w:shd w:val="clear" w:color="auto" w:fill="auto"/>
            <w:noWrap/>
            <w:vAlign w:val="bottom"/>
            <w:hideMark/>
          </w:tcPr>
          <w:p w14:paraId="4098332D" w14:textId="77777777" w:rsidR="00583E46" w:rsidRPr="00B365F8" w:rsidRDefault="00583E46" w:rsidP="00560E22">
            <w:pPr>
              <w:rPr>
                <w:color w:val="000000"/>
                <w:sz w:val="21"/>
                <w:szCs w:val="21"/>
              </w:rPr>
            </w:pPr>
            <w:r w:rsidRPr="00B365F8">
              <w:rPr>
                <w:color w:val="000000"/>
                <w:sz w:val="21"/>
                <w:szCs w:val="21"/>
              </w:rPr>
              <w:t>-0.016***</w:t>
            </w:r>
          </w:p>
        </w:tc>
        <w:tc>
          <w:tcPr>
            <w:tcW w:w="939" w:type="dxa"/>
            <w:tcBorders>
              <w:top w:val="nil"/>
              <w:left w:val="nil"/>
              <w:bottom w:val="nil"/>
              <w:right w:val="nil"/>
            </w:tcBorders>
            <w:shd w:val="clear" w:color="auto" w:fill="auto"/>
            <w:noWrap/>
            <w:vAlign w:val="bottom"/>
            <w:hideMark/>
          </w:tcPr>
          <w:p w14:paraId="29F016B9" w14:textId="77777777" w:rsidR="00583E46" w:rsidRPr="00B365F8" w:rsidRDefault="00583E46" w:rsidP="00560E22">
            <w:pPr>
              <w:rPr>
                <w:color w:val="000000"/>
                <w:sz w:val="21"/>
                <w:szCs w:val="21"/>
              </w:rPr>
            </w:pPr>
            <w:r w:rsidRPr="00B365F8">
              <w:rPr>
                <w:color w:val="000000"/>
                <w:sz w:val="21"/>
                <w:szCs w:val="21"/>
              </w:rPr>
              <w:t>(0.003)</w:t>
            </w:r>
          </w:p>
        </w:tc>
      </w:tr>
      <w:tr w:rsidR="00583E46" w:rsidRPr="00B365F8" w14:paraId="61E4ABEC" w14:textId="77777777" w:rsidTr="00560E22">
        <w:trPr>
          <w:trHeight w:val="258"/>
        </w:trPr>
        <w:tc>
          <w:tcPr>
            <w:tcW w:w="2618" w:type="dxa"/>
            <w:tcBorders>
              <w:top w:val="nil"/>
              <w:left w:val="nil"/>
              <w:bottom w:val="nil"/>
              <w:right w:val="nil"/>
            </w:tcBorders>
            <w:shd w:val="clear" w:color="auto" w:fill="auto"/>
            <w:noWrap/>
            <w:vAlign w:val="bottom"/>
            <w:hideMark/>
          </w:tcPr>
          <w:p w14:paraId="121EBBEB" w14:textId="77777777" w:rsidR="00583E46" w:rsidRPr="00B365F8" w:rsidRDefault="00583E46" w:rsidP="00560E22">
            <w:pPr>
              <w:rPr>
                <w:color w:val="000000"/>
                <w:sz w:val="21"/>
                <w:szCs w:val="21"/>
              </w:rPr>
            </w:pPr>
            <w:r w:rsidRPr="00B365F8">
              <w:rPr>
                <w:color w:val="000000"/>
                <w:sz w:val="21"/>
                <w:szCs w:val="21"/>
              </w:rPr>
              <w:t>Underemployed</w:t>
            </w:r>
          </w:p>
        </w:tc>
        <w:tc>
          <w:tcPr>
            <w:tcW w:w="1087" w:type="dxa"/>
            <w:tcBorders>
              <w:top w:val="nil"/>
              <w:left w:val="nil"/>
              <w:bottom w:val="nil"/>
              <w:right w:val="nil"/>
            </w:tcBorders>
            <w:shd w:val="clear" w:color="auto" w:fill="auto"/>
            <w:noWrap/>
            <w:vAlign w:val="bottom"/>
            <w:hideMark/>
          </w:tcPr>
          <w:p w14:paraId="401BF0A0" w14:textId="77777777" w:rsidR="00583E46" w:rsidRPr="00B365F8" w:rsidRDefault="00583E46"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0AEB0431" w14:textId="77777777" w:rsidR="00583E46" w:rsidRPr="00B365F8" w:rsidRDefault="00583E46" w:rsidP="00560E22">
            <w:pPr>
              <w:rPr>
                <w:sz w:val="21"/>
                <w:szCs w:val="21"/>
              </w:rPr>
            </w:pPr>
          </w:p>
        </w:tc>
        <w:tc>
          <w:tcPr>
            <w:tcW w:w="1249" w:type="dxa"/>
            <w:tcBorders>
              <w:top w:val="nil"/>
              <w:left w:val="nil"/>
              <w:bottom w:val="nil"/>
              <w:right w:val="nil"/>
            </w:tcBorders>
            <w:shd w:val="clear" w:color="auto" w:fill="auto"/>
            <w:noWrap/>
            <w:vAlign w:val="bottom"/>
            <w:hideMark/>
          </w:tcPr>
          <w:p w14:paraId="750C8C03" w14:textId="77777777" w:rsidR="00583E46" w:rsidRPr="00B365F8" w:rsidRDefault="00583E46" w:rsidP="00560E22">
            <w:pPr>
              <w:rPr>
                <w:color w:val="000000"/>
                <w:sz w:val="21"/>
                <w:szCs w:val="21"/>
              </w:rPr>
            </w:pPr>
            <w:r w:rsidRPr="00B365F8">
              <w:rPr>
                <w:color w:val="000000"/>
                <w:sz w:val="21"/>
                <w:szCs w:val="21"/>
              </w:rPr>
              <w:t>-0.112***</w:t>
            </w:r>
          </w:p>
        </w:tc>
        <w:tc>
          <w:tcPr>
            <w:tcW w:w="997" w:type="dxa"/>
            <w:gridSpan w:val="2"/>
            <w:tcBorders>
              <w:top w:val="nil"/>
              <w:left w:val="nil"/>
              <w:bottom w:val="nil"/>
              <w:right w:val="nil"/>
            </w:tcBorders>
            <w:shd w:val="clear" w:color="auto" w:fill="auto"/>
            <w:noWrap/>
            <w:vAlign w:val="bottom"/>
            <w:hideMark/>
          </w:tcPr>
          <w:p w14:paraId="7D64427A" w14:textId="77777777" w:rsidR="00583E46" w:rsidRPr="00B365F8" w:rsidRDefault="00583E46" w:rsidP="00560E22">
            <w:pPr>
              <w:rPr>
                <w:color w:val="000000"/>
                <w:sz w:val="21"/>
                <w:szCs w:val="21"/>
              </w:rPr>
            </w:pPr>
            <w:r w:rsidRPr="00B365F8">
              <w:rPr>
                <w:color w:val="000000"/>
                <w:sz w:val="21"/>
                <w:szCs w:val="21"/>
              </w:rPr>
              <w:t>(0.015)</w:t>
            </w:r>
          </w:p>
        </w:tc>
        <w:tc>
          <w:tcPr>
            <w:tcW w:w="1140" w:type="dxa"/>
            <w:gridSpan w:val="2"/>
            <w:tcBorders>
              <w:top w:val="nil"/>
              <w:left w:val="nil"/>
              <w:bottom w:val="nil"/>
              <w:right w:val="nil"/>
            </w:tcBorders>
            <w:shd w:val="clear" w:color="auto" w:fill="auto"/>
            <w:noWrap/>
            <w:vAlign w:val="bottom"/>
            <w:hideMark/>
          </w:tcPr>
          <w:p w14:paraId="0A573809" w14:textId="77777777" w:rsidR="00583E46" w:rsidRPr="00B365F8" w:rsidRDefault="00583E46" w:rsidP="00560E22">
            <w:pPr>
              <w:rPr>
                <w:color w:val="000000"/>
                <w:sz w:val="21"/>
                <w:szCs w:val="21"/>
              </w:rPr>
            </w:pPr>
            <w:r w:rsidRPr="00B365F8">
              <w:rPr>
                <w:color w:val="000000"/>
                <w:sz w:val="21"/>
                <w:szCs w:val="21"/>
              </w:rPr>
              <w:t>-0.108***</w:t>
            </w:r>
          </w:p>
        </w:tc>
        <w:tc>
          <w:tcPr>
            <w:tcW w:w="997" w:type="dxa"/>
            <w:tcBorders>
              <w:top w:val="nil"/>
              <w:left w:val="nil"/>
              <w:bottom w:val="nil"/>
              <w:right w:val="nil"/>
            </w:tcBorders>
            <w:shd w:val="clear" w:color="auto" w:fill="auto"/>
            <w:noWrap/>
            <w:vAlign w:val="bottom"/>
            <w:hideMark/>
          </w:tcPr>
          <w:p w14:paraId="4F0D7288" w14:textId="77777777" w:rsidR="00583E46" w:rsidRPr="00B365F8" w:rsidRDefault="00583E46" w:rsidP="00560E22">
            <w:pPr>
              <w:rPr>
                <w:color w:val="000000"/>
                <w:sz w:val="21"/>
                <w:szCs w:val="21"/>
              </w:rPr>
            </w:pPr>
            <w:r w:rsidRPr="00B365F8">
              <w:rPr>
                <w:color w:val="000000"/>
                <w:sz w:val="21"/>
                <w:szCs w:val="21"/>
              </w:rPr>
              <w:t>(0.015)</w:t>
            </w:r>
          </w:p>
        </w:tc>
        <w:tc>
          <w:tcPr>
            <w:tcW w:w="998" w:type="dxa"/>
            <w:tcBorders>
              <w:top w:val="nil"/>
              <w:left w:val="nil"/>
              <w:bottom w:val="nil"/>
              <w:right w:val="nil"/>
            </w:tcBorders>
            <w:shd w:val="clear" w:color="auto" w:fill="auto"/>
            <w:noWrap/>
            <w:vAlign w:val="bottom"/>
            <w:hideMark/>
          </w:tcPr>
          <w:p w14:paraId="51EFAD43" w14:textId="77777777" w:rsidR="00583E46" w:rsidRPr="00B365F8" w:rsidRDefault="00583E46"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72D6C5B8" w14:textId="77777777" w:rsidR="00583E46" w:rsidRPr="00B365F8" w:rsidRDefault="00583E46"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346C10A4" w14:textId="77777777" w:rsidR="00583E46" w:rsidRPr="00B365F8" w:rsidRDefault="00583E46" w:rsidP="00560E22">
            <w:pPr>
              <w:rPr>
                <w:color w:val="000000"/>
                <w:sz w:val="21"/>
                <w:szCs w:val="21"/>
              </w:rPr>
            </w:pPr>
            <w:r w:rsidRPr="00B365F8">
              <w:rPr>
                <w:color w:val="000000"/>
                <w:sz w:val="21"/>
                <w:szCs w:val="21"/>
              </w:rPr>
              <w:t>-0.150***</w:t>
            </w:r>
          </w:p>
        </w:tc>
        <w:tc>
          <w:tcPr>
            <w:tcW w:w="956" w:type="dxa"/>
            <w:tcBorders>
              <w:top w:val="nil"/>
              <w:left w:val="nil"/>
              <w:bottom w:val="nil"/>
              <w:right w:val="nil"/>
            </w:tcBorders>
            <w:shd w:val="clear" w:color="auto" w:fill="auto"/>
            <w:noWrap/>
            <w:vAlign w:val="bottom"/>
            <w:hideMark/>
          </w:tcPr>
          <w:p w14:paraId="30C73387" w14:textId="77777777" w:rsidR="00583E46" w:rsidRPr="00B365F8" w:rsidRDefault="00583E46" w:rsidP="00560E22">
            <w:pPr>
              <w:rPr>
                <w:color w:val="000000"/>
                <w:sz w:val="21"/>
                <w:szCs w:val="21"/>
              </w:rPr>
            </w:pPr>
            <w:r w:rsidRPr="00B365F8">
              <w:rPr>
                <w:color w:val="000000"/>
                <w:sz w:val="21"/>
                <w:szCs w:val="21"/>
              </w:rPr>
              <w:t>(0.020)</w:t>
            </w:r>
          </w:p>
        </w:tc>
        <w:tc>
          <w:tcPr>
            <w:tcW w:w="1181" w:type="dxa"/>
            <w:gridSpan w:val="2"/>
            <w:tcBorders>
              <w:top w:val="nil"/>
              <w:left w:val="nil"/>
              <w:bottom w:val="nil"/>
              <w:right w:val="nil"/>
            </w:tcBorders>
            <w:shd w:val="clear" w:color="auto" w:fill="auto"/>
            <w:noWrap/>
            <w:vAlign w:val="bottom"/>
            <w:hideMark/>
          </w:tcPr>
          <w:p w14:paraId="6510949D" w14:textId="77777777" w:rsidR="00583E46" w:rsidRPr="00B365F8" w:rsidRDefault="00583E46" w:rsidP="00560E22">
            <w:pPr>
              <w:rPr>
                <w:color w:val="000000"/>
                <w:sz w:val="21"/>
                <w:szCs w:val="21"/>
              </w:rPr>
            </w:pPr>
            <w:r w:rsidRPr="00B365F8">
              <w:rPr>
                <w:color w:val="000000"/>
                <w:sz w:val="21"/>
                <w:szCs w:val="21"/>
              </w:rPr>
              <w:t>-0.147***</w:t>
            </w:r>
          </w:p>
        </w:tc>
        <w:tc>
          <w:tcPr>
            <w:tcW w:w="939" w:type="dxa"/>
            <w:tcBorders>
              <w:top w:val="nil"/>
              <w:left w:val="nil"/>
              <w:bottom w:val="nil"/>
              <w:right w:val="nil"/>
            </w:tcBorders>
            <w:shd w:val="clear" w:color="auto" w:fill="auto"/>
            <w:noWrap/>
            <w:vAlign w:val="bottom"/>
            <w:hideMark/>
          </w:tcPr>
          <w:p w14:paraId="48222B51" w14:textId="77777777" w:rsidR="00583E46" w:rsidRPr="00B365F8" w:rsidRDefault="00583E46" w:rsidP="00560E22">
            <w:pPr>
              <w:rPr>
                <w:color w:val="000000"/>
                <w:sz w:val="21"/>
                <w:szCs w:val="21"/>
              </w:rPr>
            </w:pPr>
            <w:r w:rsidRPr="00B365F8">
              <w:rPr>
                <w:color w:val="000000"/>
                <w:sz w:val="21"/>
                <w:szCs w:val="21"/>
              </w:rPr>
              <w:t>(0.021)</w:t>
            </w:r>
          </w:p>
        </w:tc>
      </w:tr>
      <w:tr w:rsidR="00583E46" w:rsidRPr="00B365F8" w14:paraId="122A21A2" w14:textId="77777777" w:rsidTr="00560E22">
        <w:trPr>
          <w:trHeight w:val="258"/>
        </w:trPr>
        <w:tc>
          <w:tcPr>
            <w:tcW w:w="2618" w:type="dxa"/>
            <w:tcBorders>
              <w:top w:val="nil"/>
              <w:left w:val="nil"/>
              <w:bottom w:val="nil"/>
              <w:right w:val="nil"/>
            </w:tcBorders>
            <w:shd w:val="clear" w:color="auto" w:fill="auto"/>
            <w:noWrap/>
            <w:vAlign w:val="bottom"/>
            <w:hideMark/>
          </w:tcPr>
          <w:p w14:paraId="1CA47359" w14:textId="77777777" w:rsidR="00583E46" w:rsidRPr="00B365F8" w:rsidRDefault="00583E46" w:rsidP="00560E22">
            <w:pPr>
              <w:rPr>
                <w:color w:val="000000"/>
                <w:sz w:val="21"/>
                <w:szCs w:val="21"/>
              </w:rPr>
            </w:pPr>
            <w:r w:rsidRPr="00B365F8">
              <w:rPr>
                <w:color w:val="000000"/>
                <w:sz w:val="21"/>
                <w:szCs w:val="21"/>
              </w:rPr>
              <w:t>Educated</w:t>
            </w:r>
          </w:p>
        </w:tc>
        <w:tc>
          <w:tcPr>
            <w:tcW w:w="1087" w:type="dxa"/>
            <w:tcBorders>
              <w:top w:val="nil"/>
              <w:left w:val="nil"/>
              <w:bottom w:val="nil"/>
              <w:right w:val="nil"/>
            </w:tcBorders>
            <w:shd w:val="clear" w:color="auto" w:fill="auto"/>
            <w:noWrap/>
            <w:vAlign w:val="bottom"/>
            <w:hideMark/>
          </w:tcPr>
          <w:p w14:paraId="6BE9E569" w14:textId="77777777" w:rsidR="00583E46" w:rsidRPr="00B365F8" w:rsidRDefault="00583E46"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0712E34F" w14:textId="77777777" w:rsidR="00583E46" w:rsidRPr="00B365F8" w:rsidRDefault="00583E46" w:rsidP="00560E22">
            <w:pPr>
              <w:rPr>
                <w:sz w:val="21"/>
                <w:szCs w:val="21"/>
              </w:rPr>
            </w:pPr>
          </w:p>
        </w:tc>
        <w:tc>
          <w:tcPr>
            <w:tcW w:w="1249" w:type="dxa"/>
            <w:tcBorders>
              <w:top w:val="nil"/>
              <w:left w:val="nil"/>
              <w:bottom w:val="nil"/>
              <w:right w:val="nil"/>
            </w:tcBorders>
            <w:shd w:val="clear" w:color="auto" w:fill="auto"/>
            <w:noWrap/>
            <w:vAlign w:val="bottom"/>
            <w:hideMark/>
          </w:tcPr>
          <w:p w14:paraId="7AA71268" w14:textId="77777777" w:rsidR="00583E46" w:rsidRPr="00B365F8" w:rsidRDefault="00583E46" w:rsidP="00560E22">
            <w:pPr>
              <w:rPr>
                <w:color w:val="000000"/>
                <w:sz w:val="21"/>
                <w:szCs w:val="21"/>
              </w:rPr>
            </w:pPr>
            <w:r w:rsidRPr="00B365F8">
              <w:rPr>
                <w:color w:val="000000"/>
                <w:sz w:val="21"/>
                <w:szCs w:val="21"/>
              </w:rPr>
              <w:t>0.273***</w:t>
            </w:r>
          </w:p>
        </w:tc>
        <w:tc>
          <w:tcPr>
            <w:tcW w:w="997" w:type="dxa"/>
            <w:gridSpan w:val="2"/>
            <w:tcBorders>
              <w:top w:val="nil"/>
              <w:left w:val="nil"/>
              <w:bottom w:val="nil"/>
              <w:right w:val="nil"/>
            </w:tcBorders>
            <w:shd w:val="clear" w:color="auto" w:fill="auto"/>
            <w:noWrap/>
            <w:vAlign w:val="bottom"/>
            <w:hideMark/>
          </w:tcPr>
          <w:p w14:paraId="767A0F46" w14:textId="77777777" w:rsidR="00583E46" w:rsidRPr="00B365F8" w:rsidRDefault="00583E46" w:rsidP="00560E22">
            <w:pPr>
              <w:rPr>
                <w:color w:val="000000"/>
                <w:sz w:val="21"/>
                <w:szCs w:val="21"/>
              </w:rPr>
            </w:pPr>
            <w:r w:rsidRPr="00B365F8">
              <w:rPr>
                <w:color w:val="000000"/>
                <w:sz w:val="21"/>
                <w:szCs w:val="21"/>
              </w:rPr>
              <w:t>(0.015)</w:t>
            </w:r>
          </w:p>
        </w:tc>
        <w:tc>
          <w:tcPr>
            <w:tcW w:w="1140" w:type="dxa"/>
            <w:gridSpan w:val="2"/>
            <w:tcBorders>
              <w:top w:val="nil"/>
              <w:left w:val="nil"/>
              <w:bottom w:val="nil"/>
              <w:right w:val="nil"/>
            </w:tcBorders>
            <w:shd w:val="clear" w:color="auto" w:fill="auto"/>
            <w:noWrap/>
            <w:vAlign w:val="bottom"/>
            <w:hideMark/>
          </w:tcPr>
          <w:p w14:paraId="43A8D50F" w14:textId="77777777" w:rsidR="00583E46" w:rsidRPr="00B365F8" w:rsidRDefault="00583E46" w:rsidP="00560E22">
            <w:pPr>
              <w:rPr>
                <w:color w:val="000000"/>
                <w:sz w:val="21"/>
                <w:szCs w:val="21"/>
              </w:rPr>
            </w:pPr>
            <w:r w:rsidRPr="00B365F8">
              <w:rPr>
                <w:color w:val="000000"/>
                <w:sz w:val="21"/>
                <w:szCs w:val="21"/>
              </w:rPr>
              <w:t>0.265***</w:t>
            </w:r>
          </w:p>
        </w:tc>
        <w:tc>
          <w:tcPr>
            <w:tcW w:w="997" w:type="dxa"/>
            <w:tcBorders>
              <w:top w:val="nil"/>
              <w:left w:val="nil"/>
              <w:bottom w:val="nil"/>
              <w:right w:val="nil"/>
            </w:tcBorders>
            <w:shd w:val="clear" w:color="auto" w:fill="auto"/>
            <w:noWrap/>
            <w:vAlign w:val="bottom"/>
            <w:hideMark/>
          </w:tcPr>
          <w:p w14:paraId="3F027831" w14:textId="77777777" w:rsidR="00583E46" w:rsidRPr="00B365F8" w:rsidRDefault="00583E46" w:rsidP="00560E22">
            <w:pPr>
              <w:rPr>
                <w:color w:val="000000"/>
                <w:sz w:val="21"/>
                <w:szCs w:val="21"/>
              </w:rPr>
            </w:pPr>
            <w:r w:rsidRPr="00B365F8">
              <w:rPr>
                <w:color w:val="000000"/>
                <w:sz w:val="21"/>
                <w:szCs w:val="21"/>
              </w:rPr>
              <w:t>(0.014)</w:t>
            </w:r>
          </w:p>
        </w:tc>
        <w:tc>
          <w:tcPr>
            <w:tcW w:w="998" w:type="dxa"/>
            <w:tcBorders>
              <w:top w:val="nil"/>
              <w:left w:val="nil"/>
              <w:bottom w:val="nil"/>
              <w:right w:val="nil"/>
            </w:tcBorders>
            <w:shd w:val="clear" w:color="auto" w:fill="auto"/>
            <w:noWrap/>
            <w:vAlign w:val="bottom"/>
            <w:hideMark/>
          </w:tcPr>
          <w:p w14:paraId="5CC9BE2D" w14:textId="77777777" w:rsidR="00583E46" w:rsidRPr="00B365F8" w:rsidRDefault="00583E46"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42919E09" w14:textId="77777777" w:rsidR="00583E46" w:rsidRPr="00B365F8" w:rsidRDefault="00583E46"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6768A95E" w14:textId="77777777" w:rsidR="00583E46" w:rsidRPr="00B365F8" w:rsidRDefault="00583E46" w:rsidP="00560E22">
            <w:pPr>
              <w:rPr>
                <w:color w:val="000000"/>
                <w:sz w:val="21"/>
                <w:szCs w:val="21"/>
              </w:rPr>
            </w:pPr>
            <w:r w:rsidRPr="00B365F8">
              <w:rPr>
                <w:color w:val="000000"/>
                <w:sz w:val="21"/>
                <w:szCs w:val="21"/>
              </w:rPr>
              <w:t>0.278***</w:t>
            </w:r>
          </w:p>
        </w:tc>
        <w:tc>
          <w:tcPr>
            <w:tcW w:w="956" w:type="dxa"/>
            <w:tcBorders>
              <w:top w:val="nil"/>
              <w:left w:val="nil"/>
              <w:bottom w:val="nil"/>
              <w:right w:val="nil"/>
            </w:tcBorders>
            <w:shd w:val="clear" w:color="auto" w:fill="auto"/>
            <w:noWrap/>
            <w:vAlign w:val="bottom"/>
            <w:hideMark/>
          </w:tcPr>
          <w:p w14:paraId="35365CC8" w14:textId="77777777" w:rsidR="00583E46" w:rsidRPr="00B365F8" w:rsidRDefault="00583E46" w:rsidP="00560E22">
            <w:pPr>
              <w:rPr>
                <w:color w:val="000000"/>
                <w:sz w:val="21"/>
                <w:szCs w:val="21"/>
              </w:rPr>
            </w:pPr>
            <w:r w:rsidRPr="00B365F8">
              <w:rPr>
                <w:color w:val="000000"/>
                <w:sz w:val="21"/>
                <w:szCs w:val="21"/>
              </w:rPr>
              <w:t>(0.021)</w:t>
            </w:r>
          </w:p>
        </w:tc>
        <w:tc>
          <w:tcPr>
            <w:tcW w:w="1181" w:type="dxa"/>
            <w:gridSpan w:val="2"/>
            <w:tcBorders>
              <w:top w:val="nil"/>
              <w:left w:val="nil"/>
              <w:bottom w:val="nil"/>
              <w:right w:val="nil"/>
            </w:tcBorders>
            <w:shd w:val="clear" w:color="auto" w:fill="auto"/>
            <w:noWrap/>
            <w:vAlign w:val="bottom"/>
            <w:hideMark/>
          </w:tcPr>
          <w:p w14:paraId="01923223" w14:textId="77777777" w:rsidR="00583E46" w:rsidRPr="00B365F8" w:rsidRDefault="00583E46" w:rsidP="00560E22">
            <w:pPr>
              <w:rPr>
                <w:color w:val="000000"/>
                <w:sz w:val="21"/>
                <w:szCs w:val="21"/>
              </w:rPr>
            </w:pPr>
            <w:r w:rsidRPr="00B365F8">
              <w:rPr>
                <w:color w:val="000000"/>
                <w:sz w:val="21"/>
                <w:szCs w:val="21"/>
              </w:rPr>
              <w:t>0.255***</w:t>
            </w:r>
          </w:p>
        </w:tc>
        <w:tc>
          <w:tcPr>
            <w:tcW w:w="939" w:type="dxa"/>
            <w:tcBorders>
              <w:top w:val="nil"/>
              <w:left w:val="nil"/>
              <w:bottom w:val="nil"/>
              <w:right w:val="nil"/>
            </w:tcBorders>
            <w:shd w:val="clear" w:color="auto" w:fill="auto"/>
            <w:noWrap/>
            <w:vAlign w:val="bottom"/>
            <w:hideMark/>
          </w:tcPr>
          <w:p w14:paraId="609A1525" w14:textId="77777777" w:rsidR="00583E46" w:rsidRPr="00B365F8" w:rsidRDefault="00583E46" w:rsidP="00560E22">
            <w:pPr>
              <w:rPr>
                <w:color w:val="000000"/>
                <w:sz w:val="21"/>
                <w:szCs w:val="21"/>
              </w:rPr>
            </w:pPr>
            <w:r w:rsidRPr="00B365F8">
              <w:rPr>
                <w:color w:val="000000"/>
                <w:sz w:val="21"/>
                <w:szCs w:val="21"/>
              </w:rPr>
              <w:t>(0.019)</w:t>
            </w:r>
          </w:p>
        </w:tc>
      </w:tr>
      <w:tr w:rsidR="00583E46" w:rsidRPr="00B365F8" w14:paraId="3C3D196F" w14:textId="77777777" w:rsidTr="00560E22">
        <w:trPr>
          <w:trHeight w:val="258"/>
        </w:trPr>
        <w:tc>
          <w:tcPr>
            <w:tcW w:w="2618" w:type="dxa"/>
            <w:tcBorders>
              <w:top w:val="nil"/>
              <w:left w:val="nil"/>
              <w:bottom w:val="nil"/>
              <w:right w:val="nil"/>
            </w:tcBorders>
            <w:shd w:val="clear" w:color="auto" w:fill="auto"/>
            <w:noWrap/>
            <w:vAlign w:val="bottom"/>
            <w:hideMark/>
          </w:tcPr>
          <w:p w14:paraId="75590616" w14:textId="77777777" w:rsidR="00583E46" w:rsidRPr="00B365F8" w:rsidRDefault="00583E46" w:rsidP="00560E22">
            <w:pPr>
              <w:rPr>
                <w:color w:val="000000"/>
                <w:sz w:val="21"/>
                <w:szCs w:val="21"/>
              </w:rPr>
            </w:pPr>
            <w:r w:rsidRPr="00B365F8">
              <w:rPr>
                <w:color w:val="000000"/>
                <w:sz w:val="21"/>
                <w:szCs w:val="21"/>
              </w:rPr>
              <w:t>Politically interested</w:t>
            </w:r>
          </w:p>
        </w:tc>
        <w:tc>
          <w:tcPr>
            <w:tcW w:w="1087" w:type="dxa"/>
            <w:tcBorders>
              <w:top w:val="nil"/>
              <w:left w:val="nil"/>
              <w:bottom w:val="nil"/>
              <w:right w:val="nil"/>
            </w:tcBorders>
            <w:shd w:val="clear" w:color="auto" w:fill="auto"/>
            <w:noWrap/>
            <w:vAlign w:val="bottom"/>
            <w:hideMark/>
          </w:tcPr>
          <w:p w14:paraId="734B69B5" w14:textId="77777777" w:rsidR="00583E46" w:rsidRPr="00B365F8" w:rsidRDefault="00583E46"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2F233E5D" w14:textId="77777777" w:rsidR="00583E46" w:rsidRPr="00B365F8" w:rsidRDefault="00583E46" w:rsidP="00560E22">
            <w:pPr>
              <w:rPr>
                <w:sz w:val="21"/>
                <w:szCs w:val="21"/>
              </w:rPr>
            </w:pPr>
          </w:p>
        </w:tc>
        <w:tc>
          <w:tcPr>
            <w:tcW w:w="1249" w:type="dxa"/>
            <w:tcBorders>
              <w:top w:val="nil"/>
              <w:left w:val="nil"/>
              <w:bottom w:val="nil"/>
              <w:right w:val="nil"/>
            </w:tcBorders>
            <w:shd w:val="clear" w:color="auto" w:fill="auto"/>
            <w:noWrap/>
            <w:vAlign w:val="bottom"/>
            <w:hideMark/>
          </w:tcPr>
          <w:p w14:paraId="761C4821" w14:textId="77777777" w:rsidR="00583E46" w:rsidRPr="00B365F8" w:rsidRDefault="00583E46" w:rsidP="00560E22">
            <w:pPr>
              <w:rPr>
                <w:color w:val="000000"/>
                <w:sz w:val="21"/>
                <w:szCs w:val="21"/>
              </w:rPr>
            </w:pPr>
            <w:r w:rsidRPr="00B365F8">
              <w:rPr>
                <w:color w:val="000000"/>
                <w:sz w:val="21"/>
                <w:szCs w:val="21"/>
              </w:rPr>
              <w:t>0.057***</w:t>
            </w:r>
          </w:p>
        </w:tc>
        <w:tc>
          <w:tcPr>
            <w:tcW w:w="997" w:type="dxa"/>
            <w:gridSpan w:val="2"/>
            <w:tcBorders>
              <w:top w:val="nil"/>
              <w:left w:val="nil"/>
              <w:bottom w:val="nil"/>
              <w:right w:val="nil"/>
            </w:tcBorders>
            <w:shd w:val="clear" w:color="auto" w:fill="auto"/>
            <w:noWrap/>
            <w:vAlign w:val="bottom"/>
            <w:hideMark/>
          </w:tcPr>
          <w:p w14:paraId="36080BBB" w14:textId="77777777" w:rsidR="00583E46" w:rsidRPr="00B365F8" w:rsidRDefault="00583E46" w:rsidP="00560E22">
            <w:pPr>
              <w:rPr>
                <w:color w:val="000000"/>
                <w:sz w:val="21"/>
                <w:szCs w:val="21"/>
              </w:rPr>
            </w:pPr>
            <w:r w:rsidRPr="00B365F8">
              <w:rPr>
                <w:color w:val="000000"/>
                <w:sz w:val="21"/>
                <w:szCs w:val="21"/>
              </w:rPr>
              <w:t>(0.008)</w:t>
            </w:r>
          </w:p>
        </w:tc>
        <w:tc>
          <w:tcPr>
            <w:tcW w:w="1140" w:type="dxa"/>
            <w:gridSpan w:val="2"/>
            <w:tcBorders>
              <w:top w:val="nil"/>
              <w:left w:val="nil"/>
              <w:bottom w:val="nil"/>
              <w:right w:val="nil"/>
            </w:tcBorders>
            <w:shd w:val="clear" w:color="auto" w:fill="auto"/>
            <w:noWrap/>
            <w:vAlign w:val="bottom"/>
            <w:hideMark/>
          </w:tcPr>
          <w:p w14:paraId="6DB6D494" w14:textId="77777777" w:rsidR="00583E46" w:rsidRPr="00B365F8" w:rsidRDefault="00583E46" w:rsidP="00560E22">
            <w:pPr>
              <w:rPr>
                <w:color w:val="000000"/>
                <w:sz w:val="21"/>
                <w:szCs w:val="21"/>
              </w:rPr>
            </w:pPr>
            <w:r w:rsidRPr="00B365F8">
              <w:rPr>
                <w:color w:val="000000"/>
                <w:sz w:val="21"/>
                <w:szCs w:val="21"/>
              </w:rPr>
              <w:t>0.048***</w:t>
            </w:r>
          </w:p>
        </w:tc>
        <w:tc>
          <w:tcPr>
            <w:tcW w:w="997" w:type="dxa"/>
            <w:tcBorders>
              <w:top w:val="nil"/>
              <w:left w:val="nil"/>
              <w:bottom w:val="nil"/>
              <w:right w:val="nil"/>
            </w:tcBorders>
            <w:shd w:val="clear" w:color="auto" w:fill="auto"/>
            <w:noWrap/>
            <w:vAlign w:val="bottom"/>
            <w:hideMark/>
          </w:tcPr>
          <w:p w14:paraId="1A063531" w14:textId="77777777" w:rsidR="00583E46" w:rsidRPr="00B365F8" w:rsidRDefault="00583E46" w:rsidP="00560E22">
            <w:pPr>
              <w:rPr>
                <w:color w:val="000000"/>
                <w:sz w:val="21"/>
                <w:szCs w:val="21"/>
              </w:rPr>
            </w:pPr>
            <w:r w:rsidRPr="00B365F8">
              <w:rPr>
                <w:color w:val="000000"/>
                <w:sz w:val="21"/>
                <w:szCs w:val="21"/>
              </w:rPr>
              <w:t>(0.009)</w:t>
            </w:r>
          </w:p>
        </w:tc>
        <w:tc>
          <w:tcPr>
            <w:tcW w:w="998" w:type="dxa"/>
            <w:tcBorders>
              <w:top w:val="nil"/>
              <w:left w:val="nil"/>
              <w:bottom w:val="nil"/>
              <w:right w:val="nil"/>
            </w:tcBorders>
            <w:shd w:val="clear" w:color="auto" w:fill="auto"/>
            <w:noWrap/>
            <w:vAlign w:val="bottom"/>
            <w:hideMark/>
          </w:tcPr>
          <w:p w14:paraId="7B33635A" w14:textId="77777777" w:rsidR="00583E46" w:rsidRPr="00B365F8" w:rsidRDefault="00583E46"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7D7769A1" w14:textId="77777777" w:rsidR="00583E46" w:rsidRPr="00B365F8" w:rsidRDefault="00583E46"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691C4218" w14:textId="77777777" w:rsidR="00583E46" w:rsidRPr="00B365F8" w:rsidRDefault="00583E46" w:rsidP="00560E22">
            <w:pPr>
              <w:rPr>
                <w:color w:val="000000"/>
                <w:sz w:val="21"/>
                <w:szCs w:val="21"/>
              </w:rPr>
            </w:pPr>
            <w:r w:rsidRPr="00B365F8">
              <w:rPr>
                <w:color w:val="000000"/>
                <w:sz w:val="21"/>
                <w:szCs w:val="21"/>
              </w:rPr>
              <w:t>0.063***</w:t>
            </w:r>
          </w:p>
        </w:tc>
        <w:tc>
          <w:tcPr>
            <w:tcW w:w="956" w:type="dxa"/>
            <w:tcBorders>
              <w:top w:val="nil"/>
              <w:left w:val="nil"/>
              <w:bottom w:val="nil"/>
              <w:right w:val="nil"/>
            </w:tcBorders>
            <w:shd w:val="clear" w:color="auto" w:fill="auto"/>
            <w:noWrap/>
            <w:vAlign w:val="bottom"/>
            <w:hideMark/>
          </w:tcPr>
          <w:p w14:paraId="7C206F40" w14:textId="77777777" w:rsidR="00583E46" w:rsidRPr="00B365F8" w:rsidRDefault="00583E46" w:rsidP="00560E22">
            <w:pPr>
              <w:rPr>
                <w:color w:val="000000"/>
                <w:sz w:val="21"/>
                <w:szCs w:val="21"/>
              </w:rPr>
            </w:pPr>
            <w:r w:rsidRPr="00B365F8">
              <w:rPr>
                <w:color w:val="000000"/>
                <w:sz w:val="21"/>
                <w:szCs w:val="21"/>
              </w:rPr>
              <w:t>(0.009)</w:t>
            </w:r>
          </w:p>
        </w:tc>
        <w:tc>
          <w:tcPr>
            <w:tcW w:w="1181" w:type="dxa"/>
            <w:gridSpan w:val="2"/>
            <w:tcBorders>
              <w:top w:val="nil"/>
              <w:left w:val="nil"/>
              <w:bottom w:val="nil"/>
              <w:right w:val="nil"/>
            </w:tcBorders>
            <w:shd w:val="clear" w:color="auto" w:fill="auto"/>
            <w:noWrap/>
            <w:vAlign w:val="bottom"/>
            <w:hideMark/>
          </w:tcPr>
          <w:p w14:paraId="0358F6F8" w14:textId="77777777" w:rsidR="00583E46" w:rsidRPr="00B365F8" w:rsidRDefault="00583E46" w:rsidP="00560E22">
            <w:pPr>
              <w:rPr>
                <w:color w:val="000000"/>
                <w:sz w:val="21"/>
                <w:szCs w:val="21"/>
              </w:rPr>
            </w:pPr>
            <w:r w:rsidRPr="00B365F8">
              <w:rPr>
                <w:color w:val="000000"/>
                <w:sz w:val="21"/>
                <w:szCs w:val="21"/>
              </w:rPr>
              <w:t>0.058***</w:t>
            </w:r>
          </w:p>
        </w:tc>
        <w:tc>
          <w:tcPr>
            <w:tcW w:w="939" w:type="dxa"/>
            <w:tcBorders>
              <w:top w:val="nil"/>
              <w:left w:val="nil"/>
              <w:bottom w:val="nil"/>
              <w:right w:val="nil"/>
            </w:tcBorders>
            <w:shd w:val="clear" w:color="auto" w:fill="auto"/>
            <w:noWrap/>
            <w:vAlign w:val="bottom"/>
            <w:hideMark/>
          </w:tcPr>
          <w:p w14:paraId="0707405E" w14:textId="77777777" w:rsidR="00583E46" w:rsidRPr="00B365F8" w:rsidRDefault="00583E46" w:rsidP="00560E22">
            <w:pPr>
              <w:rPr>
                <w:color w:val="000000"/>
                <w:sz w:val="21"/>
                <w:szCs w:val="21"/>
              </w:rPr>
            </w:pPr>
            <w:r w:rsidRPr="00B365F8">
              <w:rPr>
                <w:color w:val="000000"/>
                <w:sz w:val="21"/>
                <w:szCs w:val="21"/>
              </w:rPr>
              <w:t>(0.010)</w:t>
            </w:r>
          </w:p>
        </w:tc>
      </w:tr>
      <w:tr w:rsidR="00583E46" w:rsidRPr="00B365F8" w14:paraId="31B02587" w14:textId="77777777" w:rsidTr="00560E22">
        <w:trPr>
          <w:trHeight w:val="258"/>
        </w:trPr>
        <w:tc>
          <w:tcPr>
            <w:tcW w:w="2618" w:type="dxa"/>
            <w:tcBorders>
              <w:top w:val="nil"/>
              <w:left w:val="nil"/>
              <w:bottom w:val="nil"/>
              <w:right w:val="nil"/>
            </w:tcBorders>
            <w:shd w:val="clear" w:color="auto" w:fill="auto"/>
            <w:noWrap/>
            <w:vAlign w:val="bottom"/>
            <w:hideMark/>
          </w:tcPr>
          <w:p w14:paraId="0F059583" w14:textId="77777777" w:rsidR="00583E46" w:rsidRPr="00B365F8" w:rsidRDefault="00583E46" w:rsidP="00560E22">
            <w:pPr>
              <w:rPr>
                <w:color w:val="000000"/>
                <w:sz w:val="21"/>
                <w:szCs w:val="21"/>
              </w:rPr>
            </w:pPr>
            <w:r w:rsidRPr="00B365F8">
              <w:rPr>
                <w:color w:val="000000"/>
                <w:sz w:val="21"/>
                <w:szCs w:val="21"/>
              </w:rPr>
              <w:t>Demand for democracy</w:t>
            </w:r>
          </w:p>
        </w:tc>
        <w:tc>
          <w:tcPr>
            <w:tcW w:w="1087" w:type="dxa"/>
            <w:tcBorders>
              <w:top w:val="nil"/>
              <w:left w:val="nil"/>
              <w:bottom w:val="nil"/>
              <w:right w:val="nil"/>
            </w:tcBorders>
            <w:shd w:val="clear" w:color="auto" w:fill="auto"/>
            <w:noWrap/>
            <w:vAlign w:val="bottom"/>
            <w:hideMark/>
          </w:tcPr>
          <w:p w14:paraId="6445826D" w14:textId="77777777" w:rsidR="00583E46" w:rsidRPr="00B365F8" w:rsidRDefault="00583E46"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59A98682" w14:textId="77777777" w:rsidR="00583E46" w:rsidRPr="00B365F8" w:rsidRDefault="00583E46" w:rsidP="00560E22">
            <w:pPr>
              <w:rPr>
                <w:sz w:val="21"/>
                <w:szCs w:val="21"/>
              </w:rPr>
            </w:pPr>
          </w:p>
        </w:tc>
        <w:tc>
          <w:tcPr>
            <w:tcW w:w="1249" w:type="dxa"/>
            <w:tcBorders>
              <w:top w:val="nil"/>
              <w:left w:val="nil"/>
              <w:bottom w:val="nil"/>
              <w:right w:val="nil"/>
            </w:tcBorders>
            <w:shd w:val="clear" w:color="auto" w:fill="auto"/>
            <w:noWrap/>
            <w:vAlign w:val="bottom"/>
            <w:hideMark/>
          </w:tcPr>
          <w:p w14:paraId="579A0D2E" w14:textId="77777777" w:rsidR="00583E46" w:rsidRPr="00B365F8" w:rsidRDefault="00583E46" w:rsidP="00560E22">
            <w:pPr>
              <w:rPr>
                <w:sz w:val="21"/>
                <w:szCs w:val="21"/>
              </w:rPr>
            </w:pPr>
          </w:p>
        </w:tc>
        <w:tc>
          <w:tcPr>
            <w:tcW w:w="997" w:type="dxa"/>
            <w:gridSpan w:val="2"/>
            <w:tcBorders>
              <w:top w:val="nil"/>
              <w:left w:val="nil"/>
              <w:bottom w:val="nil"/>
              <w:right w:val="nil"/>
            </w:tcBorders>
            <w:shd w:val="clear" w:color="auto" w:fill="auto"/>
            <w:noWrap/>
            <w:vAlign w:val="bottom"/>
            <w:hideMark/>
          </w:tcPr>
          <w:p w14:paraId="4BF88363" w14:textId="77777777" w:rsidR="00583E46" w:rsidRPr="00B365F8" w:rsidRDefault="00583E46" w:rsidP="00560E22">
            <w:pPr>
              <w:rPr>
                <w:sz w:val="21"/>
                <w:szCs w:val="21"/>
              </w:rPr>
            </w:pPr>
          </w:p>
        </w:tc>
        <w:tc>
          <w:tcPr>
            <w:tcW w:w="1140" w:type="dxa"/>
            <w:gridSpan w:val="2"/>
            <w:tcBorders>
              <w:top w:val="nil"/>
              <w:left w:val="nil"/>
              <w:bottom w:val="nil"/>
              <w:right w:val="nil"/>
            </w:tcBorders>
            <w:shd w:val="clear" w:color="auto" w:fill="auto"/>
            <w:noWrap/>
            <w:vAlign w:val="bottom"/>
            <w:hideMark/>
          </w:tcPr>
          <w:p w14:paraId="17D55977" w14:textId="77777777" w:rsidR="00583E46" w:rsidRPr="00B365F8" w:rsidRDefault="00583E46" w:rsidP="00560E22">
            <w:pPr>
              <w:rPr>
                <w:color w:val="000000"/>
                <w:sz w:val="21"/>
                <w:szCs w:val="21"/>
              </w:rPr>
            </w:pPr>
            <w:r w:rsidRPr="00B365F8">
              <w:rPr>
                <w:color w:val="000000"/>
                <w:sz w:val="21"/>
                <w:szCs w:val="21"/>
              </w:rPr>
              <w:t>0.015</w:t>
            </w:r>
          </w:p>
        </w:tc>
        <w:tc>
          <w:tcPr>
            <w:tcW w:w="997" w:type="dxa"/>
            <w:tcBorders>
              <w:top w:val="nil"/>
              <w:left w:val="nil"/>
              <w:bottom w:val="nil"/>
              <w:right w:val="nil"/>
            </w:tcBorders>
            <w:shd w:val="clear" w:color="auto" w:fill="auto"/>
            <w:noWrap/>
            <w:vAlign w:val="bottom"/>
            <w:hideMark/>
          </w:tcPr>
          <w:p w14:paraId="6ED5DE4E" w14:textId="77777777" w:rsidR="00583E46" w:rsidRPr="00B365F8" w:rsidRDefault="00583E46" w:rsidP="00560E22">
            <w:pPr>
              <w:rPr>
                <w:color w:val="000000"/>
                <w:sz w:val="21"/>
                <w:szCs w:val="21"/>
              </w:rPr>
            </w:pPr>
            <w:r w:rsidRPr="00B365F8">
              <w:rPr>
                <w:color w:val="000000"/>
                <w:sz w:val="21"/>
                <w:szCs w:val="21"/>
              </w:rPr>
              <w:t>(0.013)</w:t>
            </w:r>
          </w:p>
        </w:tc>
        <w:tc>
          <w:tcPr>
            <w:tcW w:w="998" w:type="dxa"/>
            <w:tcBorders>
              <w:top w:val="nil"/>
              <w:left w:val="nil"/>
              <w:bottom w:val="nil"/>
              <w:right w:val="nil"/>
            </w:tcBorders>
            <w:shd w:val="clear" w:color="auto" w:fill="auto"/>
            <w:noWrap/>
            <w:vAlign w:val="bottom"/>
            <w:hideMark/>
          </w:tcPr>
          <w:p w14:paraId="1DBE3965" w14:textId="77777777" w:rsidR="00583E46" w:rsidRPr="00B365F8" w:rsidRDefault="00583E46"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25AC9044" w14:textId="77777777" w:rsidR="00583E46" w:rsidRPr="00B365F8" w:rsidRDefault="00583E46"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6827397F" w14:textId="77777777" w:rsidR="00583E46" w:rsidRPr="00B365F8" w:rsidRDefault="00583E46" w:rsidP="00560E22">
            <w:pPr>
              <w:rPr>
                <w:sz w:val="21"/>
                <w:szCs w:val="21"/>
              </w:rPr>
            </w:pPr>
          </w:p>
        </w:tc>
        <w:tc>
          <w:tcPr>
            <w:tcW w:w="956" w:type="dxa"/>
            <w:tcBorders>
              <w:top w:val="nil"/>
              <w:left w:val="nil"/>
              <w:bottom w:val="nil"/>
              <w:right w:val="nil"/>
            </w:tcBorders>
            <w:shd w:val="clear" w:color="auto" w:fill="auto"/>
            <w:noWrap/>
            <w:vAlign w:val="bottom"/>
            <w:hideMark/>
          </w:tcPr>
          <w:p w14:paraId="43D5B133" w14:textId="77777777" w:rsidR="00583E46" w:rsidRPr="00B365F8" w:rsidRDefault="00583E46" w:rsidP="00560E22">
            <w:pPr>
              <w:rPr>
                <w:sz w:val="21"/>
                <w:szCs w:val="21"/>
              </w:rPr>
            </w:pPr>
          </w:p>
        </w:tc>
        <w:tc>
          <w:tcPr>
            <w:tcW w:w="1181" w:type="dxa"/>
            <w:gridSpan w:val="2"/>
            <w:tcBorders>
              <w:top w:val="nil"/>
              <w:left w:val="nil"/>
              <w:bottom w:val="nil"/>
              <w:right w:val="nil"/>
            </w:tcBorders>
            <w:shd w:val="clear" w:color="auto" w:fill="auto"/>
            <w:noWrap/>
            <w:vAlign w:val="bottom"/>
            <w:hideMark/>
          </w:tcPr>
          <w:p w14:paraId="77FBD93A" w14:textId="77777777" w:rsidR="00583E46" w:rsidRPr="00B365F8" w:rsidRDefault="00583E46" w:rsidP="00560E22">
            <w:pPr>
              <w:rPr>
                <w:color w:val="000000"/>
                <w:sz w:val="21"/>
                <w:szCs w:val="21"/>
              </w:rPr>
            </w:pPr>
            <w:r w:rsidRPr="00B365F8">
              <w:rPr>
                <w:color w:val="000000"/>
                <w:sz w:val="21"/>
                <w:szCs w:val="21"/>
              </w:rPr>
              <w:t>0.015</w:t>
            </w:r>
          </w:p>
        </w:tc>
        <w:tc>
          <w:tcPr>
            <w:tcW w:w="939" w:type="dxa"/>
            <w:tcBorders>
              <w:top w:val="nil"/>
              <w:left w:val="nil"/>
              <w:bottom w:val="nil"/>
              <w:right w:val="nil"/>
            </w:tcBorders>
            <w:shd w:val="clear" w:color="auto" w:fill="auto"/>
            <w:noWrap/>
            <w:vAlign w:val="bottom"/>
            <w:hideMark/>
          </w:tcPr>
          <w:p w14:paraId="13C96EE6" w14:textId="77777777" w:rsidR="00583E46" w:rsidRPr="00B365F8" w:rsidRDefault="00583E46" w:rsidP="00560E22">
            <w:pPr>
              <w:rPr>
                <w:color w:val="000000"/>
                <w:sz w:val="21"/>
                <w:szCs w:val="21"/>
              </w:rPr>
            </w:pPr>
            <w:r w:rsidRPr="00B365F8">
              <w:rPr>
                <w:color w:val="000000"/>
                <w:sz w:val="21"/>
                <w:szCs w:val="21"/>
              </w:rPr>
              <w:t>(0.019)</w:t>
            </w:r>
          </w:p>
        </w:tc>
      </w:tr>
      <w:tr w:rsidR="00583E46" w:rsidRPr="00B365F8" w14:paraId="78E6AA8C" w14:textId="77777777" w:rsidTr="00560E22">
        <w:trPr>
          <w:trHeight w:val="258"/>
        </w:trPr>
        <w:tc>
          <w:tcPr>
            <w:tcW w:w="2618" w:type="dxa"/>
            <w:tcBorders>
              <w:top w:val="nil"/>
              <w:left w:val="nil"/>
              <w:bottom w:val="nil"/>
              <w:right w:val="nil"/>
            </w:tcBorders>
            <w:shd w:val="clear" w:color="auto" w:fill="auto"/>
            <w:noWrap/>
            <w:vAlign w:val="bottom"/>
            <w:hideMark/>
          </w:tcPr>
          <w:p w14:paraId="4D9C79D1" w14:textId="77777777" w:rsidR="00583E46" w:rsidRPr="00B365F8" w:rsidRDefault="00583E46" w:rsidP="00560E22">
            <w:pPr>
              <w:rPr>
                <w:color w:val="000000"/>
                <w:sz w:val="21"/>
                <w:szCs w:val="21"/>
              </w:rPr>
            </w:pPr>
            <w:r w:rsidRPr="00B365F8">
              <w:rPr>
                <w:color w:val="000000"/>
                <w:sz w:val="21"/>
                <w:szCs w:val="21"/>
              </w:rPr>
              <w:t>Priority for growth</w:t>
            </w:r>
          </w:p>
        </w:tc>
        <w:tc>
          <w:tcPr>
            <w:tcW w:w="1087" w:type="dxa"/>
            <w:tcBorders>
              <w:top w:val="nil"/>
              <w:left w:val="nil"/>
              <w:bottom w:val="nil"/>
              <w:right w:val="nil"/>
            </w:tcBorders>
            <w:shd w:val="clear" w:color="auto" w:fill="auto"/>
            <w:noWrap/>
            <w:vAlign w:val="bottom"/>
            <w:hideMark/>
          </w:tcPr>
          <w:p w14:paraId="06FA3599" w14:textId="77777777" w:rsidR="00583E46" w:rsidRPr="00B365F8" w:rsidRDefault="00583E46"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47E6ECEC" w14:textId="77777777" w:rsidR="00583E46" w:rsidRPr="00B365F8" w:rsidRDefault="00583E46" w:rsidP="00560E22">
            <w:pPr>
              <w:rPr>
                <w:sz w:val="21"/>
                <w:szCs w:val="21"/>
              </w:rPr>
            </w:pPr>
          </w:p>
        </w:tc>
        <w:tc>
          <w:tcPr>
            <w:tcW w:w="1249" w:type="dxa"/>
            <w:tcBorders>
              <w:top w:val="nil"/>
              <w:left w:val="nil"/>
              <w:bottom w:val="nil"/>
              <w:right w:val="nil"/>
            </w:tcBorders>
            <w:shd w:val="clear" w:color="auto" w:fill="auto"/>
            <w:noWrap/>
            <w:vAlign w:val="bottom"/>
            <w:hideMark/>
          </w:tcPr>
          <w:p w14:paraId="011BF85F" w14:textId="77777777" w:rsidR="00583E46" w:rsidRPr="00B365F8" w:rsidRDefault="00583E46" w:rsidP="00560E22">
            <w:pPr>
              <w:rPr>
                <w:sz w:val="21"/>
                <w:szCs w:val="21"/>
              </w:rPr>
            </w:pPr>
          </w:p>
        </w:tc>
        <w:tc>
          <w:tcPr>
            <w:tcW w:w="997" w:type="dxa"/>
            <w:gridSpan w:val="2"/>
            <w:tcBorders>
              <w:top w:val="nil"/>
              <w:left w:val="nil"/>
              <w:bottom w:val="nil"/>
              <w:right w:val="nil"/>
            </w:tcBorders>
            <w:shd w:val="clear" w:color="auto" w:fill="auto"/>
            <w:noWrap/>
            <w:vAlign w:val="bottom"/>
            <w:hideMark/>
          </w:tcPr>
          <w:p w14:paraId="291417CD" w14:textId="77777777" w:rsidR="00583E46" w:rsidRPr="00B365F8" w:rsidRDefault="00583E46" w:rsidP="00560E22">
            <w:pPr>
              <w:rPr>
                <w:sz w:val="21"/>
                <w:szCs w:val="21"/>
              </w:rPr>
            </w:pPr>
          </w:p>
        </w:tc>
        <w:tc>
          <w:tcPr>
            <w:tcW w:w="1140" w:type="dxa"/>
            <w:gridSpan w:val="2"/>
            <w:tcBorders>
              <w:top w:val="nil"/>
              <w:left w:val="nil"/>
              <w:bottom w:val="nil"/>
              <w:right w:val="nil"/>
            </w:tcBorders>
            <w:shd w:val="clear" w:color="auto" w:fill="auto"/>
            <w:noWrap/>
            <w:vAlign w:val="bottom"/>
            <w:hideMark/>
          </w:tcPr>
          <w:p w14:paraId="02E1CB4D" w14:textId="77777777" w:rsidR="00583E46" w:rsidRPr="00B365F8" w:rsidRDefault="00583E46" w:rsidP="00560E22">
            <w:pPr>
              <w:rPr>
                <w:color w:val="000000"/>
                <w:sz w:val="21"/>
                <w:szCs w:val="21"/>
              </w:rPr>
            </w:pPr>
            <w:r w:rsidRPr="00B365F8">
              <w:rPr>
                <w:color w:val="000000"/>
                <w:sz w:val="21"/>
                <w:szCs w:val="21"/>
              </w:rPr>
              <w:t>-0.008</w:t>
            </w:r>
          </w:p>
        </w:tc>
        <w:tc>
          <w:tcPr>
            <w:tcW w:w="997" w:type="dxa"/>
            <w:tcBorders>
              <w:top w:val="nil"/>
              <w:left w:val="nil"/>
              <w:bottom w:val="nil"/>
              <w:right w:val="nil"/>
            </w:tcBorders>
            <w:shd w:val="clear" w:color="auto" w:fill="auto"/>
            <w:noWrap/>
            <w:vAlign w:val="bottom"/>
            <w:hideMark/>
          </w:tcPr>
          <w:p w14:paraId="2B40EDF4" w14:textId="77777777" w:rsidR="00583E46" w:rsidRPr="00B365F8" w:rsidRDefault="00583E46" w:rsidP="00560E22">
            <w:pPr>
              <w:rPr>
                <w:color w:val="000000"/>
                <w:sz w:val="21"/>
                <w:szCs w:val="21"/>
              </w:rPr>
            </w:pPr>
            <w:r w:rsidRPr="00B365F8">
              <w:rPr>
                <w:color w:val="000000"/>
                <w:sz w:val="21"/>
                <w:szCs w:val="21"/>
              </w:rPr>
              <w:t>(0.007)</w:t>
            </w:r>
          </w:p>
        </w:tc>
        <w:tc>
          <w:tcPr>
            <w:tcW w:w="998" w:type="dxa"/>
            <w:tcBorders>
              <w:top w:val="nil"/>
              <w:left w:val="nil"/>
              <w:bottom w:val="nil"/>
              <w:right w:val="nil"/>
            </w:tcBorders>
            <w:shd w:val="clear" w:color="auto" w:fill="auto"/>
            <w:noWrap/>
            <w:vAlign w:val="bottom"/>
            <w:hideMark/>
          </w:tcPr>
          <w:p w14:paraId="74F56279" w14:textId="77777777" w:rsidR="00583E46" w:rsidRPr="00B365F8" w:rsidRDefault="00583E46"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04CFB755" w14:textId="77777777" w:rsidR="00583E46" w:rsidRPr="00B365F8" w:rsidRDefault="00583E46"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2FB8DB06" w14:textId="77777777" w:rsidR="00583E46" w:rsidRPr="00B365F8" w:rsidRDefault="00583E46" w:rsidP="00560E22">
            <w:pPr>
              <w:rPr>
                <w:sz w:val="21"/>
                <w:szCs w:val="21"/>
              </w:rPr>
            </w:pPr>
          </w:p>
        </w:tc>
        <w:tc>
          <w:tcPr>
            <w:tcW w:w="956" w:type="dxa"/>
            <w:tcBorders>
              <w:top w:val="nil"/>
              <w:left w:val="nil"/>
              <w:bottom w:val="nil"/>
              <w:right w:val="nil"/>
            </w:tcBorders>
            <w:shd w:val="clear" w:color="auto" w:fill="auto"/>
            <w:noWrap/>
            <w:vAlign w:val="bottom"/>
            <w:hideMark/>
          </w:tcPr>
          <w:p w14:paraId="61B72FEC" w14:textId="77777777" w:rsidR="00583E46" w:rsidRPr="00B365F8" w:rsidRDefault="00583E46" w:rsidP="00560E22">
            <w:pPr>
              <w:rPr>
                <w:sz w:val="21"/>
                <w:szCs w:val="21"/>
              </w:rPr>
            </w:pPr>
          </w:p>
        </w:tc>
        <w:tc>
          <w:tcPr>
            <w:tcW w:w="1181" w:type="dxa"/>
            <w:gridSpan w:val="2"/>
            <w:tcBorders>
              <w:top w:val="nil"/>
              <w:left w:val="nil"/>
              <w:bottom w:val="nil"/>
              <w:right w:val="nil"/>
            </w:tcBorders>
            <w:shd w:val="clear" w:color="auto" w:fill="auto"/>
            <w:noWrap/>
            <w:vAlign w:val="bottom"/>
            <w:hideMark/>
          </w:tcPr>
          <w:p w14:paraId="4BB65A28" w14:textId="77777777" w:rsidR="00583E46" w:rsidRPr="00B365F8" w:rsidRDefault="00583E46" w:rsidP="00560E22">
            <w:pPr>
              <w:rPr>
                <w:color w:val="000000"/>
                <w:sz w:val="21"/>
                <w:szCs w:val="21"/>
              </w:rPr>
            </w:pPr>
            <w:r w:rsidRPr="00B365F8">
              <w:rPr>
                <w:color w:val="000000"/>
                <w:sz w:val="21"/>
                <w:szCs w:val="21"/>
              </w:rPr>
              <w:t>-0.030***</w:t>
            </w:r>
          </w:p>
        </w:tc>
        <w:tc>
          <w:tcPr>
            <w:tcW w:w="939" w:type="dxa"/>
            <w:tcBorders>
              <w:top w:val="nil"/>
              <w:left w:val="nil"/>
              <w:bottom w:val="nil"/>
              <w:right w:val="nil"/>
            </w:tcBorders>
            <w:shd w:val="clear" w:color="auto" w:fill="auto"/>
            <w:noWrap/>
            <w:vAlign w:val="bottom"/>
            <w:hideMark/>
          </w:tcPr>
          <w:p w14:paraId="2DADA02D" w14:textId="77777777" w:rsidR="00583E46" w:rsidRPr="00B365F8" w:rsidRDefault="00583E46" w:rsidP="00560E22">
            <w:pPr>
              <w:rPr>
                <w:color w:val="000000"/>
                <w:sz w:val="21"/>
                <w:szCs w:val="21"/>
              </w:rPr>
            </w:pPr>
            <w:r w:rsidRPr="00B365F8">
              <w:rPr>
                <w:color w:val="000000"/>
                <w:sz w:val="21"/>
                <w:szCs w:val="21"/>
              </w:rPr>
              <w:t>(0.010)</w:t>
            </w:r>
          </w:p>
        </w:tc>
      </w:tr>
      <w:tr w:rsidR="00583E46" w:rsidRPr="00B365F8" w14:paraId="7AF7F0B4" w14:textId="77777777" w:rsidTr="00560E22">
        <w:trPr>
          <w:trHeight w:val="258"/>
        </w:trPr>
        <w:tc>
          <w:tcPr>
            <w:tcW w:w="2618" w:type="dxa"/>
            <w:tcBorders>
              <w:top w:val="nil"/>
              <w:left w:val="nil"/>
              <w:bottom w:val="nil"/>
              <w:right w:val="nil"/>
            </w:tcBorders>
            <w:shd w:val="clear" w:color="auto" w:fill="auto"/>
            <w:noWrap/>
            <w:vAlign w:val="bottom"/>
            <w:hideMark/>
          </w:tcPr>
          <w:p w14:paraId="4429B2A6" w14:textId="77777777" w:rsidR="00583E46" w:rsidRPr="00B365F8" w:rsidRDefault="00583E46" w:rsidP="00560E22">
            <w:pPr>
              <w:rPr>
                <w:color w:val="000000"/>
                <w:sz w:val="21"/>
                <w:szCs w:val="21"/>
              </w:rPr>
            </w:pPr>
            <w:r w:rsidRPr="00B365F8">
              <w:rPr>
                <w:color w:val="000000"/>
                <w:sz w:val="21"/>
                <w:szCs w:val="21"/>
              </w:rPr>
              <w:t>Preference for equality</w:t>
            </w:r>
          </w:p>
        </w:tc>
        <w:tc>
          <w:tcPr>
            <w:tcW w:w="1087" w:type="dxa"/>
            <w:tcBorders>
              <w:top w:val="nil"/>
              <w:left w:val="nil"/>
              <w:bottom w:val="nil"/>
              <w:right w:val="nil"/>
            </w:tcBorders>
            <w:shd w:val="clear" w:color="auto" w:fill="auto"/>
            <w:noWrap/>
            <w:vAlign w:val="bottom"/>
            <w:hideMark/>
          </w:tcPr>
          <w:p w14:paraId="0EB75277" w14:textId="77777777" w:rsidR="00583E46" w:rsidRPr="00B365F8" w:rsidRDefault="00583E46"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29E34FA3" w14:textId="77777777" w:rsidR="00583E46" w:rsidRPr="00B365F8" w:rsidRDefault="00583E46" w:rsidP="00560E22">
            <w:pPr>
              <w:rPr>
                <w:sz w:val="21"/>
                <w:szCs w:val="21"/>
              </w:rPr>
            </w:pPr>
          </w:p>
        </w:tc>
        <w:tc>
          <w:tcPr>
            <w:tcW w:w="1249" w:type="dxa"/>
            <w:tcBorders>
              <w:top w:val="nil"/>
              <w:left w:val="nil"/>
              <w:bottom w:val="nil"/>
              <w:right w:val="nil"/>
            </w:tcBorders>
            <w:shd w:val="clear" w:color="auto" w:fill="auto"/>
            <w:noWrap/>
            <w:vAlign w:val="bottom"/>
            <w:hideMark/>
          </w:tcPr>
          <w:p w14:paraId="1072E0BB" w14:textId="77777777" w:rsidR="00583E46" w:rsidRPr="00B365F8" w:rsidRDefault="00583E46" w:rsidP="00560E22">
            <w:pPr>
              <w:rPr>
                <w:sz w:val="21"/>
                <w:szCs w:val="21"/>
              </w:rPr>
            </w:pPr>
          </w:p>
        </w:tc>
        <w:tc>
          <w:tcPr>
            <w:tcW w:w="997" w:type="dxa"/>
            <w:gridSpan w:val="2"/>
            <w:tcBorders>
              <w:top w:val="nil"/>
              <w:left w:val="nil"/>
              <w:bottom w:val="nil"/>
              <w:right w:val="nil"/>
            </w:tcBorders>
            <w:shd w:val="clear" w:color="auto" w:fill="auto"/>
            <w:noWrap/>
            <w:vAlign w:val="bottom"/>
            <w:hideMark/>
          </w:tcPr>
          <w:p w14:paraId="22242879" w14:textId="77777777" w:rsidR="00583E46" w:rsidRPr="00B365F8" w:rsidRDefault="00583E46" w:rsidP="00560E22">
            <w:pPr>
              <w:rPr>
                <w:sz w:val="21"/>
                <w:szCs w:val="21"/>
              </w:rPr>
            </w:pPr>
          </w:p>
        </w:tc>
        <w:tc>
          <w:tcPr>
            <w:tcW w:w="1140" w:type="dxa"/>
            <w:gridSpan w:val="2"/>
            <w:tcBorders>
              <w:top w:val="nil"/>
              <w:left w:val="nil"/>
              <w:bottom w:val="nil"/>
              <w:right w:val="nil"/>
            </w:tcBorders>
            <w:shd w:val="clear" w:color="auto" w:fill="auto"/>
            <w:noWrap/>
            <w:vAlign w:val="bottom"/>
            <w:hideMark/>
          </w:tcPr>
          <w:p w14:paraId="603168D2" w14:textId="77777777" w:rsidR="00583E46" w:rsidRPr="00B365F8" w:rsidRDefault="00583E46" w:rsidP="00560E22">
            <w:pPr>
              <w:rPr>
                <w:color w:val="000000"/>
                <w:sz w:val="21"/>
                <w:szCs w:val="21"/>
              </w:rPr>
            </w:pPr>
            <w:r w:rsidRPr="00B365F8">
              <w:rPr>
                <w:color w:val="000000"/>
                <w:sz w:val="21"/>
                <w:szCs w:val="21"/>
              </w:rPr>
              <w:t>-0.071***</w:t>
            </w:r>
          </w:p>
        </w:tc>
        <w:tc>
          <w:tcPr>
            <w:tcW w:w="997" w:type="dxa"/>
            <w:tcBorders>
              <w:top w:val="nil"/>
              <w:left w:val="nil"/>
              <w:bottom w:val="nil"/>
              <w:right w:val="nil"/>
            </w:tcBorders>
            <w:shd w:val="clear" w:color="auto" w:fill="auto"/>
            <w:noWrap/>
            <w:vAlign w:val="bottom"/>
            <w:hideMark/>
          </w:tcPr>
          <w:p w14:paraId="628F2956" w14:textId="77777777" w:rsidR="00583E46" w:rsidRPr="00B365F8" w:rsidRDefault="00583E46" w:rsidP="00560E22">
            <w:pPr>
              <w:rPr>
                <w:color w:val="000000"/>
                <w:sz w:val="21"/>
                <w:szCs w:val="21"/>
              </w:rPr>
            </w:pPr>
            <w:r w:rsidRPr="00B365F8">
              <w:rPr>
                <w:color w:val="000000"/>
                <w:sz w:val="21"/>
                <w:szCs w:val="21"/>
              </w:rPr>
              <w:t>(0.009)</w:t>
            </w:r>
          </w:p>
        </w:tc>
        <w:tc>
          <w:tcPr>
            <w:tcW w:w="998" w:type="dxa"/>
            <w:tcBorders>
              <w:top w:val="nil"/>
              <w:left w:val="nil"/>
              <w:bottom w:val="nil"/>
              <w:right w:val="nil"/>
            </w:tcBorders>
            <w:shd w:val="clear" w:color="auto" w:fill="auto"/>
            <w:noWrap/>
            <w:vAlign w:val="bottom"/>
            <w:hideMark/>
          </w:tcPr>
          <w:p w14:paraId="2931BB69" w14:textId="77777777" w:rsidR="00583E46" w:rsidRPr="00B365F8" w:rsidRDefault="00583E46"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73EF6596" w14:textId="77777777" w:rsidR="00583E46" w:rsidRPr="00B365F8" w:rsidRDefault="00583E46"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42191F68" w14:textId="77777777" w:rsidR="00583E46" w:rsidRPr="00B365F8" w:rsidRDefault="00583E46" w:rsidP="00560E22">
            <w:pPr>
              <w:rPr>
                <w:sz w:val="21"/>
                <w:szCs w:val="21"/>
              </w:rPr>
            </w:pPr>
          </w:p>
        </w:tc>
        <w:tc>
          <w:tcPr>
            <w:tcW w:w="956" w:type="dxa"/>
            <w:tcBorders>
              <w:top w:val="nil"/>
              <w:left w:val="nil"/>
              <w:bottom w:val="nil"/>
              <w:right w:val="nil"/>
            </w:tcBorders>
            <w:shd w:val="clear" w:color="auto" w:fill="auto"/>
            <w:noWrap/>
            <w:vAlign w:val="bottom"/>
            <w:hideMark/>
          </w:tcPr>
          <w:p w14:paraId="58D6B29E" w14:textId="77777777" w:rsidR="00583E46" w:rsidRPr="00B365F8" w:rsidRDefault="00583E46" w:rsidP="00560E22">
            <w:pPr>
              <w:rPr>
                <w:sz w:val="21"/>
                <w:szCs w:val="21"/>
              </w:rPr>
            </w:pPr>
          </w:p>
        </w:tc>
        <w:tc>
          <w:tcPr>
            <w:tcW w:w="1181" w:type="dxa"/>
            <w:gridSpan w:val="2"/>
            <w:tcBorders>
              <w:top w:val="nil"/>
              <w:left w:val="nil"/>
              <w:bottom w:val="nil"/>
              <w:right w:val="nil"/>
            </w:tcBorders>
            <w:shd w:val="clear" w:color="auto" w:fill="auto"/>
            <w:noWrap/>
            <w:vAlign w:val="bottom"/>
            <w:hideMark/>
          </w:tcPr>
          <w:p w14:paraId="3F8F4F6F" w14:textId="77777777" w:rsidR="00583E46" w:rsidRPr="00B365F8" w:rsidRDefault="00583E46" w:rsidP="00560E22">
            <w:pPr>
              <w:rPr>
                <w:color w:val="000000"/>
                <w:sz w:val="21"/>
                <w:szCs w:val="21"/>
              </w:rPr>
            </w:pPr>
            <w:r w:rsidRPr="00B365F8">
              <w:rPr>
                <w:color w:val="000000"/>
                <w:sz w:val="21"/>
                <w:szCs w:val="21"/>
              </w:rPr>
              <w:t>-0.121***</w:t>
            </w:r>
          </w:p>
        </w:tc>
        <w:tc>
          <w:tcPr>
            <w:tcW w:w="939" w:type="dxa"/>
            <w:tcBorders>
              <w:top w:val="nil"/>
              <w:left w:val="nil"/>
              <w:bottom w:val="nil"/>
              <w:right w:val="nil"/>
            </w:tcBorders>
            <w:shd w:val="clear" w:color="auto" w:fill="auto"/>
            <w:noWrap/>
            <w:vAlign w:val="bottom"/>
            <w:hideMark/>
          </w:tcPr>
          <w:p w14:paraId="77E72EB6" w14:textId="77777777" w:rsidR="00583E46" w:rsidRPr="00B365F8" w:rsidRDefault="00583E46" w:rsidP="00560E22">
            <w:pPr>
              <w:rPr>
                <w:color w:val="000000"/>
                <w:sz w:val="21"/>
                <w:szCs w:val="21"/>
              </w:rPr>
            </w:pPr>
            <w:r w:rsidRPr="00B365F8">
              <w:rPr>
                <w:color w:val="000000"/>
                <w:sz w:val="21"/>
                <w:szCs w:val="21"/>
              </w:rPr>
              <w:t>(0.012)</w:t>
            </w:r>
          </w:p>
        </w:tc>
      </w:tr>
      <w:tr w:rsidR="00583E46" w:rsidRPr="00B365F8" w14:paraId="16D691E1" w14:textId="77777777" w:rsidTr="00560E22">
        <w:trPr>
          <w:trHeight w:val="258"/>
        </w:trPr>
        <w:tc>
          <w:tcPr>
            <w:tcW w:w="2618" w:type="dxa"/>
            <w:tcBorders>
              <w:top w:val="nil"/>
              <w:left w:val="nil"/>
              <w:bottom w:val="single" w:sz="4" w:space="0" w:color="auto"/>
              <w:right w:val="nil"/>
            </w:tcBorders>
            <w:shd w:val="clear" w:color="auto" w:fill="auto"/>
            <w:noWrap/>
            <w:vAlign w:val="bottom"/>
            <w:hideMark/>
          </w:tcPr>
          <w:p w14:paraId="14DA1B82" w14:textId="77777777" w:rsidR="00583E46" w:rsidRPr="00B365F8" w:rsidRDefault="00583E46" w:rsidP="00560E22">
            <w:pPr>
              <w:rPr>
                <w:color w:val="000000"/>
                <w:sz w:val="21"/>
                <w:szCs w:val="21"/>
              </w:rPr>
            </w:pPr>
            <w:r w:rsidRPr="00B365F8">
              <w:rPr>
                <w:color w:val="000000"/>
                <w:sz w:val="21"/>
                <w:szCs w:val="21"/>
              </w:rPr>
              <w:t>Confidence in government</w:t>
            </w:r>
          </w:p>
        </w:tc>
        <w:tc>
          <w:tcPr>
            <w:tcW w:w="1087" w:type="dxa"/>
            <w:tcBorders>
              <w:top w:val="nil"/>
              <w:left w:val="nil"/>
              <w:bottom w:val="single" w:sz="4" w:space="0" w:color="auto"/>
              <w:right w:val="nil"/>
            </w:tcBorders>
            <w:shd w:val="clear" w:color="auto" w:fill="auto"/>
            <w:noWrap/>
            <w:vAlign w:val="bottom"/>
            <w:hideMark/>
          </w:tcPr>
          <w:p w14:paraId="0E5E1648" w14:textId="77777777" w:rsidR="00583E46" w:rsidRPr="00B365F8" w:rsidRDefault="00583E46" w:rsidP="00560E22">
            <w:pPr>
              <w:rPr>
                <w:color w:val="000000"/>
                <w:sz w:val="21"/>
                <w:szCs w:val="21"/>
              </w:rPr>
            </w:pPr>
          </w:p>
        </w:tc>
        <w:tc>
          <w:tcPr>
            <w:tcW w:w="1030" w:type="dxa"/>
            <w:gridSpan w:val="2"/>
            <w:tcBorders>
              <w:top w:val="nil"/>
              <w:left w:val="nil"/>
              <w:bottom w:val="single" w:sz="4" w:space="0" w:color="auto"/>
              <w:right w:val="nil"/>
            </w:tcBorders>
            <w:shd w:val="clear" w:color="auto" w:fill="auto"/>
            <w:noWrap/>
            <w:vAlign w:val="bottom"/>
            <w:hideMark/>
          </w:tcPr>
          <w:p w14:paraId="4A8989A5" w14:textId="77777777" w:rsidR="00583E46" w:rsidRPr="00B365F8" w:rsidRDefault="00583E46" w:rsidP="00560E22">
            <w:pPr>
              <w:rPr>
                <w:sz w:val="21"/>
                <w:szCs w:val="21"/>
              </w:rPr>
            </w:pPr>
          </w:p>
        </w:tc>
        <w:tc>
          <w:tcPr>
            <w:tcW w:w="1249" w:type="dxa"/>
            <w:tcBorders>
              <w:top w:val="nil"/>
              <w:left w:val="nil"/>
              <w:bottom w:val="single" w:sz="4" w:space="0" w:color="auto"/>
              <w:right w:val="nil"/>
            </w:tcBorders>
            <w:shd w:val="clear" w:color="auto" w:fill="auto"/>
            <w:noWrap/>
            <w:vAlign w:val="bottom"/>
            <w:hideMark/>
          </w:tcPr>
          <w:p w14:paraId="19724F58" w14:textId="77777777" w:rsidR="00583E46" w:rsidRPr="00B365F8" w:rsidRDefault="00583E46" w:rsidP="00560E22">
            <w:pPr>
              <w:rPr>
                <w:sz w:val="21"/>
                <w:szCs w:val="21"/>
              </w:rPr>
            </w:pPr>
          </w:p>
        </w:tc>
        <w:tc>
          <w:tcPr>
            <w:tcW w:w="997" w:type="dxa"/>
            <w:gridSpan w:val="2"/>
            <w:tcBorders>
              <w:top w:val="nil"/>
              <w:left w:val="nil"/>
              <w:bottom w:val="single" w:sz="4" w:space="0" w:color="auto"/>
              <w:right w:val="nil"/>
            </w:tcBorders>
            <w:shd w:val="clear" w:color="auto" w:fill="auto"/>
            <w:noWrap/>
            <w:vAlign w:val="bottom"/>
            <w:hideMark/>
          </w:tcPr>
          <w:p w14:paraId="515A929F" w14:textId="77777777" w:rsidR="00583E46" w:rsidRPr="00B365F8" w:rsidRDefault="00583E46" w:rsidP="00560E22">
            <w:pPr>
              <w:rPr>
                <w:sz w:val="21"/>
                <w:szCs w:val="21"/>
              </w:rPr>
            </w:pPr>
          </w:p>
        </w:tc>
        <w:tc>
          <w:tcPr>
            <w:tcW w:w="1140" w:type="dxa"/>
            <w:gridSpan w:val="2"/>
            <w:tcBorders>
              <w:top w:val="nil"/>
              <w:left w:val="nil"/>
              <w:bottom w:val="single" w:sz="4" w:space="0" w:color="auto"/>
              <w:right w:val="nil"/>
            </w:tcBorders>
            <w:shd w:val="clear" w:color="auto" w:fill="auto"/>
            <w:noWrap/>
            <w:vAlign w:val="bottom"/>
            <w:hideMark/>
          </w:tcPr>
          <w:p w14:paraId="1AB7CBAF" w14:textId="77777777" w:rsidR="00583E46" w:rsidRPr="00B365F8" w:rsidRDefault="00583E46" w:rsidP="00560E22">
            <w:pPr>
              <w:rPr>
                <w:color w:val="000000"/>
                <w:sz w:val="21"/>
                <w:szCs w:val="21"/>
              </w:rPr>
            </w:pPr>
            <w:r w:rsidRPr="00B365F8">
              <w:rPr>
                <w:color w:val="000000"/>
                <w:sz w:val="21"/>
                <w:szCs w:val="21"/>
              </w:rPr>
              <w:t>-0.004</w:t>
            </w:r>
          </w:p>
        </w:tc>
        <w:tc>
          <w:tcPr>
            <w:tcW w:w="997" w:type="dxa"/>
            <w:tcBorders>
              <w:top w:val="nil"/>
              <w:left w:val="nil"/>
              <w:bottom w:val="single" w:sz="4" w:space="0" w:color="auto"/>
              <w:right w:val="nil"/>
            </w:tcBorders>
            <w:shd w:val="clear" w:color="auto" w:fill="auto"/>
            <w:noWrap/>
            <w:vAlign w:val="bottom"/>
            <w:hideMark/>
          </w:tcPr>
          <w:p w14:paraId="180DBDF6" w14:textId="77777777" w:rsidR="00583E46" w:rsidRPr="00B365F8" w:rsidRDefault="00583E46" w:rsidP="00560E22">
            <w:pPr>
              <w:rPr>
                <w:color w:val="000000"/>
                <w:sz w:val="21"/>
                <w:szCs w:val="21"/>
              </w:rPr>
            </w:pPr>
            <w:r w:rsidRPr="00B365F8">
              <w:rPr>
                <w:color w:val="000000"/>
                <w:sz w:val="21"/>
                <w:szCs w:val="21"/>
              </w:rPr>
              <w:t>(0.009)</w:t>
            </w:r>
          </w:p>
        </w:tc>
        <w:tc>
          <w:tcPr>
            <w:tcW w:w="998" w:type="dxa"/>
            <w:tcBorders>
              <w:top w:val="nil"/>
              <w:left w:val="nil"/>
              <w:bottom w:val="single" w:sz="4" w:space="0" w:color="auto"/>
              <w:right w:val="nil"/>
            </w:tcBorders>
            <w:shd w:val="clear" w:color="auto" w:fill="auto"/>
            <w:noWrap/>
            <w:vAlign w:val="bottom"/>
            <w:hideMark/>
          </w:tcPr>
          <w:p w14:paraId="623D417C" w14:textId="77777777" w:rsidR="00583E46" w:rsidRPr="00B365F8" w:rsidRDefault="00583E46" w:rsidP="00560E22">
            <w:pPr>
              <w:rPr>
                <w:color w:val="000000"/>
                <w:sz w:val="21"/>
                <w:szCs w:val="21"/>
              </w:rPr>
            </w:pPr>
          </w:p>
        </w:tc>
        <w:tc>
          <w:tcPr>
            <w:tcW w:w="974" w:type="dxa"/>
            <w:tcBorders>
              <w:top w:val="nil"/>
              <w:left w:val="nil"/>
              <w:bottom w:val="single" w:sz="4" w:space="0" w:color="auto"/>
              <w:right w:val="nil"/>
            </w:tcBorders>
            <w:shd w:val="clear" w:color="auto" w:fill="auto"/>
            <w:noWrap/>
            <w:vAlign w:val="bottom"/>
            <w:hideMark/>
          </w:tcPr>
          <w:p w14:paraId="630617F3" w14:textId="77777777" w:rsidR="00583E46" w:rsidRPr="00B365F8" w:rsidRDefault="00583E46" w:rsidP="00560E22">
            <w:pPr>
              <w:rPr>
                <w:sz w:val="21"/>
                <w:szCs w:val="21"/>
              </w:rPr>
            </w:pPr>
          </w:p>
        </w:tc>
        <w:tc>
          <w:tcPr>
            <w:tcW w:w="1163" w:type="dxa"/>
            <w:gridSpan w:val="2"/>
            <w:tcBorders>
              <w:top w:val="nil"/>
              <w:left w:val="nil"/>
              <w:bottom w:val="single" w:sz="4" w:space="0" w:color="auto"/>
              <w:right w:val="nil"/>
            </w:tcBorders>
            <w:shd w:val="clear" w:color="auto" w:fill="auto"/>
            <w:noWrap/>
            <w:vAlign w:val="bottom"/>
            <w:hideMark/>
          </w:tcPr>
          <w:p w14:paraId="7BD1A050" w14:textId="77777777" w:rsidR="00583E46" w:rsidRPr="00B365F8" w:rsidRDefault="00583E46" w:rsidP="00560E22">
            <w:pPr>
              <w:rPr>
                <w:sz w:val="21"/>
                <w:szCs w:val="21"/>
              </w:rPr>
            </w:pPr>
          </w:p>
        </w:tc>
        <w:tc>
          <w:tcPr>
            <w:tcW w:w="956" w:type="dxa"/>
            <w:tcBorders>
              <w:top w:val="nil"/>
              <w:left w:val="nil"/>
              <w:bottom w:val="single" w:sz="4" w:space="0" w:color="auto"/>
              <w:right w:val="nil"/>
            </w:tcBorders>
            <w:shd w:val="clear" w:color="auto" w:fill="auto"/>
            <w:noWrap/>
            <w:vAlign w:val="bottom"/>
            <w:hideMark/>
          </w:tcPr>
          <w:p w14:paraId="34001181" w14:textId="77777777" w:rsidR="00583E46" w:rsidRPr="00B365F8" w:rsidRDefault="00583E46" w:rsidP="00560E22">
            <w:pPr>
              <w:rPr>
                <w:sz w:val="21"/>
                <w:szCs w:val="21"/>
              </w:rPr>
            </w:pPr>
          </w:p>
        </w:tc>
        <w:tc>
          <w:tcPr>
            <w:tcW w:w="1181" w:type="dxa"/>
            <w:gridSpan w:val="2"/>
            <w:tcBorders>
              <w:top w:val="nil"/>
              <w:left w:val="nil"/>
              <w:bottom w:val="single" w:sz="4" w:space="0" w:color="auto"/>
              <w:right w:val="nil"/>
            </w:tcBorders>
            <w:shd w:val="clear" w:color="auto" w:fill="auto"/>
            <w:noWrap/>
            <w:vAlign w:val="bottom"/>
            <w:hideMark/>
          </w:tcPr>
          <w:p w14:paraId="01AC3FD5" w14:textId="77777777" w:rsidR="00583E46" w:rsidRPr="00B365F8" w:rsidRDefault="00583E46" w:rsidP="00560E22">
            <w:pPr>
              <w:rPr>
                <w:color w:val="000000"/>
                <w:sz w:val="21"/>
                <w:szCs w:val="21"/>
              </w:rPr>
            </w:pPr>
            <w:r w:rsidRPr="00B365F8">
              <w:rPr>
                <w:color w:val="000000"/>
                <w:sz w:val="21"/>
                <w:szCs w:val="21"/>
              </w:rPr>
              <w:t>0.010</w:t>
            </w:r>
          </w:p>
        </w:tc>
        <w:tc>
          <w:tcPr>
            <w:tcW w:w="939" w:type="dxa"/>
            <w:tcBorders>
              <w:top w:val="nil"/>
              <w:left w:val="nil"/>
              <w:bottom w:val="single" w:sz="4" w:space="0" w:color="auto"/>
              <w:right w:val="nil"/>
            </w:tcBorders>
            <w:shd w:val="clear" w:color="auto" w:fill="auto"/>
            <w:noWrap/>
            <w:vAlign w:val="bottom"/>
            <w:hideMark/>
          </w:tcPr>
          <w:p w14:paraId="48198A2C" w14:textId="77777777" w:rsidR="00583E46" w:rsidRPr="00B365F8" w:rsidRDefault="00583E46" w:rsidP="00560E22">
            <w:pPr>
              <w:rPr>
                <w:color w:val="000000"/>
                <w:sz w:val="21"/>
                <w:szCs w:val="21"/>
              </w:rPr>
            </w:pPr>
            <w:r w:rsidRPr="00B365F8">
              <w:rPr>
                <w:color w:val="000000"/>
                <w:sz w:val="21"/>
                <w:szCs w:val="21"/>
              </w:rPr>
              <w:t>(0.016)</w:t>
            </w:r>
          </w:p>
        </w:tc>
      </w:tr>
      <w:tr w:rsidR="00583E46" w:rsidRPr="00B365F8" w14:paraId="61E45901" w14:textId="77777777" w:rsidTr="00560E22">
        <w:trPr>
          <w:trHeight w:val="258"/>
        </w:trPr>
        <w:tc>
          <w:tcPr>
            <w:tcW w:w="2618" w:type="dxa"/>
            <w:tcBorders>
              <w:top w:val="single" w:sz="4" w:space="0" w:color="auto"/>
              <w:left w:val="nil"/>
              <w:bottom w:val="nil"/>
              <w:right w:val="nil"/>
            </w:tcBorders>
            <w:shd w:val="clear" w:color="auto" w:fill="auto"/>
            <w:noWrap/>
            <w:vAlign w:val="bottom"/>
            <w:hideMark/>
          </w:tcPr>
          <w:p w14:paraId="40A731B1" w14:textId="77777777" w:rsidR="00583E46" w:rsidRPr="00B365F8" w:rsidRDefault="00583E46" w:rsidP="00560E22">
            <w:pPr>
              <w:rPr>
                <w:color w:val="000000"/>
                <w:sz w:val="21"/>
                <w:szCs w:val="21"/>
              </w:rPr>
            </w:pPr>
            <w:r w:rsidRPr="00B365F8">
              <w:rPr>
                <w:color w:val="000000"/>
                <w:sz w:val="21"/>
                <w:szCs w:val="21"/>
              </w:rPr>
              <w:t>Observations</w:t>
            </w:r>
          </w:p>
        </w:tc>
        <w:tc>
          <w:tcPr>
            <w:tcW w:w="1087" w:type="dxa"/>
            <w:tcBorders>
              <w:top w:val="single" w:sz="4" w:space="0" w:color="auto"/>
              <w:left w:val="nil"/>
              <w:bottom w:val="nil"/>
              <w:right w:val="nil"/>
            </w:tcBorders>
            <w:shd w:val="clear" w:color="auto" w:fill="auto"/>
            <w:noWrap/>
            <w:vAlign w:val="bottom"/>
            <w:hideMark/>
          </w:tcPr>
          <w:p w14:paraId="692A1BAE" w14:textId="77777777" w:rsidR="00583E46" w:rsidRPr="00B365F8" w:rsidRDefault="00583E46" w:rsidP="00560E22">
            <w:pPr>
              <w:rPr>
                <w:color w:val="000000"/>
                <w:sz w:val="21"/>
                <w:szCs w:val="21"/>
              </w:rPr>
            </w:pPr>
            <w:r w:rsidRPr="00B365F8">
              <w:rPr>
                <w:color w:val="000000"/>
                <w:sz w:val="21"/>
                <w:szCs w:val="21"/>
              </w:rPr>
              <w:t>137168</w:t>
            </w:r>
          </w:p>
        </w:tc>
        <w:tc>
          <w:tcPr>
            <w:tcW w:w="1030" w:type="dxa"/>
            <w:gridSpan w:val="2"/>
            <w:tcBorders>
              <w:top w:val="single" w:sz="4" w:space="0" w:color="auto"/>
              <w:left w:val="nil"/>
              <w:bottom w:val="nil"/>
              <w:right w:val="nil"/>
            </w:tcBorders>
            <w:shd w:val="clear" w:color="auto" w:fill="auto"/>
            <w:noWrap/>
            <w:vAlign w:val="bottom"/>
            <w:hideMark/>
          </w:tcPr>
          <w:p w14:paraId="0F74CDE3" w14:textId="77777777" w:rsidR="00583E46" w:rsidRPr="00B365F8" w:rsidRDefault="00583E46" w:rsidP="00560E22">
            <w:pPr>
              <w:rPr>
                <w:color w:val="000000"/>
                <w:sz w:val="21"/>
                <w:szCs w:val="21"/>
              </w:rPr>
            </w:pPr>
          </w:p>
        </w:tc>
        <w:tc>
          <w:tcPr>
            <w:tcW w:w="1249" w:type="dxa"/>
            <w:tcBorders>
              <w:top w:val="single" w:sz="4" w:space="0" w:color="auto"/>
              <w:left w:val="nil"/>
              <w:bottom w:val="nil"/>
              <w:right w:val="nil"/>
            </w:tcBorders>
            <w:shd w:val="clear" w:color="auto" w:fill="auto"/>
            <w:noWrap/>
            <w:vAlign w:val="bottom"/>
            <w:hideMark/>
          </w:tcPr>
          <w:p w14:paraId="0F0B319E" w14:textId="77777777" w:rsidR="00583E46" w:rsidRPr="00B365F8" w:rsidRDefault="00583E46" w:rsidP="00560E22">
            <w:pPr>
              <w:rPr>
                <w:color w:val="000000"/>
                <w:sz w:val="21"/>
                <w:szCs w:val="21"/>
              </w:rPr>
            </w:pPr>
            <w:r w:rsidRPr="00B365F8">
              <w:rPr>
                <w:color w:val="000000"/>
                <w:sz w:val="21"/>
                <w:szCs w:val="21"/>
              </w:rPr>
              <w:t>115814</w:t>
            </w:r>
          </w:p>
        </w:tc>
        <w:tc>
          <w:tcPr>
            <w:tcW w:w="997" w:type="dxa"/>
            <w:gridSpan w:val="2"/>
            <w:tcBorders>
              <w:top w:val="single" w:sz="4" w:space="0" w:color="auto"/>
              <w:left w:val="nil"/>
              <w:bottom w:val="nil"/>
              <w:right w:val="nil"/>
            </w:tcBorders>
            <w:shd w:val="clear" w:color="auto" w:fill="auto"/>
            <w:noWrap/>
            <w:vAlign w:val="bottom"/>
            <w:hideMark/>
          </w:tcPr>
          <w:p w14:paraId="3B7B3E0F" w14:textId="77777777" w:rsidR="00583E46" w:rsidRPr="00B365F8" w:rsidRDefault="00583E46" w:rsidP="00560E22">
            <w:pPr>
              <w:rPr>
                <w:color w:val="000000"/>
                <w:sz w:val="21"/>
                <w:szCs w:val="21"/>
              </w:rPr>
            </w:pPr>
          </w:p>
        </w:tc>
        <w:tc>
          <w:tcPr>
            <w:tcW w:w="1140" w:type="dxa"/>
            <w:gridSpan w:val="2"/>
            <w:tcBorders>
              <w:top w:val="single" w:sz="4" w:space="0" w:color="auto"/>
              <w:left w:val="nil"/>
              <w:bottom w:val="nil"/>
              <w:right w:val="nil"/>
            </w:tcBorders>
            <w:shd w:val="clear" w:color="auto" w:fill="auto"/>
            <w:noWrap/>
            <w:vAlign w:val="bottom"/>
            <w:hideMark/>
          </w:tcPr>
          <w:p w14:paraId="0208A01E" w14:textId="77777777" w:rsidR="00583E46" w:rsidRPr="00B365F8" w:rsidRDefault="00583E46" w:rsidP="00560E22">
            <w:pPr>
              <w:rPr>
                <w:color w:val="000000"/>
                <w:sz w:val="21"/>
                <w:szCs w:val="21"/>
              </w:rPr>
            </w:pPr>
            <w:r w:rsidRPr="00B365F8">
              <w:rPr>
                <w:color w:val="000000"/>
                <w:sz w:val="21"/>
                <w:szCs w:val="21"/>
              </w:rPr>
              <w:t>93483</w:t>
            </w:r>
          </w:p>
        </w:tc>
        <w:tc>
          <w:tcPr>
            <w:tcW w:w="997" w:type="dxa"/>
            <w:tcBorders>
              <w:top w:val="single" w:sz="4" w:space="0" w:color="auto"/>
              <w:left w:val="nil"/>
              <w:bottom w:val="nil"/>
              <w:right w:val="nil"/>
            </w:tcBorders>
            <w:shd w:val="clear" w:color="auto" w:fill="auto"/>
            <w:noWrap/>
            <w:vAlign w:val="bottom"/>
            <w:hideMark/>
          </w:tcPr>
          <w:p w14:paraId="1FF34A22" w14:textId="77777777" w:rsidR="00583E46" w:rsidRPr="00B365F8" w:rsidRDefault="00583E46" w:rsidP="00560E22">
            <w:pPr>
              <w:rPr>
                <w:color w:val="000000"/>
                <w:sz w:val="21"/>
                <w:szCs w:val="21"/>
              </w:rPr>
            </w:pPr>
          </w:p>
        </w:tc>
        <w:tc>
          <w:tcPr>
            <w:tcW w:w="998" w:type="dxa"/>
            <w:tcBorders>
              <w:top w:val="single" w:sz="4" w:space="0" w:color="auto"/>
              <w:left w:val="nil"/>
              <w:bottom w:val="nil"/>
              <w:right w:val="nil"/>
            </w:tcBorders>
            <w:shd w:val="clear" w:color="auto" w:fill="auto"/>
            <w:noWrap/>
            <w:vAlign w:val="bottom"/>
            <w:hideMark/>
          </w:tcPr>
          <w:p w14:paraId="536FCCC6" w14:textId="77777777" w:rsidR="00583E46" w:rsidRPr="00B365F8" w:rsidRDefault="00583E46" w:rsidP="00560E22">
            <w:pPr>
              <w:rPr>
                <w:color w:val="000000"/>
                <w:sz w:val="21"/>
                <w:szCs w:val="21"/>
              </w:rPr>
            </w:pPr>
            <w:r w:rsidRPr="00B365F8">
              <w:rPr>
                <w:color w:val="000000"/>
                <w:sz w:val="21"/>
                <w:szCs w:val="21"/>
              </w:rPr>
              <w:t>200950</w:t>
            </w:r>
          </w:p>
        </w:tc>
        <w:tc>
          <w:tcPr>
            <w:tcW w:w="974" w:type="dxa"/>
            <w:tcBorders>
              <w:top w:val="single" w:sz="4" w:space="0" w:color="auto"/>
              <w:left w:val="nil"/>
              <w:bottom w:val="nil"/>
              <w:right w:val="nil"/>
            </w:tcBorders>
            <w:shd w:val="clear" w:color="auto" w:fill="auto"/>
            <w:noWrap/>
            <w:vAlign w:val="bottom"/>
            <w:hideMark/>
          </w:tcPr>
          <w:p w14:paraId="030FB148" w14:textId="77777777" w:rsidR="00583E46" w:rsidRPr="00B365F8" w:rsidRDefault="00583E46" w:rsidP="00560E22">
            <w:pPr>
              <w:rPr>
                <w:color w:val="000000"/>
                <w:sz w:val="21"/>
                <w:szCs w:val="21"/>
              </w:rPr>
            </w:pPr>
          </w:p>
        </w:tc>
        <w:tc>
          <w:tcPr>
            <w:tcW w:w="1163" w:type="dxa"/>
            <w:gridSpan w:val="2"/>
            <w:tcBorders>
              <w:top w:val="single" w:sz="4" w:space="0" w:color="auto"/>
              <w:left w:val="nil"/>
              <w:bottom w:val="nil"/>
              <w:right w:val="nil"/>
            </w:tcBorders>
            <w:shd w:val="clear" w:color="auto" w:fill="auto"/>
            <w:noWrap/>
            <w:vAlign w:val="bottom"/>
            <w:hideMark/>
          </w:tcPr>
          <w:p w14:paraId="0C10D979" w14:textId="77777777" w:rsidR="00583E46" w:rsidRPr="00B365F8" w:rsidRDefault="00583E46" w:rsidP="00560E22">
            <w:pPr>
              <w:rPr>
                <w:color w:val="000000"/>
                <w:sz w:val="21"/>
                <w:szCs w:val="21"/>
              </w:rPr>
            </w:pPr>
            <w:r w:rsidRPr="00B365F8">
              <w:rPr>
                <w:color w:val="000000"/>
                <w:sz w:val="21"/>
                <w:szCs w:val="21"/>
              </w:rPr>
              <w:t>177801</w:t>
            </w:r>
          </w:p>
        </w:tc>
        <w:tc>
          <w:tcPr>
            <w:tcW w:w="956" w:type="dxa"/>
            <w:tcBorders>
              <w:top w:val="single" w:sz="4" w:space="0" w:color="auto"/>
              <w:left w:val="nil"/>
              <w:bottom w:val="nil"/>
              <w:right w:val="nil"/>
            </w:tcBorders>
            <w:shd w:val="clear" w:color="auto" w:fill="auto"/>
            <w:noWrap/>
            <w:vAlign w:val="bottom"/>
            <w:hideMark/>
          </w:tcPr>
          <w:p w14:paraId="7D73A0EA" w14:textId="77777777" w:rsidR="00583E46" w:rsidRPr="00B365F8" w:rsidRDefault="00583E46" w:rsidP="00560E22">
            <w:pPr>
              <w:rPr>
                <w:color w:val="000000"/>
                <w:sz w:val="21"/>
                <w:szCs w:val="21"/>
              </w:rPr>
            </w:pPr>
          </w:p>
        </w:tc>
        <w:tc>
          <w:tcPr>
            <w:tcW w:w="1181" w:type="dxa"/>
            <w:gridSpan w:val="2"/>
            <w:tcBorders>
              <w:top w:val="single" w:sz="4" w:space="0" w:color="auto"/>
              <w:left w:val="nil"/>
              <w:bottom w:val="nil"/>
              <w:right w:val="nil"/>
            </w:tcBorders>
            <w:shd w:val="clear" w:color="auto" w:fill="auto"/>
            <w:noWrap/>
            <w:vAlign w:val="bottom"/>
            <w:hideMark/>
          </w:tcPr>
          <w:p w14:paraId="57F13D6A" w14:textId="77777777" w:rsidR="00583E46" w:rsidRPr="00B365F8" w:rsidRDefault="00583E46" w:rsidP="00560E22">
            <w:pPr>
              <w:rPr>
                <w:color w:val="000000"/>
                <w:sz w:val="21"/>
                <w:szCs w:val="21"/>
              </w:rPr>
            </w:pPr>
            <w:r w:rsidRPr="00B365F8">
              <w:rPr>
                <w:color w:val="000000"/>
                <w:sz w:val="21"/>
                <w:szCs w:val="21"/>
              </w:rPr>
              <w:t>133818</w:t>
            </w:r>
          </w:p>
        </w:tc>
        <w:tc>
          <w:tcPr>
            <w:tcW w:w="939" w:type="dxa"/>
            <w:tcBorders>
              <w:top w:val="single" w:sz="4" w:space="0" w:color="auto"/>
              <w:left w:val="nil"/>
              <w:bottom w:val="nil"/>
              <w:right w:val="nil"/>
            </w:tcBorders>
            <w:shd w:val="clear" w:color="auto" w:fill="auto"/>
            <w:noWrap/>
            <w:vAlign w:val="bottom"/>
            <w:hideMark/>
          </w:tcPr>
          <w:p w14:paraId="5CCDE558" w14:textId="77777777" w:rsidR="00583E46" w:rsidRPr="00B365F8" w:rsidRDefault="00583E46" w:rsidP="00560E22">
            <w:pPr>
              <w:rPr>
                <w:color w:val="000000"/>
                <w:sz w:val="21"/>
                <w:szCs w:val="21"/>
              </w:rPr>
            </w:pPr>
            <w:r w:rsidRPr="00B365F8">
              <w:rPr>
                <w:color w:val="000000"/>
                <w:sz w:val="21"/>
                <w:szCs w:val="21"/>
              </w:rPr>
              <w:t xml:space="preserve">            </w:t>
            </w:r>
          </w:p>
        </w:tc>
      </w:tr>
      <w:tr w:rsidR="00583E46" w:rsidRPr="00B365F8" w14:paraId="5D90AE3D" w14:textId="77777777" w:rsidTr="00560E22">
        <w:trPr>
          <w:trHeight w:val="258"/>
        </w:trPr>
        <w:tc>
          <w:tcPr>
            <w:tcW w:w="2618" w:type="dxa"/>
            <w:tcBorders>
              <w:top w:val="nil"/>
              <w:left w:val="nil"/>
              <w:bottom w:val="nil"/>
              <w:right w:val="nil"/>
            </w:tcBorders>
            <w:shd w:val="clear" w:color="auto" w:fill="auto"/>
            <w:noWrap/>
            <w:vAlign w:val="bottom"/>
            <w:hideMark/>
          </w:tcPr>
          <w:p w14:paraId="103754C2" w14:textId="77777777" w:rsidR="00583E46" w:rsidRPr="00B365F8" w:rsidRDefault="00583E46" w:rsidP="00560E22">
            <w:pPr>
              <w:rPr>
                <w:color w:val="000000"/>
                <w:sz w:val="21"/>
                <w:szCs w:val="21"/>
              </w:rPr>
            </w:pPr>
            <w:r w:rsidRPr="00B365F8">
              <w:rPr>
                <w:color w:val="000000"/>
                <w:sz w:val="21"/>
                <w:szCs w:val="21"/>
              </w:rPr>
              <w:t>Countries</w:t>
            </w:r>
          </w:p>
        </w:tc>
        <w:tc>
          <w:tcPr>
            <w:tcW w:w="1087" w:type="dxa"/>
            <w:tcBorders>
              <w:top w:val="nil"/>
              <w:left w:val="nil"/>
              <w:bottom w:val="nil"/>
              <w:right w:val="nil"/>
            </w:tcBorders>
            <w:shd w:val="clear" w:color="auto" w:fill="auto"/>
            <w:noWrap/>
            <w:vAlign w:val="bottom"/>
            <w:hideMark/>
          </w:tcPr>
          <w:p w14:paraId="35BB3E57" w14:textId="77777777" w:rsidR="00583E46" w:rsidRPr="00B365F8" w:rsidRDefault="00583E46" w:rsidP="00560E22">
            <w:pPr>
              <w:rPr>
                <w:color w:val="000000"/>
                <w:sz w:val="21"/>
                <w:szCs w:val="21"/>
              </w:rPr>
            </w:pPr>
            <w:r w:rsidRPr="00B365F8">
              <w:rPr>
                <w:color w:val="000000"/>
                <w:sz w:val="21"/>
                <w:szCs w:val="21"/>
              </w:rPr>
              <w:t>58</w:t>
            </w:r>
          </w:p>
        </w:tc>
        <w:tc>
          <w:tcPr>
            <w:tcW w:w="1030" w:type="dxa"/>
            <w:gridSpan w:val="2"/>
            <w:tcBorders>
              <w:top w:val="nil"/>
              <w:left w:val="nil"/>
              <w:bottom w:val="nil"/>
              <w:right w:val="nil"/>
            </w:tcBorders>
            <w:shd w:val="clear" w:color="auto" w:fill="auto"/>
            <w:noWrap/>
            <w:vAlign w:val="bottom"/>
            <w:hideMark/>
          </w:tcPr>
          <w:p w14:paraId="6B535B5B" w14:textId="77777777" w:rsidR="00583E46" w:rsidRPr="00B365F8" w:rsidRDefault="00583E46" w:rsidP="00560E22">
            <w:pPr>
              <w:rPr>
                <w:color w:val="000000"/>
                <w:sz w:val="21"/>
                <w:szCs w:val="21"/>
              </w:rPr>
            </w:pPr>
          </w:p>
        </w:tc>
        <w:tc>
          <w:tcPr>
            <w:tcW w:w="1249" w:type="dxa"/>
            <w:tcBorders>
              <w:top w:val="nil"/>
              <w:left w:val="nil"/>
              <w:bottom w:val="nil"/>
              <w:right w:val="nil"/>
            </w:tcBorders>
            <w:shd w:val="clear" w:color="auto" w:fill="auto"/>
            <w:noWrap/>
            <w:vAlign w:val="bottom"/>
            <w:hideMark/>
          </w:tcPr>
          <w:p w14:paraId="77E4A465" w14:textId="77777777" w:rsidR="00583E46" w:rsidRPr="00B365F8" w:rsidRDefault="00583E46" w:rsidP="00560E22">
            <w:pPr>
              <w:rPr>
                <w:color w:val="000000"/>
                <w:sz w:val="21"/>
                <w:szCs w:val="21"/>
              </w:rPr>
            </w:pPr>
            <w:r w:rsidRPr="00B365F8">
              <w:rPr>
                <w:color w:val="000000"/>
                <w:sz w:val="21"/>
                <w:szCs w:val="21"/>
              </w:rPr>
              <w:t>55</w:t>
            </w:r>
          </w:p>
        </w:tc>
        <w:tc>
          <w:tcPr>
            <w:tcW w:w="997" w:type="dxa"/>
            <w:gridSpan w:val="2"/>
            <w:tcBorders>
              <w:top w:val="nil"/>
              <w:left w:val="nil"/>
              <w:bottom w:val="nil"/>
              <w:right w:val="nil"/>
            </w:tcBorders>
            <w:shd w:val="clear" w:color="auto" w:fill="auto"/>
            <w:noWrap/>
            <w:vAlign w:val="bottom"/>
            <w:hideMark/>
          </w:tcPr>
          <w:p w14:paraId="1983BE17" w14:textId="77777777" w:rsidR="00583E46" w:rsidRPr="00B365F8" w:rsidRDefault="00583E46" w:rsidP="00560E22">
            <w:pPr>
              <w:rPr>
                <w:color w:val="000000"/>
                <w:sz w:val="21"/>
                <w:szCs w:val="21"/>
              </w:rPr>
            </w:pPr>
          </w:p>
        </w:tc>
        <w:tc>
          <w:tcPr>
            <w:tcW w:w="1140" w:type="dxa"/>
            <w:gridSpan w:val="2"/>
            <w:tcBorders>
              <w:top w:val="nil"/>
              <w:left w:val="nil"/>
              <w:bottom w:val="nil"/>
              <w:right w:val="nil"/>
            </w:tcBorders>
            <w:shd w:val="clear" w:color="auto" w:fill="auto"/>
            <w:noWrap/>
            <w:vAlign w:val="bottom"/>
            <w:hideMark/>
          </w:tcPr>
          <w:p w14:paraId="6E203485" w14:textId="77777777" w:rsidR="00583E46" w:rsidRPr="00B365F8" w:rsidRDefault="00583E46" w:rsidP="00560E22">
            <w:pPr>
              <w:rPr>
                <w:color w:val="000000"/>
                <w:sz w:val="21"/>
                <w:szCs w:val="21"/>
              </w:rPr>
            </w:pPr>
            <w:r w:rsidRPr="00B365F8">
              <w:rPr>
                <w:color w:val="000000"/>
                <w:sz w:val="21"/>
                <w:szCs w:val="21"/>
              </w:rPr>
              <w:t>55</w:t>
            </w:r>
          </w:p>
        </w:tc>
        <w:tc>
          <w:tcPr>
            <w:tcW w:w="997" w:type="dxa"/>
            <w:tcBorders>
              <w:top w:val="nil"/>
              <w:left w:val="nil"/>
              <w:bottom w:val="nil"/>
              <w:right w:val="nil"/>
            </w:tcBorders>
            <w:shd w:val="clear" w:color="auto" w:fill="auto"/>
            <w:noWrap/>
            <w:vAlign w:val="bottom"/>
            <w:hideMark/>
          </w:tcPr>
          <w:p w14:paraId="648BCD0C" w14:textId="77777777" w:rsidR="00583E46" w:rsidRPr="00B365F8" w:rsidRDefault="00583E46" w:rsidP="00560E22">
            <w:pPr>
              <w:rPr>
                <w:color w:val="000000"/>
                <w:sz w:val="21"/>
                <w:szCs w:val="21"/>
              </w:rPr>
            </w:pPr>
          </w:p>
        </w:tc>
        <w:tc>
          <w:tcPr>
            <w:tcW w:w="998" w:type="dxa"/>
            <w:tcBorders>
              <w:top w:val="nil"/>
              <w:left w:val="nil"/>
              <w:bottom w:val="nil"/>
              <w:right w:val="nil"/>
            </w:tcBorders>
            <w:shd w:val="clear" w:color="auto" w:fill="auto"/>
            <w:noWrap/>
            <w:vAlign w:val="bottom"/>
            <w:hideMark/>
          </w:tcPr>
          <w:p w14:paraId="62463394" w14:textId="77777777" w:rsidR="00583E46" w:rsidRPr="00B365F8" w:rsidRDefault="00583E46" w:rsidP="00560E22">
            <w:pPr>
              <w:rPr>
                <w:color w:val="000000"/>
                <w:sz w:val="21"/>
                <w:szCs w:val="21"/>
              </w:rPr>
            </w:pPr>
            <w:r w:rsidRPr="00B365F8">
              <w:rPr>
                <w:color w:val="000000"/>
                <w:sz w:val="21"/>
                <w:szCs w:val="21"/>
              </w:rPr>
              <w:t>64</w:t>
            </w:r>
          </w:p>
        </w:tc>
        <w:tc>
          <w:tcPr>
            <w:tcW w:w="974" w:type="dxa"/>
            <w:tcBorders>
              <w:top w:val="nil"/>
              <w:left w:val="nil"/>
              <w:bottom w:val="nil"/>
              <w:right w:val="nil"/>
            </w:tcBorders>
            <w:shd w:val="clear" w:color="auto" w:fill="auto"/>
            <w:noWrap/>
            <w:vAlign w:val="bottom"/>
            <w:hideMark/>
          </w:tcPr>
          <w:p w14:paraId="3A359606" w14:textId="77777777" w:rsidR="00583E46" w:rsidRPr="00B365F8" w:rsidRDefault="00583E46" w:rsidP="00560E22">
            <w:pPr>
              <w:rPr>
                <w:color w:val="000000"/>
                <w:sz w:val="21"/>
                <w:szCs w:val="21"/>
              </w:rPr>
            </w:pPr>
          </w:p>
        </w:tc>
        <w:tc>
          <w:tcPr>
            <w:tcW w:w="1163" w:type="dxa"/>
            <w:gridSpan w:val="2"/>
            <w:tcBorders>
              <w:top w:val="nil"/>
              <w:left w:val="nil"/>
              <w:bottom w:val="nil"/>
              <w:right w:val="nil"/>
            </w:tcBorders>
            <w:shd w:val="clear" w:color="auto" w:fill="auto"/>
            <w:noWrap/>
            <w:vAlign w:val="bottom"/>
            <w:hideMark/>
          </w:tcPr>
          <w:p w14:paraId="34C9352E" w14:textId="77777777" w:rsidR="00583E46" w:rsidRPr="00B365F8" w:rsidRDefault="00583E46" w:rsidP="00560E22">
            <w:pPr>
              <w:rPr>
                <w:color w:val="000000"/>
                <w:sz w:val="21"/>
                <w:szCs w:val="21"/>
              </w:rPr>
            </w:pPr>
            <w:r w:rsidRPr="00B365F8">
              <w:rPr>
                <w:color w:val="000000"/>
                <w:sz w:val="21"/>
                <w:szCs w:val="21"/>
              </w:rPr>
              <w:t>62</w:t>
            </w:r>
          </w:p>
        </w:tc>
        <w:tc>
          <w:tcPr>
            <w:tcW w:w="956" w:type="dxa"/>
            <w:tcBorders>
              <w:top w:val="nil"/>
              <w:left w:val="nil"/>
              <w:bottom w:val="nil"/>
              <w:right w:val="nil"/>
            </w:tcBorders>
            <w:shd w:val="clear" w:color="auto" w:fill="auto"/>
            <w:noWrap/>
            <w:vAlign w:val="bottom"/>
            <w:hideMark/>
          </w:tcPr>
          <w:p w14:paraId="2609E6C0" w14:textId="77777777" w:rsidR="00583E46" w:rsidRPr="00B365F8" w:rsidRDefault="00583E46" w:rsidP="00560E22">
            <w:pPr>
              <w:rPr>
                <w:color w:val="000000"/>
                <w:sz w:val="21"/>
                <w:szCs w:val="21"/>
              </w:rPr>
            </w:pPr>
          </w:p>
        </w:tc>
        <w:tc>
          <w:tcPr>
            <w:tcW w:w="1181" w:type="dxa"/>
            <w:gridSpan w:val="2"/>
            <w:tcBorders>
              <w:top w:val="nil"/>
              <w:left w:val="nil"/>
              <w:bottom w:val="nil"/>
              <w:right w:val="nil"/>
            </w:tcBorders>
            <w:shd w:val="clear" w:color="auto" w:fill="auto"/>
            <w:noWrap/>
            <w:vAlign w:val="bottom"/>
            <w:hideMark/>
          </w:tcPr>
          <w:p w14:paraId="64E620B3" w14:textId="77777777" w:rsidR="00583E46" w:rsidRPr="00B365F8" w:rsidRDefault="00583E46" w:rsidP="00560E22">
            <w:pPr>
              <w:rPr>
                <w:color w:val="000000"/>
                <w:sz w:val="21"/>
                <w:szCs w:val="21"/>
              </w:rPr>
            </w:pPr>
            <w:r w:rsidRPr="00B365F8">
              <w:rPr>
                <w:color w:val="000000"/>
                <w:sz w:val="21"/>
                <w:szCs w:val="21"/>
              </w:rPr>
              <w:t>58</w:t>
            </w:r>
          </w:p>
        </w:tc>
        <w:tc>
          <w:tcPr>
            <w:tcW w:w="939" w:type="dxa"/>
            <w:tcBorders>
              <w:top w:val="nil"/>
              <w:left w:val="nil"/>
              <w:bottom w:val="nil"/>
              <w:right w:val="nil"/>
            </w:tcBorders>
            <w:shd w:val="clear" w:color="auto" w:fill="auto"/>
            <w:noWrap/>
            <w:vAlign w:val="bottom"/>
            <w:hideMark/>
          </w:tcPr>
          <w:p w14:paraId="6B8161C5" w14:textId="77777777" w:rsidR="00583E46" w:rsidRPr="00B365F8" w:rsidRDefault="00583E46" w:rsidP="00560E22">
            <w:pPr>
              <w:rPr>
                <w:color w:val="000000"/>
                <w:sz w:val="21"/>
                <w:szCs w:val="21"/>
              </w:rPr>
            </w:pPr>
            <w:r w:rsidRPr="00B365F8">
              <w:rPr>
                <w:color w:val="000000"/>
                <w:sz w:val="21"/>
                <w:szCs w:val="21"/>
              </w:rPr>
              <w:t xml:space="preserve">            </w:t>
            </w:r>
          </w:p>
        </w:tc>
      </w:tr>
      <w:tr w:rsidR="00583E46" w:rsidRPr="00B365F8" w14:paraId="6298344E" w14:textId="77777777" w:rsidTr="00560E22">
        <w:trPr>
          <w:trHeight w:val="258"/>
        </w:trPr>
        <w:tc>
          <w:tcPr>
            <w:tcW w:w="2618" w:type="dxa"/>
            <w:tcBorders>
              <w:top w:val="nil"/>
              <w:left w:val="nil"/>
              <w:bottom w:val="single" w:sz="4" w:space="0" w:color="auto"/>
              <w:right w:val="nil"/>
            </w:tcBorders>
            <w:shd w:val="clear" w:color="auto" w:fill="auto"/>
            <w:noWrap/>
            <w:vAlign w:val="bottom"/>
            <w:hideMark/>
          </w:tcPr>
          <w:p w14:paraId="127934C0" w14:textId="77777777" w:rsidR="00583E46" w:rsidRPr="00B365F8" w:rsidRDefault="00583E46" w:rsidP="00560E22">
            <w:pPr>
              <w:rPr>
                <w:color w:val="000000"/>
                <w:sz w:val="21"/>
                <w:szCs w:val="21"/>
              </w:rPr>
            </w:pPr>
            <w:r w:rsidRPr="00B365F8">
              <w:rPr>
                <w:color w:val="000000"/>
                <w:sz w:val="21"/>
                <w:szCs w:val="21"/>
              </w:rPr>
              <w:t>Adjusted R2</w:t>
            </w:r>
          </w:p>
        </w:tc>
        <w:tc>
          <w:tcPr>
            <w:tcW w:w="1087" w:type="dxa"/>
            <w:tcBorders>
              <w:top w:val="nil"/>
              <w:left w:val="nil"/>
              <w:bottom w:val="single" w:sz="4" w:space="0" w:color="auto"/>
              <w:right w:val="nil"/>
            </w:tcBorders>
            <w:shd w:val="clear" w:color="auto" w:fill="auto"/>
            <w:noWrap/>
            <w:vAlign w:val="bottom"/>
            <w:hideMark/>
          </w:tcPr>
          <w:p w14:paraId="4EE97461" w14:textId="77777777" w:rsidR="00583E46" w:rsidRPr="00B365F8" w:rsidRDefault="00583E46" w:rsidP="00560E22">
            <w:pPr>
              <w:rPr>
                <w:color w:val="000000"/>
                <w:sz w:val="21"/>
                <w:szCs w:val="21"/>
              </w:rPr>
            </w:pPr>
            <w:r w:rsidRPr="00B365F8">
              <w:rPr>
                <w:color w:val="000000"/>
                <w:sz w:val="21"/>
                <w:szCs w:val="21"/>
              </w:rPr>
              <w:t>0.121</w:t>
            </w:r>
          </w:p>
        </w:tc>
        <w:tc>
          <w:tcPr>
            <w:tcW w:w="1030" w:type="dxa"/>
            <w:gridSpan w:val="2"/>
            <w:tcBorders>
              <w:top w:val="nil"/>
              <w:left w:val="nil"/>
              <w:bottom w:val="single" w:sz="4" w:space="0" w:color="auto"/>
              <w:right w:val="nil"/>
            </w:tcBorders>
            <w:shd w:val="clear" w:color="auto" w:fill="auto"/>
            <w:noWrap/>
            <w:vAlign w:val="bottom"/>
            <w:hideMark/>
          </w:tcPr>
          <w:p w14:paraId="6D2283C7" w14:textId="77777777" w:rsidR="00583E46" w:rsidRPr="00B365F8" w:rsidRDefault="00583E46" w:rsidP="00560E22">
            <w:pPr>
              <w:rPr>
                <w:color w:val="000000"/>
                <w:sz w:val="21"/>
                <w:szCs w:val="21"/>
              </w:rPr>
            </w:pPr>
          </w:p>
        </w:tc>
        <w:tc>
          <w:tcPr>
            <w:tcW w:w="1249" w:type="dxa"/>
            <w:tcBorders>
              <w:top w:val="nil"/>
              <w:left w:val="nil"/>
              <w:bottom w:val="single" w:sz="4" w:space="0" w:color="auto"/>
              <w:right w:val="nil"/>
            </w:tcBorders>
            <w:shd w:val="clear" w:color="auto" w:fill="auto"/>
            <w:noWrap/>
            <w:vAlign w:val="bottom"/>
            <w:hideMark/>
          </w:tcPr>
          <w:p w14:paraId="602661A0" w14:textId="77777777" w:rsidR="00583E46" w:rsidRPr="00B365F8" w:rsidRDefault="00583E46" w:rsidP="00560E22">
            <w:pPr>
              <w:rPr>
                <w:color w:val="000000"/>
                <w:sz w:val="21"/>
                <w:szCs w:val="21"/>
              </w:rPr>
            </w:pPr>
            <w:r w:rsidRPr="00B365F8">
              <w:rPr>
                <w:color w:val="000000"/>
                <w:sz w:val="21"/>
                <w:szCs w:val="21"/>
              </w:rPr>
              <w:t>0.194</w:t>
            </w:r>
          </w:p>
        </w:tc>
        <w:tc>
          <w:tcPr>
            <w:tcW w:w="997" w:type="dxa"/>
            <w:gridSpan w:val="2"/>
            <w:tcBorders>
              <w:top w:val="nil"/>
              <w:left w:val="nil"/>
              <w:bottom w:val="single" w:sz="4" w:space="0" w:color="auto"/>
              <w:right w:val="nil"/>
            </w:tcBorders>
            <w:shd w:val="clear" w:color="auto" w:fill="auto"/>
            <w:noWrap/>
            <w:vAlign w:val="bottom"/>
            <w:hideMark/>
          </w:tcPr>
          <w:p w14:paraId="3B7C2C8A" w14:textId="77777777" w:rsidR="00583E46" w:rsidRPr="00B365F8" w:rsidRDefault="00583E46" w:rsidP="00560E22">
            <w:pPr>
              <w:rPr>
                <w:color w:val="000000"/>
                <w:sz w:val="21"/>
                <w:szCs w:val="21"/>
              </w:rPr>
            </w:pPr>
          </w:p>
        </w:tc>
        <w:tc>
          <w:tcPr>
            <w:tcW w:w="1140" w:type="dxa"/>
            <w:gridSpan w:val="2"/>
            <w:tcBorders>
              <w:top w:val="nil"/>
              <w:left w:val="nil"/>
              <w:bottom w:val="single" w:sz="4" w:space="0" w:color="auto"/>
              <w:right w:val="nil"/>
            </w:tcBorders>
            <w:shd w:val="clear" w:color="auto" w:fill="auto"/>
            <w:noWrap/>
            <w:vAlign w:val="bottom"/>
            <w:hideMark/>
          </w:tcPr>
          <w:p w14:paraId="25C575D0" w14:textId="77777777" w:rsidR="00583E46" w:rsidRPr="00B365F8" w:rsidRDefault="00583E46" w:rsidP="00560E22">
            <w:pPr>
              <w:rPr>
                <w:color w:val="000000"/>
                <w:sz w:val="21"/>
                <w:szCs w:val="21"/>
              </w:rPr>
            </w:pPr>
            <w:r w:rsidRPr="00B365F8">
              <w:rPr>
                <w:color w:val="000000"/>
                <w:sz w:val="21"/>
                <w:szCs w:val="21"/>
              </w:rPr>
              <w:t>0.194</w:t>
            </w:r>
          </w:p>
        </w:tc>
        <w:tc>
          <w:tcPr>
            <w:tcW w:w="997" w:type="dxa"/>
            <w:tcBorders>
              <w:top w:val="nil"/>
              <w:left w:val="nil"/>
              <w:bottom w:val="single" w:sz="4" w:space="0" w:color="auto"/>
              <w:right w:val="nil"/>
            </w:tcBorders>
            <w:shd w:val="clear" w:color="auto" w:fill="auto"/>
            <w:noWrap/>
            <w:vAlign w:val="bottom"/>
            <w:hideMark/>
          </w:tcPr>
          <w:p w14:paraId="23457193" w14:textId="77777777" w:rsidR="00583E46" w:rsidRPr="00B365F8" w:rsidRDefault="00583E46" w:rsidP="00560E22">
            <w:pPr>
              <w:rPr>
                <w:color w:val="000000"/>
                <w:sz w:val="21"/>
                <w:szCs w:val="21"/>
              </w:rPr>
            </w:pPr>
          </w:p>
        </w:tc>
        <w:tc>
          <w:tcPr>
            <w:tcW w:w="998" w:type="dxa"/>
            <w:tcBorders>
              <w:top w:val="nil"/>
              <w:left w:val="nil"/>
              <w:bottom w:val="single" w:sz="4" w:space="0" w:color="auto"/>
              <w:right w:val="nil"/>
            </w:tcBorders>
            <w:shd w:val="clear" w:color="auto" w:fill="auto"/>
            <w:noWrap/>
            <w:vAlign w:val="bottom"/>
            <w:hideMark/>
          </w:tcPr>
          <w:p w14:paraId="3A22D30B" w14:textId="77777777" w:rsidR="00583E46" w:rsidRPr="00B365F8" w:rsidRDefault="00583E46" w:rsidP="00560E22">
            <w:pPr>
              <w:rPr>
                <w:color w:val="000000"/>
                <w:sz w:val="21"/>
                <w:szCs w:val="21"/>
              </w:rPr>
            </w:pPr>
            <w:r w:rsidRPr="00B365F8">
              <w:rPr>
                <w:color w:val="000000"/>
                <w:sz w:val="21"/>
                <w:szCs w:val="21"/>
              </w:rPr>
              <w:t>0.072</w:t>
            </w:r>
          </w:p>
        </w:tc>
        <w:tc>
          <w:tcPr>
            <w:tcW w:w="974" w:type="dxa"/>
            <w:tcBorders>
              <w:top w:val="nil"/>
              <w:left w:val="nil"/>
              <w:bottom w:val="single" w:sz="4" w:space="0" w:color="auto"/>
              <w:right w:val="nil"/>
            </w:tcBorders>
            <w:shd w:val="clear" w:color="auto" w:fill="auto"/>
            <w:noWrap/>
            <w:vAlign w:val="bottom"/>
            <w:hideMark/>
          </w:tcPr>
          <w:p w14:paraId="65072123" w14:textId="77777777" w:rsidR="00583E46" w:rsidRPr="00B365F8" w:rsidRDefault="00583E46" w:rsidP="00560E22">
            <w:pPr>
              <w:rPr>
                <w:color w:val="000000"/>
                <w:sz w:val="21"/>
                <w:szCs w:val="21"/>
              </w:rPr>
            </w:pPr>
          </w:p>
        </w:tc>
        <w:tc>
          <w:tcPr>
            <w:tcW w:w="1163" w:type="dxa"/>
            <w:gridSpan w:val="2"/>
            <w:tcBorders>
              <w:top w:val="nil"/>
              <w:left w:val="nil"/>
              <w:bottom w:val="single" w:sz="4" w:space="0" w:color="auto"/>
              <w:right w:val="nil"/>
            </w:tcBorders>
            <w:shd w:val="clear" w:color="auto" w:fill="auto"/>
            <w:noWrap/>
            <w:vAlign w:val="bottom"/>
            <w:hideMark/>
          </w:tcPr>
          <w:p w14:paraId="5D8F3B3E" w14:textId="77777777" w:rsidR="00583E46" w:rsidRPr="00B365F8" w:rsidRDefault="00583E46" w:rsidP="00560E22">
            <w:pPr>
              <w:rPr>
                <w:color w:val="000000"/>
                <w:sz w:val="21"/>
                <w:szCs w:val="21"/>
              </w:rPr>
            </w:pPr>
            <w:r w:rsidRPr="00B365F8">
              <w:rPr>
                <w:color w:val="000000"/>
                <w:sz w:val="21"/>
                <w:szCs w:val="21"/>
              </w:rPr>
              <w:t>0.138</w:t>
            </w:r>
          </w:p>
        </w:tc>
        <w:tc>
          <w:tcPr>
            <w:tcW w:w="956" w:type="dxa"/>
            <w:tcBorders>
              <w:top w:val="nil"/>
              <w:left w:val="nil"/>
              <w:bottom w:val="single" w:sz="4" w:space="0" w:color="auto"/>
              <w:right w:val="nil"/>
            </w:tcBorders>
            <w:shd w:val="clear" w:color="auto" w:fill="auto"/>
            <w:noWrap/>
            <w:vAlign w:val="bottom"/>
            <w:hideMark/>
          </w:tcPr>
          <w:p w14:paraId="5AE09935" w14:textId="77777777" w:rsidR="00583E46" w:rsidRPr="00B365F8" w:rsidRDefault="00583E46" w:rsidP="00560E22">
            <w:pPr>
              <w:rPr>
                <w:color w:val="000000"/>
                <w:sz w:val="21"/>
                <w:szCs w:val="21"/>
              </w:rPr>
            </w:pPr>
          </w:p>
        </w:tc>
        <w:tc>
          <w:tcPr>
            <w:tcW w:w="1181" w:type="dxa"/>
            <w:gridSpan w:val="2"/>
            <w:tcBorders>
              <w:top w:val="nil"/>
              <w:left w:val="nil"/>
              <w:bottom w:val="single" w:sz="4" w:space="0" w:color="auto"/>
              <w:right w:val="nil"/>
            </w:tcBorders>
            <w:shd w:val="clear" w:color="auto" w:fill="auto"/>
            <w:noWrap/>
            <w:vAlign w:val="bottom"/>
            <w:hideMark/>
          </w:tcPr>
          <w:p w14:paraId="75625E5E" w14:textId="77777777" w:rsidR="00583E46" w:rsidRPr="00B365F8" w:rsidRDefault="00583E46" w:rsidP="00560E22">
            <w:pPr>
              <w:rPr>
                <w:color w:val="000000"/>
                <w:sz w:val="21"/>
                <w:szCs w:val="21"/>
              </w:rPr>
            </w:pPr>
            <w:r w:rsidRPr="00B365F8">
              <w:rPr>
                <w:color w:val="000000"/>
                <w:sz w:val="21"/>
                <w:szCs w:val="21"/>
              </w:rPr>
              <w:t>0.130</w:t>
            </w:r>
          </w:p>
        </w:tc>
        <w:tc>
          <w:tcPr>
            <w:tcW w:w="939" w:type="dxa"/>
            <w:tcBorders>
              <w:top w:val="nil"/>
              <w:left w:val="nil"/>
              <w:bottom w:val="single" w:sz="4" w:space="0" w:color="auto"/>
              <w:right w:val="nil"/>
            </w:tcBorders>
            <w:shd w:val="clear" w:color="auto" w:fill="auto"/>
            <w:noWrap/>
            <w:vAlign w:val="bottom"/>
            <w:hideMark/>
          </w:tcPr>
          <w:p w14:paraId="59CB2D5D" w14:textId="77777777" w:rsidR="00583E46" w:rsidRPr="00B365F8" w:rsidRDefault="00583E46" w:rsidP="00560E22">
            <w:pPr>
              <w:rPr>
                <w:color w:val="000000"/>
                <w:sz w:val="21"/>
                <w:szCs w:val="21"/>
              </w:rPr>
            </w:pPr>
            <w:r w:rsidRPr="00B365F8">
              <w:rPr>
                <w:color w:val="000000"/>
                <w:sz w:val="21"/>
                <w:szCs w:val="21"/>
              </w:rPr>
              <w:t xml:space="preserve">            </w:t>
            </w:r>
          </w:p>
        </w:tc>
      </w:tr>
    </w:tbl>
    <w:p w14:paraId="041B8748" w14:textId="77777777" w:rsidR="00583E46" w:rsidRPr="00B365F8" w:rsidRDefault="00583E46" w:rsidP="00583E46">
      <w:pPr>
        <w:tabs>
          <w:tab w:val="num" w:pos="0"/>
        </w:tabs>
        <w:spacing w:before="120" w:after="240" w:line="276" w:lineRule="auto"/>
        <w:jc w:val="both"/>
        <w:rPr>
          <w:sz w:val="21"/>
          <w:szCs w:val="21"/>
        </w:rPr>
      </w:pPr>
      <w:r w:rsidRPr="00B365F8">
        <w:rPr>
          <w:i/>
          <w:iCs/>
          <w:sz w:val="21"/>
          <w:szCs w:val="21"/>
        </w:rPr>
        <w:t>Notes</w:t>
      </w:r>
      <w:r w:rsidRPr="00B365F8">
        <w:rPr>
          <w:sz w:val="21"/>
          <w:szCs w:val="21"/>
        </w:rPr>
        <w:t xml:space="preserve">: Dependent variable is the income group. Financial crisis is measured as the share of years with a financial crisis over the three-year period before the survey. Linear probability model with survey weights, country-fixed effects, year-fixed effects, and country-clustered standard errors in parentheses. Significance levels: * p&lt;.1  ** p&lt;.05  *** p&lt;.01. </w:t>
      </w:r>
    </w:p>
    <w:p w14:paraId="2F217AB2" w14:textId="77777777" w:rsidR="00583E46" w:rsidRPr="00B365F8" w:rsidRDefault="00583E46" w:rsidP="00583E46">
      <w:pPr>
        <w:tabs>
          <w:tab w:val="num" w:pos="0"/>
        </w:tabs>
        <w:spacing w:after="240" w:line="276" w:lineRule="auto"/>
        <w:jc w:val="both"/>
        <w:rPr>
          <w:sz w:val="21"/>
          <w:szCs w:val="21"/>
        </w:rPr>
      </w:pPr>
    </w:p>
    <w:p w14:paraId="323681CC" w14:textId="77777777" w:rsidR="00583E46" w:rsidRPr="00B365F8" w:rsidRDefault="00583E46">
      <w:pPr>
        <w:rPr>
          <w:b/>
          <w:bCs/>
          <w:sz w:val="23"/>
          <w:szCs w:val="23"/>
        </w:rPr>
      </w:pPr>
      <w:r w:rsidRPr="00B365F8">
        <w:rPr>
          <w:b/>
          <w:bCs/>
          <w:sz w:val="23"/>
          <w:szCs w:val="23"/>
        </w:rPr>
        <w:br w:type="page"/>
      </w:r>
    </w:p>
    <w:p w14:paraId="326CD894" w14:textId="58398880" w:rsidR="00583E46" w:rsidRPr="00B365F8" w:rsidRDefault="00583E46" w:rsidP="00583E46">
      <w:pPr>
        <w:tabs>
          <w:tab w:val="num" w:pos="0"/>
        </w:tabs>
        <w:spacing w:after="240" w:line="276" w:lineRule="auto"/>
        <w:jc w:val="both"/>
        <w:rPr>
          <w:sz w:val="23"/>
          <w:szCs w:val="23"/>
        </w:rPr>
      </w:pPr>
      <w:r w:rsidRPr="00B365F8">
        <w:rPr>
          <w:b/>
          <w:bCs/>
          <w:sz w:val="23"/>
          <w:szCs w:val="23"/>
        </w:rPr>
        <w:lastRenderedPageBreak/>
        <w:t>Table 4.18</w:t>
      </w:r>
      <w:r w:rsidRPr="00B365F8">
        <w:rPr>
          <w:sz w:val="23"/>
          <w:szCs w:val="23"/>
        </w:rPr>
        <w:t xml:space="preserve">: Partisan allegiance, financial crisis, and deprivation by IMF exposure </w:t>
      </w:r>
    </w:p>
    <w:tbl>
      <w:tblPr>
        <w:tblW w:w="15329" w:type="dxa"/>
        <w:tblLayout w:type="fixed"/>
        <w:tblLook w:val="04A0" w:firstRow="1" w:lastRow="0" w:firstColumn="1" w:lastColumn="0" w:noHBand="0" w:noVBand="1"/>
      </w:tblPr>
      <w:tblGrid>
        <w:gridCol w:w="2618"/>
        <w:gridCol w:w="1087"/>
        <w:gridCol w:w="728"/>
        <w:gridCol w:w="302"/>
        <w:gridCol w:w="1249"/>
        <w:gridCol w:w="265"/>
        <w:gridCol w:w="732"/>
        <w:gridCol w:w="1084"/>
        <w:gridCol w:w="56"/>
        <w:gridCol w:w="997"/>
        <w:gridCol w:w="998"/>
        <w:gridCol w:w="974"/>
        <w:gridCol w:w="607"/>
        <w:gridCol w:w="556"/>
        <w:gridCol w:w="956"/>
        <w:gridCol w:w="304"/>
        <w:gridCol w:w="877"/>
        <w:gridCol w:w="939"/>
      </w:tblGrid>
      <w:tr w:rsidR="00583E46" w:rsidRPr="00B365F8" w14:paraId="78F77023" w14:textId="77777777" w:rsidTr="00560E22">
        <w:trPr>
          <w:trHeight w:val="258"/>
        </w:trPr>
        <w:tc>
          <w:tcPr>
            <w:tcW w:w="2618" w:type="dxa"/>
            <w:tcBorders>
              <w:top w:val="single" w:sz="4" w:space="0" w:color="auto"/>
              <w:left w:val="nil"/>
              <w:right w:val="nil"/>
            </w:tcBorders>
            <w:shd w:val="clear" w:color="auto" w:fill="auto"/>
            <w:noWrap/>
            <w:hideMark/>
          </w:tcPr>
          <w:p w14:paraId="14BD7E69" w14:textId="77777777" w:rsidR="00583E46" w:rsidRPr="00B365F8" w:rsidRDefault="00583E46" w:rsidP="00560E22">
            <w:pPr>
              <w:rPr>
                <w:sz w:val="21"/>
                <w:szCs w:val="21"/>
              </w:rPr>
            </w:pPr>
          </w:p>
        </w:tc>
        <w:tc>
          <w:tcPr>
            <w:tcW w:w="1815" w:type="dxa"/>
            <w:gridSpan w:val="2"/>
            <w:tcBorders>
              <w:top w:val="single" w:sz="4" w:space="0" w:color="auto"/>
              <w:left w:val="nil"/>
              <w:right w:val="nil"/>
            </w:tcBorders>
            <w:shd w:val="clear" w:color="auto" w:fill="auto"/>
            <w:noWrap/>
            <w:hideMark/>
          </w:tcPr>
          <w:p w14:paraId="44A7310D" w14:textId="77777777" w:rsidR="00583E46" w:rsidRPr="00B365F8" w:rsidRDefault="00583E46" w:rsidP="00560E22">
            <w:pPr>
              <w:rPr>
                <w:color w:val="000000"/>
                <w:sz w:val="21"/>
                <w:szCs w:val="21"/>
              </w:rPr>
            </w:pPr>
            <w:r w:rsidRPr="00B365F8">
              <w:rPr>
                <w:color w:val="000000"/>
                <w:sz w:val="21"/>
                <w:szCs w:val="21"/>
              </w:rPr>
              <w:t>Crisis resolution with IMF program</w:t>
            </w:r>
          </w:p>
        </w:tc>
        <w:tc>
          <w:tcPr>
            <w:tcW w:w="1816" w:type="dxa"/>
            <w:gridSpan w:val="3"/>
            <w:tcBorders>
              <w:top w:val="single" w:sz="4" w:space="0" w:color="auto"/>
              <w:left w:val="nil"/>
              <w:right w:val="nil"/>
            </w:tcBorders>
            <w:shd w:val="clear" w:color="auto" w:fill="auto"/>
            <w:noWrap/>
            <w:hideMark/>
          </w:tcPr>
          <w:p w14:paraId="5D118E52" w14:textId="77777777" w:rsidR="00583E46" w:rsidRPr="00B365F8" w:rsidRDefault="00583E46" w:rsidP="00560E22">
            <w:pPr>
              <w:rPr>
                <w:color w:val="000000"/>
                <w:sz w:val="21"/>
                <w:szCs w:val="21"/>
              </w:rPr>
            </w:pPr>
          </w:p>
        </w:tc>
        <w:tc>
          <w:tcPr>
            <w:tcW w:w="1816" w:type="dxa"/>
            <w:gridSpan w:val="2"/>
            <w:tcBorders>
              <w:top w:val="single" w:sz="4" w:space="0" w:color="auto"/>
              <w:left w:val="nil"/>
              <w:right w:val="nil"/>
            </w:tcBorders>
            <w:shd w:val="clear" w:color="auto" w:fill="auto"/>
            <w:noWrap/>
            <w:hideMark/>
          </w:tcPr>
          <w:p w14:paraId="058DCE63" w14:textId="77777777" w:rsidR="00583E46" w:rsidRPr="00B365F8" w:rsidRDefault="00583E46" w:rsidP="00560E22">
            <w:pPr>
              <w:rPr>
                <w:sz w:val="21"/>
                <w:szCs w:val="21"/>
              </w:rPr>
            </w:pPr>
          </w:p>
        </w:tc>
        <w:tc>
          <w:tcPr>
            <w:tcW w:w="1053" w:type="dxa"/>
            <w:gridSpan w:val="2"/>
            <w:tcBorders>
              <w:top w:val="single" w:sz="4" w:space="0" w:color="auto"/>
              <w:left w:val="nil"/>
              <w:right w:val="nil"/>
            </w:tcBorders>
            <w:shd w:val="clear" w:color="auto" w:fill="auto"/>
            <w:noWrap/>
            <w:hideMark/>
          </w:tcPr>
          <w:p w14:paraId="2C336357" w14:textId="77777777" w:rsidR="00583E46" w:rsidRPr="00B365F8" w:rsidRDefault="00583E46" w:rsidP="00560E22">
            <w:pPr>
              <w:rPr>
                <w:sz w:val="21"/>
                <w:szCs w:val="21"/>
              </w:rPr>
            </w:pPr>
          </w:p>
        </w:tc>
        <w:tc>
          <w:tcPr>
            <w:tcW w:w="2579" w:type="dxa"/>
            <w:gridSpan w:val="3"/>
            <w:tcBorders>
              <w:top w:val="single" w:sz="4" w:space="0" w:color="auto"/>
              <w:left w:val="nil"/>
              <w:right w:val="nil"/>
            </w:tcBorders>
            <w:shd w:val="clear" w:color="auto" w:fill="auto"/>
            <w:noWrap/>
            <w:hideMark/>
          </w:tcPr>
          <w:p w14:paraId="4A76BCFF" w14:textId="77777777" w:rsidR="00583E46" w:rsidRPr="00B365F8" w:rsidRDefault="00583E46" w:rsidP="00560E22">
            <w:pPr>
              <w:rPr>
                <w:color w:val="000000"/>
                <w:sz w:val="21"/>
                <w:szCs w:val="21"/>
              </w:rPr>
            </w:pPr>
            <w:r w:rsidRPr="00B365F8">
              <w:rPr>
                <w:color w:val="000000"/>
                <w:sz w:val="21"/>
                <w:szCs w:val="21"/>
              </w:rPr>
              <w:t>Crisis resolution without program</w:t>
            </w:r>
          </w:p>
        </w:tc>
        <w:tc>
          <w:tcPr>
            <w:tcW w:w="1816" w:type="dxa"/>
            <w:gridSpan w:val="3"/>
            <w:tcBorders>
              <w:top w:val="single" w:sz="4" w:space="0" w:color="auto"/>
              <w:left w:val="nil"/>
              <w:right w:val="nil"/>
            </w:tcBorders>
            <w:shd w:val="clear" w:color="auto" w:fill="auto"/>
            <w:noWrap/>
            <w:hideMark/>
          </w:tcPr>
          <w:p w14:paraId="483D6BE9" w14:textId="77777777" w:rsidR="00583E46" w:rsidRPr="00B365F8" w:rsidRDefault="00583E46" w:rsidP="00560E22">
            <w:pPr>
              <w:rPr>
                <w:color w:val="000000"/>
                <w:sz w:val="21"/>
                <w:szCs w:val="21"/>
              </w:rPr>
            </w:pPr>
          </w:p>
        </w:tc>
        <w:tc>
          <w:tcPr>
            <w:tcW w:w="1816" w:type="dxa"/>
            <w:gridSpan w:val="2"/>
            <w:tcBorders>
              <w:top w:val="single" w:sz="4" w:space="0" w:color="auto"/>
              <w:left w:val="nil"/>
              <w:right w:val="nil"/>
            </w:tcBorders>
            <w:shd w:val="clear" w:color="auto" w:fill="auto"/>
            <w:noWrap/>
            <w:hideMark/>
          </w:tcPr>
          <w:p w14:paraId="7761AB59" w14:textId="77777777" w:rsidR="00583E46" w:rsidRPr="00B365F8" w:rsidRDefault="00583E46" w:rsidP="00560E22">
            <w:pPr>
              <w:rPr>
                <w:sz w:val="21"/>
                <w:szCs w:val="21"/>
              </w:rPr>
            </w:pPr>
          </w:p>
        </w:tc>
      </w:tr>
      <w:tr w:rsidR="00583E46" w:rsidRPr="00B365F8" w14:paraId="31B60FE6" w14:textId="77777777" w:rsidTr="00560E22">
        <w:trPr>
          <w:trHeight w:val="258"/>
        </w:trPr>
        <w:tc>
          <w:tcPr>
            <w:tcW w:w="2618" w:type="dxa"/>
            <w:tcBorders>
              <w:top w:val="nil"/>
              <w:left w:val="nil"/>
              <w:bottom w:val="single" w:sz="4" w:space="0" w:color="auto"/>
              <w:right w:val="nil"/>
            </w:tcBorders>
            <w:shd w:val="clear" w:color="auto" w:fill="auto"/>
            <w:noWrap/>
            <w:vAlign w:val="bottom"/>
            <w:hideMark/>
          </w:tcPr>
          <w:p w14:paraId="4795E3D4" w14:textId="77777777" w:rsidR="00583E46" w:rsidRPr="00B365F8" w:rsidRDefault="00583E46" w:rsidP="00560E22">
            <w:pPr>
              <w:rPr>
                <w:sz w:val="21"/>
                <w:szCs w:val="21"/>
              </w:rPr>
            </w:pPr>
          </w:p>
        </w:tc>
        <w:tc>
          <w:tcPr>
            <w:tcW w:w="1087" w:type="dxa"/>
            <w:tcBorders>
              <w:top w:val="nil"/>
              <w:left w:val="nil"/>
              <w:bottom w:val="single" w:sz="4" w:space="0" w:color="auto"/>
              <w:right w:val="nil"/>
            </w:tcBorders>
            <w:shd w:val="clear" w:color="auto" w:fill="auto"/>
            <w:noWrap/>
            <w:vAlign w:val="bottom"/>
            <w:hideMark/>
          </w:tcPr>
          <w:p w14:paraId="5C521242" w14:textId="77777777" w:rsidR="00583E46" w:rsidRPr="00B365F8" w:rsidRDefault="00583E46" w:rsidP="00560E22">
            <w:pPr>
              <w:rPr>
                <w:color w:val="000000"/>
                <w:sz w:val="21"/>
                <w:szCs w:val="21"/>
              </w:rPr>
            </w:pPr>
            <w:r w:rsidRPr="00B365F8">
              <w:rPr>
                <w:color w:val="000000"/>
                <w:sz w:val="21"/>
                <w:szCs w:val="21"/>
              </w:rPr>
              <w:t>(1)</w:t>
            </w:r>
          </w:p>
        </w:tc>
        <w:tc>
          <w:tcPr>
            <w:tcW w:w="1030" w:type="dxa"/>
            <w:gridSpan w:val="2"/>
            <w:tcBorders>
              <w:top w:val="nil"/>
              <w:left w:val="nil"/>
              <w:bottom w:val="single" w:sz="4" w:space="0" w:color="auto"/>
              <w:right w:val="nil"/>
            </w:tcBorders>
            <w:shd w:val="clear" w:color="auto" w:fill="auto"/>
            <w:noWrap/>
            <w:vAlign w:val="bottom"/>
            <w:hideMark/>
          </w:tcPr>
          <w:p w14:paraId="53934A70" w14:textId="77777777" w:rsidR="00583E46" w:rsidRPr="00B365F8" w:rsidRDefault="00583E46" w:rsidP="00560E22">
            <w:pPr>
              <w:rPr>
                <w:color w:val="000000"/>
                <w:sz w:val="21"/>
                <w:szCs w:val="21"/>
              </w:rPr>
            </w:pPr>
          </w:p>
        </w:tc>
        <w:tc>
          <w:tcPr>
            <w:tcW w:w="1249" w:type="dxa"/>
            <w:tcBorders>
              <w:top w:val="nil"/>
              <w:left w:val="nil"/>
              <w:bottom w:val="single" w:sz="4" w:space="0" w:color="auto"/>
              <w:right w:val="nil"/>
            </w:tcBorders>
            <w:shd w:val="clear" w:color="auto" w:fill="auto"/>
            <w:noWrap/>
            <w:vAlign w:val="bottom"/>
            <w:hideMark/>
          </w:tcPr>
          <w:p w14:paraId="549B8A12" w14:textId="77777777" w:rsidR="00583E46" w:rsidRPr="00B365F8" w:rsidRDefault="00583E46" w:rsidP="00560E22">
            <w:pPr>
              <w:rPr>
                <w:color w:val="000000"/>
                <w:sz w:val="21"/>
                <w:szCs w:val="21"/>
              </w:rPr>
            </w:pPr>
            <w:r w:rsidRPr="00B365F8">
              <w:rPr>
                <w:color w:val="000000"/>
                <w:sz w:val="21"/>
                <w:szCs w:val="21"/>
              </w:rPr>
              <w:t>(2)</w:t>
            </w:r>
          </w:p>
        </w:tc>
        <w:tc>
          <w:tcPr>
            <w:tcW w:w="997" w:type="dxa"/>
            <w:gridSpan w:val="2"/>
            <w:tcBorders>
              <w:top w:val="nil"/>
              <w:left w:val="nil"/>
              <w:bottom w:val="single" w:sz="4" w:space="0" w:color="auto"/>
              <w:right w:val="nil"/>
            </w:tcBorders>
            <w:shd w:val="clear" w:color="auto" w:fill="auto"/>
            <w:noWrap/>
            <w:vAlign w:val="bottom"/>
            <w:hideMark/>
          </w:tcPr>
          <w:p w14:paraId="6E0CB724" w14:textId="77777777" w:rsidR="00583E46" w:rsidRPr="00B365F8" w:rsidRDefault="00583E46" w:rsidP="00560E22">
            <w:pPr>
              <w:rPr>
                <w:color w:val="000000"/>
                <w:sz w:val="21"/>
                <w:szCs w:val="21"/>
              </w:rPr>
            </w:pPr>
          </w:p>
        </w:tc>
        <w:tc>
          <w:tcPr>
            <w:tcW w:w="1140" w:type="dxa"/>
            <w:gridSpan w:val="2"/>
            <w:tcBorders>
              <w:top w:val="nil"/>
              <w:left w:val="nil"/>
              <w:bottom w:val="single" w:sz="4" w:space="0" w:color="auto"/>
              <w:right w:val="nil"/>
            </w:tcBorders>
            <w:shd w:val="clear" w:color="auto" w:fill="auto"/>
            <w:noWrap/>
            <w:vAlign w:val="bottom"/>
            <w:hideMark/>
          </w:tcPr>
          <w:p w14:paraId="78DAE1C7" w14:textId="77777777" w:rsidR="00583E46" w:rsidRPr="00B365F8" w:rsidRDefault="00583E46" w:rsidP="00560E22">
            <w:pPr>
              <w:rPr>
                <w:color w:val="000000"/>
                <w:sz w:val="21"/>
                <w:szCs w:val="21"/>
              </w:rPr>
            </w:pPr>
            <w:r w:rsidRPr="00B365F8">
              <w:rPr>
                <w:color w:val="000000"/>
                <w:sz w:val="21"/>
                <w:szCs w:val="21"/>
              </w:rPr>
              <w:t>(3)</w:t>
            </w:r>
          </w:p>
        </w:tc>
        <w:tc>
          <w:tcPr>
            <w:tcW w:w="997" w:type="dxa"/>
            <w:tcBorders>
              <w:top w:val="nil"/>
              <w:left w:val="nil"/>
              <w:bottom w:val="single" w:sz="4" w:space="0" w:color="auto"/>
              <w:right w:val="nil"/>
            </w:tcBorders>
            <w:shd w:val="clear" w:color="auto" w:fill="auto"/>
            <w:noWrap/>
            <w:vAlign w:val="bottom"/>
            <w:hideMark/>
          </w:tcPr>
          <w:p w14:paraId="00147952" w14:textId="77777777" w:rsidR="00583E46" w:rsidRPr="00B365F8" w:rsidRDefault="00583E46" w:rsidP="00560E22">
            <w:pPr>
              <w:rPr>
                <w:color w:val="000000"/>
                <w:sz w:val="21"/>
                <w:szCs w:val="21"/>
              </w:rPr>
            </w:pPr>
          </w:p>
        </w:tc>
        <w:tc>
          <w:tcPr>
            <w:tcW w:w="998" w:type="dxa"/>
            <w:tcBorders>
              <w:top w:val="nil"/>
              <w:left w:val="nil"/>
              <w:bottom w:val="single" w:sz="4" w:space="0" w:color="auto"/>
              <w:right w:val="nil"/>
            </w:tcBorders>
            <w:shd w:val="clear" w:color="auto" w:fill="auto"/>
            <w:noWrap/>
            <w:vAlign w:val="bottom"/>
            <w:hideMark/>
          </w:tcPr>
          <w:p w14:paraId="2C7EF32A" w14:textId="77777777" w:rsidR="00583E46" w:rsidRPr="00B365F8" w:rsidRDefault="00583E46" w:rsidP="00560E22">
            <w:pPr>
              <w:rPr>
                <w:color w:val="000000"/>
                <w:sz w:val="21"/>
                <w:szCs w:val="21"/>
              </w:rPr>
            </w:pPr>
            <w:r w:rsidRPr="00B365F8">
              <w:rPr>
                <w:color w:val="000000"/>
                <w:sz w:val="21"/>
                <w:szCs w:val="21"/>
              </w:rPr>
              <w:t>(4)</w:t>
            </w:r>
          </w:p>
        </w:tc>
        <w:tc>
          <w:tcPr>
            <w:tcW w:w="974" w:type="dxa"/>
            <w:tcBorders>
              <w:top w:val="nil"/>
              <w:left w:val="nil"/>
              <w:bottom w:val="single" w:sz="4" w:space="0" w:color="auto"/>
              <w:right w:val="nil"/>
            </w:tcBorders>
            <w:shd w:val="clear" w:color="auto" w:fill="auto"/>
            <w:noWrap/>
            <w:vAlign w:val="bottom"/>
            <w:hideMark/>
          </w:tcPr>
          <w:p w14:paraId="1D436AD4" w14:textId="77777777" w:rsidR="00583E46" w:rsidRPr="00B365F8" w:rsidRDefault="00583E46" w:rsidP="00560E22">
            <w:pPr>
              <w:rPr>
                <w:color w:val="000000"/>
                <w:sz w:val="21"/>
                <w:szCs w:val="21"/>
              </w:rPr>
            </w:pPr>
          </w:p>
        </w:tc>
        <w:tc>
          <w:tcPr>
            <w:tcW w:w="1163" w:type="dxa"/>
            <w:gridSpan w:val="2"/>
            <w:tcBorders>
              <w:top w:val="nil"/>
              <w:left w:val="nil"/>
              <w:bottom w:val="single" w:sz="4" w:space="0" w:color="auto"/>
              <w:right w:val="nil"/>
            </w:tcBorders>
            <w:shd w:val="clear" w:color="auto" w:fill="auto"/>
            <w:noWrap/>
            <w:vAlign w:val="bottom"/>
            <w:hideMark/>
          </w:tcPr>
          <w:p w14:paraId="3E65FC97" w14:textId="77777777" w:rsidR="00583E46" w:rsidRPr="00B365F8" w:rsidRDefault="00583E46" w:rsidP="00560E22">
            <w:pPr>
              <w:rPr>
                <w:color w:val="000000"/>
                <w:sz w:val="21"/>
                <w:szCs w:val="21"/>
              </w:rPr>
            </w:pPr>
            <w:r w:rsidRPr="00B365F8">
              <w:rPr>
                <w:color w:val="000000"/>
                <w:sz w:val="21"/>
                <w:szCs w:val="21"/>
              </w:rPr>
              <w:t>(5)</w:t>
            </w:r>
          </w:p>
        </w:tc>
        <w:tc>
          <w:tcPr>
            <w:tcW w:w="956" w:type="dxa"/>
            <w:tcBorders>
              <w:top w:val="nil"/>
              <w:left w:val="nil"/>
              <w:bottom w:val="single" w:sz="4" w:space="0" w:color="auto"/>
              <w:right w:val="nil"/>
            </w:tcBorders>
            <w:shd w:val="clear" w:color="auto" w:fill="auto"/>
            <w:noWrap/>
            <w:vAlign w:val="bottom"/>
            <w:hideMark/>
          </w:tcPr>
          <w:p w14:paraId="699801D2" w14:textId="77777777" w:rsidR="00583E46" w:rsidRPr="00B365F8" w:rsidRDefault="00583E46" w:rsidP="00560E22">
            <w:pPr>
              <w:rPr>
                <w:color w:val="000000"/>
                <w:sz w:val="21"/>
                <w:szCs w:val="21"/>
              </w:rPr>
            </w:pPr>
          </w:p>
        </w:tc>
        <w:tc>
          <w:tcPr>
            <w:tcW w:w="1181" w:type="dxa"/>
            <w:gridSpan w:val="2"/>
            <w:tcBorders>
              <w:top w:val="nil"/>
              <w:left w:val="nil"/>
              <w:bottom w:val="single" w:sz="4" w:space="0" w:color="auto"/>
              <w:right w:val="nil"/>
            </w:tcBorders>
            <w:shd w:val="clear" w:color="auto" w:fill="auto"/>
            <w:noWrap/>
            <w:vAlign w:val="bottom"/>
            <w:hideMark/>
          </w:tcPr>
          <w:p w14:paraId="078AD4BF" w14:textId="77777777" w:rsidR="00583E46" w:rsidRPr="00B365F8" w:rsidRDefault="00583E46" w:rsidP="00560E22">
            <w:pPr>
              <w:rPr>
                <w:color w:val="000000"/>
                <w:sz w:val="21"/>
                <w:szCs w:val="21"/>
              </w:rPr>
            </w:pPr>
            <w:r w:rsidRPr="00B365F8">
              <w:rPr>
                <w:color w:val="000000"/>
                <w:sz w:val="21"/>
                <w:szCs w:val="21"/>
              </w:rPr>
              <w:t>(6)</w:t>
            </w:r>
          </w:p>
        </w:tc>
        <w:tc>
          <w:tcPr>
            <w:tcW w:w="939" w:type="dxa"/>
            <w:tcBorders>
              <w:top w:val="nil"/>
              <w:left w:val="nil"/>
              <w:bottom w:val="single" w:sz="4" w:space="0" w:color="auto"/>
              <w:right w:val="nil"/>
            </w:tcBorders>
            <w:shd w:val="clear" w:color="auto" w:fill="auto"/>
            <w:noWrap/>
            <w:vAlign w:val="bottom"/>
            <w:hideMark/>
          </w:tcPr>
          <w:p w14:paraId="741055BC" w14:textId="77777777" w:rsidR="00583E46" w:rsidRPr="00B365F8" w:rsidRDefault="00583E46" w:rsidP="00560E22">
            <w:pPr>
              <w:rPr>
                <w:color w:val="000000"/>
                <w:sz w:val="21"/>
                <w:szCs w:val="21"/>
              </w:rPr>
            </w:pPr>
          </w:p>
        </w:tc>
      </w:tr>
      <w:tr w:rsidR="00583E46" w:rsidRPr="00B365F8" w14:paraId="28DD9DF1" w14:textId="77777777" w:rsidTr="00560E22">
        <w:trPr>
          <w:trHeight w:val="258"/>
        </w:trPr>
        <w:tc>
          <w:tcPr>
            <w:tcW w:w="2618" w:type="dxa"/>
            <w:tcBorders>
              <w:top w:val="single" w:sz="4" w:space="0" w:color="auto"/>
              <w:left w:val="nil"/>
              <w:right w:val="nil"/>
            </w:tcBorders>
            <w:shd w:val="clear" w:color="auto" w:fill="auto"/>
            <w:noWrap/>
            <w:vAlign w:val="bottom"/>
          </w:tcPr>
          <w:p w14:paraId="308CB51C" w14:textId="77777777" w:rsidR="00583E46" w:rsidRPr="00B365F8" w:rsidRDefault="00583E46" w:rsidP="00560E22">
            <w:pPr>
              <w:rPr>
                <w:sz w:val="21"/>
                <w:szCs w:val="21"/>
              </w:rPr>
            </w:pPr>
            <w:r w:rsidRPr="00B365F8">
              <w:rPr>
                <w:color w:val="000000"/>
                <w:sz w:val="21"/>
                <w:szCs w:val="21"/>
              </w:rPr>
              <w:t>Financial crisis</w:t>
            </w:r>
          </w:p>
        </w:tc>
        <w:tc>
          <w:tcPr>
            <w:tcW w:w="1087" w:type="dxa"/>
            <w:tcBorders>
              <w:top w:val="single" w:sz="4" w:space="0" w:color="auto"/>
              <w:left w:val="nil"/>
              <w:right w:val="nil"/>
            </w:tcBorders>
            <w:shd w:val="clear" w:color="auto" w:fill="auto"/>
            <w:noWrap/>
            <w:vAlign w:val="bottom"/>
          </w:tcPr>
          <w:p w14:paraId="210CC2BF" w14:textId="77777777" w:rsidR="00583E46" w:rsidRPr="00B365F8" w:rsidRDefault="00583E46" w:rsidP="00560E22">
            <w:pPr>
              <w:rPr>
                <w:color w:val="000000"/>
                <w:sz w:val="21"/>
                <w:szCs w:val="21"/>
              </w:rPr>
            </w:pPr>
            <w:r w:rsidRPr="00B365F8">
              <w:rPr>
                <w:color w:val="000000"/>
                <w:sz w:val="21"/>
                <w:szCs w:val="21"/>
              </w:rPr>
              <w:t>--</w:t>
            </w:r>
          </w:p>
        </w:tc>
        <w:tc>
          <w:tcPr>
            <w:tcW w:w="1030" w:type="dxa"/>
            <w:gridSpan w:val="2"/>
            <w:tcBorders>
              <w:top w:val="single" w:sz="4" w:space="0" w:color="auto"/>
              <w:left w:val="nil"/>
              <w:right w:val="nil"/>
            </w:tcBorders>
            <w:shd w:val="clear" w:color="auto" w:fill="auto"/>
            <w:noWrap/>
            <w:vAlign w:val="bottom"/>
          </w:tcPr>
          <w:p w14:paraId="0197EF7C" w14:textId="77777777" w:rsidR="00583E46" w:rsidRPr="00B365F8" w:rsidRDefault="00583E46" w:rsidP="00560E22">
            <w:pPr>
              <w:rPr>
                <w:color w:val="000000"/>
                <w:sz w:val="21"/>
                <w:szCs w:val="21"/>
              </w:rPr>
            </w:pPr>
            <w:r w:rsidRPr="00B365F8">
              <w:rPr>
                <w:color w:val="000000"/>
                <w:sz w:val="21"/>
                <w:szCs w:val="21"/>
              </w:rPr>
              <w:t>--</w:t>
            </w:r>
          </w:p>
        </w:tc>
        <w:tc>
          <w:tcPr>
            <w:tcW w:w="1249" w:type="dxa"/>
            <w:tcBorders>
              <w:top w:val="single" w:sz="4" w:space="0" w:color="auto"/>
              <w:left w:val="nil"/>
              <w:right w:val="nil"/>
            </w:tcBorders>
            <w:shd w:val="clear" w:color="auto" w:fill="auto"/>
            <w:noWrap/>
            <w:vAlign w:val="bottom"/>
          </w:tcPr>
          <w:p w14:paraId="3CCB1035" w14:textId="77777777" w:rsidR="00583E46" w:rsidRPr="00B365F8" w:rsidRDefault="00583E46" w:rsidP="00560E22">
            <w:pPr>
              <w:rPr>
                <w:color w:val="000000"/>
                <w:sz w:val="21"/>
                <w:szCs w:val="21"/>
              </w:rPr>
            </w:pPr>
            <w:r w:rsidRPr="00B365F8">
              <w:rPr>
                <w:color w:val="000000"/>
                <w:sz w:val="21"/>
                <w:szCs w:val="21"/>
              </w:rPr>
              <w:t>--</w:t>
            </w:r>
          </w:p>
        </w:tc>
        <w:tc>
          <w:tcPr>
            <w:tcW w:w="997" w:type="dxa"/>
            <w:gridSpan w:val="2"/>
            <w:tcBorders>
              <w:top w:val="single" w:sz="4" w:space="0" w:color="auto"/>
              <w:left w:val="nil"/>
              <w:right w:val="nil"/>
            </w:tcBorders>
            <w:shd w:val="clear" w:color="auto" w:fill="auto"/>
            <w:noWrap/>
            <w:vAlign w:val="bottom"/>
          </w:tcPr>
          <w:p w14:paraId="5539A8E1" w14:textId="77777777" w:rsidR="00583E46" w:rsidRPr="00B365F8" w:rsidRDefault="00583E46" w:rsidP="00560E22">
            <w:pPr>
              <w:rPr>
                <w:color w:val="000000"/>
                <w:sz w:val="21"/>
                <w:szCs w:val="21"/>
              </w:rPr>
            </w:pPr>
            <w:r w:rsidRPr="00B365F8">
              <w:rPr>
                <w:color w:val="000000"/>
                <w:sz w:val="21"/>
                <w:szCs w:val="21"/>
              </w:rPr>
              <w:t>--</w:t>
            </w:r>
          </w:p>
        </w:tc>
        <w:tc>
          <w:tcPr>
            <w:tcW w:w="1140" w:type="dxa"/>
            <w:gridSpan w:val="2"/>
            <w:tcBorders>
              <w:top w:val="single" w:sz="4" w:space="0" w:color="auto"/>
              <w:left w:val="nil"/>
              <w:right w:val="nil"/>
            </w:tcBorders>
            <w:shd w:val="clear" w:color="auto" w:fill="auto"/>
            <w:noWrap/>
            <w:vAlign w:val="bottom"/>
          </w:tcPr>
          <w:p w14:paraId="2010AD10" w14:textId="77777777" w:rsidR="00583E46" w:rsidRPr="00B365F8" w:rsidRDefault="00583E46" w:rsidP="00560E22">
            <w:pPr>
              <w:rPr>
                <w:color w:val="000000"/>
                <w:sz w:val="21"/>
                <w:szCs w:val="21"/>
              </w:rPr>
            </w:pPr>
            <w:r w:rsidRPr="00B365F8">
              <w:rPr>
                <w:color w:val="000000"/>
                <w:sz w:val="21"/>
                <w:szCs w:val="21"/>
              </w:rPr>
              <w:t>--</w:t>
            </w:r>
          </w:p>
        </w:tc>
        <w:tc>
          <w:tcPr>
            <w:tcW w:w="997" w:type="dxa"/>
            <w:tcBorders>
              <w:top w:val="single" w:sz="4" w:space="0" w:color="auto"/>
              <w:left w:val="nil"/>
              <w:right w:val="nil"/>
            </w:tcBorders>
            <w:shd w:val="clear" w:color="auto" w:fill="auto"/>
            <w:noWrap/>
            <w:vAlign w:val="bottom"/>
          </w:tcPr>
          <w:p w14:paraId="3ACBF2D0" w14:textId="77777777" w:rsidR="00583E46" w:rsidRPr="00B365F8" w:rsidRDefault="00583E46" w:rsidP="00560E22">
            <w:pPr>
              <w:rPr>
                <w:color w:val="000000"/>
                <w:sz w:val="21"/>
                <w:szCs w:val="21"/>
              </w:rPr>
            </w:pPr>
            <w:r w:rsidRPr="00B365F8">
              <w:rPr>
                <w:color w:val="000000"/>
                <w:sz w:val="21"/>
                <w:szCs w:val="21"/>
              </w:rPr>
              <w:t>--</w:t>
            </w:r>
          </w:p>
        </w:tc>
        <w:tc>
          <w:tcPr>
            <w:tcW w:w="998" w:type="dxa"/>
            <w:tcBorders>
              <w:top w:val="single" w:sz="4" w:space="0" w:color="auto"/>
              <w:left w:val="nil"/>
              <w:right w:val="nil"/>
            </w:tcBorders>
            <w:shd w:val="clear" w:color="auto" w:fill="auto"/>
            <w:noWrap/>
            <w:vAlign w:val="bottom"/>
          </w:tcPr>
          <w:p w14:paraId="3D2EF1A6" w14:textId="77777777" w:rsidR="00583E46" w:rsidRPr="00B365F8" w:rsidRDefault="00583E46" w:rsidP="00560E22">
            <w:pPr>
              <w:rPr>
                <w:color w:val="000000"/>
                <w:sz w:val="21"/>
                <w:szCs w:val="21"/>
              </w:rPr>
            </w:pPr>
            <w:r w:rsidRPr="00B365F8">
              <w:rPr>
                <w:color w:val="000000"/>
                <w:sz w:val="21"/>
                <w:szCs w:val="21"/>
              </w:rPr>
              <w:t>-0.607</w:t>
            </w:r>
          </w:p>
        </w:tc>
        <w:tc>
          <w:tcPr>
            <w:tcW w:w="974" w:type="dxa"/>
            <w:tcBorders>
              <w:top w:val="single" w:sz="4" w:space="0" w:color="auto"/>
              <w:left w:val="nil"/>
              <w:right w:val="nil"/>
            </w:tcBorders>
            <w:shd w:val="clear" w:color="auto" w:fill="auto"/>
            <w:noWrap/>
            <w:vAlign w:val="bottom"/>
          </w:tcPr>
          <w:p w14:paraId="4CF95036" w14:textId="77777777" w:rsidR="00583E46" w:rsidRPr="00B365F8" w:rsidRDefault="00583E46" w:rsidP="00560E22">
            <w:pPr>
              <w:rPr>
                <w:color w:val="000000"/>
                <w:sz w:val="21"/>
                <w:szCs w:val="21"/>
              </w:rPr>
            </w:pPr>
            <w:r w:rsidRPr="00B365F8">
              <w:rPr>
                <w:color w:val="000000"/>
                <w:sz w:val="21"/>
                <w:szCs w:val="21"/>
              </w:rPr>
              <w:t>(0.373)</w:t>
            </w:r>
          </w:p>
        </w:tc>
        <w:tc>
          <w:tcPr>
            <w:tcW w:w="1163" w:type="dxa"/>
            <w:gridSpan w:val="2"/>
            <w:tcBorders>
              <w:top w:val="single" w:sz="4" w:space="0" w:color="auto"/>
              <w:left w:val="nil"/>
              <w:right w:val="nil"/>
            </w:tcBorders>
            <w:shd w:val="clear" w:color="auto" w:fill="auto"/>
            <w:noWrap/>
            <w:vAlign w:val="bottom"/>
          </w:tcPr>
          <w:p w14:paraId="1386F878" w14:textId="77777777" w:rsidR="00583E46" w:rsidRPr="00B365F8" w:rsidRDefault="00583E46" w:rsidP="00560E22">
            <w:pPr>
              <w:rPr>
                <w:color w:val="000000"/>
                <w:sz w:val="21"/>
                <w:szCs w:val="21"/>
              </w:rPr>
            </w:pPr>
            <w:r w:rsidRPr="00B365F8">
              <w:rPr>
                <w:color w:val="000000"/>
                <w:sz w:val="21"/>
                <w:szCs w:val="21"/>
              </w:rPr>
              <w:t>-0.805**</w:t>
            </w:r>
          </w:p>
        </w:tc>
        <w:tc>
          <w:tcPr>
            <w:tcW w:w="956" w:type="dxa"/>
            <w:tcBorders>
              <w:top w:val="single" w:sz="4" w:space="0" w:color="auto"/>
              <w:left w:val="nil"/>
              <w:right w:val="nil"/>
            </w:tcBorders>
            <w:shd w:val="clear" w:color="auto" w:fill="auto"/>
            <w:noWrap/>
            <w:vAlign w:val="bottom"/>
          </w:tcPr>
          <w:p w14:paraId="3BF6C6B2" w14:textId="77777777" w:rsidR="00583E46" w:rsidRPr="00B365F8" w:rsidRDefault="00583E46" w:rsidP="00560E22">
            <w:pPr>
              <w:rPr>
                <w:color w:val="000000"/>
                <w:sz w:val="21"/>
                <w:szCs w:val="21"/>
              </w:rPr>
            </w:pPr>
            <w:r w:rsidRPr="00B365F8">
              <w:rPr>
                <w:color w:val="000000"/>
                <w:sz w:val="21"/>
                <w:szCs w:val="21"/>
              </w:rPr>
              <w:t>(0.378)</w:t>
            </w:r>
          </w:p>
        </w:tc>
        <w:tc>
          <w:tcPr>
            <w:tcW w:w="1181" w:type="dxa"/>
            <w:gridSpan w:val="2"/>
            <w:tcBorders>
              <w:top w:val="single" w:sz="4" w:space="0" w:color="auto"/>
              <w:left w:val="nil"/>
              <w:right w:val="nil"/>
            </w:tcBorders>
            <w:shd w:val="clear" w:color="auto" w:fill="auto"/>
            <w:noWrap/>
            <w:vAlign w:val="bottom"/>
          </w:tcPr>
          <w:p w14:paraId="05316FDD" w14:textId="77777777" w:rsidR="00583E46" w:rsidRPr="00B365F8" w:rsidRDefault="00583E46" w:rsidP="00560E22">
            <w:pPr>
              <w:rPr>
                <w:color w:val="000000"/>
                <w:sz w:val="21"/>
                <w:szCs w:val="21"/>
              </w:rPr>
            </w:pPr>
            <w:r w:rsidRPr="00B365F8">
              <w:rPr>
                <w:color w:val="000000"/>
                <w:sz w:val="21"/>
                <w:szCs w:val="21"/>
              </w:rPr>
              <w:t>-0.727**</w:t>
            </w:r>
          </w:p>
        </w:tc>
        <w:tc>
          <w:tcPr>
            <w:tcW w:w="939" w:type="dxa"/>
            <w:tcBorders>
              <w:top w:val="single" w:sz="4" w:space="0" w:color="auto"/>
              <w:left w:val="nil"/>
              <w:right w:val="nil"/>
            </w:tcBorders>
            <w:shd w:val="clear" w:color="auto" w:fill="auto"/>
            <w:noWrap/>
            <w:vAlign w:val="bottom"/>
          </w:tcPr>
          <w:p w14:paraId="549D128D" w14:textId="77777777" w:rsidR="00583E46" w:rsidRPr="00B365F8" w:rsidRDefault="00583E46" w:rsidP="00560E22">
            <w:pPr>
              <w:rPr>
                <w:color w:val="000000"/>
                <w:sz w:val="21"/>
                <w:szCs w:val="21"/>
              </w:rPr>
            </w:pPr>
            <w:r w:rsidRPr="00B365F8">
              <w:rPr>
                <w:color w:val="000000"/>
                <w:sz w:val="21"/>
                <w:szCs w:val="21"/>
              </w:rPr>
              <w:t>(0.356)</w:t>
            </w:r>
          </w:p>
        </w:tc>
      </w:tr>
      <w:tr w:rsidR="00583E46" w:rsidRPr="00B365F8" w14:paraId="4950B27F" w14:textId="77777777" w:rsidTr="00560E22">
        <w:trPr>
          <w:trHeight w:val="258"/>
        </w:trPr>
        <w:tc>
          <w:tcPr>
            <w:tcW w:w="2618" w:type="dxa"/>
            <w:tcBorders>
              <w:left w:val="nil"/>
              <w:bottom w:val="nil"/>
              <w:right w:val="nil"/>
            </w:tcBorders>
            <w:shd w:val="clear" w:color="auto" w:fill="auto"/>
            <w:noWrap/>
            <w:vAlign w:val="bottom"/>
            <w:hideMark/>
          </w:tcPr>
          <w:p w14:paraId="5900DD8C" w14:textId="77777777" w:rsidR="00583E46" w:rsidRPr="00B365F8" w:rsidRDefault="00583E46" w:rsidP="00560E22">
            <w:pPr>
              <w:rPr>
                <w:color w:val="000000"/>
                <w:sz w:val="21"/>
                <w:szCs w:val="21"/>
              </w:rPr>
            </w:pPr>
            <w:r w:rsidRPr="00B365F8">
              <w:rPr>
                <w:color w:val="000000"/>
                <w:sz w:val="21"/>
                <w:szCs w:val="21"/>
              </w:rPr>
              <w:t>Opposition supporter</w:t>
            </w:r>
          </w:p>
        </w:tc>
        <w:tc>
          <w:tcPr>
            <w:tcW w:w="1087" w:type="dxa"/>
            <w:tcBorders>
              <w:left w:val="nil"/>
              <w:bottom w:val="nil"/>
              <w:right w:val="nil"/>
            </w:tcBorders>
            <w:shd w:val="clear" w:color="auto" w:fill="auto"/>
            <w:noWrap/>
            <w:vAlign w:val="bottom"/>
            <w:hideMark/>
          </w:tcPr>
          <w:p w14:paraId="11402A24" w14:textId="77777777" w:rsidR="00583E46" w:rsidRPr="00B365F8" w:rsidRDefault="00583E46" w:rsidP="00560E22">
            <w:pPr>
              <w:rPr>
                <w:color w:val="000000"/>
                <w:sz w:val="21"/>
                <w:szCs w:val="21"/>
              </w:rPr>
            </w:pPr>
            <w:r w:rsidRPr="00B365F8">
              <w:rPr>
                <w:color w:val="000000"/>
                <w:sz w:val="21"/>
                <w:szCs w:val="21"/>
              </w:rPr>
              <w:t>-0.052</w:t>
            </w:r>
          </w:p>
        </w:tc>
        <w:tc>
          <w:tcPr>
            <w:tcW w:w="1030" w:type="dxa"/>
            <w:gridSpan w:val="2"/>
            <w:tcBorders>
              <w:left w:val="nil"/>
              <w:bottom w:val="nil"/>
              <w:right w:val="nil"/>
            </w:tcBorders>
            <w:shd w:val="clear" w:color="auto" w:fill="auto"/>
            <w:noWrap/>
            <w:vAlign w:val="bottom"/>
            <w:hideMark/>
          </w:tcPr>
          <w:p w14:paraId="659D583B" w14:textId="77777777" w:rsidR="00583E46" w:rsidRPr="00B365F8" w:rsidRDefault="00583E46" w:rsidP="00560E22">
            <w:pPr>
              <w:rPr>
                <w:color w:val="000000"/>
                <w:sz w:val="21"/>
                <w:szCs w:val="21"/>
              </w:rPr>
            </w:pPr>
            <w:r w:rsidRPr="00B365F8">
              <w:rPr>
                <w:color w:val="000000"/>
                <w:sz w:val="21"/>
                <w:szCs w:val="21"/>
              </w:rPr>
              <w:t>(0.053)</w:t>
            </w:r>
          </w:p>
        </w:tc>
        <w:tc>
          <w:tcPr>
            <w:tcW w:w="1249" w:type="dxa"/>
            <w:tcBorders>
              <w:left w:val="nil"/>
              <w:bottom w:val="nil"/>
              <w:right w:val="nil"/>
            </w:tcBorders>
            <w:shd w:val="clear" w:color="auto" w:fill="auto"/>
            <w:noWrap/>
            <w:vAlign w:val="bottom"/>
            <w:hideMark/>
          </w:tcPr>
          <w:p w14:paraId="604EAF44" w14:textId="77777777" w:rsidR="00583E46" w:rsidRPr="00B365F8" w:rsidRDefault="00583E46" w:rsidP="00560E22">
            <w:pPr>
              <w:rPr>
                <w:color w:val="000000"/>
                <w:sz w:val="21"/>
                <w:szCs w:val="21"/>
              </w:rPr>
            </w:pPr>
            <w:r w:rsidRPr="00B365F8">
              <w:rPr>
                <w:color w:val="000000"/>
                <w:sz w:val="21"/>
                <w:szCs w:val="21"/>
              </w:rPr>
              <w:t>0.015</w:t>
            </w:r>
          </w:p>
        </w:tc>
        <w:tc>
          <w:tcPr>
            <w:tcW w:w="997" w:type="dxa"/>
            <w:gridSpan w:val="2"/>
            <w:tcBorders>
              <w:left w:val="nil"/>
              <w:bottom w:val="nil"/>
              <w:right w:val="nil"/>
            </w:tcBorders>
            <w:shd w:val="clear" w:color="auto" w:fill="auto"/>
            <w:noWrap/>
            <w:vAlign w:val="bottom"/>
            <w:hideMark/>
          </w:tcPr>
          <w:p w14:paraId="45A6A9C1" w14:textId="77777777" w:rsidR="00583E46" w:rsidRPr="00B365F8" w:rsidRDefault="00583E46" w:rsidP="00560E22">
            <w:pPr>
              <w:rPr>
                <w:color w:val="000000"/>
                <w:sz w:val="21"/>
                <w:szCs w:val="21"/>
              </w:rPr>
            </w:pPr>
            <w:r w:rsidRPr="00B365F8">
              <w:rPr>
                <w:color w:val="000000"/>
                <w:sz w:val="21"/>
                <w:szCs w:val="21"/>
              </w:rPr>
              <w:t>(0.044)</w:t>
            </w:r>
          </w:p>
        </w:tc>
        <w:tc>
          <w:tcPr>
            <w:tcW w:w="1140" w:type="dxa"/>
            <w:gridSpan w:val="2"/>
            <w:tcBorders>
              <w:left w:val="nil"/>
              <w:bottom w:val="nil"/>
              <w:right w:val="nil"/>
            </w:tcBorders>
            <w:shd w:val="clear" w:color="auto" w:fill="auto"/>
            <w:noWrap/>
            <w:vAlign w:val="bottom"/>
            <w:hideMark/>
          </w:tcPr>
          <w:p w14:paraId="25CB3A17" w14:textId="77777777" w:rsidR="00583E46" w:rsidRPr="00B365F8" w:rsidRDefault="00583E46" w:rsidP="00560E22">
            <w:pPr>
              <w:rPr>
                <w:color w:val="000000"/>
                <w:sz w:val="21"/>
                <w:szCs w:val="21"/>
              </w:rPr>
            </w:pPr>
            <w:r w:rsidRPr="00B365F8">
              <w:rPr>
                <w:color w:val="000000"/>
                <w:sz w:val="21"/>
                <w:szCs w:val="21"/>
              </w:rPr>
              <w:t>-0.000</w:t>
            </w:r>
          </w:p>
        </w:tc>
        <w:tc>
          <w:tcPr>
            <w:tcW w:w="997" w:type="dxa"/>
            <w:tcBorders>
              <w:left w:val="nil"/>
              <w:bottom w:val="nil"/>
              <w:right w:val="nil"/>
            </w:tcBorders>
            <w:shd w:val="clear" w:color="auto" w:fill="auto"/>
            <w:noWrap/>
            <w:vAlign w:val="bottom"/>
            <w:hideMark/>
          </w:tcPr>
          <w:p w14:paraId="00804A31" w14:textId="77777777" w:rsidR="00583E46" w:rsidRPr="00B365F8" w:rsidRDefault="00583E46" w:rsidP="00560E22">
            <w:pPr>
              <w:rPr>
                <w:color w:val="000000"/>
                <w:sz w:val="21"/>
                <w:szCs w:val="21"/>
              </w:rPr>
            </w:pPr>
            <w:r w:rsidRPr="00B365F8">
              <w:rPr>
                <w:color w:val="000000"/>
                <w:sz w:val="21"/>
                <w:szCs w:val="21"/>
              </w:rPr>
              <w:t>(0.047)</w:t>
            </w:r>
          </w:p>
        </w:tc>
        <w:tc>
          <w:tcPr>
            <w:tcW w:w="998" w:type="dxa"/>
            <w:tcBorders>
              <w:left w:val="nil"/>
              <w:bottom w:val="nil"/>
              <w:right w:val="nil"/>
            </w:tcBorders>
            <w:shd w:val="clear" w:color="auto" w:fill="auto"/>
            <w:noWrap/>
            <w:vAlign w:val="bottom"/>
            <w:hideMark/>
          </w:tcPr>
          <w:p w14:paraId="54AAF85D" w14:textId="77777777" w:rsidR="00583E46" w:rsidRPr="00B365F8" w:rsidRDefault="00583E46" w:rsidP="00560E22">
            <w:pPr>
              <w:rPr>
                <w:color w:val="000000"/>
                <w:sz w:val="21"/>
                <w:szCs w:val="21"/>
              </w:rPr>
            </w:pPr>
            <w:r w:rsidRPr="00B365F8">
              <w:rPr>
                <w:color w:val="000000"/>
                <w:sz w:val="21"/>
                <w:szCs w:val="21"/>
              </w:rPr>
              <w:t>0.049</w:t>
            </w:r>
          </w:p>
        </w:tc>
        <w:tc>
          <w:tcPr>
            <w:tcW w:w="974" w:type="dxa"/>
            <w:tcBorders>
              <w:left w:val="nil"/>
              <w:bottom w:val="nil"/>
              <w:right w:val="nil"/>
            </w:tcBorders>
            <w:shd w:val="clear" w:color="auto" w:fill="auto"/>
            <w:noWrap/>
            <w:vAlign w:val="bottom"/>
            <w:hideMark/>
          </w:tcPr>
          <w:p w14:paraId="3E06FB54" w14:textId="77777777" w:rsidR="00583E46" w:rsidRPr="00B365F8" w:rsidRDefault="00583E46" w:rsidP="00560E22">
            <w:pPr>
              <w:rPr>
                <w:color w:val="000000"/>
                <w:sz w:val="21"/>
                <w:szCs w:val="21"/>
              </w:rPr>
            </w:pPr>
            <w:r w:rsidRPr="00B365F8">
              <w:rPr>
                <w:color w:val="000000"/>
                <w:sz w:val="21"/>
                <w:szCs w:val="21"/>
              </w:rPr>
              <w:t>(0.035)</w:t>
            </w:r>
          </w:p>
        </w:tc>
        <w:tc>
          <w:tcPr>
            <w:tcW w:w="1163" w:type="dxa"/>
            <w:gridSpan w:val="2"/>
            <w:tcBorders>
              <w:left w:val="nil"/>
              <w:bottom w:val="nil"/>
              <w:right w:val="nil"/>
            </w:tcBorders>
            <w:shd w:val="clear" w:color="auto" w:fill="auto"/>
            <w:noWrap/>
            <w:vAlign w:val="bottom"/>
            <w:hideMark/>
          </w:tcPr>
          <w:p w14:paraId="2CE487E7" w14:textId="77777777" w:rsidR="00583E46" w:rsidRPr="00B365F8" w:rsidRDefault="00583E46" w:rsidP="00560E22">
            <w:pPr>
              <w:rPr>
                <w:color w:val="000000"/>
                <w:sz w:val="21"/>
                <w:szCs w:val="21"/>
              </w:rPr>
            </w:pPr>
            <w:r w:rsidRPr="00B365F8">
              <w:rPr>
                <w:color w:val="000000"/>
                <w:sz w:val="21"/>
                <w:szCs w:val="21"/>
              </w:rPr>
              <w:t>0.039</w:t>
            </w:r>
          </w:p>
        </w:tc>
        <w:tc>
          <w:tcPr>
            <w:tcW w:w="956" w:type="dxa"/>
            <w:tcBorders>
              <w:left w:val="nil"/>
              <w:bottom w:val="nil"/>
              <w:right w:val="nil"/>
            </w:tcBorders>
            <w:shd w:val="clear" w:color="auto" w:fill="auto"/>
            <w:noWrap/>
            <w:vAlign w:val="bottom"/>
            <w:hideMark/>
          </w:tcPr>
          <w:p w14:paraId="563E8035" w14:textId="77777777" w:rsidR="00583E46" w:rsidRPr="00B365F8" w:rsidRDefault="00583E46" w:rsidP="00560E22">
            <w:pPr>
              <w:rPr>
                <w:color w:val="000000"/>
                <w:sz w:val="21"/>
                <w:szCs w:val="21"/>
              </w:rPr>
            </w:pPr>
            <w:r w:rsidRPr="00B365F8">
              <w:rPr>
                <w:color w:val="000000"/>
                <w:sz w:val="21"/>
                <w:szCs w:val="21"/>
              </w:rPr>
              <w:t>(0.035)</w:t>
            </w:r>
          </w:p>
        </w:tc>
        <w:tc>
          <w:tcPr>
            <w:tcW w:w="1181" w:type="dxa"/>
            <w:gridSpan w:val="2"/>
            <w:tcBorders>
              <w:left w:val="nil"/>
              <w:bottom w:val="nil"/>
              <w:right w:val="nil"/>
            </w:tcBorders>
            <w:shd w:val="clear" w:color="auto" w:fill="auto"/>
            <w:noWrap/>
            <w:vAlign w:val="bottom"/>
            <w:hideMark/>
          </w:tcPr>
          <w:p w14:paraId="36C9628C" w14:textId="77777777" w:rsidR="00583E46" w:rsidRPr="00B365F8" w:rsidRDefault="00583E46" w:rsidP="00560E22">
            <w:pPr>
              <w:rPr>
                <w:color w:val="000000"/>
                <w:sz w:val="21"/>
                <w:szCs w:val="21"/>
              </w:rPr>
            </w:pPr>
            <w:r w:rsidRPr="00B365F8">
              <w:rPr>
                <w:color w:val="000000"/>
                <w:sz w:val="21"/>
                <w:szCs w:val="21"/>
              </w:rPr>
              <w:t>0.012</w:t>
            </w:r>
          </w:p>
        </w:tc>
        <w:tc>
          <w:tcPr>
            <w:tcW w:w="939" w:type="dxa"/>
            <w:tcBorders>
              <w:left w:val="nil"/>
              <w:bottom w:val="nil"/>
              <w:right w:val="nil"/>
            </w:tcBorders>
            <w:shd w:val="clear" w:color="auto" w:fill="auto"/>
            <w:noWrap/>
            <w:vAlign w:val="bottom"/>
            <w:hideMark/>
          </w:tcPr>
          <w:p w14:paraId="66D660E9" w14:textId="77777777" w:rsidR="00583E46" w:rsidRPr="00B365F8" w:rsidRDefault="00583E46" w:rsidP="00560E22">
            <w:pPr>
              <w:rPr>
                <w:color w:val="000000"/>
                <w:sz w:val="21"/>
                <w:szCs w:val="21"/>
              </w:rPr>
            </w:pPr>
            <w:r w:rsidRPr="00B365F8">
              <w:rPr>
                <w:color w:val="000000"/>
                <w:sz w:val="21"/>
                <w:szCs w:val="21"/>
              </w:rPr>
              <w:t>(0.034)</w:t>
            </w:r>
          </w:p>
        </w:tc>
      </w:tr>
      <w:tr w:rsidR="00583E46" w:rsidRPr="00B365F8" w14:paraId="0FA69112" w14:textId="77777777" w:rsidTr="00560E22">
        <w:trPr>
          <w:trHeight w:val="258"/>
        </w:trPr>
        <w:tc>
          <w:tcPr>
            <w:tcW w:w="2618" w:type="dxa"/>
            <w:tcBorders>
              <w:top w:val="nil"/>
              <w:left w:val="nil"/>
              <w:bottom w:val="nil"/>
              <w:right w:val="nil"/>
            </w:tcBorders>
            <w:shd w:val="clear" w:color="auto" w:fill="auto"/>
            <w:noWrap/>
            <w:vAlign w:val="bottom"/>
            <w:hideMark/>
          </w:tcPr>
          <w:p w14:paraId="37DC8289" w14:textId="77777777" w:rsidR="00583E46" w:rsidRPr="00B365F8" w:rsidRDefault="00583E46" w:rsidP="00560E22">
            <w:pPr>
              <w:rPr>
                <w:color w:val="000000"/>
                <w:sz w:val="21"/>
                <w:szCs w:val="21"/>
              </w:rPr>
            </w:pPr>
            <w:r w:rsidRPr="00B365F8">
              <w:rPr>
                <w:color w:val="000000"/>
                <w:sz w:val="21"/>
                <w:szCs w:val="21"/>
              </w:rPr>
              <w:t>(Interaction)</w:t>
            </w:r>
          </w:p>
        </w:tc>
        <w:tc>
          <w:tcPr>
            <w:tcW w:w="1087" w:type="dxa"/>
            <w:tcBorders>
              <w:top w:val="nil"/>
              <w:left w:val="nil"/>
              <w:bottom w:val="nil"/>
              <w:right w:val="nil"/>
            </w:tcBorders>
            <w:shd w:val="clear" w:color="auto" w:fill="auto"/>
            <w:noWrap/>
            <w:vAlign w:val="bottom"/>
            <w:hideMark/>
          </w:tcPr>
          <w:p w14:paraId="218897CA" w14:textId="77777777" w:rsidR="00583E46" w:rsidRPr="00B365F8" w:rsidRDefault="00583E46" w:rsidP="00560E22">
            <w:pPr>
              <w:rPr>
                <w:color w:val="000000"/>
                <w:sz w:val="21"/>
                <w:szCs w:val="21"/>
              </w:rPr>
            </w:pPr>
            <w:r w:rsidRPr="00B365F8">
              <w:rPr>
                <w:color w:val="000000"/>
                <w:sz w:val="21"/>
                <w:szCs w:val="21"/>
              </w:rPr>
              <w:t>0.319***</w:t>
            </w:r>
          </w:p>
        </w:tc>
        <w:tc>
          <w:tcPr>
            <w:tcW w:w="1030" w:type="dxa"/>
            <w:gridSpan w:val="2"/>
            <w:tcBorders>
              <w:top w:val="nil"/>
              <w:left w:val="nil"/>
              <w:bottom w:val="nil"/>
              <w:right w:val="nil"/>
            </w:tcBorders>
            <w:shd w:val="clear" w:color="auto" w:fill="auto"/>
            <w:noWrap/>
            <w:vAlign w:val="bottom"/>
            <w:hideMark/>
          </w:tcPr>
          <w:p w14:paraId="1033E7F1" w14:textId="77777777" w:rsidR="00583E46" w:rsidRPr="00B365F8" w:rsidRDefault="00583E46" w:rsidP="00560E22">
            <w:pPr>
              <w:rPr>
                <w:color w:val="000000"/>
                <w:sz w:val="21"/>
                <w:szCs w:val="21"/>
              </w:rPr>
            </w:pPr>
            <w:r w:rsidRPr="00B365F8">
              <w:rPr>
                <w:color w:val="000000"/>
                <w:sz w:val="21"/>
                <w:szCs w:val="21"/>
              </w:rPr>
              <w:t>(0.053)</w:t>
            </w:r>
          </w:p>
        </w:tc>
        <w:tc>
          <w:tcPr>
            <w:tcW w:w="1249" w:type="dxa"/>
            <w:tcBorders>
              <w:top w:val="nil"/>
              <w:left w:val="nil"/>
              <w:bottom w:val="nil"/>
              <w:right w:val="nil"/>
            </w:tcBorders>
            <w:shd w:val="clear" w:color="auto" w:fill="auto"/>
            <w:noWrap/>
            <w:vAlign w:val="bottom"/>
            <w:hideMark/>
          </w:tcPr>
          <w:p w14:paraId="3255CDEF" w14:textId="77777777" w:rsidR="00583E46" w:rsidRPr="00B365F8" w:rsidRDefault="00583E46" w:rsidP="00560E22">
            <w:pPr>
              <w:rPr>
                <w:color w:val="000000"/>
                <w:sz w:val="21"/>
                <w:szCs w:val="21"/>
              </w:rPr>
            </w:pPr>
            <w:r w:rsidRPr="00B365F8">
              <w:rPr>
                <w:color w:val="000000"/>
                <w:sz w:val="21"/>
                <w:szCs w:val="21"/>
              </w:rPr>
              <w:t>0.181***</w:t>
            </w:r>
          </w:p>
        </w:tc>
        <w:tc>
          <w:tcPr>
            <w:tcW w:w="997" w:type="dxa"/>
            <w:gridSpan w:val="2"/>
            <w:tcBorders>
              <w:top w:val="nil"/>
              <w:left w:val="nil"/>
              <w:bottom w:val="nil"/>
              <w:right w:val="nil"/>
            </w:tcBorders>
            <w:shd w:val="clear" w:color="auto" w:fill="auto"/>
            <w:noWrap/>
            <w:vAlign w:val="bottom"/>
            <w:hideMark/>
          </w:tcPr>
          <w:p w14:paraId="20CA2B4F" w14:textId="77777777" w:rsidR="00583E46" w:rsidRPr="00B365F8" w:rsidRDefault="00583E46" w:rsidP="00560E22">
            <w:pPr>
              <w:rPr>
                <w:color w:val="000000"/>
                <w:sz w:val="21"/>
                <w:szCs w:val="21"/>
              </w:rPr>
            </w:pPr>
            <w:r w:rsidRPr="00B365F8">
              <w:rPr>
                <w:color w:val="000000"/>
                <w:sz w:val="21"/>
                <w:szCs w:val="21"/>
              </w:rPr>
              <w:t>(0.044)</w:t>
            </w:r>
          </w:p>
        </w:tc>
        <w:tc>
          <w:tcPr>
            <w:tcW w:w="1140" w:type="dxa"/>
            <w:gridSpan w:val="2"/>
            <w:tcBorders>
              <w:top w:val="nil"/>
              <w:left w:val="nil"/>
              <w:bottom w:val="nil"/>
              <w:right w:val="nil"/>
            </w:tcBorders>
            <w:shd w:val="clear" w:color="auto" w:fill="auto"/>
            <w:noWrap/>
            <w:vAlign w:val="bottom"/>
            <w:hideMark/>
          </w:tcPr>
          <w:p w14:paraId="06EC353E" w14:textId="77777777" w:rsidR="00583E46" w:rsidRPr="00B365F8" w:rsidRDefault="00583E46" w:rsidP="00560E22">
            <w:pPr>
              <w:rPr>
                <w:color w:val="000000"/>
                <w:sz w:val="21"/>
                <w:szCs w:val="21"/>
              </w:rPr>
            </w:pPr>
            <w:r w:rsidRPr="00B365F8">
              <w:rPr>
                <w:color w:val="000000"/>
                <w:sz w:val="21"/>
                <w:szCs w:val="21"/>
              </w:rPr>
              <w:t>0.198***</w:t>
            </w:r>
          </w:p>
        </w:tc>
        <w:tc>
          <w:tcPr>
            <w:tcW w:w="997" w:type="dxa"/>
            <w:tcBorders>
              <w:top w:val="nil"/>
              <w:left w:val="nil"/>
              <w:bottom w:val="nil"/>
              <w:right w:val="nil"/>
            </w:tcBorders>
            <w:shd w:val="clear" w:color="auto" w:fill="auto"/>
            <w:noWrap/>
            <w:vAlign w:val="bottom"/>
            <w:hideMark/>
          </w:tcPr>
          <w:p w14:paraId="2EC34033" w14:textId="77777777" w:rsidR="00583E46" w:rsidRPr="00B365F8" w:rsidRDefault="00583E46" w:rsidP="00560E22">
            <w:pPr>
              <w:rPr>
                <w:color w:val="000000"/>
                <w:sz w:val="21"/>
                <w:szCs w:val="21"/>
              </w:rPr>
            </w:pPr>
            <w:r w:rsidRPr="00B365F8">
              <w:rPr>
                <w:color w:val="000000"/>
                <w:sz w:val="21"/>
                <w:szCs w:val="21"/>
              </w:rPr>
              <w:t>(0.047)</w:t>
            </w:r>
          </w:p>
        </w:tc>
        <w:tc>
          <w:tcPr>
            <w:tcW w:w="998" w:type="dxa"/>
            <w:tcBorders>
              <w:top w:val="nil"/>
              <w:left w:val="nil"/>
              <w:bottom w:val="nil"/>
              <w:right w:val="nil"/>
            </w:tcBorders>
            <w:shd w:val="clear" w:color="auto" w:fill="auto"/>
            <w:noWrap/>
            <w:vAlign w:val="bottom"/>
            <w:hideMark/>
          </w:tcPr>
          <w:p w14:paraId="1382B29B" w14:textId="77777777" w:rsidR="00583E46" w:rsidRPr="00B365F8" w:rsidRDefault="00583E46" w:rsidP="00560E22">
            <w:pPr>
              <w:rPr>
                <w:color w:val="000000"/>
                <w:sz w:val="21"/>
                <w:szCs w:val="21"/>
              </w:rPr>
            </w:pPr>
            <w:r w:rsidRPr="00B365F8">
              <w:rPr>
                <w:color w:val="000000"/>
                <w:sz w:val="21"/>
                <w:szCs w:val="21"/>
              </w:rPr>
              <w:t>0.044</w:t>
            </w:r>
          </w:p>
        </w:tc>
        <w:tc>
          <w:tcPr>
            <w:tcW w:w="974" w:type="dxa"/>
            <w:tcBorders>
              <w:top w:val="nil"/>
              <w:left w:val="nil"/>
              <w:bottom w:val="nil"/>
              <w:right w:val="nil"/>
            </w:tcBorders>
            <w:shd w:val="clear" w:color="auto" w:fill="auto"/>
            <w:noWrap/>
            <w:vAlign w:val="bottom"/>
            <w:hideMark/>
          </w:tcPr>
          <w:p w14:paraId="180AA221" w14:textId="77777777" w:rsidR="00583E46" w:rsidRPr="00B365F8" w:rsidRDefault="00583E46" w:rsidP="00560E22">
            <w:pPr>
              <w:rPr>
                <w:color w:val="000000"/>
                <w:sz w:val="21"/>
                <w:szCs w:val="21"/>
              </w:rPr>
            </w:pPr>
            <w:r w:rsidRPr="00B365F8">
              <w:rPr>
                <w:color w:val="000000"/>
                <w:sz w:val="21"/>
                <w:szCs w:val="21"/>
              </w:rPr>
              <w:t>(0.266)</w:t>
            </w:r>
          </w:p>
        </w:tc>
        <w:tc>
          <w:tcPr>
            <w:tcW w:w="1163" w:type="dxa"/>
            <w:gridSpan w:val="2"/>
            <w:tcBorders>
              <w:top w:val="nil"/>
              <w:left w:val="nil"/>
              <w:bottom w:val="nil"/>
              <w:right w:val="nil"/>
            </w:tcBorders>
            <w:shd w:val="clear" w:color="auto" w:fill="auto"/>
            <w:noWrap/>
            <w:vAlign w:val="bottom"/>
            <w:hideMark/>
          </w:tcPr>
          <w:p w14:paraId="6AFA79D8" w14:textId="77777777" w:rsidR="00583E46" w:rsidRPr="00B365F8" w:rsidRDefault="00583E46" w:rsidP="00560E22">
            <w:pPr>
              <w:rPr>
                <w:color w:val="000000"/>
                <w:sz w:val="21"/>
                <w:szCs w:val="21"/>
              </w:rPr>
            </w:pPr>
            <w:r w:rsidRPr="00B365F8">
              <w:rPr>
                <w:color w:val="000000"/>
                <w:sz w:val="21"/>
                <w:szCs w:val="21"/>
              </w:rPr>
              <w:t>0.023</w:t>
            </w:r>
          </w:p>
        </w:tc>
        <w:tc>
          <w:tcPr>
            <w:tcW w:w="956" w:type="dxa"/>
            <w:tcBorders>
              <w:top w:val="nil"/>
              <w:left w:val="nil"/>
              <w:bottom w:val="nil"/>
              <w:right w:val="nil"/>
            </w:tcBorders>
            <w:shd w:val="clear" w:color="auto" w:fill="auto"/>
            <w:noWrap/>
            <w:vAlign w:val="bottom"/>
            <w:hideMark/>
          </w:tcPr>
          <w:p w14:paraId="2621339B" w14:textId="77777777" w:rsidR="00583E46" w:rsidRPr="00B365F8" w:rsidRDefault="00583E46" w:rsidP="00560E22">
            <w:pPr>
              <w:rPr>
                <w:color w:val="000000"/>
                <w:sz w:val="21"/>
                <w:szCs w:val="21"/>
              </w:rPr>
            </w:pPr>
            <w:r w:rsidRPr="00B365F8">
              <w:rPr>
                <w:color w:val="000000"/>
                <w:sz w:val="21"/>
                <w:szCs w:val="21"/>
              </w:rPr>
              <w:t>(0.253)</w:t>
            </w:r>
          </w:p>
        </w:tc>
        <w:tc>
          <w:tcPr>
            <w:tcW w:w="1181" w:type="dxa"/>
            <w:gridSpan w:val="2"/>
            <w:tcBorders>
              <w:top w:val="nil"/>
              <w:left w:val="nil"/>
              <w:bottom w:val="nil"/>
              <w:right w:val="nil"/>
            </w:tcBorders>
            <w:shd w:val="clear" w:color="auto" w:fill="auto"/>
            <w:noWrap/>
            <w:vAlign w:val="bottom"/>
            <w:hideMark/>
          </w:tcPr>
          <w:p w14:paraId="62C57695" w14:textId="77777777" w:rsidR="00583E46" w:rsidRPr="00B365F8" w:rsidRDefault="00583E46" w:rsidP="00560E22">
            <w:pPr>
              <w:rPr>
                <w:color w:val="000000"/>
                <w:sz w:val="21"/>
                <w:szCs w:val="21"/>
              </w:rPr>
            </w:pPr>
            <w:r w:rsidRPr="00B365F8">
              <w:rPr>
                <w:color w:val="000000"/>
                <w:sz w:val="21"/>
                <w:szCs w:val="21"/>
              </w:rPr>
              <w:t>0.057</w:t>
            </w:r>
          </w:p>
        </w:tc>
        <w:tc>
          <w:tcPr>
            <w:tcW w:w="939" w:type="dxa"/>
            <w:tcBorders>
              <w:top w:val="nil"/>
              <w:left w:val="nil"/>
              <w:bottom w:val="nil"/>
              <w:right w:val="nil"/>
            </w:tcBorders>
            <w:shd w:val="clear" w:color="auto" w:fill="auto"/>
            <w:noWrap/>
            <w:vAlign w:val="bottom"/>
            <w:hideMark/>
          </w:tcPr>
          <w:p w14:paraId="4C631196" w14:textId="77777777" w:rsidR="00583E46" w:rsidRPr="00B365F8" w:rsidRDefault="00583E46" w:rsidP="00560E22">
            <w:pPr>
              <w:rPr>
                <w:color w:val="000000"/>
                <w:sz w:val="21"/>
                <w:szCs w:val="21"/>
              </w:rPr>
            </w:pPr>
            <w:r w:rsidRPr="00B365F8">
              <w:rPr>
                <w:color w:val="000000"/>
                <w:sz w:val="21"/>
                <w:szCs w:val="21"/>
              </w:rPr>
              <w:t>(0.252)</w:t>
            </w:r>
          </w:p>
        </w:tc>
      </w:tr>
      <w:tr w:rsidR="00583E46" w:rsidRPr="00B365F8" w14:paraId="1E45CB70" w14:textId="77777777" w:rsidTr="00560E22">
        <w:trPr>
          <w:trHeight w:val="258"/>
        </w:trPr>
        <w:tc>
          <w:tcPr>
            <w:tcW w:w="2618" w:type="dxa"/>
            <w:tcBorders>
              <w:top w:val="nil"/>
              <w:left w:val="nil"/>
              <w:bottom w:val="nil"/>
              <w:right w:val="nil"/>
            </w:tcBorders>
            <w:shd w:val="clear" w:color="auto" w:fill="auto"/>
            <w:noWrap/>
            <w:vAlign w:val="bottom"/>
            <w:hideMark/>
          </w:tcPr>
          <w:p w14:paraId="04181065" w14:textId="77777777" w:rsidR="00583E46" w:rsidRPr="00B365F8" w:rsidRDefault="00583E46" w:rsidP="00560E22">
            <w:pPr>
              <w:rPr>
                <w:color w:val="000000"/>
                <w:sz w:val="21"/>
                <w:szCs w:val="21"/>
              </w:rPr>
            </w:pPr>
            <w:r w:rsidRPr="00B365F8">
              <w:rPr>
                <w:color w:val="000000"/>
                <w:sz w:val="21"/>
                <w:szCs w:val="21"/>
              </w:rPr>
              <w:t>Male</w:t>
            </w:r>
          </w:p>
        </w:tc>
        <w:tc>
          <w:tcPr>
            <w:tcW w:w="1087" w:type="dxa"/>
            <w:tcBorders>
              <w:top w:val="nil"/>
              <w:left w:val="nil"/>
              <w:bottom w:val="nil"/>
              <w:right w:val="nil"/>
            </w:tcBorders>
            <w:shd w:val="clear" w:color="auto" w:fill="auto"/>
            <w:noWrap/>
            <w:vAlign w:val="bottom"/>
            <w:hideMark/>
          </w:tcPr>
          <w:p w14:paraId="2A39B6A7" w14:textId="77777777" w:rsidR="00583E46" w:rsidRPr="00B365F8" w:rsidRDefault="00583E46"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0320F4D8" w14:textId="77777777" w:rsidR="00583E46" w:rsidRPr="00B365F8" w:rsidRDefault="00583E46" w:rsidP="00560E22">
            <w:pPr>
              <w:rPr>
                <w:sz w:val="21"/>
                <w:szCs w:val="21"/>
              </w:rPr>
            </w:pPr>
          </w:p>
        </w:tc>
        <w:tc>
          <w:tcPr>
            <w:tcW w:w="1249" w:type="dxa"/>
            <w:tcBorders>
              <w:top w:val="nil"/>
              <w:left w:val="nil"/>
              <w:bottom w:val="nil"/>
              <w:right w:val="nil"/>
            </w:tcBorders>
            <w:shd w:val="clear" w:color="auto" w:fill="auto"/>
            <w:noWrap/>
            <w:vAlign w:val="bottom"/>
            <w:hideMark/>
          </w:tcPr>
          <w:p w14:paraId="225DC395" w14:textId="77777777" w:rsidR="00583E46" w:rsidRPr="00B365F8" w:rsidRDefault="00583E46" w:rsidP="00560E22">
            <w:pPr>
              <w:rPr>
                <w:color w:val="000000"/>
                <w:sz w:val="21"/>
                <w:szCs w:val="21"/>
              </w:rPr>
            </w:pPr>
            <w:r w:rsidRPr="00B365F8">
              <w:rPr>
                <w:color w:val="000000"/>
                <w:sz w:val="21"/>
                <w:szCs w:val="21"/>
              </w:rPr>
              <w:t>-0.098**</w:t>
            </w:r>
          </w:p>
        </w:tc>
        <w:tc>
          <w:tcPr>
            <w:tcW w:w="997" w:type="dxa"/>
            <w:gridSpan w:val="2"/>
            <w:tcBorders>
              <w:top w:val="nil"/>
              <w:left w:val="nil"/>
              <w:bottom w:val="nil"/>
              <w:right w:val="nil"/>
            </w:tcBorders>
            <w:shd w:val="clear" w:color="auto" w:fill="auto"/>
            <w:noWrap/>
            <w:vAlign w:val="bottom"/>
            <w:hideMark/>
          </w:tcPr>
          <w:p w14:paraId="0224FF0E" w14:textId="77777777" w:rsidR="00583E46" w:rsidRPr="00B365F8" w:rsidRDefault="00583E46" w:rsidP="00560E22">
            <w:pPr>
              <w:rPr>
                <w:color w:val="000000"/>
                <w:sz w:val="21"/>
                <w:szCs w:val="21"/>
              </w:rPr>
            </w:pPr>
            <w:r w:rsidRPr="00B365F8">
              <w:rPr>
                <w:color w:val="000000"/>
                <w:sz w:val="21"/>
                <w:szCs w:val="21"/>
              </w:rPr>
              <w:t>(0.043)</w:t>
            </w:r>
          </w:p>
        </w:tc>
        <w:tc>
          <w:tcPr>
            <w:tcW w:w="1140" w:type="dxa"/>
            <w:gridSpan w:val="2"/>
            <w:tcBorders>
              <w:top w:val="nil"/>
              <w:left w:val="nil"/>
              <w:bottom w:val="nil"/>
              <w:right w:val="nil"/>
            </w:tcBorders>
            <w:shd w:val="clear" w:color="auto" w:fill="auto"/>
            <w:noWrap/>
            <w:vAlign w:val="bottom"/>
            <w:hideMark/>
          </w:tcPr>
          <w:p w14:paraId="605970FC" w14:textId="77777777" w:rsidR="00583E46" w:rsidRPr="00B365F8" w:rsidRDefault="00583E46" w:rsidP="00560E22">
            <w:pPr>
              <w:rPr>
                <w:color w:val="000000"/>
                <w:sz w:val="21"/>
                <w:szCs w:val="21"/>
              </w:rPr>
            </w:pPr>
            <w:r w:rsidRPr="00B365F8">
              <w:rPr>
                <w:color w:val="000000"/>
                <w:sz w:val="21"/>
                <w:szCs w:val="21"/>
              </w:rPr>
              <w:t>-0.115**</w:t>
            </w:r>
          </w:p>
        </w:tc>
        <w:tc>
          <w:tcPr>
            <w:tcW w:w="997" w:type="dxa"/>
            <w:tcBorders>
              <w:top w:val="nil"/>
              <w:left w:val="nil"/>
              <w:bottom w:val="nil"/>
              <w:right w:val="nil"/>
            </w:tcBorders>
            <w:shd w:val="clear" w:color="auto" w:fill="auto"/>
            <w:noWrap/>
            <w:vAlign w:val="bottom"/>
            <w:hideMark/>
          </w:tcPr>
          <w:p w14:paraId="62505687" w14:textId="77777777" w:rsidR="00583E46" w:rsidRPr="00B365F8" w:rsidRDefault="00583E46" w:rsidP="00560E22">
            <w:pPr>
              <w:rPr>
                <w:color w:val="000000"/>
                <w:sz w:val="21"/>
                <w:szCs w:val="21"/>
              </w:rPr>
            </w:pPr>
            <w:r w:rsidRPr="00B365F8">
              <w:rPr>
                <w:color w:val="000000"/>
                <w:sz w:val="21"/>
                <w:szCs w:val="21"/>
              </w:rPr>
              <w:t>(0.048)</w:t>
            </w:r>
          </w:p>
        </w:tc>
        <w:tc>
          <w:tcPr>
            <w:tcW w:w="998" w:type="dxa"/>
            <w:tcBorders>
              <w:top w:val="nil"/>
              <w:left w:val="nil"/>
              <w:bottom w:val="nil"/>
              <w:right w:val="nil"/>
            </w:tcBorders>
            <w:shd w:val="clear" w:color="auto" w:fill="auto"/>
            <w:noWrap/>
            <w:vAlign w:val="bottom"/>
            <w:hideMark/>
          </w:tcPr>
          <w:p w14:paraId="3F1467DD" w14:textId="77777777" w:rsidR="00583E46" w:rsidRPr="00B365F8" w:rsidRDefault="00583E46"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0CE15591" w14:textId="77777777" w:rsidR="00583E46" w:rsidRPr="00B365F8" w:rsidRDefault="00583E46"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3B9C4BB5" w14:textId="77777777" w:rsidR="00583E46" w:rsidRPr="00B365F8" w:rsidRDefault="00583E46" w:rsidP="00560E22">
            <w:pPr>
              <w:rPr>
                <w:color w:val="000000"/>
                <w:sz w:val="21"/>
                <w:szCs w:val="21"/>
              </w:rPr>
            </w:pPr>
            <w:r w:rsidRPr="00B365F8">
              <w:rPr>
                <w:color w:val="000000"/>
                <w:sz w:val="21"/>
                <w:szCs w:val="21"/>
              </w:rPr>
              <w:t>0.030</w:t>
            </w:r>
          </w:p>
        </w:tc>
        <w:tc>
          <w:tcPr>
            <w:tcW w:w="956" w:type="dxa"/>
            <w:tcBorders>
              <w:top w:val="nil"/>
              <w:left w:val="nil"/>
              <w:bottom w:val="nil"/>
              <w:right w:val="nil"/>
            </w:tcBorders>
            <w:shd w:val="clear" w:color="auto" w:fill="auto"/>
            <w:noWrap/>
            <w:vAlign w:val="bottom"/>
            <w:hideMark/>
          </w:tcPr>
          <w:p w14:paraId="761122C9" w14:textId="77777777" w:rsidR="00583E46" w:rsidRPr="00B365F8" w:rsidRDefault="00583E46" w:rsidP="00560E22">
            <w:pPr>
              <w:rPr>
                <w:color w:val="000000"/>
                <w:sz w:val="21"/>
                <w:szCs w:val="21"/>
              </w:rPr>
            </w:pPr>
            <w:r w:rsidRPr="00B365F8">
              <w:rPr>
                <w:color w:val="000000"/>
                <w:sz w:val="21"/>
                <w:szCs w:val="21"/>
              </w:rPr>
              <w:t>(0.027)</w:t>
            </w:r>
          </w:p>
        </w:tc>
        <w:tc>
          <w:tcPr>
            <w:tcW w:w="1181" w:type="dxa"/>
            <w:gridSpan w:val="2"/>
            <w:tcBorders>
              <w:top w:val="nil"/>
              <w:left w:val="nil"/>
              <w:bottom w:val="nil"/>
              <w:right w:val="nil"/>
            </w:tcBorders>
            <w:shd w:val="clear" w:color="auto" w:fill="auto"/>
            <w:noWrap/>
            <w:vAlign w:val="bottom"/>
            <w:hideMark/>
          </w:tcPr>
          <w:p w14:paraId="0A707687" w14:textId="77777777" w:rsidR="00583E46" w:rsidRPr="00B365F8" w:rsidRDefault="00583E46" w:rsidP="00560E22">
            <w:pPr>
              <w:rPr>
                <w:color w:val="000000"/>
                <w:sz w:val="21"/>
                <w:szCs w:val="21"/>
              </w:rPr>
            </w:pPr>
            <w:r w:rsidRPr="00B365F8">
              <w:rPr>
                <w:color w:val="000000"/>
                <w:sz w:val="21"/>
                <w:szCs w:val="21"/>
              </w:rPr>
              <w:t>0.025</w:t>
            </w:r>
          </w:p>
        </w:tc>
        <w:tc>
          <w:tcPr>
            <w:tcW w:w="939" w:type="dxa"/>
            <w:tcBorders>
              <w:top w:val="nil"/>
              <w:left w:val="nil"/>
              <w:bottom w:val="nil"/>
              <w:right w:val="nil"/>
            </w:tcBorders>
            <w:shd w:val="clear" w:color="auto" w:fill="auto"/>
            <w:noWrap/>
            <w:vAlign w:val="bottom"/>
            <w:hideMark/>
          </w:tcPr>
          <w:p w14:paraId="177FD61D" w14:textId="77777777" w:rsidR="00583E46" w:rsidRPr="00B365F8" w:rsidRDefault="00583E46" w:rsidP="00560E22">
            <w:pPr>
              <w:rPr>
                <w:color w:val="000000"/>
                <w:sz w:val="21"/>
                <w:szCs w:val="21"/>
              </w:rPr>
            </w:pPr>
            <w:r w:rsidRPr="00B365F8">
              <w:rPr>
                <w:color w:val="000000"/>
                <w:sz w:val="21"/>
                <w:szCs w:val="21"/>
              </w:rPr>
              <w:t>(0.028)</w:t>
            </w:r>
          </w:p>
        </w:tc>
      </w:tr>
      <w:tr w:rsidR="00583E46" w:rsidRPr="00B365F8" w14:paraId="0B398975" w14:textId="77777777" w:rsidTr="00560E22">
        <w:trPr>
          <w:trHeight w:val="258"/>
        </w:trPr>
        <w:tc>
          <w:tcPr>
            <w:tcW w:w="2618" w:type="dxa"/>
            <w:tcBorders>
              <w:top w:val="nil"/>
              <w:left w:val="nil"/>
              <w:bottom w:val="nil"/>
              <w:right w:val="nil"/>
            </w:tcBorders>
            <w:shd w:val="clear" w:color="auto" w:fill="auto"/>
            <w:noWrap/>
            <w:vAlign w:val="bottom"/>
            <w:hideMark/>
          </w:tcPr>
          <w:p w14:paraId="769A444D" w14:textId="77777777" w:rsidR="00583E46" w:rsidRPr="00B365F8" w:rsidRDefault="00583E46" w:rsidP="00560E22">
            <w:pPr>
              <w:rPr>
                <w:color w:val="000000"/>
                <w:sz w:val="21"/>
                <w:szCs w:val="21"/>
              </w:rPr>
            </w:pPr>
            <w:r w:rsidRPr="00B365F8">
              <w:rPr>
                <w:color w:val="000000"/>
                <w:sz w:val="21"/>
                <w:szCs w:val="21"/>
              </w:rPr>
              <w:t>(Logged) age</w:t>
            </w:r>
          </w:p>
        </w:tc>
        <w:tc>
          <w:tcPr>
            <w:tcW w:w="1087" w:type="dxa"/>
            <w:tcBorders>
              <w:top w:val="nil"/>
              <w:left w:val="nil"/>
              <w:bottom w:val="nil"/>
              <w:right w:val="nil"/>
            </w:tcBorders>
            <w:shd w:val="clear" w:color="auto" w:fill="auto"/>
            <w:noWrap/>
            <w:vAlign w:val="bottom"/>
            <w:hideMark/>
          </w:tcPr>
          <w:p w14:paraId="173B3C28" w14:textId="77777777" w:rsidR="00583E46" w:rsidRPr="00B365F8" w:rsidRDefault="00583E46"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567F7983" w14:textId="77777777" w:rsidR="00583E46" w:rsidRPr="00B365F8" w:rsidRDefault="00583E46" w:rsidP="00560E22">
            <w:pPr>
              <w:rPr>
                <w:sz w:val="21"/>
                <w:szCs w:val="21"/>
              </w:rPr>
            </w:pPr>
          </w:p>
        </w:tc>
        <w:tc>
          <w:tcPr>
            <w:tcW w:w="1249" w:type="dxa"/>
            <w:tcBorders>
              <w:top w:val="nil"/>
              <w:left w:val="nil"/>
              <w:bottom w:val="nil"/>
              <w:right w:val="nil"/>
            </w:tcBorders>
            <w:shd w:val="clear" w:color="auto" w:fill="auto"/>
            <w:noWrap/>
            <w:vAlign w:val="bottom"/>
            <w:hideMark/>
          </w:tcPr>
          <w:p w14:paraId="73656C28" w14:textId="77777777" w:rsidR="00583E46" w:rsidRPr="00B365F8" w:rsidRDefault="00583E46" w:rsidP="00560E22">
            <w:pPr>
              <w:rPr>
                <w:color w:val="000000"/>
                <w:sz w:val="21"/>
                <w:szCs w:val="21"/>
              </w:rPr>
            </w:pPr>
            <w:r w:rsidRPr="00B365F8">
              <w:rPr>
                <w:color w:val="000000"/>
                <w:sz w:val="21"/>
                <w:szCs w:val="21"/>
              </w:rPr>
              <w:t>0.107</w:t>
            </w:r>
          </w:p>
        </w:tc>
        <w:tc>
          <w:tcPr>
            <w:tcW w:w="997" w:type="dxa"/>
            <w:gridSpan w:val="2"/>
            <w:tcBorders>
              <w:top w:val="nil"/>
              <w:left w:val="nil"/>
              <w:bottom w:val="nil"/>
              <w:right w:val="nil"/>
            </w:tcBorders>
            <w:shd w:val="clear" w:color="auto" w:fill="auto"/>
            <w:noWrap/>
            <w:vAlign w:val="bottom"/>
            <w:hideMark/>
          </w:tcPr>
          <w:p w14:paraId="14F32502" w14:textId="77777777" w:rsidR="00583E46" w:rsidRPr="00B365F8" w:rsidRDefault="00583E46" w:rsidP="00560E22">
            <w:pPr>
              <w:rPr>
                <w:color w:val="000000"/>
                <w:sz w:val="21"/>
                <w:szCs w:val="21"/>
              </w:rPr>
            </w:pPr>
            <w:r w:rsidRPr="00B365F8">
              <w:rPr>
                <w:color w:val="000000"/>
                <w:sz w:val="21"/>
                <w:szCs w:val="21"/>
              </w:rPr>
              <w:t>(0.128)</w:t>
            </w:r>
          </w:p>
        </w:tc>
        <w:tc>
          <w:tcPr>
            <w:tcW w:w="1140" w:type="dxa"/>
            <w:gridSpan w:val="2"/>
            <w:tcBorders>
              <w:top w:val="nil"/>
              <w:left w:val="nil"/>
              <w:bottom w:val="nil"/>
              <w:right w:val="nil"/>
            </w:tcBorders>
            <w:shd w:val="clear" w:color="auto" w:fill="auto"/>
            <w:noWrap/>
            <w:vAlign w:val="bottom"/>
            <w:hideMark/>
          </w:tcPr>
          <w:p w14:paraId="4EDF758C" w14:textId="77777777" w:rsidR="00583E46" w:rsidRPr="00B365F8" w:rsidRDefault="00583E46" w:rsidP="00560E22">
            <w:pPr>
              <w:rPr>
                <w:color w:val="000000"/>
                <w:sz w:val="21"/>
                <w:szCs w:val="21"/>
              </w:rPr>
            </w:pPr>
            <w:r w:rsidRPr="00B365F8">
              <w:rPr>
                <w:color w:val="000000"/>
                <w:sz w:val="21"/>
                <w:szCs w:val="21"/>
              </w:rPr>
              <w:t>0.098</w:t>
            </w:r>
          </w:p>
        </w:tc>
        <w:tc>
          <w:tcPr>
            <w:tcW w:w="997" w:type="dxa"/>
            <w:tcBorders>
              <w:top w:val="nil"/>
              <w:left w:val="nil"/>
              <w:bottom w:val="nil"/>
              <w:right w:val="nil"/>
            </w:tcBorders>
            <w:shd w:val="clear" w:color="auto" w:fill="auto"/>
            <w:noWrap/>
            <w:vAlign w:val="bottom"/>
            <w:hideMark/>
          </w:tcPr>
          <w:p w14:paraId="6DAD620F" w14:textId="77777777" w:rsidR="00583E46" w:rsidRPr="00B365F8" w:rsidRDefault="00583E46" w:rsidP="00560E22">
            <w:pPr>
              <w:rPr>
                <w:color w:val="000000"/>
                <w:sz w:val="21"/>
                <w:szCs w:val="21"/>
              </w:rPr>
            </w:pPr>
            <w:r w:rsidRPr="00B365F8">
              <w:rPr>
                <w:color w:val="000000"/>
                <w:sz w:val="21"/>
                <w:szCs w:val="21"/>
              </w:rPr>
              <w:t>(0.132)</w:t>
            </w:r>
          </w:p>
        </w:tc>
        <w:tc>
          <w:tcPr>
            <w:tcW w:w="998" w:type="dxa"/>
            <w:tcBorders>
              <w:top w:val="nil"/>
              <w:left w:val="nil"/>
              <w:bottom w:val="nil"/>
              <w:right w:val="nil"/>
            </w:tcBorders>
            <w:shd w:val="clear" w:color="auto" w:fill="auto"/>
            <w:noWrap/>
            <w:vAlign w:val="bottom"/>
            <w:hideMark/>
          </w:tcPr>
          <w:p w14:paraId="2F97D05D" w14:textId="77777777" w:rsidR="00583E46" w:rsidRPr="00B365F8" w:rsidRDefault="00583E46"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6E213D73" w14:textId="77777777" w:rsidR="00583E46" w:rsidRPr="00B365F8" w:rsidRDefault="00583E46"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0C3F516D" w14:textId="77777777" w:rsidR="00583E46" w:rsidRPr="00B365F8" w:rsidRDefault="00583E46" w:rsidP="00560E22">
            <w:pPr>
              <w:rPr>
                <w:color w:val="000000"/>
                <w:sz w:val="21"/>
                <w:szCs w:val="21"/>
              </w:rPr>
            </w:pPr>
            <w:r w:rsidRPr="00B365F8">
              <w:rPr>
                <w:color w:val="000000"/>
                <w:sz w:val="21"/>
                <w:szCs w:val="21"/>
              </w:rPr>
              <w:t>-0.327***</w:t>
            </w:r>
          </w:p>
        </w:tc>
        <w:tc>
          <w:tcPr>
            <w:tcW w:w="956" w:type="dxa"/>
            <w:tcBorders>
              <w:top w:val="nil"/>
              <w:left w:val="nil"/>
              <w:bottom w:val="nil"/>
              <w:right w:val="nil"/>
            </w:tcBorders>
            <w:shd w:val="clear" w:color="auto" w:fill="auto"/>
            <w:noWrap/>
            <w:vAlign w:val="bottom"/>
            <w:hideMark/>
          </w:tcPr>
          <w:p w14:paraId="742384C2" w14:textId="77777777" w:rsidR="00583E46" w:rsidRPr="00B365F8" w:rsidRDefault="00583E46" w:rsidP="00560E22">
            <w:pPr>
              <w:rPr>
                <w:color w:val="000000"/>
                <w:sz w:val="21"/>
                <w:szCs w:val="21"/>
              </w:rPr>
            </w:pPr>
            <w:r w:rsidRPr="00B365F8">
              <w:rPr>
                <w:color w:val="000000"/>
                <w:sz w:val="21"/>
                <w:szCs w:val="21"/>
              </w:rPr>
              <w:t>(0.104)</w:t>
            </w:r>
          </w:p>
        </w:tc>
        <w:tc>
          <w:tcPr>
            <w:tcW w:w="1181" w:type="dxa"/>
            <w:gridSpan w:val="2"/>
            <w:tcBorders>
              <w:top w:val="nil"/>
              <w:left w:val="nil"/>
              <w:bottom w:val="nil"/>
              <w:right w:val="nil"/>
            </w:tcBorders>
            <w:shd w:val="clear" w:color="auto" w:fill="auto"/>
            <w:noWrap/>
            <w:vAlign w:val="bottom"/>
            <w:hideMark/>
          </w:tcPr>
          <w:p w14:paraId="11A8EF3B" w14:textId="77777777" w:rsidR="00583E46" w:rsidRPr="00B365F8" w:rsidRDefault="00583E46" w:rsidP="00560E22">
            <w:pPr>
              <w:rPr>
                <w:color w:val="000000"/>
                <w:sz w:val="21"/>
                <w:szCs w:val="21"/>
              </w:rPr>
            </w:pPr>
            <w:r w:rsidRPr="00B365F8">
              <w:rPr>
                <w:color w:val="000000"/>
                <w:sz w:val="21"/>
                <w:szCs w:val="21"/>
              </w:rPr>
              <w:t>-0.322***</w:t>
            </w:r>
          </w:p>
        </w:tc>
        <w:tc>
          <w:tcPr>
            <w:tcW w:w="939" w:type="dxa"/>
            <w:tcBorders>
              <w:top w:val="nil"/>
              <w:left w:val="nil"/>
              <w:bottom w:val="nil"/>
              <w:right w:val="nil"/>
            </w:tcBorders>
            <w:shd w:val="clear" w:color="auto" w:fill="auto"/>
            <w:noWrap/>
            <w:vAlign w:val="bottom"/>
            <w:hideMark/>
          </w:tcPr>
          <w:p w14:paraId="18EE5B84" w14:textId="77777777" w:rsidR="00583E46" w:rsidRPr="00B365F8" w:rsidRDefault="00583E46" w:rsidP="00560E22">
            <w:pPr>
              <w:rPr>
                <w:color w:val="000000"/>
                <w:sz w:val="21"/>
                <w:szCs w:val="21"/>
              </w:rPr>
            </w:pPr>
            <w:r w:rsidRPr="00B365F8">
              <w:rPr>
                <w:color w:val="000000"/>
                <w:sz w:val="21"/>
                <w:szCs w:val="21"/>
              </w:rPr>
              <w:t>(0.103)</w:t>
            </w:r>
          </w:p>
        </w:tc>
      </w:tr>
      <w:tr w:rsidR="00583E46" w:rsidRPr="00B365F8" w14:paraId="2752BC0D" w14:textId="77777777" w:rsidTr="00560E22">
        <w:trPr>
          <w:trHeight w:val="258"/>
        </w:trPr>
        <w:tc>
          <w:tcPr>
            <w:tcW w:w="2618" w:type="dxa"/>
            <w:tcBorders>
              <w:top w:val="nil"/>
              <w:left w:val="nil"/>
              <w:bottom w:val="nil"/>
              <w:right w:val="nil"/>
            </w:tcBorders>
            <w:shd w:val="clear" w:color="auto" w:fill="auto"/>
            <w:noWrap/>
            <w:vAlign w:val="bottom"/>
            <w:hideMark/>
          </w:tcPr>
          <w:p w14:paraId="395B1151" w14:textId="77777777" w:rsidR="00583E46" w:rsidRPr="00B365F8" w:rsidRDefault="00583E46" w:rsidP="00560E22">
            <w:pPr>
              <w:rPr>
                <w:color w:val="000000"/>
                <w:sz w:val="21"/>
                <w:szCs w:val="21"/>
              </w:rPr>
            </w:pPr>
            <w:r w:rsidRPr="00B365F8">
              <w:rPr>
                <w:color w:val="000000"/>
                <w:sz w:val="21"/>
                <w:szCs w:val="21"/>
              </w:rPr>
              <w:t>Married</w:t>
            </w:r>
          </w:p>
        </w:tc>
        <w:tc>
          <w:tcPr>
            <w:tcW w:w="1087" w:type="dxa"/>
            <w:tcBorders>
              <w:top w:val="nil"/>
              <w:left w:val="nil"/>
              <w:bottom w:val="nil"/>
              <w:right w:val="nil"/>
            </w:tcBorders>
            <w:shd w:val="clear" w:color="auto" w:fill="auto"/>
            <w:noWrap/>
            <w:vAlign w:val="bottom"/>
            <w:hideMark/>
          </w:tcPr>
          <w:p w14:paraId="75B412A9" w14:textId="77777777" w:rsidR="00583E46" w:rsidRPr="00B365F8" w:rsidRDefault="00583E46"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183CCD1E" w14:textId="77777777" w:rsidR="00583E46" w:rsidRPr="00B365F8" w:rsidRDefault="00583E46" w:rsidP="00560E22">
            <w:pPr>
              <w:rPr>
                <w:sz w:val="21"/>
                <w:szCs w:val="21"/>
              </w:rPr>
            </w:pPr>
          </w:p>
        </w:tc>
        <w:tc>
          <w:tcPr>
            <w:tcW w:w="1249" w:type="dxa"/>
            <w:tcBorders>
              <w:top w:val="nil"/>
              <w:left w:val="nil"/>
              <w:bottom w:val="nil"/>
              <w:right w:val="nil"/>
            </w:tcBorders>
            <w:shd w:val="clear" w:color="auto" w:fill="auto"/>
            <w:noWrap/>
            <w:vAlign w:val="bottom"/>
            <w:hideMark/>
          </w:tcPr>
          <w:p w14:paraId="6F95A4C7" w14:textId="77777777" w:rsidR="00583E46" w:rsidRPr="00B365F8" w:rsidRDefault="00583E46" w:rsidP="00560E22">
            <w:pPr>
              <w:rPr>
                <w:color w:val="000000"/>
                <w:sz w:val="21"/>
                <w:szCs w:val="21"/>
              </w:rPr>
            </w:pPr>
            <w:r w:rsidRPr="00B365F8">
              <w:rPr>
                <w:color w:val="000000"/>
                <w:sz w:val="21"/>
                <w:szCs w:val="21"/>
              </w:rPr>
              <w:t>-0.235***</w:t>
            </w:r>
          </w:p>
        </w:tc>
        <w:tc>
          <w:tcPr>
            <w:tcW w:w="997" w:type="dxa"/>
            <w:gridSpan w:val="2"/>
            <w:tcBorders>
              <w:top w:val="nil"/>
              <w:left w:val="nil"/>
              <w:bottom w:val="nil"/>
              <w:right w:val="nil"/>
            </w:tcBorders>
            <w:shd w:val="clear" w:color="auto" w:fill="auto"/>
            <w:noWrap/>
            <w:vAlign w:val="bottom"/>
            <w:hideMark/>
          </w:tcPr>
          <w:p w14:paraId="5ADF5EED" w14:textId="77777777" w:rsidR="00583E46" w:rsidRPr="00B365F8" w:rsidRDefault="00583E46" w:rsidP="00560E22">
            <w:pPr>
              <w:rPr>
                <w:color w:val="000000"/>
                <w:sz w:val="21"/>
                <w:szCs w:val="21"/>
              </w:rPr>
            </w:pPr>
            <w:r w:rsidRPr="00B365F8">
              <w:rPr>
                <w:color w:val="000000"/>
                <w:sz w:val="21"/>
                <w:szCs w:val="21"/>
              </w:rPr>
              <w:t>(0.055)</w:t>
            </w:r>
          </w:p>
        </w:tc>
        <w:tc>
          <w:tcPr>
            <w:tcW w:w="1140" w:type="dxa"/>
            <w:gridSpan w:val="2"/>
            <w:tcBorders>
              <w:top w:val="nil"/>
              <w:left w:val="nil"/>
              <w:bottom w:val="nil"/>
              <w:right w:val="nil"/>
            </w:tcBorders>
            <w:shd w:val="clear" w:color="auto" w:fill="auto"/>
            <w:noWrap/>
            <w:vAlign w:val="bottom"/>
            <w:hideMark/>
          </w:tcPr>
          <w:p w14:paraId="46499505" w14:textId="77777777" w:rsidR="00583E46" w:rsidRPr="00B365F8" w:rsidRDefault="00583E46" w:rsidP="00560E22">
            <w:pPr>
              <w:rPr>
                <w:color w:val="000000"/>
                <w:sz w:val="21"/>
                <w:szCs w:val="21"/>
              </w:rPr>
            </w:pPr>
            <w:r w:rsidRPr="00B365F8">
              <w:rPr>
                <w:color w:val="000000"/>
                <w:sz w:val="21"/>
                <w:szCs w:val="21"/>
              </w:rPr>
              <w:t>-0.222***</w:t>
            </w:r>
          </w:p>
        </w:tc>
        <w:tc>
          <w:tcPr>
            <w:tcW w:w="997" w:type="dxa"/>
            <w:tcBorders>
              <w:top w:val="nil"/>
              <w:left w:val="nil"/>
              <w:bottom w:val="nil"/>
              <w:right w:val="nil"/>
            </w:tcBorders>
            <w:shd w:val="clear" w:color="auto" w:fill="auto"/>
            <w:noWrap/>
            <w:vAlign w:val="bottom"/>
            <w:hideMark/>
          </w:tcPr>
          <w:p w14:paraId="0FE6C260" w14:textId="77777777" w:rsidR="00583E46" w:rsidRPr="00B365F8" w:rsidRDefault="00583E46" w:rsidP="00560E22">
            <w:pPr>
              <w:rPr>
                <w:color w:val="000000"/>
                <w:sz w:val="21"/>
                <w:szCs w:val="21"/>
              </w:rPr>
            </w:pPr>
            <w:r w:rsidRPr="00B365F8">
              <w:rPr>
                <w:color w:val="000000"/>
                <w:sz w:val="21"/>
                <w:szCs w:val="21"/>
              </w:rPr>
              <w:t>(0.060)</w:t>
            </w:r>
          </w:p>
        </w:tc>
        <w:tc>
          <w:tcPr>
            <w:tcW w:w="998" w:type="dxa"/>
            <w:tcBorders>
              <w:top w:val="nil"/>
              <w:left w:val="nil"/>
              <w:bottom w:val="nil"/>
              <w:right w:val="nil"/>
            </w:tcBorders>
            <w:shd w:val="clear" w:color="auto" w:fill="auto"/>
            <w:noWrap/>
            <w:vAlign w:val="bottom"/>
            <w:hideMark/>
          </w:tcPr>
          <w:p w14:paraId="22BBA362" w14:textId="77777777" w:rsidR="00583E46" w:rsidRPr="00B365F8" w:rsidRDefault="00583E46"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1377BD85" w14:textId="77777777" w:rsidR="00583E46" w:rsidRPr="00B365F8" w:rsidRDefault="00583E46"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73AE65C3" w14:textId="77777777" w:rsidR="00583E46" w:rsidRPr="00B365F8" w:rsidRDefault="00583E46" w:rsidP="00560E22">
            <w:pPr>
              <w:rPr>
                <w:color w:val="000000"/>
                <w:sz w:val="21"/>
                <w:szCs w:val="21"/>
              </w:rPr>
            </w:pPr>
            <w:r w:rsidRPr="00B365F8">
              <w:rPr>
                <w:color w:val="000000"/>
                <w:sz w:val="21"/>
                <w:szCs w:val="21"/>
              </w:rPr>
              <w:t>-0.260***</w:t>
            </w:r>
          </w:p>
        </w:tc>
        <w:tc>
          <w:tcPr>
            <w:tcW w:w="956" w:type="dxa"/>
            <w:tcBorders>
              <w:top w:val="nil"/>
              <w:left w:val="nil"/>
              <w:bottom w:val="nil"/>
              <w:right w:val="nil"/>
            </w:tcBorders>
            <w:shd w:val="clear" w:color="auto" w:fill="auto"/>
            <w:noWrap/>
            <w:vAlign w:val="bottom"/>
            <w:hideMark/>
          </w:tcPr>
          <w:p w14:paraId="0482F0DD" w14:textId="77777777" w:rsidR="00583E46" w:rsidRPr="00B365F8" w:rsidRDefault="00583E46" w:rsidP="00560E22">
            <w:pPr>
              <w:rPr>
                <w:color w:val="000000"/>
                <w:sz w:val="21"/>
                <w:szCs w:val="21"/>
              </w:rPr>
            </w:pPr>
            <w:r w:rsidRPr="00B365F8">
              <w:rPr>
                <w:color w:val="000000"/>
                <w:sz w:val="21"/>
                <w:szCs w:val="21"/>
              </w:rPr>
              <w:t>(0.043)</w:t>
            </w:r>
          </w:p>
        </w:tc>
        <w:tc>
          <w:tcPr>
            <w:tcW w:w="1181" w:type="dxa"/>
            <w:gridSpan w:val="2"/>
            <w:tcBorders>
              <w:top w:val="nil"/>
              <w:left w:val="nil"/>
              <w:bottom w:val="nil"/>
              <w:right w:val="nil"/>
            </w:tcBorders>
            <w:shd w:val="clear" w:color="auto" w:fill="auto"/>
            <w:noWrap/>
            <w:vAlign w:val="bottom"/>
            <w:hideMark/>
          </w:tcPr>
          <w:p w14:paraId="2E5F0E0D" w14:textId="77777777" w:rsidR="00583E46" w:rsidRPr="00B365F8" w:rsidRDefault="00583E46" w:rsidP="00560E22">
            <w:pPr>
              <w:rPr>
                <w:color w:val="000000"/>
                <w:sz w:val="21"/>
                <w:szCs w:val="21"/>
              </w:rPr>
            </w:pPr>
            <w:r w:rsidRPr="00B365F8">
              <w:rPr>
                <w:color w:val="000000"/>
                <w:sz w:val="21"/>
                <w:szCs w:val="21"/>
              </w:rPr>
              <w:t>-0.251***</w:t>
            </w:r>
          </w:p>
        </w:tc>
        <w:tc>
          <w:tcPr>
            <w:tcW w:w="939" w:type="dxa"/>
            <w:tcBorders>
              <w:top w:val="nil"/>
              <w:left w:val="nil"/>
              <w:bottom w:val="nil"/>
              <w:right w:val="nil"/>
            </w:tcBorders>
            <w:shd w:val="clear" w:color="auto" w:fill="auto"/>
            <w:noWrap/>
            <w:vAlign w:val="bottom"/>
            <w:hideMark/>
          </w:tcPr>
          <w:p w14:paraId="0FAAD24E" w14:textId="77777777" w:rsidR="00583E46" w:rsidRPr="00B365F8" w:rsidRDefault="00583E46" w:rsidP="00560E22">
            <w:pPr>
              <w:rPr>
                <w:color w:val="000000"/>
                <w:sz w:val="21"/>
                <w:szCs w:val="21"/>
              </w:rPr>
            </w:pPr>
            <w:r w:rsidRPr="00B365F8">
              <w:rPr>
                <w:color w:val="000000"/>
                <w:sz w:val="21"/>
                <w:szCs w:val="21"/>
              </w:rPr>
              <w:t>(0.046)</w:t>
            </w:r>
          </w:p>
        </w:tc>
      </w:tr>
      <w:tr w:rsidR="00583E46" w:rsidRPr="00B365F8" w14:paraId="23425958" w14:textId="77777777" w:rsidTr="00560E22">
        <w:trPr>
          <w:trHeight w:val="258"/>
        </w:trPr>
        <w:tc>
          <w:tcPr>
            <w:tcW w:w="2618" w:type="dxa"/>
            <w:tcBorders>
              <w:top w:val="nil"/>
              <w:left w:val="nil"/>
              <w:bottom w:val="nil"/>
              <w:right w:val="nil"/>
            </w:tcBorders>
            <w:shd w:val="clear" w:color="auto" w:fill="auto"/>
            <w:noWrap/>
            <w:vAlign w:val="bottom"/>
            <w:hideMark/>
          </w:tcPr>
          <w:p w14:paraId="2C04FDAA" w14:textId="77777777" w:rsidR="00583E46" w:rsidRPr="00B365F8" w:rsidRDefault="00583E46" w:rsidP="00560E22">
            <w:pPr>
              <w:rPr>
                <w:color w:val="000000"/>
                <w:sz w:val="21"/>
                <w:szCs w:val="21"/>
              </w:rPr>
            </w:pPr>
            <w:r w:rsidRPr="00B365F8">
              <w:rPr>
                <w:color w:val="000000"/>
                <w:sz w:val="21"/>
                <w:szCs w:val="21"/>
              </w:rPr>
              <w:t>Household size</w:t>
            </w:r>
          </w:p>
        </w:tc>
        <w:tc>
          <w:tcPr>
            <w:tcW w:w="1087" w:type="dxa"/>
            <w:tcBorders>
              <w:top w:val="nil"/>
              <w:left w:val="nil"/>
              <w:bottom w:val="nil"/>
              <w:right w:val="nil"/>
            </w:tcBorders>
            <w:shd w:val="clear" w:color="auto" w:fill="auto"/>
            <w:noWrap/>
            <w:vAlign w:val="bottom"/>
            <w:hideMark/>
          </w:tcPr>
          <w:p w14:paraId="56842C69" w14:textId="77777777" w:rsidR="00583E46" w:rsidRPr="00B365F8" w:rsidRDefault="00583E46"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27A8A731" w14:textId="77777777" w:rsidR="00583E46" w:rsidRPr="00B365F8" w:rsidRDefault="00583E46" w:rsidP="00560E22">
            <w:pPr>
              <w:rPr>
                <w:sz w:val="21"/>
                <w:szCs w:val="21"/>
              </w:rPr>
            </w:pPr>
          </w:p>
        </w:tc>
        <w:tc>
          <w:tcPr>
            <w:tcW w:w="1249" w:type="dxa"/>
            <w:tcBorders>
              <w:top w:val="nil"/>
              <w:left w:val="nil"/>
              <w:bottom w:val="nil"/>
              <w:right w:val="nil"/>
            </w:tcBorders>
            <w:shd w:val="clear" w:color="auto" w:fill="auto"/>
            <w:noWrap/>
            <w:vAlign w:val="bottom"/>
            <w:hideMark/>
          </w:tcPr>
          <w:p w14:paraId="0C22BD9F" w14:textId="77777777" w:rsidR="00583E46" w:rsidRPr="00B365F8" w:rsidRDefault="00583E46" w:rsidP="00560E22">
            <w:pPr>
              <w:rPr>
                <w:color w:val="000000"/>
                <w:sz w:val="21"/>
                <w:szCs w:val="21"/>
              </w:rPr>
            </w:pPr>
            <w:r w:rsidRPr="00B365F8">
              <w:rPr>
                <w:color w:val="000000"/>
                <w:sz w:val="21"/>
                <w:szCs w:val="21"/>
              </w:rPr>
              <w:t>0.106***</w:t>
            </w:r>
          </w:p>
        </w:tc>
        <w:tc>
          <w:tcPr>
            <w:tcW w:w="997" w:type="dxa"/>
            <w:gridSpan w:val="2"/>
            <w:tcBorders>
              <w:top w:val="nil"/>
              <w:left w:val="nil"/>
              <w:bottom w:val="nil"/>
              <w:right w:val="nil"/>
            </w:tcBorders>
            <w:shd w:val="clear" w:color="auto" w:fill="auto"/>
            <w:noWrap/>
            <w:vAlign w:val="bottom"/>
            <w:hideMark/>
          </w:tcPr>
          <w:p w14:paraId="2BD146CB" w14:textId="77777777" w:rsidR="00583E46" w:rsidRPr="00B365F8" w:rsidRDefault="00583E46" w:rsidP="00560E22">
            <w:pPr>
              <w:rPr>
                <w:color w:val="000000"/>
                <w:sz w:val="21"/>
                <w:szCs w:val="21"/>
              </w:rPr>
            </w:pPr>
            <w:r w:rsidRPr="00B365F8">
              <w:rPr>
                <w:color w:val="000000"/>
                <w:sz w:val="21"/>
                <w:szCs w:val="21"/>
              </w:rPr>
              <w:t>(0.023)</w:t>
            </w:r>
          </w:p>
        </w:tc>
        <w:tc>
          <w:tcPr>
            <w:tcW w:w="1140" w:type="dxa"/>
            <w:gridSpan w:val="2"/>
            <w:tcBorders>
              <w:top w:val="nil"/>
              <w:left w:val="nil"/>
              <w:bottom w:val="nil"/>
              <w:right w:val="nil"/>
            </w:tcBorders>
            <w:shd w:val="clear" w:color="auto" w:fill="auto"/>
            <w:noWrap/>
            <w:vAlign w:val="bottom"/>
            <w:hideMark/>
          </w:tcPr>
          <w:p w14:paraId="16959EE8" w14:textId="77777777" w:rsidR="00583E46" w:rsidRPr="00B365F8" w:rsidRDefault="00583E46" w:rsidP="00560E22">
            <w:pPr>
              <w:rPr>
                <w:color w:val="000000"/>
                <w:sz w:val="21"/>
                <w:szCs w:val="21"/>
              </w:rPr>
            </w:pPr>
            <w:r w:rsidRPr="00B365F8">
              <w:rPr>
                <w:color w:val="000000"/>
                <w:sz w:val="21"/>
                <w:szCs w:val="21"/>
              </w:rPr>
              <w:t>0.105***</w:t>
            </w:r>
          </w:p>
        </w:tc>
        <w:tc>
          <w:tcPr>
            <w:tcW w:w="997" w:type="dxa"/>
            <w:tcBorders>
              <w:top w:val="nil"/>
              <w:left w:val="nil"/>
              <w:bottom w:val="nil"/>
              <w:right w:val="nil"/>
            </w:tcBorders>
            <w:shd w:val="clear" w:color="auto" w:fill="auto"/>
            <w:noWrap/>
            <w:vAlign w:val="bottom"/>
            <w:hideMark/>
          </w:tcPr>
          <w:p w14:paraId="04FDF6DD" w14:textId="77777777" w:rsidR="00583E46" w:rsidRPr="00B365F8" w:rsidRDefault="00583E46" w:rsidP="00560E22">
            <w:pPr>
              <w:rPr>
                <w:color w:val="000000"/>
                <w:sz w:val="21"/>
                <w:szCs w:val="21"/>
              </w:rPr>
            </w:pPr>
            <w:r w:rsidRPr="00B365F8">
              <w:rPr>
                <w:color w:val="000000"/>
                <w:sz w:val="21"/>
                <w:szCs w:val="21"/>
              </w:rPr>
              <w:t>(0.026)</w:t>
            </w:r>
          </w:p>
        </w:tc>
        <w:tc>
          <w:tcPr>
            <w:tcW w:w="998" w:type="dxa"/>
            <w:tcBorders>
              <w:top w:val="nil"/>
              <w:left w:val="nil"/>
              <w:bottom w:val="nil"/>
              <w:right w:val="nil"/>
            </w:tcBorders>
            <w:shd w:val="clear" w:color="auto" w:fill="auto"/>
            <w:noWrap/>
            <w:vAlign w:val="bottom"/>
            <w:hideMark/>
          </w:tcPr>
          <w:p w14:paraId="1DF421D4" w14:textId="77777777" w:rsidR="00583E46" w:rsidRPr="00B365F8" w:rsidRDefault="00583E46"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39C27591" w14:textId="77777777" w:rsidR="00583E46" w:rsidRPr="00B365F8" w:rsidRDefault="00583E46"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74251450" w14:textId="77777777" w:rsidR="00583E46" w:rsidRPr="00B365F8" w:rsidRDefault="00583E46" w:rsidP="00560E22">
            <w:pPr>
              <w:rPr>
                <w:color w:val="000000"/>
                <w:sz w:val="21"/>
                <w:szCs w:val="21"/>
              </w:rPr>
            </w:pPr>
            <w:r w:rsidRPr="00B365F8">
              <w:rPr>
                <w:color w:val="000000"/>
                <w:sz w:val="21"/>
                <w:szCs w:val="21"/>
              </w:rPr>
              <w:t>0.105***</w:t>
            </w:r>
          </w:p>
        </w:tc>
        <w:tc>
          <w:tcPr>
            <w:tcW w:w="956" w:type="dxa"/>
            <w:tcBorders>
              <w:top w:val="nil"/>
              <w:left w:val="nil"/>
              <w:bottom w:val="nil"/>
              <w:right w:val="nil"/>
            </w:tcBorders>
            <w:shd w:val="clear" w:color="auto" w:fill="auto"/>
            <w:noWrap/>
            <w:vAlign w:val="bottom"/>
            <w:hideMark/>
          </w:tcPr>
          <w:p w14:paraId="4D893CB2" w14:textId="77777777" w:rsidR="00583E46" w:rsidRPr="00B365F8" w:rsidRDefault="00583E46" w:rsidP="00560E22">
            <w:pPr>
              <w:rPr>
                <w:color w:val="000000"/>
                <w:sz w:val="21"/>
                <w:szCs w:val="21"/>
              </w:rPr>
            </w:pPr>
            <w:r w:rsidRPr="00B365F8">
              <w:rPr>
                <w:color w:val="000000"/>
                <w:sz w:val="21"/>
                <w:szCs w:val="21"/>
              </w:rPr>
              <w:t>(0.018)</w:t>
            </w:r>
          </w:p>
        </w:tc>
        <w:tc>
          <w:tcPr>
            <w:tcW w:w="1181" w:type="dxa"/>
            <w:gridSpan w:val="2"/>
            <w:tcBorders>
              <w:top w:val="nil"/>
              <w:left w:val="nil"/>
              <w:bottom w:val="nil"/>
              <w:right w:val="nil"/>
            </w:tcBorders>
            <w:shd w:val="clear" w:color="auto" w:fill="auto"/>
            <w:noWrap/>
            <w:vAlign w:val="bottom"/>
            <w:hideMark/>
          </w:tcPr>
          <w:p w14:paraId="24EA476A" w14:textId="77777777" w:rsidR="00583E46" w:rsidRPr="00B365F8" w:rsidRDefault="00583E46" w:rsidP="00560E22">
            <w:pPr>
              <w:rPr>
                <w:color w:val="000000"/>
                <w:sz w:val="21"/>
                <w:szCs w:val="21"/>
              </w:rPr>
            </w:pPr>
            <w:r w:rsidRPr="00B365F8">
              <w:rPr>
                <w:color w:val="000000"/>
                <w:sz w:val="21"/>
                <w:szCs w:val="21"/>
              </w:rPr>
              <w:t>0.105***</w:t>
            </w:r>
          </w:p>
        </w:tc>
        <w:tc>
          <w:tcPr>
            <w:tcW w:w="939" w:type="dxa"/>
            <w:tcBorders>
              <w:top w:val="nil"/>
              <w:left w:val="nil"/>
              <w:bottom w:val="nil"/>
              <w:right w:val="nil"/>
            </w:tcBorders>
            <w:shd w:val="clear" w:color="auto" w:fill="auto"/>
            <w:noWrap/>
            <w:vAlign w:val="bottom"/>
            <w:hideMark/>
          </w:tcPr>
          <w:p w14:paraId="4AC283AD" w14:textId="77777777" w:rsidR="00583E46" w:rsidRPr="00B365F8" w:rsidRDefault="00583E46" w:rsidP="00560E22">
            <w:pPr>
              <w:rPr>
                <w:color w:val="000000"/>
                <w:sz w:val="21"/>
                <w:szCs w:val="21"/>
              </w:rPr>
            </w:pPr>
            <w:r w:rsidRPr="00B365F8">
              <w:rPr>
                <w:color w:val="000000"/>
                <w:sz w:val="21"/>
                <w:szCs w:val="21"/>
              </w:rPr>
              <w:t>(0.019)</w:t>
            </w:r>
          </w:p>
        </w:tc>
      </w:tr>
      <w:tr w:rsidR="00583E46" w:rsidRPr="00B365F8" w14:paraId="2EB76626" w14:textId="77777777" w:rsidTr="00560E22">
        <w:trPr>
          <w:trHeight w:val="258"/>
        </w:trPr>
        <w:tc>
          <w:tcPr>
            <w:tcW w:w="2618" w:type="dxa"/>
            <w:tcBorders>
              <w:top w:val="nil"/>
              <w:left w:val="nil"/>
              <w:bottom w:val="nil"/>
              <w:right w:val="nil"/>
            </w:tcBorders>
            <w:shd w:val="clear" w:color="auto" w:fill="auto"/>
            <w:noWrap/>
            <w:vAlign w:val="bottom"/>
            <w:hideMark/>
          </w:tcPr>
          <w:p w14:paraId="436A421C" w14:textId="77777777" w:rsidR="00583E46" w:rsidRPr="00B365F8" w:rsidRDefault="00583E46" w:rsidP="00560E22">
            <w:pPr>
              <w:rPr>
                <w:color w:val="000000"/>
                <w:sz w:val="21"/>
                <w:szCs w:val="21"/>
              </w:rPr>
            </w:pPr>
            <w:r w:rsidRPr="00B365F8">
              <w:rPr>
                <w:color w:val="000000"/>
                <w:sz w:val="21"/>
                <w:szCs w:val="21"/>
              </w:rPr>
              <w:t>Underemployed</w:t>
            </w:r>
          </w:p>
        </w:tc>
        <w:tc>
          <w:tcPr>
            <w:tcW w:w="1087" w:type="dxa"/>
            <w:tcBorders>
              <w:top w:val="nil"/>
              <w:left w:val="nil"/>
              <w:bottom w:val="nil"/>
              <w:right w:val="nil"/>
            </w:tcBorders>
            <w:shd w:val="clear" w:color="auto" w:fill="auto"/>
            <w:noWrap/>
            <w:vAlign w:val="bottom"/>
            <w:hideMark/>
          </w:tcPr>
          <w:p w14:paraId="5E770E67" w14:textId="77777777" w:rsidR="00583E46" w:rsidRPr="00B365F8" w:rsidRDefault="00583E46"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18706448" w14:textId="77777777" w:rsidR="00583E46" w:rsidRPr="00B365F8" w:rsidRDefault="00583E46" w:rsidP="00560E22">
            <w:pPr>
              <w:rPr>
                <w:sz w:val="21"/>
                <w:szCs w:val="21"/>
              </w:rPr>
            </w:pPr>
          </w:p>
        </w:tc>
        <w:tc>
          <w:tcPr>
            <w:tcW w:w="1249" w:type="dxa"/>
            <w:tcBorders>
              <w:top w:val="nil"/>
              <w:left w:val="nil"/>
              <w:bottom w:val="nil"/>
              <w:right w:val="nil"/>
            </w:tcBorders>
            <w:shd w:val="clear" w:color="auto" w:fill="auto"/>
            <w:noWrap/>
            <w:vAlign w:val="bottom"/>
            <w:hideMark/>
          </w:tcPr>
          <w:p w14:paraId="2AC3CFFC" w14:textId="77777777" w:rsidR="00583E46" w:rsidRPr="00B365F8" w:rsidRDefault="00583E46" w:rsidP="00560E22">
            <w:pPr>
              <w:rPr>
                <w:color w:val="000000"/>
                <w:sz w:val="21"/>
                <w:szCs w:val="21"/>
              </w:rPr>
            </w:pPr>
            <w:r w:rsidRPr="00B365F8">
              <w:rPr>
                <w:color w:val="000000"/>
                <w:sz w:val="21"/>
                <w:szCs w:val="21"/>
              </w:rPr>
              <w:t>0.343***</w:t>
            </w:r>
          </w:p>
        </w:tc>
        <w:tc>
          <w:tcPr>
            <w:tcW w:w="997" w:type="dxa"/>
            <w:gridSpan w:val="2"/>
            <w:tcBorders>
              <w:top w:val="nil"/>
              <w:left w:val="nil"/>
              <w:bottom w:val="nil"/>
              <w:right w:val="nil"/>
            </w:tcBorders>
            <w:shd w:val="clear" w:color="auto" w:fill="auto"/>
            <w:noWrap/>
            <w:vAlign w:val="bottom"/>
            <w:hideMark/>
          </w:tcPr>
          <w:p w14:paraId="350EC85F" w14:textId="77777777" w:rsidR="00583E46" w:rsidRPr="00B365F8" w:rsidRDefault="00583E46" w:rsidP="00560E22">
            <w:pPr>
              <w:rPr>
                <w:color w:val="000000"/>
                <w:sz w:val="21"/>
                <w:szCs w:val="21"/>
              </w:rPr>
            </w:pPr>
            <w:r w:rsidRPr="00B365F8">
              <w:rPr>
                <w:color w:val="000000"/>
                <w:sz w:val="21"/>
                <w:szCs w:val="21"/>
              </w:rPr>
              <w:t>(0.069)</w:t>
            </w:r>
          </w:p>
        </w:tc>
        <w:tc>
          <w:tcPr>
            <w:tcW w:w="1140" w:type="dxa"/>
            <w:gridSpan w:val="2"/>
            <w:tcBorders>
              <w:top w:val="nil"/>
              <w:left w:val="nil"/>
              <w:bottom w:val="nil"/>
              <w:right w:val="nil"/>
            </w:tcBorders>
            <w:shd w:val="clear" w:color="auto" w:fill="auto"/>
            <w:noWrap/>
            <w:vAlign w:val="bottom"/>
            <w:hideMark/>
          </w:tcPr>
          <w:p w14:paraId="1329A57A" w14:textId="77777777" w:rsidR="00583E46" w:rsidRPr="00B365F8" w:rsidRDefault="00583E46" w:rsidP="00560E22">
            <w:pPr>
              <w:rPr>
                <w:color w:val="000000"/>
                <w:sz w:val="21"/>
                <w:szCs w:val="21"/>
              </w:rPr>
            </w:pPr>
            <w:r w:rsidRPr="00B365F8">
              <w:rPr>
                <w:color w:val="000000"/>
                <w:sz w:val="21"/>
                <w:szCs w:val="21"/>
              </w:rPr>
              <w:t>0.340***</w:t>
            </w:r>
          </w:p>
        </w:tc>
        <w:tc>
          <w:tcPr>
            <w:tcW w:w="997" w:type="dxa"/>
            <w:tcBorders>
              <w:top w:val="nil"/>
              <w:left w:val="nil"/>
              <w:bottom w:val="nil"/>
              <w:right w:val="nil"/>
            </w:tcBorders>
            <w:shd w:val="clear" w:color="auto" w:fill="auto"/>
            <w:noWrap/>
            <w:vAlign w:val="bottom"/>
            <w:hideMark/>
          </w:tcPr>
          <w:p w14:paraId="3FBDFF4E" w14:textId="77777777" w:rsidR="00583E46" w:rsidRPr="00B365F8" w:rsidRDefault="00583E46" w:rsidP="00560E22">
            <w:pPr>
              <w:rPr>
                <w:color w:val="000000"/>
                <w:sz w:val="21"/>
                <w:szCs w:val="21"/>
              </w:rPr>
            </w:pPr>
            <w:r w:rsidRPr="00B365F8">
              <w:rPr>
                <w:color w:val="000000"/>
                <w:sz w:val="21"/>
                <w:szCs w:val="21"/>
              </w:rPr>
              <w:t>(0.068)</w:t>
            </w:r>
          </w:p>
        </w:tc>
        <w:tc>
          <w:tcPr>
            <w:tcW w:w="998" w:type="dxa"/>
            <w:tcBorders>
              <w:top w:val="nil"/>
              <w:left w:val="nil"/>
              <w:bottom w:val="nil"/>
              <w:right w:val="nil"/>
            </w:tcBorders>
            <w:shd w:val="clear" w:color="auto" w:fill="auto"/>
            <w:noWrap/>
            <w:vAlign w:val="bottom"/>
            <w:hideMark/>
          </w:tcPr>
          <w:p w14:paraId="76F81FD6" w14:textId="77777777" w:rsidR="00583E46" w:rsidRPr="00B365F8" w:rsidRDefault="00583E46"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27EA400B" w14:textId="77777777" w:rsidR="00583E46" w:rsidRPr="00B365F8" w:rsidRDefault="00583E46"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60A79DAB" w14:textId="77777777" w:rsidR="00583E46" w:rsidRPr="00B365F8" w:rsidRDefault="00583E46" w:rsidP="00560E22">
            <w:pPr>
              <w:rPr>
                <w:color w:val="000000"/>
                <w:sz w:val="21"/>
                <w:szCs w:val="21"/>
              </w:rPr>
            </w:pPr>
            <w:r w:rsidRPr="00B365F8">
              <w:rPr>
                <w:color w:val="000000"/>
                <w:sz w:val="21"/>
                <w:szCs w:val="21"/>
              </w:rPr>
              <w:t>0.234***</w:t>
            </w:r>
          </w:p>
        </w:tc>
        <w:tc>
          <w:tcPr>
            <w:tcW w:w="956" w:type="dxa"/>
            <w:tcBorders>
              <w:top w:val="nil"/>
              <w:left w:val="nil"/>
              <w:bottom w:val="nil"/>
              <w:right w:val="nil"/>
            </w:tcBorders>
            <w:shd w:val="clear" w:color="auto" w:fill="auto"/>
            <w:noWrap/>
            <w:vAlign w:val="bottom"/>
            <w:hideMark/>
          </w:tcPr>
          <w:p w14:paraId="19588164" w14:textId="77777777" w:rsidR="00583E46" w:rsidRPr="00B365F8" w:rsidRDefault="00583E46" w:rsidP="00560E22">
            <w:pPr>
              <w:rPr>
                <w:color w:val="000000"/>
                <w:sz w:val="21"/>
                <w:szCs w:val="21"/>
              </w:rPr>
            </w:pPr>
            <w:r w:rsidRPr="00B365F8">
              <w:rPr>
                <w:color w:val="000000"/>
                <w:sz w:val="21"/>
                <w:szCs w:val="21"/>
              </w:rPr>
              <w:t>(0.037)</w:t>
            </w:r>
          </w:p>
        </w:tc>
        <w:tc>
          <w:tcPr>
            <w:tcW w:w="1181" w:type="dxa"/>
            <w:gridSpan w:val="2"/>
            <w:tcBorders>
              <w:top w:val="nil"/>
              <w:left w:val="nil"/>
              <w:bottom w:val="nil"/>
              <w:right w:val="nil"/>
            </w:tcBorders>
            <w:shd w:val="clear" w:color="auto" w:fill="auto"/>
            <w:noWrap/>
            <w:vAlign w:val="bottom"/>
            <w:hideMark/>
          </w:tcPr>
          <w:p w14:paraId="73688BC1" w14:textId="77777777" w:rsidR="00583E46" w:rsidRPr="00B365F8" w:rsidRDefault="00583E46" w:rsidP="00560E22">
            <w:pPr>
              <w:rPr>
                <w:color w:val="000000"/>
                <w:sz w:val="21"/>
                <w:szCs w:val="21"/>
              </w:rPr>
            </w:pPr>
            <w:r w:rsidRPr="00B365F8">
              <w:rPr>
                <w:color w:val="000000"/>
                <w:sz w:val="21"/>
                <w:szCs w:val="21"/>
              </w:rPr>
              <w:t>0.238***</w:t>
            </w:r>
          </w:p>
        </w:tc>
        <w:tc>
          <w:tcPr>
            <w:tcW w:w="939" w:type="dxa"/>
            <w:tcBorders>
              <w:top w:val="nil"/>
              <w:left w:val="nil"/>
              <w:bottom w:val="nil"/>
              <w:right w:val="nil"/>
            </w:tcBorders>
            <w:shd w:val="clear" w:color="auto" w:fill="auto"/>
            <w:noWrap/>
            <w:vAlign w:val="bottom"/>
            <w:hideMark/>
          </w:tcPr>
          <w:p w14:paraId="0CC64E52" w14:textId="77777777" w:rsidR="00583E46" w:rsidRPr="00B365F8" w:rsidRDefault="00583E46" w:rsidP="00560E22">
            <w:pPr>
              <w:rPr>
                <w:color w:val="000000"/>
                <w:sz w:val="21"/>
                <w:szCs w:val="21"/>
              </w:rPr>
            </w:pPr>
            <w:r w:rsidRPr="00B365F8">
              <w:rPr>
                <w:color w:val="000000"/>
                <w:sz w:val="21"/>
                <w:szCs w:val="21"/>
              </w:rPr>
              <w:t>(0.041)</w:t>
            </w:r>
          </w:p>
        </w:tc>
      </w:tr>
      <w:tr w:rsidR="00583E46" w:rsidRPr="00B365F8" w14:paraId="6483240E" w14:textId="77777777" w:rsidTr="00560E22">
        <w:trPr>
          <w:trHeight w:val="258"/>
        </w:trPr>
        <w:tc>
          <w:tcPr>
            <w:tcW w:w="2618" w:type="dxa"/>
            <w:tcBorders>
              <w:top w:val="nil"/>
              <w:left w:val="nil"/>
              <w:bottom w:val="nil"/>
              <w:right w:val="nil"/>
            </w:tcBorders>
            <w:shd w:val="clear" w:color="auto" w:fill="auto"/>
            <w:noWrap/>
            <w:vAlign w:val="bottom"/>
            <w:hideMark/>
          </w:tcPr>
          <w:p w14:paraId="4CD688C9" w14:textId="77777777" w:rsidR="00583E46" w:rsidRPr="00B365F8" w:rsidRDefault="00583E46" w:rsidP="00560E22">
            <w:pPr>
              <w:rPr>
                <w:color w:val="000000"/>
                <w:sz w:val="21"/>
                <w:szCs w:val="21"/>
              </w:rPr>
            </w:pPr>
            <w:r w:rsidRPr="00B365F8">
              <w:rPr>
                <w:color w:val="000000"/>
                <w:sz w:val="21"/>
                <w:szCs w:val="21"/>
              </w:rPr>
              <w:t>Educated</w:t>
            </w:r>
          </w:p>
        </w:tc>
        <w:tc>
          <w:tcPr>
            <w:tcW w:w="1087" w:type="dxa"/>
            <w:tcBorders>
              <w:top w:val="nil"/>
              <w:left w:val="nil"/>
              <w:bottom w:val="nil"/>
              <w:right w:val="nil"/>
            </w:tcBorders>
            <w:shd w:val="clear" w:color="auto" w:fill="auto"/>
            <w:noWrap/>
            <w:vAlign w:val="bottom"/>
            <w:hideMark/>
          </w:tcPr>
          <w:p w14:paraId="5D4A5DB6" w14:textId="77777777" w:rsidR="00583E46" w:rsidRPr="00B365F8" w:rsidRDefault="00583E46"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08F9EF07" w14:textId="77777777" w:rsidR="00583E46" w:rsidRPr="00B365F8" w:rsidRDefault="00583E46" w:rsidP="00560E22">
            <w:pPr>
              <w:rPr>
                <w:sz w:val="21"/>
                <w:szCs w:val="21"/>
              </w:rPr>
            </w:pPr>
          </w:p>
        </w:tc>
        <w:tc>
          <w:tcPr>
            <w:tcW w:w="1249" w:type="dxa"/>
            <w:tcBorders>
              <w:top w:val="nil"/>
              <w:left w:val="nil"/>
              <w:bottom w:val="nil"/>
              <w:right w:val="nil"/>
            </w:tcBorders>
            <w:shd w:val="clear" w:color="auto" w:fill="auto"/>
            <w:noWrap/>
            <w:vAlign w:val="bottom"/>
            <w:hideMark/>
          </w:tcPr>
          <w:p w14:paraId="7753A633" w14:textId="77777777" w:rsidR="00583E46" w:rsidRPr="00B365F8" w:rsidRDefault="00583E46" w:rsidP="00560E22">
            <w:pPr>
              <w:rPr>
                <w:color w:val="000000"/>
                <w:sz w:val="21"/>
                <w:szCs w:val="21"/>
              </w:rPr>
            </w:pPr>
            <w:r w:rsidRPr="00B365F8">
              <w:rPr>
                <w:color w:val="000000"/>
                <w:sz w:val="21"/>
                <w:szCs w:val="21"/>
              </w:rPr>
              <w:t>-0.613***</w:t>
            </w:r>
          </w:p>
        </w:tc>
        <w:tc>
          <w:tcPr>
            <w:tcW w:w="997" w:type="dxa"/>
            <w:gridSpan w:val="2"/>
            <w:tcBorders>
              <w:top w:val="nil"/>
              <w:left w:val="nil"/>
              <w:bottom w:val="nil"/>
              <w:right w:val="nil"/>
            </w:tcBorders>
            <w:shd w:val="clear" w:color="auto" w:fill="auto"/>
            <w:noWrap/>
            <w:vAlign w:val="bottom"/>
            <w:hideMark/>
          </w:tcPr>
          <w:p w14:paraId="5F1BD761" w14:textId="77777777" w:rsidR="00583E46" w:rsidRPr="00B365F8" w:rsidRDefault="00583E46" w:rsidP="00560E22">
            <w:pPr>
              <w:rPr>
                <w:color w:val="000000"/>
                <w:sz w:val="21"/>
                <w:szCs w:val="21"/>
              </w:rPr>
            </w:pPr>
            <w:r w:rsidRPr="00B365F8">
              <w:rPr>
                <w:color w:val="000000"/>
                <w:sz w:val="21"/>
                <w:szCs w:val="21"/>
              </w:rPr>
              <w:t>(0.093)</w:t>
            </w:r>
          </w:p>
        </w:tc>
        <w:tc>
          <w:tcPr>
            <w:tcW w:w="1140" w:type="dxa"/>
            <w:gridSpan w:val="2"/>
            <w:tcBorders>
              <w:top w:val="nil"/>
              <w:left w:val="nil"/>
              <w:bottom w:val="nil"/>
              <w:right w:val="nil"/>
            </w:tcBorders>
            <w:shd w:val="clear" w:color="auto" w:fill="auto"/>
            <w:noWrap/>
            <w:vAlign w:val="bottom"/>
            <w:hideMark/>
          </w:tcPr>
          <w:p w14:paraId="4A2290F5" w14:textId="77777777" w:rsidR="00583E46" w:rsidRPr="00B365F8" w:rsidRDefault="00583E46" w:rsidP="00560E22">
            <w:pPr>
              <w:rPr>
                <w:color w:val="000000"/>
                <w:sz w:val="21"/>
                <w:szCs w:val="21"/>
              </w:rPr>
            </w:pPr>
            <w:r w:rsidRPr="00B365F8">
              <w:rPr>
                <w:color w:val="000000"/>
                <w:sz w:val="21"/>
                <w:szCs w:val="21"/>
              </w:rPr>
              <w:t>-0.567***</w:t>
            </w:r>
          </w:p>
        </w:tc>
        <w:tc>
          <w:tcPr>
            <w:tcW w:w="997" w:type="dxa"/>
            <w:tcBorders>
              <w:top w:val="nil"/>
              <w:left w:val="nil"/>
              <w:bottom w:val="nil"/>
              <w:right w:val="nil"/>
            </w:tcBorders>
            <w:shd w:val="clear" w:color="auto" w:fill="auto"/>
            <w:noWrap/>
            <w:vAlign w:val="bottom"/>
            <w:hideMark/>
          </w:tcPr>
          <w:p w14:paraId="2B1FF659" w14:textId="77777777" w:rsidR="00583E46" w:rsidRPr="00B365F8" w:rsidRDefault="00583E46" w:rsidP="00560E22">
            <w:pPr>
              <w:rPr>
                <w:color w:val="000000"/>
                <w:sz w:val="21"/>
                <w:szCs w:val="21"/>
              </w:rPr>
            </w:pPr>
            <w:r w:rsidRPr="00B365F8">
              <w:rPr>
                <w:color w:val="000000"/>
                <w:sz w:val="21"/>
                <w:szCs w:val="21"/>
              </w:rPr>
              <w:t>(0.101)</w:t>
            </w:r>
          </w:p>
        </w:tc>
        <w:tc>
          <w:tcPr>
            <w:tcW w:w="998" w:type="dxa"/>
            <w:tcBorders>
              <w:top w:val="nil"/>
              <w:left w:val="nil"/>
              <w:bottom w:val="nil"/>
              <w:right w:val="nil"/>
            </w:tcBorders>
            <w:shd w:val="clear" w:color="auto" w:fill="auto"/>
            <w:noWrap/>
            <w:vAlign w:val="bottom"/>
            <w:hideMark/>
          </w:tcPr>
          <w:p w14:paraId="043A8B07" w14:textId="77777777" w:rsidR="00583E46" w:rsidRPr="00B365F8" w:rsidRDefault="00583E46"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54F44516" w14:textId="77777777" w:rsidR="00583E46" w:rsidRPr="00B365F8" w:rsidRDefault="00583E46"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3A0B4A03" w14:textId="77777777" w:rsidR="00583E46" w:rsidRPr="00B365F8" w:rsidRDefault="00583E46" w:rsidP="00560E22">
            <w:pPr>
              <w:rPr>
                <w:color w:val="000000"/>
                <w:sz w:val="21"/>
                <w:szCs w:val="21"/>
              </w:rPr>
            </w:pPr>
            <w:r w:rsidRPr="00B365F8">
              <w:rPr>
                <w:color w:val="000000"/>
                <w:sz w:val="21"/>
                <w:szCs w:val="21"/>
              </w:rPr>
              <w:t>-0.553***</w:t>
            </w:r>
          </w:p>
        </w:tc>
        <w:tc>
          <w:tcPr>
            <w:tcW w:w="956" w:type="dxa"/>
            <w:tcBorders>
              <w:top w:val="nil"/>
              <w:left w:val="nil"/>
              <w:bottom w:val="nil"/>
              <w:right w:val="nil"/>
            </w:tcBorders>
            <w:shd w:val="clear" w:color="auto" w:fill="auto"/>
            <w:noWrap/>
            <w:vAlign w:val="bottom"/>
            <w:hideMark/>
          </w:tcPr>
          <w:p w14:paraId="5E2339F1" w14:textId="77777777" w:rsidR="00583E46" w:rsidRPr="00B365F8" w:rsidRDefault="00583E46" w:rsidP="00560E22">
            <w:pPr>
              <w:rPr>
                <w:color w:val="000000"/>
                <w:sz w:val="21"/>
                <w:szCs w:val="21"/>
              </w:rPr>
            </w:pPr>
            <w:r w:rsidRPr="00B365F8">
              <w:rPr>
                <w:color w:val="000000"/>
                <w:sz w:val="21"/>
                <w:szCs w:val="21"/>
              </w:rPr>
              <w:t>(0.070)</w:t>
            </w:r>
          </w:p>
        </w:tc>
        <w:tc>
          <w:tcPr>
            <w:tcW w:w="1181" w:type="dxa"/>
            <w:gridSpan w:val="2"/>
            <w:tcBorders>
              <w:top w:val="nil"/>
              <w:left w:val="nil"/>
              <w:bottom w:val="nil"/>
              <w:right w:val="nil"/>
            </w:tcBorders>
            <w:shd w:val="clear" w:color="auto" w:fill="auto"/>
            <w:noWrap/>
            <w:vAlign w:val="bottom"/>
            <w:hideMark/>
          </w:tcPr>
          <w:p w14:paraId="0872BF20" w14:textId="77777777" w:rsidR="00583E46" w:rsidRPr="00B365F8" w:rsidRDefault="00583E46" w:rsidP="00560E22">
            <w:pPr>
              <w:rPr>
                <w:color w:val="000000"/>
                <w:sz w:val="21"/>
                <w:szCs w:val="21"/>
              </w:rPr>
            </w:pPr>
            <w:r w:rsidRPr="00B365F8">
              <w:rPr>
                <w:color w:val="000000"/>
                <w:sz w:val="21"/>
                <w:szCs w:val="21"/>
              </w:rPr>
              <w:t>-0.535***</w:t>
            </w:r>
          </w:p>
        </w:tc>
        <w:tc>
          <w:tcPr>
            <w:tcW w:w="939" w:type="dxa"/>
            <w:tcBorders>
              <w:top w:val="nil"/>
              <w:left w:val="nil"/>
              <w:bottom w:val="nil"/>
              <w:right w:val="nil"/>
            </w:tcBorders>
            <w:shd w:val="clear" w:color="auto" w:fill="auto"/>
            <w:noWrap/>
            <w:vAlign w:val="bottom"/>
            <w:hideMark/>
          </w:tcPr>
          <w:p w14:paraId="351AE9AB" w14:textId="77777777" w:rsidR="00583E46" w:rsidRPr="00B365F8" w:rsidRDefault="00583E46" w:rsidP="00560E22">
            <w:pPr>
              <w:rPr>
                <w:color w:val="000000"/>
                <w:sz w:val="21"/>
                <w:szCs w:val="21"/>
              </w:rPr>
            </w:pPr>
            <w:r w:rsidRPr="00B365F8">
              <w:rPr>
                <w:color w:val="000000"/>
                <w:sz w:val="21"/>
                <w:szCs w:val="21"/>
              </w:rPr>
              <w:t>(0.074)</w:t>
            </w:r>
          </w:p>
        </w:tc>
      </w:tr>
      <w:tr w:rsidR="00583E46" w:rsidRPr="00B365F8" w14:paraId="18E3AD42" w14:textId="77777777" w:rsidTr="00560E22">
        <w:trPr>
          <w:trHeight w:val="258"/>
        </w:trPr>
        <w:tc>
          <w:tcPr>
            <w:tcW w:w="2618" w:type="dxa"/>
            <w:tcBorders>
              <w:top w:val="nil"/>
              <w:left w:val="nil"/>
              <w:bottom w:val="nil"/>
              <w:right w:val="nil"/>
            </w:tcBorders>
            <w:shd w:val="clear" w:color="auto" w:fill="auto"/>
            <w:noWrap/>
            <w:vAlign w:val="bottom"/>
            <w:hideMark/>
          </w:tcPr>
          <w:p w14:paraId="160B0C3F" w14:textId="77777777" w:rsidR="00583E46" w:rsidRPr="00B365F8" w:rsidRDefault="00583E46" w:rsidP="00560E22">
            <w:pPr>
              <w:rPr>
                <w:color w:val="000000"/>
                <w:sz w:val="21"/>
                <w:szCs w:val="21"/>
              </w:rPr>
            </w:pPr>
            <w:r w:rsidRPr="00B365F8">
              <w:rPr>
                <w:color w:val="000000"/>
                <w:sz w:val="21"/>
                <w:szCs w:val="21"/>
              </w:rPr>
              <w:t>Politically interested</w:t>
            </w:r>
          </w:p>
        </w:tc>
        <w:tc>
          <w:tcPr>
            <w:tcW w:w="1087" w:type="dxa"/>
            <w:tcBorders>
              <w:top w:val="nil"/>
              <w:left w:val="nil"/>
              <w:bottom w:val="nil"/>
              <w:right w:val="nil"/>
            </w:tcBorders>
            <w:shd w:val="clear" w:color="auto" w:fill="auto"/>
            <w:noWrap/>
            <w:vAlign w:val="bottom"/>
            <w:hideMark/>
          </w:tcPr>
          <w:p w14:paraId="40E19A96" w14:textId="77777777" w:rsidR="00583E46" w:rsidRPr="00B365F8" w:rsidRDefault="00583E46"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29F45432" w14:textId="77777777" w:rsidR="00583E46" w:rsidRPr="00B365F8" w:rsidRDefault="00583E46" w:rsidP="00560E22">
            <w:pPr>
              <w:rPr>
                <w:sz w:val="21"/>
                <w:szCs w:val="21"/>
              </w:rPr>
            </w:pPr>
          </w:p>
        </w:tc>
        <w:tc>
          <w:tcPr>
            <w:tcW w:w="1249" w:type="dxa"/>
            <w:tcBorders>
              <w:top w:val="nil"/>
              <w:left w:val="nil"/>
              <w:bottom w:val="nil"/>
              <w:right w:val="nil"/>
            </w:tcBorders>
            <w:shd w:val="clear" w:color="auto" w:fill="auto"/>
            <w:noWrap/>
            <w:vAlign w:val="bottom"/>
            <w:hideMark/>
          </w:tcPr>
          <w:p w14:paraId="1D4EC4A1" w14:textId="77777777" w:rsidR="00583E46" w:rsidRPr="00B365F8" w:rsidRDefault="00583E46" w:rsidP="00560E22">
            <w:pPr>
              <w:rPr>
                <w:color w:val="000000"/>
                <w:sz w:val="21"/>
                <w:szCs w:val="21"/>
              </w:rPr>
            </w:pPr>
            <w:r w:rsidRPr="00B365F8">
              <w:rPr>
                <w:color w:val="000000"/>
                <w:sz w:val="21"/>
                <w:szCs w:val="21"/>
              </w:rPr>
              <w:t>0.035</w:t>
            </w:r>
          </w:p>
        </w:tc>
        <w:tc>
          <w:tcPr>
            <w:tcW w:w="997" w:type="dxa"/>
            <w:gridSpan w:val="2"/>
            <w:tcBorders>
              <w:top w:val="nil"/>
              <w:left w:val="nil"/>
              <w:bottom w:val="nil"/>
              <w:right w:val="nil"/>
            </w:tcBorders>
            <w:shd w:val="clear" w:color="auto" w:fill="auto"/>
            <w:noWrap/>
            <w:vAlign w:val="bottom"/>
            <w:hideMark/>
          </w:tcPr>
          <w:p w14:paraId="71DA0C62" w14:textId="77777777" w:rsidR="00583E46" w:rsidRPr="00B365F8" w:rsidRDefault="00583E46" w:rsidP="00560E22">
            <w:pPr>
              <w:rPr>
                <w:color w:val="000000"/>
                <w:sz w:val="21"/>
                <w:szCs w:val="21"/>
              </w:rPr>
            </w:pPr>
            <w:r w:rsidRPr="00B365F8">
              <w:rPr>
                <w:color w:val="000000"/>
                <w:sz w:val="21"/>
                <w:szCs w:val="21"/>
              </w:rPr>
              <w:t>(0.038)</w:t>
            </w:r>
          </w:p>
        </w:tc>
        <w:tc>
          <w:tcPr>
            <w:tcW w:w="1140" w:type="dxa"/>
            <w:gridSpan w:val="2"/>
            <w:tcBorders>
              <w:top w:val="nil"/>
              <w:left w:val="nil"/>
              <w:bottom w:val="nil"/>
              <w:right w:val="nil"/>
            </w:tcBorders>
            <w:shd w:val="clear" w:color="auto" w:fill="auto"/>
            <w:noWrap/>
            <w:vAlign w:val="bottom"/>
            <w:hideMark/>
          </w:tcPr>
          <w:p w14:paraId="5519F8C5" w14:textId="77777777" w:rsidR="00583E46" w:rsidRPr="00B365F8" w:rsidRDefault="00583E46" w:rsidP="00560E22">
            <w:pPr>
              <w:rPr>
                <w:color w:val="000000"/>
                <w:sz w:val="21"/>
                <w:szCs w:val="21"/>
              </w:rPr>
            </w:pPr>
            <w:r w:rsidRPr="00B365F8">
              <w:rPr>
                <w:color w:val="000000"/>
                <w:sz w:val="21"/>
                <w:szCs w:val="21"/>
              </w:rPr>
              <w:t>0.068*</w:t>
            </w:r>
          </w:p>
        </w:tc>
        <w:tc>
          <w:tcPr>
            <w:tcW w:w="997" w:type="dxa"/>
            <w:tcBorders>
              <w:top w:val="nil"/>
              <w:left w:val="nil"/>
              <w:bottom w:val="nil"/>
              <w:right w:val="nil"/>
            </w:tcBorders>
            <w:shd w:val="clear" w:color="auto" w:fill="auto"/>
            <w:noWrap/>
            <w:vAlign w:val="bottom"/>
            <w:hideMark/>
          </w:tcPr>
          <w:p w14:paraId="6069906E" w14:textId="77777777" w:rsidR="00583E46" w:rsidRPr="00B365F8" w:rsidRDefault="00583E46" w:rsidP="00560E22">
            <w:pPr>
              <w:rPr>
                <w:color w:val="000000"/>
                <w:sz w:val="21"/>
                <w:szCs w:val="21"/>
              </w:rPr>
            </w:pPr>
            <w:r w:rsidRPr="00B365F8">
              <w:rPr>
                <w:color w:val="000000"/>
                <w:sz w:val="21"/>
                <w:szCs w:val="21"/>
              </w:rPr>
              <w:t>(0.037)</w:t>
            </w:r>
          </w:p>
        </w:tc>
        <w:tc>
          <w:tcPr>
            <w:tcW w:w="998" w:type="dxa"/>
            <w:tcBorders>
              <w:top w:val="nil"/>
              <w:left w:val="nil"/>
              <w:bottom w:val="nil"/>
              <w:right w:val="nil"/>
            </w:tcBorders>
            <w:shd w:val="clear" w:color="auto" w:fill="auto"/>
            <w:noWrap/>
            <w:vAlign w:val="bottom"/>
            <w:hideMark/>
          </w:tcPr>
          <w:p w14:paraId="4CD6B742" w14:textId="77777777" w:rsidR="00583E46" w:rsidRPr="00B365F8" w:rsidRDefault="00583E46"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64413D02" w14:textId="77777777" w:rsidR="00583E46" w:rsidRPr="00B365F8" w:rsidRDefault="00583E46"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35CE745B" w14:textId="77777777" w:rsidR="00583E46" w:rsidRPr="00B365F8" w:rsidRDefault="00583E46" w:rsidP="00560E22">
            <w:pPr>
              <w:rPr>
                <w:color w:val="000000"/>
                <w:sz w:val="21"/>
                <w:szCs w:val="21"/>
              </w:rPr>
            </w:pPr>
            <w:r w:rsidRPr="00B365F8">
              <w:rPr>
                <w:color w:val="000000"/>
                <w:sz w:val="21"/>
                <w:szCs w:val="21"/>
              </w:rPr>
              <w:t>0.054</w:t>
            </w:r>
          </w:p>
        </w:tc>
        <w:tc>
          <w:tcPr>
            <w:tcW w:w="956" w:type="dxa"/>
            <w:tcBorders>
              <w:top w:val="nil"/>
              <w:left w:val="nil"/>
              <w:bottom w:val="nil"/>
              <w:right w:val="nil"/>
            </w:tcBorders>
            <w:shd w:val="clear" w:color="auto" w:fill="auto"/>
            <w:noWrap/>
            <w:vAlign w:val="bottom"/>
            <w:hideMark/>
          </w:tcPr>
          <w:p w14:paraId="4C529FD9" w14:textId="77777777" w:rsidR="00583E46" w:rsidRPr="00B365F8" w:rsidRDefault="00583E46" w:rsidP="00560E22">
            <w:pPr>
              <w:rPr>
                <w:color w:val="000000"/>
                <w:sz w:val="21"/>
                <w:szCs w:val="21"/>
              </w:rPr>
            </w:pPr>
            <w:r w:rsidRPr="00B365F8">
              <w:rPr>
                <w:color w:val="000000"/>
                <w:sz w:val="21"/>
                <w:szCs w:val="21"/>
              </w:rPr>
              <w:t>(0.050)</w:t>
            </w:r>
          </w:p>
        </w:tc>
        <w:tc>
          <w:tcPr>
            <w:tcW w:w="1181" w:type="dxa"/>
            <w:gridSpan w:val="2"/>
            <w:tcBorders>
              <w:top w:val="nil"/>
              <w:left w:val="nil"/>
              <w:bottom w:val="nil"/>
              <w:right w:val="nil"/>
            </w:tcBorders>
            <w:shd w:val="clear" w:color="auto" w:fill="auto"/>
            <w:noWrap/>
            <w:vAlign w:val="bottom"/>
            <w:hideMark/>
          </w:tcPr>
          <w:p w14:paraId="18CB2B0A" w14:textId="77777777" w:rsidR="00583E46" w:rsidRPr="00B365F8" w:rsidRDefault="00583E46" w:rsidP="00560E22">
            <w:pPr>
              <w:rPr>
                <w:color w:val="000000"/>
                <w:sz w:val="21"/>
                <w:szCs w:val="21"/>
              </w:rPr>
            </w:pPr>
            <w:r w:rsidRPr="00B365F8">
              <w:rPr>
                <w:color w:val="000000"/>
                <w:sz w:val="21"/>
                <w:szCs w:val="21"/>
              </w:rPr>
              <w:t>0.070</w:t>
            </w:r>
          </w:p>
        </w:tc>
        <w:tc>
          <w:tcPr>
            <w:tcW w:w="939" w:type="dxa"/>
            <w:tcBorders>
              <w:top w:val="nil"/>
              <w:left w:val="nil"/>
              <w:bottom w:val="nil"/>
              <w:right w:val="nil"/>
            </w:tcBorders>
            <w:shd w:val="clear" w:color="auto" w:fill="auto"/>
            <w:noWrap/>
            <w:vAlign w:val="bottom"/>
            <w:hideMark/>
          </w:tcPr>
          <w:p w14:paraId="453EE4FE" w14:textId="77777777" w:rsidR="00583E46" w:rsidRPr="00B365F8" w:rsidRDefault="00583E46" w:rsidP="00560E22">
            <w:pPr>
              <w:rPr>
                <w:color w:val="000000"/>
                <w:sz w:val="21"/>
                <w:szCs w:val="21"/>
              </w:rPr>
            </w:pPr>
            <w:r w:rsidRPr="00B365F8">
              <w:rPr>
                <w:color w:val="000000"/>
                <w:sz w:val="21"/>
                <w:szCs w:val="21"/>
              </w:rPr>
              <w:t>(0.049)</w:t>
            </w:r>
          </w:p>
        </w:tc>
      </w:tr>
      <w:tr w:rsidR="00583E46" w:rsidRPr="00B365F8" w14:paraId="2F7AAA9F" w14:textId="77777777" w:rsidTr="00560E22">
        <w:trPr>
          <w:trHeight w:val="258"/>
        </w:trPr>
        <w:tc>
          <w:tcPr>
            <w:tcW w:w="2618" w:type="dxa"/>
            <w:tcBorders>
              <w:top w:val="nil"/>
              <w:left w:val="nil"/>
              <w:bottom w:val="nil"/>
              <w:right w:val="nil"/>
            </w:tcBorders>
            <w:shd w:val="clear" w:color="auto" w:fill="auto"/>
            <w:noWrap/>
            <w:vAlign w:val="bottom"/>
            <w:hideMark/>
          </w:tcPr>
          <w:p w14:paraId="717A6D4D" w14:textId="77777777" w:rsidR="00583E46" w:rsidRPr="00B365F8" w:rsidRDefault="00583E46" w:rsidP="00560E22">
            <w:pPr>
              <w:rPr>
                <w:color w:val="000000"/>
                <w:sz w:val="21"/>
                <w:szCs w:val="21"/>
              </w:rPr>
            </w:pPr>
            <w:r w:rsidRPr="00B365F8">
              <w:rPr>
                <w:color w:val="000000"/>
                <w:sz w:val="21"/>
                <w:szCs w:val="21"/>
              </w:rPr>
              <w:t>Demand for democracy</w:t>
            </w:r>
          </w:p>
        </w:tc>
        <w:tc>
          <w:tcPr>
            <w:tcW w:w="1087" w:type="dxa"/>
            <w:tcBorders>
              <w:top w:val="nil"/>
              <w:left w:val="nil"/>
              <w:bottom w:val="nil"/>
              <w:right w:val="nil"/>
            </w:tcBorders>
            <w:shd w:val="clear" w:color="auto" w:fill="auto"/>
            <w:noWrap/>
            <w:vAlign w:val="bottom"/>
            <w:hideMark/>
          </w:tcPr>
          <w:p w14:paraId="00C02940" w14:textId="77777777" w:rsidR="00583E46" w:rsidRPr="00B365F8" w:rsidRDefault="00583E46"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66FB1C8B" w14:textId="77777777" w:rsidR="00583E46" w:rsidRPr="00B365F8" w:rsidRDefault="00583E46" w:rsidP="00560E22">
            <w:pPr>
              <w:rPr>
                <w:sz w:val="21"/>
                <w:szCs w:val="21"/>
              </w:rPr>
            </w:pPr>
          </w:p>
        </w:tc>
        <w:tc>
          <w:tcPr>
            <w:tcW w:w="1249" w:type="dxa"/>
            <w:tcBorders>
              <w:top w:val="nil"/>
              <w:left w:val="nil"/>
              <w:bottom w:val="nil"/>
              <w:right w:val="nil"/>
            </w:tcBorders>
            <w:shd w:val="clear" w:color="auto" w:fill="auto"/>
            <w:noWrap/>
            <w:vAlign w:val="bottom"/>
            <w:hideMark/>
          </w:tcPr>
          <w:p w14:paraId="4A82E55A" w14:textId="77777777" w:rsidR="00583E46" w:rsidRPr="00B365F8" w:rsidRDefault="00583E46" w:rsidP="00560E22">
            <w:pPr>
              <w:rPr>
                <w:sz w:val="21"/>
                <w:szCs w:val="21"/>
              </w:rPr>
            </w:pPr>
          </w:p>
        </w:tc>
        <w:tc>
          <w:tcPr>
            <w:tcW w:w="997" w:type="dxa"/>
            <w:gridSpan w:val="2"/>
            <w:tcBorders>
              <w:top w:val="nil"/>
              <w:left w:val="nil"/>
              <w:bottom w:val="nil"/>
              <w:right w:val="nil"/>
            </w:tcBorders>
            <w:shd w:val="clear" w:color="auto" w:fill="auto"/>
            <w:noWrap/>
            <w:vAlign w:val="bottom"/>
            <w:hideMark/>
          </w:tcPr>
          <w:p w14:paraId="1AA57F5F" w14:textId="77777777" w:rsidR="00583E46" w:rsidRPr="00B365F8" w:rsidRDefault="00583E46" w:rsidP="00560E22">
            <w:pPr>
              <w:rPr>
                <w:sz w:val="21"/>
                <w:szCs w:val="21"/>
              </w:rPr>
            </w:pPr>
          </w:p>
        </w:tc>
        <w:tc>
          <w:tcPr>
            <w:tcW w:w="1140" w:type="dxa"/>
            <w:gridSpan w:val="2"/>
            <w:tcBorders>
              <w:top w:val="nil"/>
              <w:left w:val="nil"/>
              <w:bottom w:val="nil"/>
              <w:right w:val="nil"/>
            </w:tcBorders>
            <w:shd w:val="clear" w:color="auto" w:fill="auto"/>
            <w:noWrap/>
            <w:vAlign w:val="bottom"/>
            <w:hideMark/>
          </w:tcPr>
          <w:p w14:paraId="5A141289" w14:textId="77777777" w:rsidR="00583E46" w:rsidRPr="00B365F8" w:rsidRDefault="00583E46" w:rsidP="00560E22">
            <w:pPr>
              <w:rPr>
                <w:color w:val="000000"/>
                <w:sz w:val="21"/>
                <w:szCs w:val="21"/>
              </w:rPr>
            </w:pPr>
            <w:r w:rsidRPr="00B365F8">
              <w:rPr>
                <w:color w:val="000000"/>
                <w:sz w:val="21"/>
                <w:szCs w:val="21"/>
              </w:rPr>
              <w:t>-0.227**</w:t>
            </w:r>
          </w:p>
        </w:tc>
        <w:tc>
          <w:tcPr>
            <w:tcW w:w="997" w:type="dxa"/>
            <w:tcBorders>
              <w:top w:val="nil"/>
              <w:left w:val="nil"/>
              <w:bottom w:val="nil"/>
              <w:right w:val="nil"/>
            </w:tcBorders>
            <w:shd w:val="clear" w:color="auto" w:fill="auto"/>
            <w:noWrap/>
            <w:vAlign w:val="bottom"/>
            <w:hideMark/>
          </w:tcPr>
          <w:p w14:paraId="4F18065B" w14:textId="77777777" w:rsidR="00583E46" w:rsidRPr="00B365F8" w:rsidRDefault="00583E46" w:rsidP="00560E22">
            <w:pPr>
              <w:rPr>
                <w:color w:val="000000"/>
                <w:sz w:val="21"/>
                <w:szCs w:val="21"/>
              </w:rPr>
            </w:pPr>
            <w:r w:rsidRPr="00B365F8">
              <w:rPr>
                <w:color w:val="000000"/>
                <w:sz w:val="21"/>
                <w:szCs w:val="21"/>
              </w:rPr>
              <w:t>(0.078)</w:t>
            </w:r>
          </w:p>
        </w:tc>
        <w:tc>
          <w:tcPr>
            <w:tcW w:w="998" w:type="dxa"/>
            <w:tcBorders>
              <w:top w:val="nil"/>
              <w:left w:val="nil"/>
              <w:bottom w:val="nil"/>
              <w:right w:val="nil"/>
            </w:tcBorders>
            <w:shd w:val="clear" w:color="auto" w:fill="auto"/>
            <w:noWrap/>
            <w:vAlign w:val="bottom"/>
            <w:hideMark/>
          </w:tcPr>
          <w:p w14:paraId="67B8C32C" w14:textId="77777777" w:rsidR="00583E46" w:rsidRPr="00B365F8" w:rsidRDefault="00583E46"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36246153" w14:textId="77777777" w:rsidR="00583E46" w:rsidRPr="00B365F8" w:rsidRDefault="00583E46"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2CB68E09" w14:textId="77777777" w:rsidR="00583E46" w:rsidRPr="00B365F8" w:rsidRDefault="00583E46" w:rsidP="00560E22">
            <w:pPr>
              <w:rPr>
                <w:sz w:val="21"/>
                <w:szCs w:val="21"/>
              </w:rPr>
            </w:pPr>
          </w:p>
        </w:tc>
        <w:tc>
          <w:tcPr>
            <w:tcW w:w="956" w:type="dxa"/>
            <w:tcBorders>
              <w:top w:val="nil"/>
              <w:left w:val="nil"/>
              <w:bottom w:val="nil"/>
              <w:right w:val="nil"/>
            </w:tcBorders>
            <w:shd w:val="clear" w:color="auto" w:fill="auto"/>
            <w:noWrap/>
            <w:vAlign w:val="bottom"/>
            <w:hideMark/>
          </w:tcPr>
          <w:p w14:paraId="7273C3C9" w14:textId="77777777" w:rsidR="00583E46" w:rsidRPr="00B365F8" w:rsidRDefault="00583E46" w:rsidP="00560E22">
            <w:pPr>
              <w:rPr>
                <w:sz w:val="21"/>
                <w:szCs w:val="21"/>
              </w:rPr>
            </w:pPr>
          </w:p>
        </w:tc>
        <w:tc>
          <w:tcPr>
            <w:tcW w:w="1181" w:type="dxa"/>
            <w:gridSpan w:val="2"/>
            <w:tcBorders>
              <w:top w:val="nil"/>
              <w:left w:val="nil"/>
              <w:bottom w:val="nil"/>
              <w:right w:val="nil"/>
            </w:tcBorders>
            <w:shd w:val="clear" w:color="auto" w:fill="auto"/>
            <w:noWrap/>
            <w:vAlign w:val="bottom"/>
            <w:hideMark/>
          </w:tcPr>
          <w:p w14:paraId="5E2AF206" w14:textId="77777777" w:rsidR="00583E46" w:rsidRPr="00B365F8" w:rsidRDefault="00583E46" w:rsidP="00560E22">
            <w:pPr>
              <w:rPr>
                <w:color w:val="000000"/>
                <w:sz w:val="21"/>
                <w:szCs w:val="21"/>
              </w:rPr>
            </w:pPr>
            <w:r w:rsidRPr="00B365F8">
              <w:rPr>
                <w:color w:val="000000"/>
                <w:sz w:val="21"/>
                <w:szCs w:val="21"/>
              </w:rPr>
              <w:t>-0.244***</w:t>
            </w:r>
          </w:p>
        </w:tc>
        <w:tc>
          <w:tcPr>
            <w:tcW w:w="939" w:type="dxa"/>
            <w:tcBorders>
              <w:top w:val="nil"/>
              <w:left w:val="nil"/>
              <w:bottom w:val="nil"/>
              <w:right w:val="nil"/>
            </w:tcBorders>
            <w:shd w:val="clear" w:color="auto" w:fill="auto"/>
            <w:noWrap/>
            <w:vAlign w:val="bottom"/>
            <w:hideMark/>
          </w:tcPr>
          <w:p w14:paraId="3093C1B3" w14:textId="77777777" w:rsidR="00583E46" w:rsidRPr="00B365F8" w:rsidRDefault="00583E46" w:rsidP="00560E22">
            <w:pPr>
              <w:rPr>
                <w:color w:val="000000"/>
                <w:sz w:val="21"/>
                <w:szCs w:val="21"/>
              </w:rPr>
            </w:pPr>
            <w:r w:rsidRPr="00B365F8">
              <w:rPr>
                <w:color w:val="000000"/>
                <w:sz w:val="21"/>
                <w:szCs w:val="21"/>
              </w:rPr>
              <w:t>(0.076)</w:t>
            </w:r>
          </w:p>
        </w:tc>
      </w:tr>
      <w:tr w:rsidR="00583E46" w:rsidRPr="00B365F8" w14:paraId="0AFE05B6" w14:textId="77777777" w:rsidTr="00560E22">
        <w:trPr>
          <w:trHeight w:val="258"/>
        </w:trPr>
        <w:tc>
          <w:tcPr>
            <w:tcW w:w="2618" w:type="dxa"/>
            <w:tcBorders>
              <w:top w:val="nil"/>
              <w:left w:val="nil"/>
              <w:bottom w:val="nil"/>
              <w:right w:val="nil"/>
            </w:tcBorders>
            <w:shd w:val="clear" w:color="auto" w:fill="auto"/>
            <w:noWrap/>
            <w:vAlign w:val="bottom"/>
            <w:hideMark/>
          </w:tcPr>
          <w:p w14:paraId="0FF07141" w14:textId="77777777" w:rsidR="00583E46" w:rsidRPr="00B365F8" w:rsidRDefault="00583E46" w:rsidP="00560E22">
            <w:pPr>
              <w:rPr>
                <w:color w:val="000000"/>
                <w:sz w:val="21"/>
                <w:szCs w:val="21"/>
              </w:rPr>
            </w:pPr>
            <w:r w:rsidRPr="00B365F8">
              <w:rPr>
                <w:color w:val="000000"/>
                <w:sz w:val="21"/>
                <w:szCs w:val="21"/>
              </w:rPr>
              <w:t>Priority for growth</w:t>
            </w:r>
          </w:p>
        </w:tc>
        <w:tc>
          <w:tcPr>
            <w:tcW w:w="1087" w:type="dxa"/>
            <w:tcBorders>
              <w:top w:val="nil"/>
              <w:left w:val="nil"/>
              <w:bottom w:val="nil"/>
              <w:right w:val="nil"/>
            </w:tcBorders>
            <w:shd w:val="clear" w:color="auto" w:fill="auto"/>
            <w:noWrap/>
            <w:vAlign w:val="bottom"/>
            <w:hideMark/>
          </w:tcPr>
          <w:p w14:paraId="163575C6" w14:textId="77777777" w:rsidR="00583E46" w:rsidRPr="00B365F8" w:rsidRDefault="00583E46"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1BF3F863" w14:textId="77777777" w:rsidR="00583E46" w:rsidRPr="00B365F8" w:rsidRDefault="00583E46" w:rsidP="00560E22">
            <w:pPr>
              <w:rPr>
                <w:sz w:val="21"/>
                <w:szCs w:val="21"/>
              </w:rPr>
            </w:pPr>
          </w:p>
        </w:tc>
        <w:tc>
          <w:tcPr>
            <w:tcW w:w="1249" w:type="dxa"/>
            <w:tcBorders>
              <w:top w:val="nil"/>
              <w:left w:val="nil"/>
              <w:bottom w:val="nil"/>
              <w:right w:val="nil"/>
            </w:tcBorders>
            <w:shd w:val="clear" w:color="auto" w:fill="auto"/>
            <w:noWrap/>
            <w:vAlign w:val="bottom"/>
            <w:hideMark/>
          </w:tcPr>
          <w:p w14:paraId="798C9E11" w14:textId="77777777" w:rsidR="00583E46" w:rsidRPr="00B365F8" w:rsidRDefault="00583E46" w:rsidP="00560E22">
            <w:pPr>
              <w:rPr>
                <w:sz w:val="21"/>
                <w:szCs w:val="21"/>
              </w:rPr>
            </w:pPr>
          </w:p>
        </w:tc>
        <w:tc>
          <w:tcPr>
            <w:tcW w:w="997" w:type="dxa"/>
            <w:gridSpan w:val="2"/>
            <w:tcBorders>
              <w:top w:val="nil"/>
              <w:left w:val="nil"/>
              <w:bottom w:val="nil"/>
              <w:right w:val="nil"/>
            </w:tcBorders>
            <w:shd w:val="clear" w:color="auto" w:fill="auto"/>
            <w:noWrap/>
            <w:vAlign w:val="bottom"/>
            <w:hideMark/>
          </w:tcPr>
          <w:p w14:paraId="2298E38B" w14:textId="77777777" w:rsidR="00583E46" w:rsidRPr="00B365F8" w:rsidRDefault="00583E46" w:rsidP="00560E22">
            <w:pPr>
              <w:rPr>
                <w:sz w:val="21"/>
                <w:szCs w:val="21"/>
              </w:rPr>
            </w:pPr>
          </w:p>
        </w:tc>
        <w:tc>
          <w:tcPr>
            <w:tcW w:w="1140" w:type="dxa"/>
            <w:gridSpan w:val="2"/>
            <w:tcBorders>
              <w:top w:val="nil"/>
              <w:left w:val="nil"/>
              <w:bottom w:val="nil"/>
              <w:right w:val="nil"/>
            </w:tcBorders>
            <w:shd w:val="clear" w:color="auto" w:fill="auto"/>
            <w:noWrap/>
            <w:vAlign w:val="bottom"/>
            <w:hideMark/>
          </w:tcPr>
          <w:p w14:paraId="5E5E1E97" w14:textId="77777777" w:rsidR="00583E46" w:rsidRPr="00B365F8" w:rsidRDefault="00583E46" w:rsidP="00560E22">
            <w:pPr>
              <w:rPr>
                <w:color w:val="000000"/>
                <w:sz w:val="21"/>
                <w:szCs w:val="21"/>
              </w:rPr>
            </w:pPr>
            <w:r w:rsidRPr="00B365F8">
              <w:rPr>
                <w:color w:val="000000"/>
                <w:sz w:val="21"/>
                <w:szCs w:val="21"/>
              </w:rPr>
              <w:t>0.112**</w:t>
            </w:r>
          </w:p>
        </w:tc>
        <w:tc>
          <w:tcPr>
            <w:tcW w:w="997" w:type="dxa"/>
            <w:tcBorders>
              <w:top w:val="nil"/>
              <w:left w:val="nil"/>
              <w:bottom w:val="nil"/>
              <w:right w:val="nil"/>
            </w:tcBorders>
            <w:shd w:val="clear" w:color="auto" w:fill="auto"/>
            <w:noWrap/>
            <w:vAlign w:val="bottom"/>
            <w:hideMark/>
          </w:tcPr>
          <w:p w14:paraId="5BC8718D" w14:textId="77777777" w:rsidR="00583E46" w:rsidRPr="00B365F8" w:rsidRDefault="00583E46" w:rsidP="00560E22">
            <w:pPr>
              <w:rPr>
                <w:color w:val="000000"/>
                <w:sz w:val="21"/>
                <w:szCs w:val="21"/>
              </w:rPr>
            </w:pPr>
            <w:r w:rsidRPr="00B365F8">
              <w:rPr>
                <w:color w:val="000000"/>
                <w:sz w:val="21"/>
                <w:szCs w:val="21"/>
              </w:rPr>
              <w:t>(0.053)</w:t>
            </w:r>
          </w:p>
        </w:tc>
        <w:tc>
          <w:tcPr>
            <w:tcW w:w="998" w:type="dxa"/>
            <w:tcBorders>
              <w:top w:val="nil"/>
              <w:left w:val="nil"/>
              <w:bottom w:val="nil"/>
              <w:right w:val="nil"/>
            </w:tcBorders>
            <w:shd w:val="clear" w:color="auto" w:fill="auto"/>
            <w:noWrap/>
            <w:vAlign w:val="bottom"/>
            <w:hideMark/>
          </w:tcPr>
          <w:p w14:paraId="33B9213D" w14:textId="77777777" w:rsidR="00583E46" w:rsidRPr="00B365F8" w:rsidRDefault="00583E46"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603CF407" w14:textId="77777777" w:rsidR="00583E46" w:rsidRPr="00B365F8" w:rsidRDefault="00583E46"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1D6AACB4" w14:textId="77777777" w:rsidR="00583E46" w:rsidRPr="00B365F8" w:rsidRDefault="00583E46" w:rsidP="00560E22">
            <w:pPr>
              <w:rPr>
                <w:sz w:val="21"/>
                <w:szCs w:val="21"/>
              </w:rPr>
            </w:pPr>
          </w:p>
        </w:tc>
        <w:tc>
          <w:tcPr>
            <w:tcW w:w="956" w:type="dxa"/>
            <w:tcBorders>
              <w:top w:val="nil"/>
              <w:left w:val="nil"/>
              <w:bottom w:val="nil"/>
              <w:right w:val="nil"/>
            </w:tcBorders>
            <w:shd w:val="clear" w:color="auto" w:fill="auto"/>
            <w:noWrap/>
            <w:vAlign w:val="bottom"/>
            <w:hideMark/>
          </w:tcPr>
          <w:p w14:paraId="2070280B" w14:textId="77777777" w:rsidR="00583E46" w:rsidRPr="00B365F8" w:rsidRDefault="00583E46" w:rsidP="00560E22">
            <w:pPr>
              <w:rPr>
                <w:sz w:val="21"/>
                <w:szCs w:val="21"/>
              </w:rPr>
            </w:pPr>
          </w:p>
        </w:tc>
        <w:tc>
          <w:tcPr>
            <w:tcW w:w="1181" w:type="dxa"/>
            <w:gridSpan w:val="2"/>
            <w:tcBorders>
              <w:top w:val="nil"/>
              <w:left w:val="nil"/>
              <w:bottom w:val="nil"/>
              <w:right w:val="nil"/>
            </w:tcBorders>
            <w:shd w:val="clear" w:color="auto" w:fill="auto"/>
            <w:noWrap/>
            <w:vAlign w:val="bottom"/>
            <w:hideMark/>
          </w:tcPr>
          <w:p w14:paraId="09BCFFBF" w14:textId="77777777" w:rsidR="00583E46" w:rsidRPr="00B365F8" w:rsidRDefault="00583E46" w:rsidP="00560E22">
            <w:pPr>
              <w:rPr>
                <w:color w:val="000000"/>
                <w:sz w:val="21"/>
                <w:szCs w:val="21"/>
              </w:rPr>
            </w:pPr>
            <w:r w:rsidRPr="00B365F8">
              <w:rPr>
                <w:color w:val="000000"/>
                <w:sz w:val="21"/>
                <w:szCs w:val="21"/>
              </w:rPr>
              <w:t>0.052*</w:t>
            </w:r>
          </w:p>
        </w:tc>
        <w:tc>
          <w:tcPr>
            <w:tcW w:w="939" w:type="dxa"/>
            <w:tcBorders>
              <w:top w:val="nil"/>
              <w:left w:val="nil"/>
              <w:bottom w:val="nil"/>
              <w:right w:val="nil"/>
            </w:tcBorders>
            <w:shd w:val="clear" w:color="auto" w:fill="auto"/>
            <w:noWrap/>
            <w:vAlign w:val="bottom"/>
            <w:hideMark/>
          </w:tcPr>
          <w:p w14:paraId="32ABFC62" w14:textId="77777777" w:rsidR="00583E46" w:rsidRPr="00B365F8" w:rsidRDefault="00583E46" w:rsidP="00560E22">
            <w:pPr>
              <w:rPr>
                <w:color w:val="000000"/>
                <w:sz w:val="21"/>
                <w:szCs w:val="21"/>
              </w:rPr>
            </w:pPr>
            <w:r w:rsidRPr="00B365F8">
              <w:rPr>
                <w:color w:val="000000"/>
                <w:sz w:val="21"/>
                <w:szCs w:val="21"/>
              </w:rPr>
              <w:t>(0.028)</w:t>
            </w:r>
          </w:p>
        </w:tc>
      </w:tr>
      <w:tr w:rsidR="00583E46" w:rsidRPr="00B365F8" w14:paraId="1787148B" w14:textId="77777777" w:rsidTr="00560E22">
        <w:trPr>
          <w:trHeight w:val="258"/>
        </w:trPr>
        <w:tc>
          <w:tcPr>
            <w:tcW w:w="2618" w:type="dxa"/>
            <w:tcBorders>
              <w:top w:val="nil"/>
              <w:left w:val="nil"/>
              <w:bottom w:val="nil"/>
              <w:right w:val="nil"/>
            </w:tcBorders>
            <w:shd w:val="clear" w:color="auto" w:fill="auto"/>
            <w:noWrap/>
            <w:vAlign w:val="bottom"/>
            <w:hideMark/>
          </w:tcPr>
          <w:p w14:paraId="4E2DBCE1" w14:textId="77777777" w:rsidR="00583E46" w:rsidRPr="00B365F8" w:rsidRDefault="00583E46" w:rsidP="00560E22">
            <w:pPr>
              <w:rPr>
                <w:color w:val="000000"/>
                <w:sz w:val="21"/>
                <w:szCs w:val="21"/>
              </w:rPr>
            </w:pPr>
            <w:r w:rsidRPr="00B365F8">
              <w:rPr>
                <w:color w:val="000000"/>
                <w:sz w:val="21"/>
                <w:szCs w:val="21"/>
              </w:rPr>
              <w:t>Preference for equality</w:t>
            </w:r>
          </w:p>
        </w:tc>
        <w:tc>
          <w:tcPr>
            <w:tcW w:w="1087" w:type="dxa"/>
            <w:tcBorders>
              <w:top w:val="nil"/>
              <w:left w:val="nil"/>
              <w:bottom w:val="nil"/>
              <w:right w:val="nil"/>
            </w:tcBorders>
            <w:shd w:val="clear" w:color="auto" w:fill="auto"/>
            <w:noWrap/>
            <w:vAlign w:val="bottom"/>
            <w:hideMark/>
          </w:tcPr>
          <w:p w14:paraId="4BB3F28F" w14:textId="77777777" w:rsidR="00583E46" w:rsidRPr="00B365F8" w:rsidRDefault="00583E46"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516D243A" w14:textId="77777777" w:rsidR="00583E46" w:rsidRPr="00B365F8" w:rsidRDefault="00583E46" w:rsidP="00560E22">
            <w:pPr>
              <w:rPr>
                <w:sz w:val="21"/>
                <w:szCs w:val="21"/>
              </w:rPr>
            </w:pPr>
          </w:p>
        </w:tc>
        <w:tc>
          <w:tcPr>
            <w:tcW w:w="1249" w:type="dxa"/>
            <w:tcBorders>
              <w:top w:val="nil"/>
              <w:left w:val="nil"/>
              <w:bottom w:val="nil"/>
              <w:right w:val="nil"/>
            </w:tcBorders>
            <w:shd w:val="clear" w:color="auto" w:fill="auto"/>
            <w:noWrap/>
            <w:vAlign w:val="bottom"/>
            <w:hideMark/>
          </w:tcPr>
          <w:p w14:paraId="63139B76" w14:textId="77777777" w:rsidR="00583E46" w:rsidRPr="00B365F8" w:rsidRDefault="00583E46" w:rsidP="00560E22">
            <w:pPr>
              <w:rPr>
                <w:sz w:val="21"/>
                <w:szCs w:val="21"/>
              </w:rPr>
            </w:pPr>
          </w:p>
        </w:tc>
        <w:tc>
          <w:tcPr>
            <w:tcW w:w="997" w:type="dxa"/>
            <w:gridSpan w:val="2"/>
            <w:tcBorders>
              <w:top w:val="nil"/>
              <w:left w:val="nil"/>
              <w:bottom w:val="nil"/>
              <w:right w:val="nil"/>
            </w:tcBorders>
            <w:shd w:val="clear" w:color="auto" w:fill="auto"/>
            <w:noWrap/>
            <w:vAlign w:val="bottom"/>
            <w:hideMark/>
          </w:tcPr>
          <w:p w14:paraId="023FE845" w14:textId="77777777" w:rsidR="00583E46" w:rsidRPr="00B365F8" w:rsidRDefault="00583E46" w:rsidP="00560E22">
            <w:pPr>
              <w:rPr>
                <w:sz w:val="21"/>
                <w:szCs w:val="21"/>
              </w:rPr>
            </w:pPr>
          </w:p>
        </w:tc>
        <w:tc>
          <w:tcPr>
            <w:tcW w:w="1140" w:type="dxa"/>
            <w:gridSpan w:val="2"/>
            <w:tcBorders>
              <w:top w:val="nil"/>
              <w:left w:val="nil"/>
              <w:bottom w:val="nil"/>
              <w:right w:val="nil"/>
            </w:tcBorders>
            <w:shd w:val="clear" w:color="auto" w:fill="auto"/>
            <w:noWrap/>
            <w:vAlign w:val="bottom"/>
            <w:hideMark/>
          </w:tcPr>
          <w:p w14:paraId="68BE4FD8" w14:textId="77777777" w:rsidR="00583E46" w:rsidRPr="00B365F8" w:rsidRDefault="00583E46" w:rsidP="00560E22">
            <w:pPr>
              <w:rPr>
                <w:color w:val="000000"/>
                <w:sz w:val="21"/>
                <w:szCs w:val="21"/>
              </w:rPr>
            </w:pPr>
            <w:r w:rsidRPr="00B365F8">
              <w:rPr>
                <w:color w:val="000000"/>
                <w:sz w:val="21"/>
                <w:szCs w:val="21"/>
              </w:rPr>
              <w:t>0.160*</w:t>
            </w:r>
          </w:p>
        </w:tc>
        <w:tc>
          <w:tcPr>
            <w:tcW w:w="997" w:type="dxa"/>
            <w:tcBorders>
              <w:top w:val="nil"/>
              <w:left w:val="nil"/>
              <w:bottom w:val="nil"/>
              <w:right w:val="nil"/>
            </w:tcBorders>
            <w:shd w:val="clear" w:color="auto" w:fill="auto"/>
            <w:noWrap/>
            <w:vAlign w:val="bottom"/>
            <w:hideMark/>
          </w:tcPr>
          <w:p w14:paraId="6809F4D3" w14:textId="77777777" w:rsidR="00583E46" w:rsidRPr="00B365F8" w:rsidRDefault="00583E46" w:rsidP="00560E22">
            <w:pPr>
              <w:rPr>
                <w:color w:val="000000"/>
                <w:sz w:val="21"/>
                <w:szCs w:val="21"/>
              </w:rPr>
            </w:pPr>
            <w:r w:rsidRPr="00B365F8">
              <w:rPr>
                <w:color w:val="000000"/>
                <w:sz w:val="21"/>
                <w:szCs w:val="21"/>
              </w:rPr>
              <w:t>(0.077)</w:t>
            </w:r>
          </w:p>
        </w:tc>
        <w:tc>
          <w:tcPr>
            <w:tcW w:w="998" w:type="dxa"/>
            <w:tcBorders>
              <w:top w:val="nil"/>
              <w:left w:val="nil"/>
              <w:bottom w:val="nil"/>
              <w:right w:val="nil"/>
            </w:tcBorders>
            <w:shd w:val="clear" w:color="auto" w:fill="auto"/>
            <w:noWrap/>
            <w:vAlign w:val="bottom"/>
            <w:hideMark/>
          </w:tcPr>
          <w:p w14:paraId="61022DF3" w14:textId="77777777" w:rsidR="00583E46" w:rsidRPr="00B365F8" w:rsidRDefault="00583E46"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2BA9A150" w14:textId="77777777" w:rsidR="00583E46" w:rsidRPr="00B365F8" w:rsidRDefault="00583E46"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259E5254" w14:textId="77777777" w:rsidR="00583E46" w:rsidRPr="00B365F8" w:rsidRDefault="00583E46" w:rsidP="00560E22">
            <w:pPr>
              <w:rPr>
                <w:sz w:val="21"/>
                <w:szCs w:val="21"/>
              </w:rPr>
            </w:pPr>
          </w:p>
        </w:tc>
        <w:tc>
          <w:tcPr>
            <w:tcW w:w="956" w:type="dxa"/>
            <w:tcBorders>
              <w:top w:val="nil"/>
              <w:left w:val="nil"/>
              <w:bottom w:val="nil"/>
              <w:right w:val="nil"/>
            </w:tcBorders>
            <w:shd w:val="clear" w:color="auto" w:fill="auto"/>
            <w:noWrap/>
            <w:vAlign w:val="bottom"/>
            <w:hideMark/>
          </w:tcPr>
          <w:p w14:paraId="45C9394E" w14:textId="77777777" w:rsidR="00583E46" w:rsidRPr="00B365F8" w:rsidRDefault="00583E46" w:rsidP="00560E22">
            <w:pPr>
              <w:rPr>
                <w:sz w:val="21"/>
                <w:szCs w:val="21"/>
              </w:rPr>
            </w:pPr>
          </w:p>
        </w:tc>
        <w:tc>
          <w:tcPr>
            <w:tcW w:w="1181" w:type="dxa"/>
            <w:gridSpan w:val="2"/>
            <w:tcBorders>
              <w:top w:val="nil"/>
              <w:left w:val="nil"/>
              <w:bottom w:val="nil"/>
              <w:right w:val="nil"/>
            </w:tcBorders>
            <w:shd w:val="clear" w:color="auto" w:fill="auto"/>
            <w:noWrap/>
            <w:vAlign w:val="bottom"/>
            <w:hideMark/>
          </w:tcPr>
          <w:p w14:paraId="53A8488A" w14:textId="77777777" w:rsidR="00583E46" w:rsidRPr="00B365F8" w:rsidRDefault="00583E46" w:rsidP="00560E22">
            <w:pPr>
              <w:rPr>
                <w:color w:val="000000"/>
                <w:sz w:val="21"/>
                <w:szCs w:val="21"/>
              </w:rPr>
            </w:pPr>
            <w:r w:rsidRPr="00B365F8">
              <w:rPr>
                <w:color w:val="000000"/>
                <w:sz w:val="21"/>
                <w:szCs w:val="21"/>
              </w:rPr>
              <w:t>0.152***</w:t>
            </w:r>
          </w:p>
        </w:tc>
        <w:tc>
          <w:tcPr>
            <w:tcW w:w="939" w:type="dxa"/>
            <w:tcBorders>
              <w:top w:val="nil"/>
              <w:left w:val="nil"/>
              <w:bottom w:val="nil"/>
              <w:right w:val="nil"/>
            </w:tcBorders>
            <w:shd w:val="clear" w:color="auto" w:fill="auto"/>
            <w:noWrap/>
            <w:vAlign w:val="bottom"/>
            <w:hideMark/>
          </w:tcPr>
          <w:p w14:paraId="79F3C2DA" w14:textId="77777777" w:rsidR="00583E46" w:rsidRPr="00B365F8" w:rsidRDefault="00583E46" w:rsidP="00560E22">
            <w:pPr>
              <w:rPr>
                <w:color w:val="000000"/>
                <w:sz w:val="21"/>
                <w:szCs w:val="21"/>
              </w:rPr>
            </w:pPr>
            <w:r w:rsidRPr="00B365F8">
              <w:rPr>
                <w:color w:val="000000"/>
                <w:sz w:val="21"/>
                <w:szCs w:val="21"/>
              </w:rPr>
              <w:t>(0.044)</w:t>
            </w:r>
          </w:p>
        </w:tc>
      </w:tr>
      <w:tr w:rsidR="00583E46" w:rsidRPr="00B365F8" w14:paraId="3D02AD38" w14:textId="77777777" w:rsidTr="00560E22">
        <w:trPr>
          <w:trHeight w:val="258"/>
        </w:trPr>
        <w:tc>
          <w:tcPr>
            <w:tcW w:w="2618" w:type="dxa"/>
            <w:tcBorders>
              <w:top w:val="nil"/>
              <w:left w:val="nil"/>
              <w:bottom w:val="single" w:sz="4" w:space="0" w:color="auto"/>
              <w:right w:val="nil"/>
            </w:tcBorders>
            <w:shd w:val="clear" w:color="auto" w:fill="auto"/>
            <w:noWrap/>
            <w:vAlign w:val="bottom"/>
            <w:hideMark/>
          </w:tcPr>
          <w:p w14:paraId="342BC8FA" w14:textId="77777777" w:rsidR="00583E46" w:rsidRPr="00B365F8" w:rsidRDefault="00583E46" w:rsidP="00560E22">
            <w:pPr>
              <w:rPr>
                <w:color w:val="000000"/>
                <w:sz w:val="21"/>
                <w:szCs w:val="21"/>
              </w:rPr>
            </w:pPr>
            <w:r w:rsidRPr="00B365F8">
              <w:rPr>
                <w:color w:val="000000"/>
                <w:sz w:val="21"/>
                <w:szCs w:val="21"/>
              </w:rPr>
              <w:t>Confidence in government</w:t>
            </w:r>
          </w:p>
        </w:tc>
        <w:tc>
          <w:tcPr>
            <w:tcW w:w="1087" w:type="dxa"/>
            <w:tcBorders>
              <w:top w:val="nil"/>
              <w:left w:val="nil"/>
              <w:bottom w:val="single" w:sz="4" w:space="0" w:color="auto"/>
              <w:right w:val="nil"/>
            </w:tcBorders>
            <w:shd w:val="clear" w:color="auto" w:fill="auto"/>
            <w:noWrap/>
            <w:vAlign w:val="bottom"/>
            <w:hideMark/>
          </w:tcPr>
          <w:p w14:paraId="0EC9E64E" w14:textId="77777777" w:rsidR="00583E46" w:rsidRPr="00B365F8" w:rsidRDefault="00583E46" w:rsidP="00560E22">
            <w:pPr>
              <w:rPr>
                <w:color w:val="000000"/>
                <w:sz w:val="21"/>
                <w:szCs w:val="21"/>
              </w:rPr>
            </w:pPr>
          </w:p>
        </w:tc>
        <w:tc>
          <w:tcPr>
            <w:tcW w:w="1030" w:type="dxa"/>
            <w:gridSpan w:val="2"/>
            <w:tcBorders>
              <w:top w:val="nil"/>
              <w:left w:val="nil"/>
              <w:bottom w:val="single" w:sz="4" w:space="0" w:color="auto"/>
              <w:right w:val="nil"/>
            </w:tcBorders>
            <w:shd w:val="clear" w:color="auto" w:fill="auto"/>
            <w:noWrap/>
            <w:vAlign w:val="bottom"/>
            <w:hideMark/>
          </w:tcPr>
          <w:p w14:paraId="7294FCC0" w14:textId="77777777" w:rsidR="00583E46" w:rsidRPr="00B365F8" w:rsidRDefault="00583E46" w:rsidP="00560E22">
            <w:pPr>
              <w:rPr>
                <w:sz w:val="21"/>
                <w:szCs w:val="21"/>
              </w:rPr>
            </w:pPr>
          </w:p>
        </w:tc>
        <w:tc>
          <w:tcPr>
            <w:tcW w:w="1249" w:type="dxa"/>
            <w:tcBorders>
              <w:top w:val="nil"/>
              <w:left w:val="nil"/>
              <w:bottom w:val="single" w:sz="4" w:space="0" w:color="auto"/>
              <w:right w:val="nil"/>
            </w:tcBorders>
            <w:shd w:val="clear" w:color="auto" w:fill="auto"/>
            <w:noWrap/>
            <w:vAlign w:val="bottom"/>
            <w:hideMark/>
          </w:tcPr>
          <w:p w14:paraId="58B1375A" w14:textId="77777777" w:rsidR="00583E46" w:rsidRPr="00B365F8" w:rsidRDefault="00583E46" w:rsidP="00560E22">
            <w:pPr>
              <w:rPr>
                <w:sz w:val="21"/>
                <w:szCs w:val="21"/>
              </w:rPr>
            </w:pPr>
          </w:p>
        </w:tc>
        <w:tc>
          <w:tcPr>
            <w:tcW w:w="997" w:type="dxa"/>
            <w:gridSpan w:val="2"/>
            <w:tcBorders>
              <w:top w:val="nil"/>
              <w:left w:val="nil"/>
              <w:bottom w:val="single" w:sz="4" w:space="0" w:color="auto"/>
              <w:right w:val="nil"/>
            </w:tcBorders>
            <w:shd w:val="clear" w:color="auto" w:fill="auto"/>
            <w:noWrap/>
            <w:vAlign w:val="bottom"/>
            <w:hideMark/>
          </w:tcPr>
          <w:p w14:paraId="21A55D3A" w14:textId="77777777" w:rsidR="00583E46" w:rsidRPr="00B365F8" w:rsidRDefault="00583E46" w:rsidP="00560E22">
            <w:pPr>
              <w:rPr>
                <w:sz w:val="21"/>
                <w:szCs w:val="21"/>
              </w:rPr>
            </w:pPr>
          </w:p>
        </w:tc>
        <w:tc>
          <w:tcPr>
            <w:tcW w:w="1140" w:type="dxa"/>
            <w:gridSpan w:val="2"/>
            <w:tcBorders>
              <w:top w:val="nil"/>
              <w:left w:val="nil"/>
              <w:bottom w:val="single" w:sz="4" w:space="0" w:color="auto"/>
              <w:right w:val="nil"/>
            </w:tcBorders>
            <w:shd w:val="clear" w:color="auto" w:fill="auto"/>
            <w:noWrap/>
            <w:vAlign w:val="bottom"/>
            <w:hideMark/>
          </w:tcPr>
          <w:p w14:paraId="5FF63244" w14:textId="77777777" w:rsidR="00583E46" w:rsidRPr="00B365F8" w:rsidRDefault="00583E46" w:rsidP="00560E22">
            <w:pPr>
              <w:rPr>
                <w:color w:val="000000"/>
                <w:sz w:val="21"/>
                <w:szCs w:val="21"/>
              </w:rPr>
            </w:pPr>
            <w:r w:rsidRPr="00B365F8">
              <w:rPr>
                <w:color w:val="000000"/>
                <w:sz w:val="21"/>
                <w:szCs w:val="21"/>
              </w:rPr>
              <w:t>-0.110</w:t>
            </w:r>
          </w:p>
        </w:tc>
        <w:tc>
          <w:tcPr>
            <w:tcW w:w="997" w:type="dxa"/>
            <w:tcBorders>
              <w:top w:val="nil"/>
              <w:left w:val="nil"/>
              <w:bottom w:val="single" w:sz="4" w:space="0" w:color="auto"/>
              <w:right w:val="nil"/>
            </w:tcBorders>
            <w:shd w:val="clear" w:color="auto" w:fill="auto"/>
            <w:noWrap/>
            <w:vAlign w:val="bottom"/>
            <w:hideMark/>
          </w:tcPr>
          <w:p w14:paraId="02F33D63" w14:textId="77777777" w:rsidR="00583E46" w:rsidRPr="00B365F8" w:rsidRDefault="00583E46" w:rsidP="00560E22">
            <w:pPr>
              <w:rPr>
                <w:color w:val="000000"/>
                <w:sz w:val="21"/>
                <w:szCs w:val="21"/>
              </w:rPr>
            </w:pPr>
            <w:r w:rsidRPr="00B365F8">
              <w:rPr>
                <w:color w:val="000000"/>
                <w:sz w:val="21"/>
                <w:szCs w:val="21"/>
              </w:rPr>
              <w:t>(0.085)</w:t>
            </w:r>
          </w:p>
        </w:tc>
        <w:tc>
          <w:tcPr>
            <w:tcW w:w="998" w:type="dxa"/>
            <w:tcBorders>
              <w:top w:val="nil"/>
              <w:left w:val="nil"/>
              <w:bottom w:val="single" w:sz="4" w:space="0" w:color="auto"/>
              <w:right w:val="nil"/>
            </w:tcBorders>
            <w:shd w:val="clear" w:color="auto" w:fill="auto"/>
            <w:noWrap/>
            <w:vAlign w:val="bottom"/>
            <w:hideMark/>
          </w:tcPr>
          <w:p w14:paraId="4886BAE8" w14:textId="77777777" w:rsidR="00583E46" w:rsidRPr="00B365F8" w:rsidRDefault="00583E46" w:rsidP="00560E22">
            <w:pPr>
              <w:rPr>
                <w:color w:val="000000"/>
                <w:sz w:val="21"/>
                <w:szCs w:val="21"/>
              </w:rPr>
            </w:pPr>
          </w:p>
        </w:tc>
        <w:tc>
          <w:tcPr>
            <w:tcW w:w="974" w:type="dxa"/>
            <w:tcBorders>
              <w:top w:val="nil"/>
              <w:left w:val="nil"/>
              <w:bottom w:val="single" w:sz="4" w:space="0" w:color="auto"/>
              <w:right w:val="nil"/>
            </w:tcBorders>
            <w:shd w:val="clear" w:color="auto" w:fill="auto"/>
            <w:noWrap/>
            <w:vAlign w:val="bottom"/>
            <w:hideMark/>
          </w:tcPr>
          <w:p w14:paraId="73BD3C1C" w14:textId="77777777" w:rsidR="00583E46" w:rsidRPr="00B365F8" w:rsidRDefault="00583E46" w:rsidP="00560E22">
            <w:pPr>
              <w:rPr>
                <w:sz w:val="21"/>
                <w:szCs w:val="21"/>
              </w:rPr>
            </w:pPr>
          </w:p>
        </w:tc>
        <w:tc>
          <w:tcPr>
            <w:tcW w:w="1163" w:type="dxa"/>
            <w:gridSpan w:val="2"/>
            <w:tcBorders>
              <w:top w:val="nil"/>
              <w:left w:val="nil"/>
              <w:bottom w:val="single" w:sz="4" w:space="0" w:color="auto"/>
              <w:right w:val="nil"/>
            </w:tcBorders>
            <w:shd w:val="clear" w:color="auto" w:fill="auto"/>
            <w:noWrap/>
            <w:vAlign w:val="bottom"/>
            <w:hideMark/>
          </w:tcPr>
          <w:p w14:paraId="3DB7E93F" w14:textId="77777777" w:rsidR="00583E46" w:rsidRPr="00B365F8" w:rsidRDefault="00583E46" w:rsidP="00560E22">
            <w:pPr>
              <w:rPr>
                <w:sz w:val="21"/>
                <w:szCs w:val="21"/>
              </w:rPr>
            </w:pPr>
          </w:p>
        </w:tc>
        <w:tc>
          <w:tcPr>
            <w:tcW w:w="956" w:type="dxa"/>
            <w:tcBorders>
              <w:top w:val="nil"/>
              <w:left w:val="nil"/>
              <w:bottom w:val="single" w:sz="4" w:space="0" w:color="auto"/>
              <w:right w:val="nil"/>
            </w:tcBorders>
            <w:shd w:val="clear" w:color="auto" w:fill="auto"/>
            <w:noWrap/>
            <w:vAlign w:val="bottom"/>
            <w:hideMark/>
          </w:tcPr>
          <w:p w14:paraId="537BDF17" w14:textId="77777777" w:rsidR="00583E46" w:rsidRPr="00B365F8" w:rsidRDefault="00583E46" w:rsidP="00560E22">
            <w:pPr>
              <w:rPr>
                <w:sz w:val="21"/>
                <w:szCs w:val="21"/>
              </w:rPr>
            </w:pPr>
          </w:p>
        </w:tc>
        <w:tc>
          <w:tcPr>
            <w:tcW w:w="1181" w:type="dxa"/>
            <w:gridSpan w:val="2"/>
            <w:tcBorders>
              <w:top w:val="nil"/>
              <w:left w:val="nil"/>
              <w:bottom w:val="single" w:sz="4" w:space="0" w:color="auto"/>
              <w:right w:val="nil"/>
            </w:tcBorders>
            <w:shd w:val="clear" w:color="auto" w:fill="auto"/>
            <w:noWrap/>
            <w:vAlign w:val="bottom"/>
            <w:hideMark/>
          </w:tcPr>
          <w:p w14:paraId="522A60F4" w14:textId="77777777" w:rsidR="00583E46" w:rsidRPr="00B365F8" w:rsidRDefault="00583E46" w:rsidP="00560E22">
            <w:pPr>
              <w:rPr>
                <w:color w:val="000000"/>
                <w:sz w:val="21"/>
                <w:szCs w:val="21"/>
              </w:rPr>
            </w:pPr>
            <w:r w:rsidRPr="00B365F8">
              <w:rPr>
                <w:color w:val="000000"/>
                <w:sz w:val="21"/>
                <w:szCs w:val="21"/>
              </w:rPr>
              <w:t>-0.070</w:t>
            </w:r>
          </w:p>
        </w:tc>
        <w:tc>
          <w:tcPr>
            <w:tcW w:w="939" w:type="dxa"/>
            <w:tcBorders>
              <w:top w:val="nil"/>
              <w:left w:val="nil"/>
              <w:bottom w:val="single" w:sz="4" w:space="0" w:color="auto"/>
              <w:right w:val="nil"/>
            </w:tcBorders>
            <w:shd w:val="clear" w:color="auto" w:fill="auto"/>
            <w:noWrap/>
            <w:vAlign w:val="bottom"/>
            <w:hideMark/>
          </w:tcPr>
          <w:p w14:paraId="3ED64430" w14:textId="77777777" w:rsidR="00583E46" w:rsidRPr="00B365F8" w:rsidRDefault="00583E46" w:rsidP="00560E22">
            <w:pPr>
              <w:rPr>
                <w:color w:val="000000"/>
                <w:sz w:val="21"/>
                <w:szCs w:val="21"/>
              </w:rPr>
            </w:pPr>
            <w:r w:rsidRPr="00B365F8">
              <w:rPr>
                <w:color w:val="000000"/>
                <w:sz w:val="21"/>
                <w:szCs w:val="21"/>
              </w:rPr>
              <w:t>(0.059)</w:t>
            </w:r>
          </w:p>
        </w:tc>
      </w:tr>
      <w:tr w:rsidR="00583E46" w:rsidRPr="00B365F8" w14:paraId="7BB488F7" w14:textId="77777777" w:rsidTr="00560E22">
        <w:trPr>
          <w:trHeight w:val="258"/>
        </w:trPr>
        <w:tc>
          <w:tcPr>
            <w:tcW w:w="2618" w:type="dxa"/>
            <w:tcBorders>
              <w:top w:val="single" w:sz="4" w:space="0" w:color="auto"/>
              <w:left w:val="nil"/>
              <w:bottom w:val="nil"/>
              <w:right w:val="nil"/>
            </w:tcBorders>
            <w:shd w:val="clear" w:color="auto" w:fill="auto"/>
            <w:noWrap/>
            <w:vAlign w:val="bottom"/>
            <w:hideMark/>
          </w:tcPr>
          <w:p w14:paraId="2ABC17A2" w14:textId="77777777" w:rsidR="00583E46" w:rsidRPr="00B365F8" w:rsidRDefault="00583E46" w:rsidP="00560E22">
            <w:pPr>
              <w:rPr>
                <w:color w:val="000000"/>
                <w:sz w:val="21"/>
                <w:szCs w:val="21"/>
              </w:rPr>
            </w:pPr>
            <w:r w:rsidRPr="00B365F8">
              <w:rPr>
                <w:color w:val="000000"/>
                <w:sz w:val="21"/>
                <w:szCs w:val="21"/>
              </w:rPr>
              <w:t>Observations</w:t>
            </w:r>
          </w:p>
        </w:tc>
        <w:tc>
          <w:tcPr>
            <w:tcW w:w="1087" w:type="dxa"/>
            <w:tcBorders>
              <w:top w:val="single" w:sz="4" w:space="0" w:color="auto"/>
              <w:left w:val="nil"/>
              <w:bottom w:val="nil"/>
              <w:right w:val="nil"/>
            </w:tcBorders>
            <w:shd w:val="clear" w:color="auto" w:fill="auto"/>
            <w:noWrap/>
            <w:vAlign w:val="bottom"/>
            <w:hideMark/>
          </w:tcPr>
          <w:p w14:paraId="0CE376F9" w14:textId="77777777" w:rsidR="00583E46" w:rsidRPr="00B365F8" w:rsidRDefault="00583E46" w:rsidP="00560E22">
            <w:pPr>
              <w:rPr>
                <w:color w:val="000000"/>
                <w:sz w:val="21"/>
                <w:szCs w:val="21"/>
              </w:rPr>
            </w:pPr>
            <w:r w:rsidRPr="00B365F8">
              <w:rPr>
                <w:color w:val="000000"/>
                <w:sz w:val="21"/>
                <w:szCs w:val="21"/>
              </w:rPr>
              <w:t>31105</w:t>
            </w:r>
          </w:p>
        </w:tc>
        <w:tc>
          <w:tcPr>
            <w:tcW w:w="1030" w:type="dxa"/>
            <w:gridSpan w:val="2"/>
            <w:tcBorders>
              <w:top w:val="single" w:sz="4" w:space="0" w:color="auto"/>
              <w:left w:val="nil"/>
              <w:bottom w:val="nil"/>
              <w:right w:val="nil"/>
            </w:tcBorders>
            <w:shd w:val="clear" w:color="auto" w:fill="auto"/>
            <w:noWrap/>
            <w:vAlign w:val="bottom"/>
            <w:hideMark/>
          </w:tcPr>
          <w:p w14:paraId="0D57EF20" w14:textId="77777777" w:rsidR="00583E46" w:rsidRPr="00B365F8" w:rsidRDefault="00583E46" w:rsidP="00560E22">
            <w:pPr>
              <w:rPr>
                <w:color w:val="000000"/>
                <w:sz w:val="21"/>
                <w:szCs w:val="21"/>
              </w:rPr>
            </w:pPr>
          </w:p>
        </w:tc>
        <w:tc>
          <w:tcPr>
            <w:tcW w:w="1249" w:type="dxa"/>
            <w:tcBorders>
              <w:top w:val="single" w:sz="4" w:space="0" w:color="auto"/>
              <w:left w:val="nil"/>
              <w:bottom w:val="nil"/>
              <w:right w:val="nil"/>
            </w:tcBorders>
            <w:shd w:val="clear" w:color="auto" w:fill="auto"/>
            <w:noWrap/>
            <w:vAlign w:val="bottom"/>
            <w:hideMark/>
          </w:tcPr>
          <w:p w14:paraId="017D48BD" w14:textId="77777777" w:rsidR="00583E46" w:rsidRPr="00B365F8" w:rsidRDefault="00583E46" w:rsidP="00560E22">
            <w:pPr>
              <w:rPr>
                <w:color w:val="000000"/>
                <w:sz w:val="21"/>
                <w:szCs w:val="21"/>
              </w:rPr>
            </w:pPr>
            <w:r w:rsidRPr="00B365F8">
              <w:rPr>
                <w:color w:val="000000"/>
                <w:sz w:val="21"/>
                <w:szCs w:val="21"/>
              </w:rPr>
              <w:t>30539</w:t>
            </w:r>
          </w:p>
        </w:tc>
        <w:tc>
          <w:tcPr>
            <w:tcW w:w="997" w:type="dxa"/>
            <w:gridSpan w:val="2"/>
            <w:tcBorders>
              <w:top w:val="single" w:sz="4" w:space="0" w:color="auto"/>
              <w:left w:val="nil"/>
              <w:bottom w:val="nil"/>
              <w:right w:val="nil"/>
            </w:tcBorders>
            <w:shd w:val="clear" w:color="auto" w:fill="auto"/>
            <w:noWrap/>
            <w:vAlign w:val="bottom"/>
            <w:hideMark/>
          </w:tcPr>
          <w:p w14:paraId="3E5C3149" w14:textId="77777777" w:rsidR="00583E46" w:rsidRPr="00B365F8" w:rsidRDefault="00583E46" w:rsidP="00560E22">
            <w:pPr>
              <w:rPr>
                <w:color w:val="000000"/>
                <w:sz w:val="21"/>
                <w:szCs w:val="21"/>
              </w:rPr>
            </w:pPr>
          </w:p>
        </w:tc>
        <w:tc>
          <w:tcPr>
            <w:tcW w:w="1140" w:type="dxa"/>
            <w:gridSpan w:val="2"/>
            <w:tcBorders>
              <w:top w:val="single" w:sz="4" w:space="0" w:color="auto"/>
              <w:left w:val="nil"/>
              <w:bottom w:val="nil"/>
              <w:right w:val="nil"/>
            </w:tcBorders>
            <w:shd w:val="clear" w:color="auto" w:fill="auto"/>
            <w:noWrap/>
            <w:vAlign w:val="bottom"/>
            <w:hideMark/>
          </w:tcPr>
          <w:p w14:paraId="71DB80F4" w14:textId="77777777" w:rsidR="00583E46" w:rsidRPr="00B365F8" w:rsidRDefault="00583E46" w:rsidP="00560E22">
            <w:pPr>
              <w:rPr>
                <w:color w:val="000000"/>
                <w:sz w:val="21"/>
                <w:szCs w:val="21"/>
              </w:rPr>
            </w:pPr>
            <w:r w:rsidRPr="00B365F8">
              <w:rPr>
                <w:color w:val="000000"/>
                <w:sz w:val="21"/>
                <w:szCs w:val="21"/>
              </w:rPr>
              <w:t>26590</w:t>
            </w:r>
          </w:p>
        </w:tc>
        <w:tc>
          <w:tcPr>
            <w:tcW w:w="997" w:type="dxa"/>
            <w:tcBorders>
              <w:top w:val="single" w:sz="4" w:space="0" w:color="auto"/>
              <w:left w:val="nil"/>
              <w:bottom w:val="nil"/>
              <w:right w:val="nil"/>
            </w:tcBorders>
            <w:shd w:val="clear" w:color="auto" w:fill="auto"/>
            <w:noWrap/>
            <w:vAlign w:val="bottom"/>
            <w:hideMark/>
          </w:tcPr>
          <w:p w14:paraId="0CEF083B" w14:textId="77777777" w:rsidR="00583E46" w:rsidRPr="00B365F8" w:rsidRDefault="00583E46" w:rsidP="00560E22">
            <w:pPr>
              <w:rPr>
                <w:color w:val="000000"/>
                <w:sz w:val="21"/>
                <w:szCs w:val="21"/>
              </w:rPr>
            </w:pPr>
          </w:p>
        </w:tc>
        <w:tc>
          <w:tcPr>
            <w:tcW w:w="998" w:type="dxa"/>
            <w:tcBorders>
              <w:top w:val="single" w:sz="4" w:space="0" w:color="auto"/>
              <w:left w:val="nil"/>
              <w:bottom w:val="nil"/>
              <w:right w:val="nil"/>
            </w:tcBorders>
            <w:shd w:val="clear" w:color="auto" w:fill="auto"/>
            <w:noWrap/>
            <w:vAlign w:val="bottom"/>
            <w:hideMark/>
          </w:tcPr>
          <w:p w14:paraId="491B6F03" w14:textId="77777777" w:rsidR="00583E46" w:rsidRPr="00B365F8" w:rsidRDefault="00583E46" w:rsidP="00560E22">
            <w:pPr>
              <w:rPr>
                <w:color w:val="000000"/>
                <w:sz w:val="21"/>
                <w:szCs w:val="21"/>
              </w:rPr>
            </w:pPr>
            <w:r w:rsidRPr="00B365F8">
              <w:rPr>
                <w:color w:val="000000"/>
                <w:sz w:val="21"/>
                <w:szCs w:val="21"/>
              </w:rPr>
              <w:t>99757</w:t>
            </w:r>
          </w:p>
        </w:tc>
        <w:tc>
          <w:tcPr>
            <w:tcW w:w="974" w:type="dxa"/>
            <w:tcBorders>
              <w:top w:val="single" w:sz="4" w:space="0" w:color="auto"/>
              <w:left w:val="nil"/>
              <w:bottom w:val="nil"/>
              <w:right w:val="nil"/>
            </w:tcBorders>
            <w:shd w:val="clear" w:color="auto" w:fill="auto"/>
            <w:noWrap/>
            <w:vAlign w:val="bottom"/>
            <w:hideMark/>
          </w:tcPr>
          <w:p w14:paraId="3C7EAD0B" w14:textId="77777777" w:rsidR="00583E46" w:rsidRPr="00B365F8" w:rsidRDefault="00583E46" w:rsidP="00560E22">
            <w:pPr>
              <w:rPr>
                <w:color w:val="000000"/>
                <w:sz w:val="21"/>
                <w:szCs w:val="21"/>
              </w:rPr>
            </w:pPr>
          </w:p>
        </w:tc>
        <w:tc>
          <w:tcPr>
            <w:tcW w:w="1163" w:type="dxa"/>
            <w:gridSpan w:val="2"/>
            <w:tcBorders>
              <w:top w:val="single" w:sz="4" w:space="0" w:color="auto"/>
              <w:left w:val="nil"/>
              <w:bottom w:val="nil"/>
              <w:right w:val="nil"/>
            </w:tcBorders>
            <w:shd w:val="clear" w:color="auto" w:fill="auto"/>
            <w:noWrap/>
            <w:vAlign w:val="bottom"/>
            <w:hideMark/>
          </w:tcPr>
          <w:p w14:paraId="62C14880" w14:textId="77777777" w:rsidR="00583E46" w:rsidRPr="00B365F8" w:rsidRDefault="00583E46" w:rsidP="00560E22">
            <w:pPr>
              <w:rPr>
                <w:color w:val="000000"/>
                <w:sz w:val="21"/>
                <w:szCs w:val="21"/>
              </w:rPr>
            </w:pPr>
            <w:r w:rsidRPr="00B365F8">
              <w:rPr>
                <w:color w:val="000000"/>
                <w:sz w:val="21"/>
                <w:szCs w:val="21"/>
              </w:rPr>
              <w:t>95134</w:t>
            </w:r>
          </w:p>
        </w:tc>
        <w:tc>
          <w:tcPr>
            <w:tcW w:w="956" w:type="dxa"/>
            <w:tcBorders>
              <w:top w:val="single" w:sz="4" w:space="0" w:color="auto"/>
              <w:left w:val="nil"/>
              <w:bottom w:val="nil"/>
              <w:right w:val="nil"/>
            </w:tcBorders>
            <w:shd w:val="clear" w:color="auto" w:fill="auto"/>
            <w:noWrap/>
            <w:vAlign w:val="bottom"/>
            <w:hideMark/>
          </w:tcPr>
          <w:p w14:paraId="2C07379C" w14:textId="77777777" w:rsidR="00583E46" w:rsidRPr="00B365F8" w:rsidRDefault="00583E46" w:rsidP="00560E22">
            <w:pPr>
              <w:rPr>
                <w:color w:val="000000"/>
                <w:sz w:val="21"/>
                <w:szCs w:val="21"/>
              </w:rPr>
            </w:pPr>
          </w:p>
        </w:tc>
        <w:tc>
          <w:tcPr>
            <w:tcW w:w="1181" w:type="dxa"/>
            <w:gridSpan w:val="2"/>
            <w:tcBorders>
              <w:top w:val="single" w:sz="4" w:space="0" w:color="auto"/>
              <w:left w:val="nil"/>
              <w:bottom w:val="nil"/>
              <w:right w:val="nil"/>
            </w:tcBorders>
            <w:shd w:val="clear" w:color="auto" w:fill="auto"/>
            <w:noWrap/>
            <w:vAlign w:val="bottom"/>
            <w:hideMark/>
          </w:tcPr>
          <w:p w14:paraId="2BED1EBC" w14:textId="77777777" w:rsidR="00583E46" w:rsidRPr="00B365F8" w:rsidRDefault="00583E46" w:rsidP="00560E22">
            <w:pPr>
              <w:rPr>
                <w:color w:val="000000"/>
                <w:sz w:val="21"/>
                <w:szCs w:val="21"/>
              </w:rPr>
            </w:pPr>
            <w:r w:rsidRPr="00B365F8">
              <w:rPr>
                <w:color w:val="000000"/>
                <w:sz w:val="21"/>
                <w:szCs w:val="21"/>
              </w:rPr>
              <w:t>81716</w:t>
            </w:r>
          </w:p>
        </w:tc>
        <w:tc>
          <w:tcPr>
            <w:tcW w:w="939" w:type="dxa"/>
            <w:tcBorders>
              <w:top w:val="single" w:sz="4" w:space="0" w:color="auto"/>
              <w:left w:val="nil"/>
              <w:bottom w:val="nil"/>
              <w:right w:val="nil"/>
            </w:tcBorders>
            <w:shd w:val="clear" w:color="auto" w:fill="auto"/>
            <w:noWrap/>
            <w:vAlign w:val="bottom"/>
            <w:hideMark/>
          </w:tcPr>
          <w:p w14:paraId="42C0DB94" w14:textId="77777777" w:rsidR="00583E46" w:rsidRPr="00B365F8" w:rsidRDefault="00583E46" w:rsidP="00560E22">
            <w:pPr>
              <w:rPr>
                <w:color w:val="000000"/>
                <w:sz w:val="21"/>
                <w:szCs w:val="21"/>
              </w:rPr>
            </w:pPr>
            <w:r w:rsidRPr="00B365F8">
              <w:rPr>
                <w:color w:val="000000"/>
                <w:sz w:val="21"/>
                <w:szCs w:val="21"/>
              </w:rPr>
              <w:t xml:space="preserve">            </w:t>
            </w:r>
          </w:p>
        </w:tc>
      </w:tr>
      <w:tr w:rsidR="00583E46" w:rsidRPr="00B365F8" w14:paraId="28FFDBCF" w14:textId="77777777" w:rsidTr="00560E22">
        <w:trPr>
          <w:trHeight w:val="258"/>
        </w:trPr>
        <w:tc>
          <w:tcPr>
            <w:tcW w:w="2618" w:type="dxa"/>
            <w:tcBorders>
              <w:top w:val="nil"/>
              <w:left w:val="nil"/>
              <w:bottom w:val="nil"/>
              <w:right w:val="nil"/>
            </w:tcBorders>
            <w:shd w:val="clear" w:color="auto" w:fill="auto"/>
            <w:noWrap/>
            <w:vAlign w:val="bottom"/>
            <w:hideMark/>
          </w:tcPr>
          <w:p w14:paraId="57F76184" w14:textId="77777777" w:rsidR="00583E46" w:rsidRPr="00B365F8" w:rsidRDefault="00583E46" w:rsidP="00560E22">
            <w:pPr>
              <w:rPr>
                <w:color w:val="000000"/>
                <w:sz w:val="21"/>
                <w:szCs w:val="21"/>
              </w:rPr>
            </w:pPr>
            <w:r w:rsidRPr="00B365F8">
              <w:rPr>
                <w:color w:val="000000"/>
                <w:sz w:val="21"/>
                <w:szCs w:val="21"/>
              </w:rPr>
              <w:t>Countries</w:t>
            </w:r>
          </w:p>
        </w:tc>
        <w:tc>
          <w:tcPr>
            <w:tcW w:w="1087" w:type="dxa"/>
            <w:tcBorders>
              <w:top w:val="nil"/>
              <w:left w:val="nil"/>
              <w:bottom w:val="nil"/>
              <w:right w:val="nil"/>
            </w:tcBorders>
            <w:shd w:val="clear" w:color="auto" w:fill="auto"/>
            <w:noWrap/>
            <w:vAlign w:val="bottom"/>
            <w:hideMark/>
          </w:tcPr>
          <w:p w14:paraId="4864F379" w14:textId="77777777" w:rsidR="00583E46" w:rsidRPr="00B365F8" w:rsidRDefault="00583E46" w:rsidP="00560E22">
            <w:pPr>
              <w:rPr>
                <w:color w:val="000000"/>
                <w:sz w:val="21"/>
                <w:szCs w:val="21"/>
              </w:rPr>
            </w:pPr>
            <w:r w:rsidRPr="00B365F8">
              <w:rPr>
                <w:color w:val="000000"/>
                <w:sz w:val="21"/>
                <w:szCs w:val="21"/>
              </w:rPr>
              <w:t>19</w:t>
            </w:r>
          </w:p>
        </w:tc>
        <w:tc>
          <w:tcPr>
            <w:tcW w:w="1030" w:type="dxa"/>
            <w:gridSpan w:val="2"/>
            <w:tcBorders>
              <w:top w:val="nil"/>
              <w:left w:val="nil"/>
              <w:bottom w:val="nil"/>
              <w:right w:val="nil"/>
            </w:tcBorders>
            <w:shd w:val="clear" w:color="auto" w:fill="auto"/>
            <w:noWrap/>
            <w:vAlign w:val="bottom"/>
            <w:hideMark/>
          </w:tcPr>
          <w:p w14:paraId="63DD3FB9" w14:textId="77777777" w:rsidR="00583E46" w:rsidRPr="00B365F8" w:rsidRDefault="00583E46" w:rsidP="00560E22">
            <w:pPr>
              <w:rPr>
                <w:color w:val="000000"/>
                <w:sz w:val="21"/>
                <w:szCs w:val="21"/>
              </w:rPr>
            </w:pPr>
          </w:p>
        </w:tc>
        <w:tc>
          <w:tcPr>
            <w:tcW w:w="1249" w:type="dxa"/>
            <w:tcBorders>
              <w:top w:val="nil"/>
              <w:left w:val="nil"/>
              <w:bottom w:val="nil"/>
              <w:right w:val="nil"/>
            </w:tcBorders>
            <w:shd w:val="clear" w:color="auto" w:fill="auto"/>
            <w:noWrap/>
            <w:vAlign w:val="bottom"/>
            <w:hideMark/>
          </w:tcPr>
          <w:p w14:paraId="39E28316" w14:textId="77777777" w:rsidR="00583E46" w:rsidRPr="00B365F8" w:rsidRDefault="00583E46" w:rsidP="00560E22">
            <w:pPr>
              <w:rPr>
                <w:color w:val="000000"/>
                <w:sz w:val="21"/>
                <w:szCs w:val="21"/>
              </w:rPr>
            </w:pPr>
            <w:r w:rsidRPr="00B365F8">
              <w:rPr>
                <w:color w:val="000000"/>
                <w:sz w:val="21"/>
                <w:szCs w:val="21"/>
              </w:rPr>
              <w:t>19</w:t>
            </w:r>
          </w:p>
        </w:tc>
        <w:tc>
          <w:tcPr>
            <w:tcW w:w="997" w:type="dxa"/>
            <w:gridSpan w:val="2"/>
            <w:tcBorders>
              <w:top w:val="nil"/>
              <w:left w:val="nil"/>
              <w:bottom w:val="nil"/>
              <w:right w:val="nil"/>
            </w:tcBorders>
            <w:shd w:val="clear" w:color="auto" w:fill="auto"/>
            <w:noWrap/>
            <w:vAlign w:val="bottom"/>
            <w:hideMark/>
          </w:tcPr>
          <w:p w14:paraId="41CBA587" w14:textId="77777777" w:rsidR="00583E46" w:rsidRPr="00B365F8" w:rsidRDefault="00583E46" w:rsidP="00560E22">
            <w:pPr>
              <w:rPr>
                <w:color w:val="000000"/>
                <w:sz w:val="21"/>
                <w:szCs w:val="21"/>
              </w:rPr>
            </w:pPr>
          </w:p>
        </w:tc>
        <w:tc>
          <w:tcPr>
            <w:tcW w:w="1140" w:type="dxa"/>
            <w:gridSpan w:val="2"/>
            <w:tcBorders>
              <w:top w:val="nil"/>
              <w:left w:val="nil"/>
              <w:bottom w:val="nil"/>
              <w:right w:val="nil"/>
            </w:tcBorders>
            <w:shd w:val="clear" w:color="auto" w:fill="auto"/>
            <w:noWrap/>
            <w:vAlign w:val="bottom"/>
            <w:hideMark/>
          </w:tcPr>
          <w:p w14:paraId="3C9A1146" w14:textId="77777777" w:rsidR="00583E46" w:rsidRPr="00B365F8" w:rsidRDefault="00583E46" w:rsidP="00560E22">
            <w:pPr>
              <w:rPr>
                <w:color w:val="000000"/>
                <w:sz w:val="21"/>
                <w:szCs w:val="21"/>
              </w:rPr>
            </w:pPr>
            <w:r w:rsidRPr="00B365F8">
              <w:rPr>
                <w:color w:val="000000"/>
                <w:sz w:val="21"/>
                <w:szCs w:val="21"/>
              </w:rPr>
              <w:t>18</w:t>
            </w:r>
          </w:p>
        </w:tc>
        <w:tc>
          <w:tcPr>
            <w:tcW w:w="997" w:type="dxa"/>
            <w:tcBorders>
              <w:top w:val="nil"/>
              <w:left w:val="nil"/>
              <w:bottom w:val="nil"/>
              <w:right w:val="nil"/>
            </w:tcBorders>
            <w:shd w:val="clear" w:color="auto" w:fill="auto"/>
            <w:noWrap/>
            <w:vAlign w:val="bottom"/>
            <w:hideMark/>
          </w:tcPr>
          <w:p w14:paraId="7D956D1D" w14:textId="77777777" w:rsidR="00583E46" w:rsidRPr="00B365F8" w:rsidRDefault="00583E46" w:rsidP="00560E22">
            <w:pPr>
              <w:rPr>
                <w:color w:val="000000"/>
                <w:sz w:val="21"/>
                <w:szCs w:val="21"/>
              </w:rPr>
            </w:pPr>
          </w:p>
        </w:tc>
        <w:tc>
          <w:tcPr>
            <w:tcW w:w="998" w:type="dxa"/>
            <w:tcBorders>
              <w:top w:val="nil"/>
              <w:left w:val="nil"/>
              <w:bottom w:val="nil"/>
              <w:right w:val="nil"/>
            </w:tcBorders>
            <w:shd w:val="clear" w:color="auto" w:fill="auto"/>
            <w:noWrap/>
            <w:vAlign w:val="bottom"/>
            <w:hideMark/>
          </w:tcPr>
          <w:p w14:paraId="6887E4B3" w14:textId="77777777" w:rsidR="00583E46" w:rsidRPr="00B365F8" w:rsidRDefault="00583E46" w:rsidP="00560E22">
            <w:pPr>
              <w:rPr>
                <w:color w:val="000000"/>
                <w:sz w:val="21"/>
                <w:szCs w:val="21"/>
              </w:rPr>
            </w:pPr>
            <w:r w:rsidRPr="00B365F8">
              <w:rPr>
                <w:color w:val="000000"/>
                <w:sz w:val="21"/>
                <w:szCs w:val="21"/>
              </w:rPr>
              <w:t>46</w:t>
            </w:r>
          </w:p>
        </w:tc>
        <w:tc>
          <w:tcPr>
            <w:tcW w:w="974" w:type="dxa"/>
            <w:tcBorders>
              <w:top w:val="nil"/>
              <w:left w:val="nil"/>
              <w:bottom w:val="nil"/>
              <w:right w:val="nil"/>
            </w:tcBorders>
            <w:shd w:val="clear" w:color="auto" w:fill="auto"/>
            <w:noWrap/>
            <w:vAlign w:val="bottom"/>
            <w:hideMark/>
          </w:tcPr>
          <w:p w14:paraId="405D87E9" w14:textId="77777777" w:rsidR="00583E46" w:rsidRPr="00B365F8" w:rsidRDefault="00583E46" w:rsidP="00560E22">
            <w:pPr>
              <w:rPr>
                <w:color w:val="000000"/>
                <w:sz w:val="21"/>
                <w:szCs w:val="21"/>
              </w:rPr>
            </w:pPr>
          </w:p>
        </w:tc>
        <w:tc>
          <w:tcPr>
            <w:tcW w:w="1163" w:type="dxa"/>
            <w:gridSpan w:val="2"/>
            <w:tcBorders>
              <w:top w:val="nil"/>
              <w:left w:val="nil"/>
              <w:bottom w:val="nil"/>
              <w:right w:val="nil"/>
            </w:tcBorders>
            <w:shd w:val="clear" w:color="auto" w:fill="auto"/>
            <w:noWrap/>
            <w:vAlign w:val="bottom"/>
            <w:hideMark/>
          </w:tcPr>
          <w:p w14:paraId="5F33CA29" w14:textId="77777777" w:rsidR="00583E46" w:rsidRPr="00B365F8" w:rsidRDefault="00583E46" w:rsidP="00560E22">
            <w:pPr>
              <w:rPr>
                <w:color w:val="000000"/>
                <w:sz w:val="21"/>
                <w:szCs w:val="21"/>
              </w:rPr>
            </w:pPr>
            <w:r w:rsidRPr="00B365F8">
              <w:rPr>
                <w:color w:val="000000"/>
                <w:sz w:val="21"/>
                <w:szCs w:val="21"/>
              </w:rPr>
              <w:t>46</w:t>
            </w:r>
          </w:p>
        </w:tc>
        <w:tc>
          <w:tcPr>
            <w:tcW w:w="956" w:type="dxa"/>
            <w:tcBorders>
              <w:top w:val="nil"/>
              <w:left w:val="nil"/>
              <w:bottom w:val="nil"/>
              <w:right w:val="nil"/>
            </w:tcBorders>
            <w:shd w:val="clear" w:color="auto" w:fill="auto"/>
            <w:noWrap/>
            <w:vAlign w:val="bottom"/>
            <w:hideMark/>
          </w:tcPr>
          <w:p w14:paraId="60DF82E6" w14:textId="77777777" w:rsidR="00583E46" w:rsidRPr="00B365F8" w:rsidRDefault="00583E46" w:rsidP="00560E22">
            <w:pPr>
              <w:rPr>
                <w:color w:val="000000"/>
                <w:sz w:val="21"/>
                <w:szCs w:val="21"/>
              </w:rPr>
            </w:pPr>
          </w:p>
        </w:tc>
        <w:tc>
          <w:tcPr>
            <w:tcW w:w="1181" w:type="dxa"/>
            <w:gridSpan w:val="2"/>
            <w:tcBorders>
              <w:top w:val="nil"/>
              <w:left w:val="nil"/>
              <w:bottom w:val="nil"/>
              <w:right w:val="nil"/>
            </w:tcBorders>
            <w:shd w:val="clear" w:color="auto" w:fill="auto"/>
            <w:noWrap/>
            <w:vAlign w:val="bottom"/>
            <w:hideMark/>
          </w:tcPr>
          <w:p w14:paraId="79ADA2FE" w14:textId="77777777" w:rsidR="00583E46" w:rsidRPr="00B365F8" w:rsidRDefault="00583E46" w:rsidP="00560E22">
            <w:pPr>
              <w:rPr>
                <w:color w:val="000000"/>
                <w:sz w:val="21"/>
                <w:szCs w:val="21"/>
              </w:rPr>
            </w:pPr>
            <w:r w:rsidRPr="00B365F8">
              <w:rPr>
                <w:color w:val="000000"/>
                <w:sz w:val="21"/>
                <w:szCs w:val="21"/>
              </w:rPr>
              <w:t>44</w:t>
            </w:r>
          </w:p>
        </w:tc>
        <w:tc>
          <w:tcPr>
            <w:tcW w:w="939" w:type="dxa"/>
            <w:tcBorders>
              <w:top w:val="nil"/>
              <w:left w:val="nil"/>
              <w:bottom w:val="nil"/>
              <w:right w:val="nil"/>
            </w:tcBorders>
            <w:shd w:val="clear" w:color="auto" w:fill="auto"/>
            <w:noWrap/>
            <w:vAlign w:val="bottom"/>
            <w:hideMark/>
          </w:tcPr>
          <w:p w14:paraId="1552EAA1" w14:textId="77777777" w:rsidR="00583E46" w:rsidRPr="00B365F8" w:rsidRDefault="00583E46" w:rsidP="00560E22">
            <w:pPr>
              <w:rPr>
                <w:color w:val="000000"/>
                <w:sz w:val="21"/>
                <w:szCs w:val="21"/>
              </w:rPr>
            </w:pPr>
            <w:r w:rsidRPr="00B365F8">
              <w:rPr>
                <w:color w:val="000000"/>
                <w:sz w:val="21"/>
                <w:szCs w:val="21"/>
              </w:rPr>
              <w:t xml:space="preserve">            </w:t>
            </w:r>
          </w:p>
        </w:tc>
      </w:tr>
      <w:tr w:rsidR="00583E46" w:rsidRPr="00B365F8" w14:paraId="43AF3E6E" w14:textId="77777777" w:rsidTr="00560E22">
        <w:trPr>
          <w:trHeight w:val="258"/>
        </w:trPr>
        <w:tc>
          <w:tcPr>
            <w:tcW w:w="2618" w:type="dxa"/>
            <w:tcBorders>
              <w:top w:val="nil"/>
              <w:left w:val="nil"/>
              <w:bottom w:val="single" w:sz="4" w:space="0" w:color="auto"/>
              <w:right w:val="nil"/>
            </w:tcBorders>
            <w:shd w:val="clear" w:color="auto" w:fill="auto"/>
            <w:noWrap/>
            <w:vAlign w:val="bottom"/>
            <w:hideMark/>
          </w:tcPr>
          <w:p w14:paraId="7AA06C50" w14:textId="77777777" w:rsidR="00583E46" w:rsidRPr="00B365F8" w:rsidRDefault="00583E46" w:rsidP="00560E22">
            <w:pPr>
              <w:rPr>
                <w:color w:val="000000"/>
                <w:sz w:val="21"/>
                <w:szCs w:val="21"/>
              </w:rPr>
            </w:pPr>
            <w:r w:rsidRPr="00B365F8">
              <w:rPr>
                <w:color w:val="000000"/>
                <w:sz w:val="21"/>
                <w:szCs w:val="21"/>
              </w:rPr>
              <w:t>Adjusted R2</w:t>
            </w:r>
          </w:p>
        </w:tc>
        <w:tc>
          <w:tcPr>
            <w:tcW w:w="1087" w:type="dxa"/>
            <w:tcBorders>
              <w:top w:val="nil"/>
              <w:left w:val="nil"/>
              <w:bottom w:val="single" w:sz="4" w:space="0" w:color="auto"/>
              <w:right w:val="nil"/>
            </w:tcBorders>
            <w:shd w:val="clear" w:color="auto" w:fill="auto"/>
            <w:noWrap/>
            <w:vAlign w:val="bottom"/>
            <w:hideMark/>
          </w:tcPr>
          <w:p w14:paraId="77682A47" w14:textId="77777777" w:rsidR="00583E46" w:rsidRPr="00B365F8" w:rsidRDefault="00583E46" w:rsidP="00560E22">
            <w:pPr>
              <w:rPr>
                <w:color w:val="000000"/>
                <w:sz w:val="21"/>
                <w:szCs w:val="21"/>
              </w:rPr>
            </w:pPr>
            <w:r w:rsidRPr="00B365F8">
              <w:rPr>
                <w:color w:val="000000"/>
                <w:sz w:val="21"/>
                <w:szCs w:val="21"/>
              </w:rPr>
              <w:t>0.141</w:t>
            </w:r>
          </w:p>
        </w:tc>
        <w:tc>
          <w:tcPr>
            <w:tcW w:w="1030" w:type="dxa"/>
            <w:gridSpan w:val="2"/>
            <w:tcBorders>
              <w:top w:val="nil"/>
              <w:left w:val="nil"/>
              <w:bottom w:val="single" w:sz="4" w:space="0" w:color="auto"/>
              <w:right w:val="nil"/>
            </w:tcBorders>
            <w:shd w:val="clear" w:color="auto" w:fill="auto"/>
            <w:noWrap/>
            <w:vAlign w:val="bottom"/>
            <w:hideMark/>
          </w:tcPr>
          <w:p w14:paraId="722AD150" w14:textId="77777777" w:rsidR="00583E46" w:rsidRPr="00B365F8" w:rsidRDefault="00583E46" w:rsidP="00560E22">
            <w:pPr>
              <w:rPr>
                <w:color w:val="000000"/>
                <w:sz w:val="21"/>
                <w:szCs w:val="21"/>
              </w:rPr>
            </w:pPr>
          </w:p>
        </w:tc>
        <w:tc>
          <w:tcPr>
            <w:tcW w:w="1249" w:type="dxa"/>
            <w:tcBorders>
              <w:top w:val="nil"/>
              <w:left w:val="nil"/>
              <w:bottom w:val="single" w:sz="4" w:space="0" w:color="auto"/>
              <w:right w:val="nil"/>
            </w:tcBorders>
            <w:shd w:val="clear" w:color="auto" w:fill="auto"/>
            <w:noWrap/>
            <w:vAlign w:val="bottom"/>
            <w:hideMark/>
          </w:tcPr>
          <w:p w14:paraId="6FACDD13" w14:textId="77777777" w:rsidR="00583E46" w:rsidRPr="00B365F8" w:rsidRDefault="00583E46" w:rsidP="00560E22">
            <w:pPr>
              <w:rPr>
                <w:color w:val="000000"/>
                <w:sz w:val="21"/>
                <w:szCs w:val="21"/>
              </w:rPr>
            </w:pPr>
            <w:r w:rsidRPr="00B365F8">
              <w:rPr>
                <w:color w:val="000000"/>
                <w:sz w:val="21"/>
                <w:szCs w:val="21"/>
              </w:rPr>
              <w:t>0.167</w:t>
            </w:r>
          </w:p>
        </w:tc>
        <w:tc>
          <w:tcPr>
            <w:tcW w:w="997" w:type="dxa"/>
            <w:gridSpan w:val="2"/>
            <w:tcBorders>
              <w:top w:val="nil"/>
              <w:left w:val="nil"/>
              <w:bottom w:val="single" w:sz="4" w:space="0" w:color="auto"/>
              <w:right w:val="nil"/>
            </w:tcBorders>
            <w:shd w:val="clear" w:color="auto" w:fill="auto"/>
            <w:noWrap/>
            <w:vAlign w:val="bottom"/>
            <w:hideMark/>
          </w:tcPr>
          <w:p w14:paraId="55AA1B36" w14:textId="77777777" w:rsidR="00583E46" w:rsidRPr="00B365F8" w:rsidRDefault="00583E46" w:rsidP="00560E22">
            <w:pPr>
              <w:rPr>
                <w:color w:val="000000"/>
                <w:sz w:val="21"/>
                <w:szCs w:val="21"/>
              </w:rPr>
            </w:pPr>
          </w:p>
        </w:tc>
        <w:tc>
          <w:tcPr>
            <w:tcW w:w="1140" w:type="dxa"/>
            <w:gridSpan w:val="2"/>
            <w:tcBorders>
              <w:top w:val="nil"/>
              <w:left w:val="nil"/>
              <w:bottom w:val="single" w:sz="4" w:space="0" w:color="auto"/>
              <w:right w:val="nil"/>
            </w:tcBorders>
            <w:shd w:val="clear" w:color="auto" w:fill="auto"/>
            <w:noWrap/>
            <w:vAlign w:val="bottom"/>
            <w:hideMark/>
          </w:tcPr>
          <w:p w14:paraId="79E2C373" w14:textId="77777777" w:rsidR="00583E46" w:rsidRPr="00B365F8" w:rsidRDefault="00583E46" w:rsidP="00560E22">
            <w:pPr>
              <w:rPr>
                <w:color w:val="000000"/>
                <w:sz w:val="21"/>
                <w:szCs w:val="21"/>
              </w:rPr>
            </w:pPr>
            <w:r w:rsidRPr="00B365F8">
              <w:rPr>
                <w:color w:val="000000"/>
                <w:sz w:val="21"/>
                <w:szCs w:val="21"/>
              </w:rPr>
              <w:t>0.175</w:t>
            </w:r>
          </w:p>
        </w:tc>
        <w:tc>
          <w:tcPr>
            <w:tcW w:w="997" w:type="dxa"/>
            <w:tcBorders>
              <w:top w:val="nil"/>
              <w:left w:val="nil"/>
              <w:bottom w:val="single" w:sz="4" w:space="0" w:color="auto"/>
              <w:right w:val="nil"/>
            </w:tcBorders>
            <w:shd w:val="clear" w:color="auto" w:fill="auto"/>
            <w:noWrap/>
            <w:vAlign w:val="bottom"/>
            <w:hideMark/>
          </w:tcPr>
          <w:p w14:paraId="0B711502" w14:textId="77777777" w:rsidR="00583E46" w:rsidRPr="00B365F8" w:rsidRDefault="00583E46" w:rsidP="00560E22">
            <w:pPr>
              <w:rPr>
                <w:color w:val="000000"/>
                <w:sz w:val="21"/>
                <w:szCs w:val="21"/>
              </w:rPr>
            </w:pPr>
          </w:p>
        </w:tc>
        <w:tc>
          <w:tcPr>
            <w:tcW w:w="998" w:type="dxa"/>
            <w:tcBorders>
              <w:top w:val="nil"/>
              <w:left w:val="nil"/>
              <w:bottom w:val="single" w:sz="4" w:space="0" w:color="auto"/>
              <w:right w:val="nil"/>
            </w:tcBorders>
            <w:shd w:val="clear" w:color="auto" w:fill="auto"/>
            <w:noWrap/>
            <w:vAlign w:val="bottom"/>
            <w:hideMark/>
          </w:tcPr>
          <w:p w14:paraId="0C3F9584" w14:textId="77777777" w:rsidR="00583E46" w:rsidRPr="00B365F8" w:rsidRDefault="00583E46" w:rsidP="00560E22">
            <w:pPr>
              <w:rPr>
                <w:color w:val="000000"/>
                <w:sz w:val="21"/>
                <w:szCs w:val="21"/>
              </w:rPr>
            </w:pPr>
            <w:r w:rsidRPr="00B365F8">
              <w:rPr>
                <w:color w:val="000000"/>
                <w:sz w:val="21"/>
                <w:szCs w:val="21"/>
              </w:rPr>
              <w:t>0.207</w:t>
            </w:r>
          </w:p>
        </w:tc>
        <w:tc>
          <w:tcPr>
            <w:tcW w:w="974" w:type="dxa"/>
            <w:tcBorders>
              <w:top w:val="nil"/>
              <w:left w:val="nil"/>
              <w:bottom w:val="single" w:sz="4" w:space="0" w:color="auto"/>
              <w:right w:val="nil"/>
            </w:tcBorders>
            <w:shd w:val="clear" w:color="auto" w:fill="auto"/>
            <w:noWrap/>
            <w:vAlign w:val="bottom"/>
            <w:hideMark/>
          </w:tcPr>
          <w:p w14:paraId="7E57ADBC" w14:textId="77777777" w:rsidR="00583E46" w:rsidRPr="00B365F8" w:rsidRDefault="00583E46" w:rsidP="00560E22">
            <w:pPr>
              <w:rPr>
                <w:color w:val="000000"/>
                <w:sz w:val="21"/>
                <w:szCs w:val="21"/>
              </w:rPr>
            </w:pPr>
          </w:p>
        </w:tc>
        <w:tc>
          <w:tcPr>
            <w:tcW w:w="1163" w:type="dxa"/>
            <w:gridSpan w:val="2"/>
            <w:tcBorders>
              <w:top w:val="nil"/>
              <w:left w:val="nil"/>
              <w:bottom w:val="single" w:sz="4" w:space="0" w:color="auto"/>
              <w:right w:val="nil"/>
            </w:tcBorders>
            <w:shd w:val="clear" w:color="auto" w:fill="auto"/>
            <w:noWrap/>
            <w:vAlign w:val="bottom"/>
            <w:hideMark/>
          </w:tcPr>
          <w:p w14:paraId="04B0FBC3" w14:textId="77777777" w:rsidR="00583E46" w:rsidRPr="00B365F8" w:rsidRDefault="00583E46" w:rsidP="00560E22">
            <w:pPr>
              <w:rPr>
                <w:color w:val="000000"/>
                <w:sz w:val="21"/>
                <w:szCs w:val="21"/>
              </w:rPr>
            </w:pPr>
            <w:r w:rsidRPr="00B365F8">
              <w:rPr>
                <w:color w:val="000000"/>
                <w:sz w:val="21"/>
                <w:szCs w:val="21"/>
              </w:rPr>
              <w:t>0.231</w:t>
            </w:r>
          </w:p>
        </w:tc>
        <w:tc>
          <w:tcPr>
            <w:tcW w:w="956" w:type="dxa"/>
            <w:tcBorders>
              <w:top w:val="nil"/>
              <w:left w:val="nil"/>
              <w:bottom w:val="single" w:sz="4" w:space="0" w:color="auto"/>
              <w:right w:val="nil"/>
            </w:tcBorders>
            <w:shd w:val="clear" w:color="auto" w:fill="auto"/>
            <w:noWrap/>
            <w:vAlign w:val="bottom"/>
            <w:hideMark/>
          </w:tcPr>
          <w:p w14:paraId="14B72210" w14:textId="77777777" w:rsidR="00583E46" w:rsidRPr="00B365F8" w:rsidRDefault="00583E46" w:rsidP="00560E22">
            <w:pPr>
              <w:rPr>
                <w:color w:val="000000"/>
                <w:sz w:val="21"/>
                <w:szCs w:val="21"/>
              </w:rPr>
            </w:pPr>
          </w:p>
        </w:tc>
        <w:tc>
          <w:tcPr>
            <w:tcW w:w="1181" w:type="dxa"/>
            <w:gridSpan w:val="2"/>
            <w:tcBorders>
              <w:top w:val="nil"/>
              <w:left w:val="nil"/>
              <w:bottom w:val="single" w:sz="4" w:space="0" w:color="auto"/>
              <w:right w:val="nil"/>
            </w:tcBorders>
            <w:shd w:val="clear" w:color="auto" w:fill="auto"/>
            <w:noWrap/>
            <w:vAlign w:val="bottom"/>
            <w:hideMark/>
          </w:tcPr>
          <w:p w14:paraId="50A27875" w14:textId="77777777" w:rsidR="00583E46" w:rsidRPr="00B365F8" w:rsidRDefault="00583E46" w:rsidP="00560E22">
            <w:pPr>
              <w:rPr>
                <w:color w:val="000000"/>
                <w:sz w:val="21"/>
                <w:szCs w:val="21"/>
              </w:rPr>
            </w:pPr>
            <w:r w:rsidRPr="00B365F8">
              <w:rPr>
                <w:color w:val="000000"/>
                <w:sz w:val="21"/>
                <w:szCs w:val="21"/>
              </w:rPr>
              <w:t>0.243</w:t>
            </w:r>
          </w:p>
        </w:tc>
        <w:tc>
          <w:tcPr>
            <w:tcW w:w="939" w:type="dxa"/>
            <w:tcBorders>
              <w:top w:val="nil"/>
              <w:left w:val="nil"/>
              <w:bottom w:val="single" w:sz="4" w:space="0" w:color="auto"/>
              <w:right w:val="nil"/>
            </w:tcBorders>
            <w:shd w:val="clear" w:color="auto" w:fill="auto"/>
            <w:noWrap/>
            <w:vAlign w:val="bottom"/>
            <w:hideMark/>
          </w:tcPr>
          <w:p w14:paraId="03F406A3" w14:textId="77777777" w:rsidR="00583E46" w:rsidRPr="00B365F8" w:rsidRDefault="00583E46" w:rsidP="00560E22">
            <w:pPr>
              <w:rPr>
                <w:color w:val="000000"/>
                <w:sz w:val="21"/>
                <w:szCs w:val="21"/>
              </w:rPr>
            </w:pPr>
            <w:r w:rsidRPr="00B365F8">
              <w:rPr>
                <w:color w:val="000000"/>
                <w:sz w:val="21"/>
                <w:szCs w:val="21"/>
              </w:rPr>
              <w:t xml:space="preserve">         </w:t>
            </w:r>
          </w:p>
        </w:tc>
      </w:tr>
    </w:tbl>
    <w:p w14:paraId="34FAEA0A" w14:textId="77777777" w:rsidR="00583E46" w:rsidRPr="00B365F8" w:rsidRDefault="00583E46" w:rsidP="00583E46">
      <w:pPr>
        <w:tabs>
          <w:tab w:val="num" w:pos="0"/>
        </w:tabs>
        <w:spacing w:before="120" w:after="240" w:line="276" w:lineRule="auto"/>
        <w:jc w:val="both"/>
        <w:rPr>
          <w:sz w:val="21"/>
          <w:szCs w:val="21"/>
        </w:rPr>
      </w:pPr>
      <w:r w:rsidRPr="00B365F8">
        <w:rPr>
          <w:i/>
          <w:iCs/>
          <w:sz w:val="21"/>
          <w:szCs w:val="21"/>
        </w:rPr>
        <w:t>Notes</w:t>
      </w:r>
      <w:r w:rsidRPr="00B365F8">
        <w:rPr>
          <w:sz w:val="21"/>
          <w:szCs w:val="21"/>
        </w:rPr>
        <w:t xml:space="preserve">: Dependent variable is the deprivation index. Both ‘financial crisis’ and ‘IMF program’ are measured two years before the survey. Linear probability model with survey weights, country-fixed effects, year-fixed effects, and country-clustered standard errors in parentheses. Significance levels: * p&lt;.1  ** p&lt;.05  *** p&lt;.01. </w:t>
      </w:r>
    </w:p>
    <w:p w14:paraId="18F14093" w14:textId="77777777" w:rsidR="00583E46" w:rsidRPr="00B365F8" w:rsidRDefault="00583E46" w:rsidP="00583E46">
      <w:pPr>
        <w:tabs>
          <w:tab w:val="num" w:pos="0"/>
        </w:tabs>
        <w:spacing w:after="240" w:line="276" w:lineRule="auto"/>
        <w:jc w:val="both"/>
        <w:rPr>
          <w:sz w:val="23"/>
          <w:szCs w:val="23"/>
        </w:rPr>
      </w:pPr>
    </w:p>
    <w:p w14:paraId="55825CB5" w14:textId="77777777" w:rsidR="00583E46" w:rsidRPr="00B365F8" w:rsidRDefault="00583E46">
      <w:pPr>
        <w:rPr>
          <w:b/>
          <w:bCs/>
          <w:sz w:val="23"/>
          <w:szCs w:val="23"/>
        </w:rPr>
      </w:pPr>
      <w:r w:rsidRPr="00B365F8">
        <w:rPr>
          <w:b/>
          <w:bCs/>
          <w:sz w:val="23"/>
          <w:szCs w:val="23"/>
        </w:rPr>
        <w:br w:type="page"/>
      </w:r>
    </w:p>
    <w:p w14:paraId="7A47110E" w14:textId="701E4D24" w:rsidR="00583E46" w:rsidRPr="00B365F8" w:rsidRDefault="00583E46" w:rsidP="00583E46">
      <w:pPr>
        <w:tabs>
          <w:tab w:val="num" w:pos="0"/>
        </w:tabs>
        <w:spacing w:after="240" w:line="276" w:lineRule="auto"/>
        <w:jc w:val="both"/>
        <w:rPr>
          <w:sz w:val="23"/>
          <w:szCs w:val="23"/>
        </w:rPr>
      </w:pPr>
      <w:r w:rsidRPr="00B365F8">
        <w:rPr>
          <w:b/>
          <w:bCs/>
          <w:sz w:val="23"/>
          <w:szCs w:val="23"/>
        </w:rPr>
        <w:lastRenderedPageBreak/>
        <w:t>Table 4.19</w:t>
      </w:r>
      <w:r w:rsidRPr="00B365F8">
        <w:rPr>
          <w:sz w:val="23"/>
          <w:szCs w:val="23"/>
        </w:rPr>
        <w:t xml:space="preserve">: Partisan allegiance, financial crisis, and income group by IMF exposure </w:t>
      </w:r>
    </w:p>
    <w:tbl>
      <w:tblPr>
        <w:tblW w:w="15329" w:type="dxa"/>
        <w:tblLayout w:type="fixed"/>
        <w:tblLook w:val="04A0" w:firstRow="1" w:lastRow="0" w:firstColumn="1" w:lastColumn="0" w:noHBand="0" w:noVBand="1"/>
      </w:tblPr>
      <w:tblGrid>
        <w:gridCol w:w="2618"/>
        <w:gridCol w:w="1087"/>
        <w:gridCol w:w="728"/>
        <w:gridCol w:w="302"/>
        <w:gridCol w:w="1249"/>
        <w:gridCol w:w="265"/>
        <w:gridCol w:w="732"/>
        <w:gridCol w:w="1084"/>
        <w:gridCol w:w="56"/>
        <w:gridCol w:w="997"/>
        <w:gridCol w:w="998"/>
        <w:gridCol w:w="974"/>
        <w:gridCol w:w="607"/>
        <w:gridCol w:w="556"/>
        <w:gridCol w:w="956"/>
        <w:gridCol w:w="304"/>
        <w:gridCol w:w="877"/>
        <w:gridCol w:w="939"/>
      </w:tblGrid>
      <w:tr w:rsidR="00583E46" w:rsidRPr="00B365F8" w14:paraId="1D6B331C" w14:textId="77777777" w:rsidTr="00560E22">
        <w:trPr>
          <w:trHeight w:val="258"/>
        </w:trPr>
        <w:tc>
          <w:tcPr>
            <w:tcW w:w="2618" w:type="dxa"/>
            <w:tcBorders>
              <w:top w:val="single" w:sz="4" w:space="0" w:color="auto"/>
              <w:left w:val="nil"/>
              <w:right w:val="nil"/>
            </w:tcBorders>
            <w:shd w:val="clear" w:color="auto" w:fill="auto"/>
            <w:noWrap/>
            <w:hideMark/>
          </w:tcPr>
          <w:p w14:paraId="13663522" w14:textId="77777777" w:rsidR="00583E46" w:rsidRPr="00B365F8" w:rsidRDefault="00583E46" w:rsidP="00560E22">
            <w:pPr>
              <w:rPr>
                <w:sz w:val="21"/>
                <w:szCs w:val="21"/>
              </w:rPr>
            </w:pPr>
          </w:p>
        </w:tc>
        <w:tc>
          <w:tcPr>
            <w:tcW w:w="1815" w:type="dxa"/>
            <w:gridSpan w:val="2"/>
            <w:tcBorders>
              <w:top w:val="single" w:sz="4" w:space="0" w:color="auto"/>
              <w:left w:val="nil"/>
              <w:right w:val="nil"/>
            </w:tcBorders>
            <w:shd w:val="clear" w:color="auto" w:fill="auto"/>
            <w:noWrap/>
            <w:hideMark/>
          </w:tcPr>
          <w:p w14:paraId="53111452" w14:textId="77777777" w:rsidR="00583E46" w:rsidRPr="00B365F8" w:rsidRDefault="00583E46" w:rsidP="00560E22">
            <w:pPr>
              <w:rPr>
                <w:color w:val="000000"/>
                <w:sz w:val="21"/>
                <w:szCs w:val="21"/>
              </w:rPr>
            </w:pPr>
            <w:r w:rsidRPr="00B365F8">
              <w:rPr>
                <w:color w:val="000000"/>
                <w:sz w:val="21"/>
                <w:szCs w:val="21"/>
              </w:rPr>
              <w:t>Crisis resolution with IMF program</w:t>
            </w:r>
          </w:p>
        </w:tc>
        <w:tc>
          <w:tcPr>
            <w:tcW w:w="1816" w:type="dxa"/>
            <w:gridSpan w:val="3"/>
            <w:tcBorders>
              <w:top w:val="single" w:sz="4" w:space="0" w:color="auto"/>
              <w:left w:val="nil"/>
              <w:right w:val="nil"/>
            </w:tcBorders>
            <w:shd w:val="clear" w:color="auto" w:fill="auto"/>
            <w:noWrap/>
            <w:hideMark/>
          </w:tcPr>
          <w:p w14:paraId="514565C1" w14:textId="77777777" w:rsidR="00583E46" w:rsidRPr="00B365F8" w:rsidRDefault="00583E46" w:rsidP="00560E22">
            <w:pPr>
              <w:rPr>
                <w:color w:val="000000"/>
                <w:sz w:val="21"/>
                <w:szCs w:val="21"/>
              </w:rPr>
            </w:pPr>
          </w:p>
        </w:tc>
        <w:tc>
          <w:tcPr>
            <w:tcW w:w="1816" w:type="dxa"/>
            <w:gridSpan w:val="2"/>
            <w:tcBorders>
              <w:top w:val="single" w:sz="4" w:space="0" w:color="auto"/>
              <w:left w:val="nil"/>
              <w:right w:val="nil"/>
            </w:tcBorders>
            <w:shd w:val="clear" w:color="auto" w:fill="auto"/>
            <w:noWrap/>
            <w:hideMark/>
          </w:tcPr>
          <w:p w14:paraId="6E5D8064" w14:textId="77777777" w:rsidR="00583E46" w:rsidRPr="00B365F8" w:rsidRDefault="00583E46" w:rsidP="00560E22">
            <w:pPr>
              <w:rPr>
                <w:sz w:val="21"/>
                <w:szCs w:val="21"/>
              </w:rPr>
            </w:pPr>
          </w:p>
        </w:tc>
        <w:tc>
          <w:tcPr>
            <w:tcW w:w="1053" w:type="dxa"/>
            <w:gridSpan w:val="2"/>
            <w:tcBorders>
              <w:top w:val="single" w:sz="4" w:space="0" w:color="auto"/>
              <w:left w:val="nil"/>
              <w:right w:val="nil"/>
            </w:tcBorders>
            <w:shd w:val="clear" w:color="auto" w:fill="auto"/>
            <w:noWrap/>
            <w:hideMark/>
          </w:tcPr>
          <w:p w14:paraId="14137005" w14:textId="77777777" w:rsidR="00583E46" w:rsidRPr="00B365F8" w:rsidRDefault="00583E46" w:rsidP="00560E22">
            <w:pPr>
              <w:rPr>
                <w:sz w:val="21"/>
                <w:szCs w:val="21"/>
              </w:rPr>
            </w:pPr>
          </w:p>
        </w:tc>
        <w:tc>
          <w:tcPr>
            <w:tcW w:w="2579" w:type="dxa"/>
            <w:gridSpan w:val="3"/>
            <w:tcBorders>
              <w:top w:val="single" w:sz="4" w:space="0" w:color="auto"/>
              <w:left w:val="nil"/>
              <w:right w:val="nil"/>
            </w:tcBorders>
            <w:shd w:val="clear" w:color="auto" w:fill="auto"/>
            <w:noWrap/>
            <w:hideMark/>
          </w:tcPr>
          <w:p w14:paraId="48BD34AD" w14:textId="77777777" w:rsidR="00583E46" w:rsidRPr="00B365F8" w:rsidRDefault="00583E46" w:rsidP="00560E22">
            <w:pPr>
              <w:rPr>
                <w:color w:val="000000"/>
                <w:sz w:val="21"/>
                <w:szCs w:val="21"/>
              </w:rPr>
            </w:pPr>
            <w:r w:rsidRPr="00B365F8">
              <w:rPr>
                <w:color w:val="000000"/>
                <w:sz w:val="21"/>
                <w:szCs w:val="21"/>
              </w:rPr>
              <w:t>Crisis resolution without program</w:t>
            </w:r>
          </w:p>
        </w:tc>
        <w:tc>
          <w:tcPr>
            <w:tcW w:w="1816" w:type="dxa"/>
            <w:gridSpan w:val="3"/>
            <w:tcBorders>
              <w:top w:val="single" w:sz="4" w:space="0" w:color="auto"/>
              <w:left w:val="nil"/>
              <w:right w:val="nil"/>
            </w:tcBorders>
            <w:shd w:val="clear" w:color="auto" w:fill="auto"/>
            <w:noWrap/>
            <w:hideMark/>
          </w:tcPr>
          <w:p w14:paraId="1D9AA7EB" w14:textId="77777777" w:rsidR="00583E46" w:rsidRPr="00B365F8" w:rsidRDefault="00583E46" w:rsidP="00560E22">
            <w:pPr>
              <w:rPr>
                <w:color w:val="000000"/>
                <w:sz w:val="21"/>
                <w:szCs w:val="21"/>
              </w:rPr>
            </w:pPr>
          </w:p>
        </w:tc>
        <w:tc>
          <w:tcPr>
            <w:tcW w:w="1816" w:type="dxa"/>
            <w:gridSpan w:val="2"/>
            <w:tcBorders>
              <w:top w:val="single" w:sz="4" w:space="0" w:color="auto"/>
              <w:left w:val="nil"/>
              <w:right w:val="nil"/>
            </w:tcBorders>
            <w:shd w:val="clear" w:color="auto" w:fill="auto"/>
            <w:noWrap/>
            <w:hideMark/>
          </w:tcPr>
          <w:p w14:paraId="51289865" w14:textId="77777777" w:rsidR="00583E46" w:rsidRPr="00B365F8" w:rsidRDefault="00583E46" w:rsidP="00560E22">
            <w:pPr>
              <w:rPr>
                <w:sz w:val="21"/>
                <w:szCs w:val="21"/>
              </w:rPr>
            </w:pPr>
          </w:p>
        </w:tc>
      </w:tr>
      <w:tr w:rsidR="00583E46" w:rsidRPr="00B365F8" w14:paraId="79553D7F" w14:textId="77777777" w:rsidTr="00560E22">
        <w:trPr>
          <w:trHeight w:val="258"/>
        </w:trPr>
        <w:tc>
          <w:tcPr>
            <w:tcW w:w="2618" w:type="dxa"/>
            <w:tcBorders>
              <w:top w:val="nil"/>
              <w:left w:val="nil"/>
              <w:bottom w:val="single" w:sz="4" w:space="0" w:color="auto"/>
              <w:right w:val="nil"/>
            </w:tcBorders>
            <w:shd w:val="clear" w:color="auto" w:fill="auto"/>
            <w:noWrap/>
            <w:vAlign w:val="bottom"/>
            <w:hideMark/>
          </w:tcPr>
          <w:p w14:paraId="34947989" w14:textId="77777777" w:rsidR="00583E46" w:rsidRPr="00B365F8" w:rsidRDefault="00583E46" w:rsidP="00560E22">
            <w:pPr>
              <w:rPr>
                <w:sz w:val="21"/>
                <w:szCs w:val="21"/>
              </w:rPr>
            </w:pPr>
          </w:p>
        </w:tc>
        <w:tc>
          <w:tcPr>
            <w:tcW w:w="1087" w:type="dxa"/>
            <w:tcBorders>
              <w:top w:val="nil"/>
              <w:left w:val="nil"/>
              <w:bottom w:val="single" w:sz="4" w:space="0" w:color="auto"/>
              <w:right w:val="nil"/>
            </w:tcBorders>
            <w:shd w:val="clear" w:color="auto" w:fill="auto"/>
            <w:noWrap/>
            <w:vAlign w:val="bottom"/>
            <w:hideMark/>
          </w:tcPr>
          <w:p w14:paraId="3F0757BC" w14:textId="77777777" w:rsidR="00583E46" w:rsidRPr="00B365F8" w:rsidRDefault="00583E46" w:rsidP="00560E22">
            <w:pPr>
              <w:rPr>
                <w:color w:val="000000"/>
                <w:sz w:val="21"/>
                <w:szCs w:val="21"/>
              </w:rPr>
            </w:pPr>
            <w:r w:rsidRPr="00B365F8">
              <w:rPr>
                <w:color w:val="000000"/>
                <w:sz w:val="21"/>
                <w:szCs w:val="21"/>
              </w:rPr>
              <w:t>(1)</w:t>
            </w:r>
          </w:p>
        </w:tc>
        <w:tc>
          <w:tcPr>
            <w:tcW w:w="1030" w:type="dxa"/>
            <w:gridSpan w:val="2"/>
            <w:tcBorders>
              <w:top w:val="nil"/>
              <w:left w:val="nil"/>
              <w:bottom w:val="single" w:sz="4" w:space="0" w:color="auto"/>
              <w:right w:val="nil"/>
            </w:tcBorders>
            <w:shd w:val="clear" w:color="auto" w:fill="auto"/>
            <w:noWrap/>
            <w:vAlign w:val="bottom"/>
            <w:hideMark/>
          </w:tcPr>
          <w:p w14:paraId="17BD8E68" w14:textId="77777777" w:rsidR="00583E46" w:rsidRPr="00B365F8" w:rsidRDefault="00583E46" w:rsidP="00560E22">
            <w:pPr>
              <w:rPr>
                <w:color w:val="000000"/>
                <w:sz w:val="21"/>
                <w:szCs w:val="21"/>
              </w:rPr>
            </w:pPr>
          </w:p>
        </w:tc>
        <w:tc>
          <w:tcPr>
            <w:tcW w:w="1249" w:type="dxa"/>
            <w:tcBorders>
              <w:top w:val="nil"/>
              <w:left w:val="nil"/>
              <w:bottom w:val="single" w:sz="4" w:space="0" w:color="auto"/>
              <w:right w:val="nil"/>
            </w:tcBorders>
            <w:shd w:val="clear" w:color="auto" w:fill="auto"/>
            <w:noWrap/>
            <w:vAlign w:val="bottom"/>
            <w:hideMark/>
          </w:tcPr>
          <w:p w14:paraId="5E0CEDB7" w14:textId="77777777" w:rsidR="00583E46" w:rsidRPr="00B365F8" w:rsidRDefault="00583E46" w:rsidP="00560E22">
            <w:pPr>
              <w:rPr>
                <w:color w:val="000000"/>
                <w:sz w:val="21"/>
                <w:szCs w:val="21"/>
              </w:rPr>
            </w:pPr>
            <w:r w:rsidRPr="00B365F8">
              <w:rPr>
                <w:color w:val="000000"/>
                <w:sz w:val="21"/>
                <w:szCs w:val="21"/>
              </w:rPr>
              <w:t>(2)</w:t>
            </w:r>
          </w:p>
        </w:tc>
        <w:tc>
          <w:tcPr>
            <w:tcW w:w="997" w:type="dxa"/>
            <w:gridSpan w:val="2"/>
            <w:tcBorders>
              <w:top w:val="nil"/>
              <w:left w:val="nil"/>
              <w:bottom w:val="single" w:sz="4" w:space="0" w:color="auto"/>
              <w:right w:val="nil"/>
            </w:tcBorders>
            <w:shd w:val="clear" w:color="auto" w:fill="auto"/>
            <w:noWrap/>
            <w:vAlign w:val="bottom"/>
            <w:hideMark/>
          </w:tcPr>
          <w:p w14:paraId="31087FB1" w14:textId="77777777" w:rsidR="00583E46" w:rsidRPr="00B365F8" w:rsidRDefault="00583E46" w:rsidP="00560E22">
            <w:pPr>
              <w:rPr>
                <w:color w:val="000000"/>
                <w:sz w:val="21"/>
                <w:szCs w:val="21"/>
              </w:rPr>
            </w:pPr>
          </w:p>
        </w:tc>
        <w:tc>
          <w:tcPr>
            <w:tcW w:w="1140" w:type="dxa"/>
            <w:gridSpan w:val="2"/>
            <w:tcBorders>
              <w:top w:val="nil"/>
              <w:left w:val="nil"/>
              <w:bottom w:val="single" w:sz="4" w:space="0" w:color="auto"/>
              <w:right w:val="nil"/>
            </w:tcBorders>
            <w:shd w:val="clear" w:color="auto" w:fill="auto"/>
            <w:noWrap/>
            <w:vAlign w:val="bottom"/>
            <w:hideMark/>
          </w:tcPr>
          <w:p w14:paraId="2E176698" w14:textId="77777777" w:rsidR="00583E46" w:rsidRPr="00B365F8" w:rsidRDefault="00583E46" w:rsidP="00560E22">
            <w:pPr>
              <w:rPr>
                <w:color w:val="000000"/>
                <w:sz w:val="21"/>
                <w:szCs w:val="21"/>
              </w:rPr>
            </w:pPr>
            <w:r w:rsidRPr="00B365F8">
              <w:rPr>
                <w:color w:val="000000"/>
                <w:sz w:val="21"/>
                <w:szCs w:val="21"/>
              </w:rPr>
              <w:t>(3)</w:t>
            </w:r>
          </w:p>
        </w:tc>
        <w:tc>
          <w:tcPr>
            <w:tcW w:w="997" w:type="dxa"/>
            <w:tcBorders>
              <w:top w:val="nil"/>
              <w:left w:val="nil"/>
              <w:bottom w:val="single" w:sz="4" w:space="0" w:color="auto"/>
              <w:right w:val="nil"/>
            </w:tcBorders>
            <w:shd w:val="clear" w:color="auto" w:fill="auto"/>
            <w:noWrap/>
            <w:vAlign w:val="bottom"/>
            <w:hideMark/>
          </w:tcPr>
          <w:p w14:paraId="52C79F06" w14:textId="77777777" w:rsidR="00583E46" w:rsidRPr="00B365F8" w:rsidRDefault="00583E46" w:rsidP="00560E22">
            <w:pPr>
              <w:rPr>
                <w:color w:val="000000"/>
                <w:sz w:val="21"/>
                <w:szCs w:val="21"/>
              </w:rPr>
            </w:pPr>
          </w:p>
        </w:tc>
        <w:tc>
          <w:tcPr>
            <w:tcW w:w="998" w:type="dxa"/>
            <w:tcBorders>
              <w:top w:val="nil"/>
              <w:left w:val="nil"/>
              <w:bottom w:val="single" w:sz="4" w:space="0" w:color="auto"/>
              <w:right w:val="nil"/>
            </w:tcBorders>
            <w:shd w:val="clear" w:color="auto" w:fill="auto"/>
            <w:noWrap/>
            <w:vAlign w:val="bottom"/>
            <w:hideMark/>
          </w:tcPr>
          <w:p w14:paraId="4F2C7FCC" w14:textId="77777777" w:rsidR="00583E46" w:rsidRPr="00B365F8" w:rsidRDefault="00583E46" w:rsidP="00560E22">
            <w:pPr>
              <w:rPr>
                <w:color w:val="000000"/>
                <w:sz w:val="21"/>
                <w:szCs w:val="21"/>
              </w:rPr>
            </w:pPr>
            <w:r w:rsidRPr="00B365F8">
              <w:rPr>
                <w:color w:val="000000"/>
                <w:sz w:val="21"/>
                <w:szCs w:val="21"/>
              </w:rPr>
              <w:t>(4)</w:t>
            </w:r>
          </w:p>
        </w:tc>
        <w:tc>
          <w:tcPr>
            <w:tcW w:w="974" w:type="dxa"/>
            <w:tcBorders>
              <w:top w:val="nil"/>
              <w:left w:val="nil"/>
              <w:bottom w:val="single" w:sz="4" w:space="0" w:color="auto"/>
              <w:right w:val="nil"/>
            </w:tcBorders>
            <w:shd w:val="clear" w:color="auto" w:fill="auto"/>
            <w:noWrap/>
            <w:vAlign w:val="bottom"/>
            <w:hideMark/>
          </w:tcPr>
          <w:p w14:paraId="792F8E0C" w14:textId="77777777" w:rsidR="00583E46" w:rsidRPr="00B365F8" w:rsidRDefault="00583E46" w:rsidP="00560E22">
            <w:pPr>
              <w:rPr>
                <w:color w:val="000000"/>
                <w:sz w:val="21"/>
                <w:szCs w:val="21"/>
              </w:rPr>
            </w:pPr>
          </w:p>
        </w:tc>
        <w:tc>
          <w:tcPr>
            <w:tcW w:w="1163" w:type="dxa"/>
            <w:gridSpan w:val="2"/>
            <w:tcBorders>
              <w:top w:val="nil"/>
              <w:left w:val="nil"/>
              <w:bottom w:val="single" w:sz="4" w:space="0" w:color="auto"/>
              <w:right w:val="nil"/>
            </w:tcBorders>
            <w:shd w:val="clear" w:color="auto" w:fill="auto"/>
            <w:noWrap/>
            <w:vAlign w:val="bottom"/>
            <w:hideMark/>
          </w:tcPr>
          <w:p w14:paraId="30695381" w14:textId="77777777" w:rsidR="00583E46" w:rsidRPr="00B365F8" w:rsidRDefault="00583E46" w:rsidP="00560E22">
            <w:pPr>
              <w:rPr>
                <w:color w:val="000000"/>
                <w:sz w:val="21"/>
                <w:szCs w:val="21"/>
              </w:rPr>
            </w:pPr>
            <w:r w:rsidRPr="00B365F8">
              <w:rPr>
                <w:color w:val="000000"/>
                <w:sz w:val="21"/>
                <w:szCs w:val="21"/>
              </w:rPr>
              <w:t>(5)</w:t>
            </w:r>
          </w:p>
        </w:tc>
        <w:tc>
          <w:tcPr>
            <w:tcW w:w="956" w:type="dxa"/>
            <w:tcBorders>
              <w:top w:val="nil"/>
              <w:left w:val="nil"/>
              <w:bottom w:val="single" w:sz="4" w:space="0" w:color="auto"/>
              <w:right w:val="nil"/>
            </w:tcBorders>
            <w:shd w:val="clear" w:color="auto" w:fill="auto"/>
            <w:noWrap/>
            <w:vAlign w:val="bottom"/>
            <w:hideMark/>
          </w:tcPr>
          <w:p w14:paraId="53B53A21" w14:textId="77777777" w:rsidR="00583E46" w:rsidRPr="00B365F8" w:rsidRDefault="00583E46" w:rsidP="00560E22">
            <w:pPr>
              <w:rPr>
                <w:color w:val="000000"/>
                <w:sz w:val="21"/>
                <w:szCs w:val="21"/>
              </w:rPr>
            </w:pPr>
          </w:p>
        </w:tc>
        <w:tc>
          <w:tcPr>
            <w:tcW w:w="1181" w:type="dxa"/>
            <w:gridSpan w:val="2"/>
            <w:tcBorders>
              <w:top w:val="nil"/>
              <w:left w:val="nil"/>
              <w:bottom w:val="single" w:sz="4" w:space="0" w:color="auto"/>
              <w:right w:val="nil"/>
            </w:tcBorders>
            <w:shd w:val="clear" w:color="auto" w:fill="auto"/>
            <w:noWrap/>
            <w:vAlign w:val="bottom"/>
            <w:hideMark/>
          </w:tcPr>
          <w:p w14:paraId="6A83DBA7" w14:textId="77777777" w:rsidR="00583E46" w:rsidRPr="00B365F8" w:rsidRDefault="00583E46" w:rsidP="00560E22">
            <w:pPr>
              <w:rPr>
                <w:color w:val="000000"/>
                <w:sz w:val="21"/>
                <w:szCs w:val="21"/>
              </w:rPr>
            </w:pPr>
            <w:r w:rsidRPr="00B365F8">
              <w:rPr>
                <w:color w:val="000000"/>
                <w:sz w:val="21"/>
                <w:szCs w:val="21"/>
              </w:rPr>
              <w:t>(6)</w:t>
            </w:r>
          </w:p>
        </w:tc>
        <w:tc>
          <w:tcPr>
            <w:tcW w:w="939" w:type="dxa"/>
            <w:tcBorders>
              <w:top w:val="nil"/>
              <w:left w:val="nil"/>
              <w:bottom w:val="single" w:sz="4" w:space="0" w:color="auto"/>
              <w:right w:val="nil"/>
            </w:tcBorders>
            <w:shd w:val="clear" w:color="auto" w:fill="auto"/>
            <w:noWrap/>
            <w:vAlign w:val="bottom"/>
            <w:hideMark/>
          </w:tcPr>
          <w:p w14:paraId="5F8E8370" w14:textId="77777777" w:rsidR="00583E46" w:rsidRPr="00B365F8" w:rsidRDefault="00583E46" w:rsidP="00560E22">
            <w:pPr>
              <w:rPr>
                <w:color w:val="000000"/>
                <w:sz w:val="21"/>
                <w:szCs w:val="21"/>
              </w:rPr>
            </w:pPr>
          </w:p>
        </w:tc>
      </w:tr>
      <w:tr w:rsidR="00583E46" w:rsidRPr="00B365F8" w14:paraId="78E95BCE" w14:textId="77777777" w:rsidTr="00560E22">
        <w:trPr>
          <w:trHeight w:val="258"/>
        </w:trPr>
        <w:tc>
          <w:tcPr>
            <w:tcW w:w="2618" w:type="dxa"/>
            <w:tcBorders>
              <w:top w:val="single" w:sz="4" w:space="0" w:color="auto"/>
              <w:left w:val="nil"/>
              <w:right w:val="nil"/>
            </w:tcBorders>
            <w:shd w:val="clear" w:color="auto" w:fill="auto"/>
            <w:noWrap/>
            <w:vAlign w:val="bottom"/>
          </w:tcPr>
          <w:p w14:paraId="56251ADC" w14:textId="77777777" w:rsidR="00583E46" w:rsidRPr="00B365F8" w:rsidRDefault="00583E46" w:rsidP="00560E22">
            <w:pPr>
              <w:rPr>
                <w:sz w:val="21"/>
                <w:szCs w:val="21"/>
              </w:rPr>
            </w:pPr>
            <w:r w:rsidRPr="00B365F8">
              <w:rPr>
                <w:color w:val="000000"/>
                <w:sz w:val="21"/>
                <w:szCs w:val="21"/>
              </w:rPr>
              <w:t>Financial crisis</w:t>
            </w:r>
          </w:p>
        </w:tc>
        <w:tc>
          <w:tcPr>
            <w:tcW w:w="1087" w:type="dxa"/>
            <w:tcBorders>
              <w:top w:val="single" w:sz="4" w:space="0" w:color="auto"/>
              <w:left w:val="nil"/>
              <w:right w:val="nil"/>
            </w:tcBorders>
            <w:shd w:val="clear" w:color="auto" w:fill="auto"/>
            <w:noWrap/>
            <w:vAlign w:val="bottom"/>
          </w:tcPr>
          <w:p w14:paraId="68844F26" w14:textId="77777777" w:rsidR="00583E46" w:rsidRPr="00B365F8" w:rsidRDefault="00583E46" w:rsidP="00560E22">
            <w:pPr>
              <w:rPr>
                <w:color w:val="000000"/>
                <w:sz w:val="21"/>
                <w:szCs w:val="21"/>
              </w:rPr>
            </w:pPr>
            <w:r w:rsidRPr="00B365F8">
              <w:rPr>
                <w:color w:val="000000"/>
                <w:sz w:val="21"/>
                <w:szCs w:val="21"/>
              </w:rPr>
              <w:t>0.066</w:t>
            </w:r>
          </w:p>
        </w:tc>
        <w:tc>
          <w:tcPr>
            <w:tcW w:w="1030" w:type="dxa"/>
            <w:gridSpan w:val="2"/>
            <w:tcBorders>
              <w:top w:val="single" w:sz="4" w:space="0" w:color="auto"/>
              <w:left w:val="nil"/>
              <w:right w:val="nil"/>
            </w:tcBorders>
            <w:shd w:val="clear" w:color="auto" w:fill="auto"/>
            <w:noWrap/>
            <w:vAlign w:val="bottom"/>
          </w:tcPr>
          <w:p w14:paraId="36DD4DDB" w14:textId="77777777" w:rsidR="00583E46" w:rsidRPr="00B365F8" w:rsidRDefault="00583E46" w:rsidP="00560E22">
            <w:pPr>
              <w:rPr>
                <w:color w:val="000000"/>
                <w:sz w:val="21"/>
                <w:szCs w:val="21"/>
              </w:rPr>
            </w:pPr>
            <w:r w:rsidRPr="00B365F8">
              <w:rPr>
                <w:color w:val="000000"/>
                <w:sz w:val="21"/>
                <w:szCs w:val="21"/>
              </w:rPr>
              <w:t>(0.123)</w:t>
            </w:r>
          </w:p>
        </w:tc>
        <w:tc>
          <w:tcPr>
            <w:tcW w:w="1249" w:type="dxa"/>
            <w:tcBorders>
              <w:top w:val="single" w:sz="4" w:space="0" w:color="auto"/>
              <w:left w:val="nil"/>
              <w:right w:val="nil"/>
            </w:tcBorders>
            <w:shd w:val="clear" w:color="auto" w:fill="auto"/>
            <w:noWrap/>
            <w:vAlign w:val="bottom"/>
          </w:tcPr>
          <w:p w14:paraId="6300975C" w14:textId="77777777" w:rsidR="00583E46" w:rsidRPr="00B365F8" w:rsidRDefault="00583E46" w:rsidP="00560E22">
            <w:pPr>
              <w:rPr>
                <w:color w:val="000000"/>
                <w:sz w:val="21"/>
                <w:szCs w:val="21"/>
              </w:rPr>
            </w:pPr>
            <w:r w:rsidRPr="00B365F8">
              <w:rPr>
                <w:color w:val="000000"/>
                <w:sz w:val="21"/>
                <w:szCs w:val="21"/>
              </w:rPr>
              <w:t>-0.613***</w:t>
            </w:r>
          </w:p>
        </w:tc>
        <w:tc>
          <w:tcPr>
            <w:tcW w:w="997" w:type="dxa"/>
            <w:gridSpan w:val="2"/>
            <w:tcBorders>
              <w:top w:val="single" w:sz="4" w:space="0" w:color="auto"/>
              <w:left w:val="nil"/>
              <w:right w:val="nil"/>
            </w:tcBorders>
            <w:shd w:val="clear" w:color="auto" w:fill="auto"/>
            <w:noWrap/>
            <w:vAlign w:val="bottom"/>
          </w:tcPr>
          <w:p w14:paraId="28BB853B" w14:textId="77777777" w:rsidR="00583E46" w:rsidRPr="00B365F8" w:rsidRDefault="00583E46" w:rsidP="00560E22">
            <w:pPr>
              <w:rPr>
                <w:color w:val="000000"/>
                <w:sz w:val="21"/>
                <w:szCs w:val="21"/>
              </w:rPr>
            </w:pPr>
            <w:r w:rsidRPr="00B365F8">
              <w:rPr>
                <w:color w:val="000000"/>
                <w:sz w:val="21"/>
                <w:szCs w:val="21"/>
              </w:rPr>
              <w:t>(0.012)</w:t>
            </w:r>
          </w:p>
        </w:tc>
        <w:tc>
          <w:tcPr>
            <w:tcW w:w="1140" w:type="dxa"/>
            <w:gridSpan w:val="2"/>
            <w:tcBorders>
              <w:top w:val="single" w:sz="4" w:space="0" w:color="auto"/>
              <w:left w:val="nil"/>
              <w:right w:val="nil"/>
            </w:tcBorders>
            <w:shd w:val="clear" w:color="auto" w:fill="auto"/>
            <w:noWrap/>
            <w:vAlign w:val="bottom"/>
          </w:tcPr>
          <w:p w14:paraId="3CF2F5FC" w14:textId="77777777" w:rsidR="00583E46" w:rsidRPr="00B365F8" w:rsidRDefault="00583E46" w:rsidP="00560E22">
            <w:pPr>
              <w:rPr>
                <w:color w:val="000000"/>
                <w:sz w:val="21"/>
                <w:szCs w:val="21"/>
              </w:rPr>
            </w:pPr>
            <w:r w:rsidRPr="00B365F8">
              <w:rPr>
                <w:color w:val="000000"/>
                <w:sz w:val="21"/>
                <w:szCs w:val="21"/>
              </w:rPr>
              <w:t>-0.706***</w:t>
            </w:r>
          </w:p>
        </w:tc>
        <w:tc>
          <w:tcPr>
            <w:tcW w:w="997" w:type="dxa"/>
            <w:tcBorders>
              <w:top w:val="single" w:sz="4" w:space="0" w:color="auto"/>
              <w:left w:val="nil"/>
              <w:right w:val="nil"/>
            </w:tcBorders>
            <w:shd w:val="clear" w:color="auto" w:fill="auto"/>
            <w:noWrap/>
            <w:vAlign w:val="bottom"/>
          </w:tcPr>
          <w:p w14:paraId="4FD39E4F" w14:textId="77777777" w:rsidR="00583E46" w:rsidRPr="00B365F8" w:rsidRDefault="00583E46" w:rsidP="00560E22">
            <w:pPr>
              <w:rPr>
                <w:color w:val="000000"/>
                <w:sz w:val="21"/>
                <w:szCs w:val="21"/>
              </w:rPr>
            </w:pPr>
            <w:r w:rsidRPr="00B365F8">
              <w:rPr>
                <w:color w:val="000000"/>
                <w:sz w:val="21"/>
                <w:szCs w:val="21"/>
              </w:rPr>
              <w:t>(0.013)</w:t>
            </w:r>
          </w:p>
        </w:tc>
        <w:tc>
          <w:tcPr>
            <w:tcW w:w="998" w:type="dxa"/>
            <w:tcBorders>
              <w:top w:val="single" w:sz="4" w:space="0" w:color="auto"/>
              <w:left w:val="nil"/>
              <w:right w:val="nil"/>
            </w:tcBorders>
            <w:shd w:val="clear" w:color="auto" w:fill="auto"/>
            <w:noWrap/>
            <w:vAlign w:val="bottom"/>
          </w:tcPr>
          <w:p w14:paraId="046D2DC5" w14:textId="77777777" w:rsidR="00583E46" w:rsidRPr="00B365F8" w:rsidRDefault="00583E46" w:rsidP="00560E22">
            <w:pPr>
              <w:rPr>
                <w:color w:val="000000"/>
                <w:sz w:val="21"/>
                <w:szCs w:val="21"/>
              </w:rPr>
            </w:pPr>
            <w:r w:rsidRPr="00B365F8">
              <w:rPr>
                <w:color w:val="000000"/>
                <w:sz w:val="21"/>
                <w:szCs w:val="21"/>
              </w:rPr>
              <w:t>0.009</w:t>
            </w:r>
          </w:p>
        </w:tc>
        <w:tc>
          <w:tcPr>
            <w:tcW w:w="974" w:type="dxa"/>
            <w:tcBorders>
              <w:top w:val="single" w:sz="4" w:space="0" w:color="auto"/>
              <w:left w:val="nil"/>
              <w:right w:val="nil"/>
            </w:tcBorders>
            <w:shd w:val="clear" w:color="auto" w:fill="auto"/>
            <w:noWrap/>
            <w:vAlign w:val="bottom"/>
          </w:tcPr>
          <w:p w14:paraId="6B8195B6" w14:textId="77777777" w:rsidR="00583E46" w:rsidRPr="00B365F8" w:rsidRDefault="00583E46" w:rsidP="00560E22">
            <w:pPr>
              <w:rPr>
                <w:color w:val="000000"/>
                <w:sz w:val="21"/>
                <w:szCs w:val="21"/>
              </w:rPr>
            </w:pPr>
            <w:r w:rsidRPr="00B365F8">
              <w:rPr>
                <w:color w:val="000000"/>
                <w:sz w:val="21"/>
                <w:szCs w:val="21"/>
              </w:rPr>
              <w:t>(0.047)</w:t>
            </w:r>
          </w:p>
        </w:tc>
        <w:tc>
          <w:tcPr>
            <w:tcW w:w="1163" w:type="dxa"/>
            <w:gridSpan w:val="2"/>
            <w:tcBorders>
              <w:top w:val="single" w:sz="4" w:space="0" w:color="auto"/>
              <w:left w:val="nil"/>
              <w:right w:val="nil"/>
            </w:tcBorders>
            <w:shd w:val="clear" w:color="auto" w:fill="auto"/>
            <w:noWrap/>
            <w:vAlign w:val="bottom"/>
          </w:tcPr>
          <w:p w14:paraId="65595B54" w14:textId="77777777" w:rsidR="00583E46" w:rsidRPr="00B365F8" w:rsidRDefault="00583E46" w:rsidP="00560E22">
            <w:pPr>
              <w:rPr>
                <w:color w:val="000000"/>
                <w:sz w:val="21"/>
                <w:szCs w:val="21"/>
              </w:rPr>
            </w:pPr>
            <w:r w:rsidRPr="00B365F8">
              <w:rPr>
                <w:color w:val="000000"/>
                <w:sz w:val="21"/>
                <w:szCs w:val="21"/>
              </w:rPr>
              <w:t>0.025</w:t>
            </w:r>
          </w:p>
        </w:tc>
        <w:tc>
          <w:tcPr>
            <w:tcW w:w="956" w:type="dxa"/>
            <w:tcBorders>
              <w:top w:val="single" w:sz="4" w:space="0" w:color="auto"/>
              <w:left w:val="nil"/>
              <w:right w:val="nil"/>
            </w:tcBorders>
            <w:shd w:val="clear" w:color="auto" w:fill="auto"/>
            <w:noWrap/>
            <w:vAlign w:val="bottom"/>
          </w:tcPr>
          <w:p w14:paraId="30119B3B" w14:textId="77777777" w:rsidR="00583E46" w:rsidRPr="00B365F8" w:rsidRDefault="00583E46" w:rsidP="00560E22">
            <w:pPr>
              <w:rPr>
                <w:color w:val="000000"/>
                <w:sz w:val="21"/>
                <w:szCs w:val="21"/>
              </w:rPr>
            </w:pPr>
            <w:r w:rsidRPr="00B365F8">
              <w:rPr>
                <w:color w:val="000000"/>
                <w:sz w:val="21"/>
                <w:szCs w:val="21"/>
              </w:rPr>
              <w:t>(0.059)</w:t>
            </w:r>
          </w:p>
        </w:tc>
        <w:tc>
          <w:tcPr>
            <w:tcW w:w="1181" w:type="dxa"/>
            <w:gridSpan w:val="2"/>
            <w:tcBorders>
              <w:top w:val="single" w:sz="4" w:space="0" w:color="auto"/>
              <w:left w:val="nil"/>
              <w:right w:val="nil"/>
            </w:tcBorders>
            <w:shd w:val="clear" w:color="auto" w:fill="auto"/>
            <w:noWrap/>
            <w:vAlign w:val="bottom"/>
          </w:tcPr>
          <w:p w14:paraId="2E7CE79F" w14:textId="77777777" w:rsidR="00583E46" w:rsidRPr="00B365F8" w:rsidRDefault="00583E46" w:rsidP="00560E22">
            <w:pPr>
              <w:rPr>
                <w:color w:val="000000"/>
                <w:sz w:val="21"/>
                <w:szCs w:val="21"/>
              </w:rPr>
            </w:pPr>
            <w:r w:rsidRPr="00B365F8">
              <w:rPr>
                <w:color w:val="000000"/>
                <w:sz w:val="21"/>
                <w:szCs w:val="21"/>
              </w:rPr>
              <w:t>0.018</w:t>
            </w:r>
          </w:p>
        </w:tc>
        <w:tc>
          <w:tcPr>
            <w:tcW w:w="939" w:type="dxa"/>
            <w:tcBorders>
              <w:top w:val="single" w:sz="4" w:space="0" w:color="auto"/>
              <w:left w:val="nil"/>
              <w:right w:val="nil"/>
            </w:tcBorders>
            <w:shd w:val="clear" w:color="auto" w:fill="auto"/>
            <w:noWrap/>
            <w:vAlign w:val="bottom"/>
          </w:tcPr>
          <w:p w14:paraId="08CE99A7" w14:textId="77777777" w:rsidR="00583E46" w:rsidRPr="00B365F8" w:rsidRDefault="00583E46" w:rsidP="00560E22">
            <w:pPr>
              <w:rPr>
                <w:color w:val="000000"/>
                <w:sz w:val="21"/>
                <w:szCs w:val="21"/>
              </w:rPr>
            </w:pPr>
            <w:r w:rsidRPr="00B365F8">
              <w:rPr>
                <w:color w:val="000000"/>
                <w:sz w:val="21"/>
                <w:szCs w:val="21"/>
              </w:rPr>
              <w:t>(0.061)</w:t>
            </w:r>
          </w:p>
        </w:tc>
      </w:tr>
      <w:tr w:rsidR="00583E46" w:rsidRPr="00B365F8" w14:paraId="35FA474B" w14:textId="77777777" w:rsidTr="00560E22">
        <w:trPr>
          <w:trHeight w:val="258"/>
        </w:trPr>
        <w:tc>
          <w:tcPr>
            <w:tcW w:w="2618" w:type="dxa"/>
            <w:tcBorders>
              <w:left w:val="nil"/>
              <w:bottom w:val="nil"/>
              <w:right w:val="nil"/>
            </w:tcBorders>
            <w:shd w:val="clear" w:color="auto" w:fill="auto"/>
            <w:noWrap/>
            <w:vAlign w:val="bottom"/>
            <w:hideMark/>
          </w:tcPr>
          <w:p w14:paraId="2B73DA42" w14:textId="77777777" w:rsidR="00583E46" w:rsidRPr="00B365F8" w:rsidRDefault="00583E46" w:rsidP="00560E22">
            <w:pPr>
              <w:rPr>
                <w:color w:val="000000"/>
                <w:sz w:val="21"/>
                <w:szCs w:val="21"/>
              </w:rPr>
            </w:pPr>
            <w:r w:rsidRPr="00B365F8">
              <w:rPr>
                <w:color w:val="000000"/>
                <w:sz w:val="21"/>
                <w:szCs w:val="21"/>
              </w:rPr>
              <w:t>Opposition supporter</w:t>
            </w:r>
          </w:p>
        </w:tc>
        <w:tc>
          <w:tcPr>
            <w:tcW w:w="1087" w:type="dxa"/>
            <w:tcBorders>
              <w:left w:val="nil"/>
              <w:bottom w:val="nil"/>
              <w:right w:val="nil"/>
            </w:tcBorders>
            <w:shd w:val="clear" w:color="auto" w:fill="auto"/>
            <w:noWrap/>
            <w:vAlign w:val="bottom"/>
            <w:hideMark/>
          </w:tcPr>
          <w:p w14:paraId="1688E986" w14:textId="77777777" w:rsidR="00583E46" w:rsidRPr="00B365F8" w:rsidRDefault="00583E46" w:rsidP="00560E22">
            <w:pPr>
              <w:rPr>
                <w:color w:val="000000"/>
                <w:sz w:val="21"/>
                <w:szCs w:val="21"/>
              </w:rPr>
            </w:pPr>
            <w:r w:rsidRPr="00B365F8">
              <w:rPr>
                <w:color w:val="000000"/>
                <w:sz w:val="21"/>
                <w:szCs w:val="21"/>
              </w:rPr>
              <w:t>0.036***</w:t>
            </w:r>
          </w:p>
        </w:tc>
        <w:tc>
          <w:tcPr>
            <w:tcW w:w="1030" w:type="dxa"/>
            <w:gridSpan w:val="2"/>
            <w:tcBorders>
              <w:left w:val="nil"/>
              <w:bottom w:val="nil"/>
              <w:right w:val="nil"/>
            </w:tcBorders>
            <w:shd w:val="clear" w:color="auto" w:fill="auto"/>
            <w:noWrap/>
            <w:vAlign w:val="bottom"/>
            <w:hideMark/>
          </w:tcPr>
          <w:p w14:paraId="1D738177" w14:textId="77777777" w:rsidR="00583E46" w:rsidRPr="00B365F8" w:rsidRDefault="00583E46" w:rsidP="00560E22">
            <w:pPr>
              <w:rPr>
                <w:color w:val="000000"/>
                <w:sz w:val="21"/>
                <w:szCs w:val="21"/>
              </w:rPr>
            </w:pPr>
            <w:r w:rsidRPr="00B365F8">
              <w:rPr>
                <w:color w:val="000000"/>
                <w:sz w:val="21"/>
                <w:szCs w:val="21"/>
              </w:rPr>
              <w:t>(0.013)</w:t>
            </w:r>
          </w:p>
        </w:tc>
        <w:tc>
          <w:tcPr>
            <w:tcW w:w="1249" w:type="dxa"/>
            <w:tcBorders>
              <w:left w:val="nil"/>
              <w:bottom w:val="nil"/>
              <w:right w:val="nil"/>
            </w:tcBorders>
            <w:shd w:val="clear" w:color="auto" w:fill="auto"/>
            <w:noWrap/>
            <w:vAlign w:val="bottom"/>
            <w:hideMark/>
          </w:tcPr>
          <w:p w14:paraId="733A6627" w14:textId="77777777" w:rsidR="00583E46" w:rsidRPr="00B365F8" w:rsidRDefault="00583E46" w:rsidP="00560E22">
            <w:pPr>
              <w:rPr>
                <w:color w:val="000000"/>
                <w:sz w:val="21"/>
                <w:szCs w:val="21"/>
              </w:rPr>
            </w:pPr>
            <w:r w:rsidRPr="00B365F8">
              <w:rPr>
                <w:color w:val="000000"/>
                <w:sz w:val="21"/>
                <w:szCs w:val="21"/>
              </w:rPr>
              <w:t>0.011</w:t>
            </w:r>
          </w:p>
        </w:tc>
        <w:tc>
          <w:tcPr>
            <w:tcW w:w="997" w:type="dxa"/>
            <w:gridSpan w:val="2"/>
            <w:tcBorders>
              <w:left w:val="nil"/>
              <w:bottom w:val="nil"/>
              <w:right w:val="nil"/>
            </w:tcBorders>
            <w:shd w:val="clear" w:color="auto" w:fill="auto"/>
            <w:noWrap/>
            <w:vAlign w:val="bottom"/>
            <w:hideMark/>
          </w:tcPr>
          <w:p w14:paraId="226DE1A7" w14:textId="77777777" w:rsidR="00583E46" w:rsidRPr="00B365F8" w:rsidRDefault="00583E46" w:rsidP="00560E22">
            <w:pPr>
              <w:rPr>
                <w:color w:val="000000"/>
                <w:sz w:val="21"/>
                <w:szCs w:val="21"/>
              </w:rPr>
            </w:pPr>
            <w:r w:rsidRPr="00B365F8">
              <w:rPr>
                <w:color w:val="000000"/>
                <w:sz w:val="21"/>
                <w:szCs w:val="21"/>
              </w:rPr>
              <w:t>(0.012)</w:t>
            </w:r>
          </w:p>
        </w:tc>
        <w:tc>
          <w:tcPr>
            <w:tcW w:w="1140" w:type="dxa"/>
            <w:gridSpan w:val="2"/>
            <w:tcBorders>
              <w:left w:val="nil"/>
              <w:bottom w:val="nil"/>
              <w:right w:val="nil"/>
            </w:tcBorders>
            <w:shd w:val="clear" w:color="auto" w:fill="auto"/>
            <w:noWrap/>
            <w:vAlign w:val="bottom"/>
            <w:hideMark/>
          </w:tcPr>
          <w:p w14:paraId="6C768454" w14:textId="77777777" w:rsidR="00583E46" w:rsidRPr="00B365F8" w:rsidRDefault="00583E46" w:rsidP="00560E22">
            <w:pPr>
              <w:rPr>
                <w:color w:val="000000"/>
                <w:sz w:val="21"/>
                <w:szCs w:val="21"/>
              </w:rPr>
            </w:pPr>
            <w:r w:rsidRPr="00B365F8">
              <w:rPr>
                <w:color w:val="000000"/>
                <w:sz w:val="21"/>
                <w:szCs w:val="21"/>
              </w:rPr>
              <w:t>0.013</w:t>
            </w:r>
          </w:p>
        </w:tc>
        <w:tc>
          <w:tcPr>
            <w:tcW w:w="997" w:type="dxa"/>
            <w:tcBorders>
              <w:left w:val="nil"/>
              <w:bottom w:val="nil"/>
              <w:right w:val="nil"/>
            </w:tcBorders>
            <w:shd w:val="clear" w:color="auto" w:fill="auto"/>
            <w:noWrap/>
            <w:vAlign w:val="bottom"/>
            <w:hideMark/>
          </w:tcPr>
          <w:p w14:paraId="19BF815B" w14:textId="77777777" w:rsidR="00583E46" w:rsidRPr="00B365F8" w:rsidRDefault="00583E46" w:rsidP="00560E22">
            <w:pPr>
              <w:rPr>
                <w:color w:val="000000"/>
                <w:sz w:val="21"/>
                <w:szCs w:val="21"/>
              </w:rPr>
            </w:pPr>
            <w:r w:rsidRPr="00B365F8">
              <w:rPr>
                <w:color w:val="000000"/>
                <w:sz w:val="21"/>
                <w:szCs w:val="21"/>
              </w:rPr>
              <w:t>(0.012)</w:t>
            </w:r>
          </w:p>
        </w:tc>
        <w:tc>
          <w:tcPr>
            <w:tcW w:w="998" w:type="dxa"/>
            <w:tcBorders>
              <w:left w:val="nil"/>
              <w:bottom w:val="nil"/>
              <w:right w:val="nil"/>
            </w:tcBorders>
            <w:shd w:val="clear" w:color="auto" w:fill="auto"/>
            <w:noWrap/>
            <w:vAlign w:val="bottom"/>
            <w:hideMark/>
          </w:tcPr>
          <w:p w14:paraId="62D236D4" w14:textId="77777777" w:rsidR="00583E46" w:rsidRPr="00B365F8" w:rsidRDefault="00583E46" w:rsidP="00560E22">
            <w:pPr>
              <w:rPr>
                <w:color w:val="000000"/>
                <w:sz w:val="21"/>
                <w:szCs w:val="21"/>
              </w:rPr>
            </w:pPr>
            <w:r w:rsidRPr="00B365F8">
              <w:rPr>
                <w:color w:val="000000"/>
                <w:sz w:val="21"/>
                <w:szCs w:val="21"/>
              </w:rPr>
              <w:t>0.000</w:t>
            </w:r>
          </w:p>
        </w:tc>
        <w:tc>
          <w:tcPr>
            <w:tcW w:w="974" w:type="dxa"/>
            <w:tcBorders>
              <w:left w:val="nil"/>
              <w:bottom w:val="nil"/>
              <w:right w:val="nil"/>
            </w:tcBorders>
            <w:shd w:val="clear" w:color="auto" w:fill="auto"/>
            <w:noWrap/>
            <w:vAlign w:val="bottom"/>
            <w:hideMark/>
          </w:tcPr>
          <w:p w14:paraId="358E5AC1" w14:textId="77777777" w:rsidR="00583E46" w:rsidRPr="00B365F8" w:rsidRDefault="00583E46" w:rsidP="00560E22">
            <w:pPr>
              <w:rPr>
                <w:color w:val="000000"/>
                <w:sz w:val="21"/>
                <w:szCs w:val="21"/>
              </w:rPr>
            </w:pPr>
            <w:r w:rsidRPr="00B365F8">
              <w:rPr>
                <w:color w:val="000000"/>
                <w:sz w:val="21"/>
                <w:szCs w:val="21"/>
              </w:rPr>
              <w:t>(0.010)</w:t>
            </w:r>
          </w:p>
        </w:tc>
        <w:tc>
          <w:tcPr>
            <w:tcW w:w="1163" w:type="dxa"/>
            <w:gridSpan w:val="2"/>
            <w:tcBorders>
              <w:left w:val="nil"/>
              <w:bottom w:val="nil"/>
              <w:right w:val="nil"/>
            </w:tcBorders>
            <w:shd w:val="clear" w:color="auto" w:fill="auto"/>
            <w:noWrap/>
            <w:vAlign w:val="bottom"/>
            <w:hideMark/>
          </w:tcPr>
          <w:p w14:paraId="313C5BA1" w14:textId="77777777" w:rsidR="00583E46" w:rsidRPr="00B365F8" w:rsidRDefault="00583E46" w:rsidP="00560E22">
            <w:pPr>
              <w:rPr>
                <w:color w:val="000000"/>
                <w:sz w:val="21"/>
                <w:szCs w:val="21"/>
              </w:rPr>
            </w:pPr>
            <w:r w:rsidRPr="00B365F8">
              <w:rPr>
                <w:color w:val="000000"/>
                <w:sz w:val="21"/>
                <w:szCs w:val="21"/>
              </w:rPr>
              <w:t>-0.002</w:t>
            </w:r>
          </w:p>
        </w:tc>
        <w:tc>
          <w:tcPr>
            <w:tcW w:w="956" w:type="dxa"/>
            <w:tcBorders>
              <w:left w:val="nil"/>
              <w:bottom w:val="nil"/>
              <w:right w:val="nil"/>
            </w:tcBorders>
            <w:shd w:val="clear" w:color="auto" w:fill="auto"/>
            <w:noWrap/>
            <w:vAlign w:val="bottom"/>
            <w:hideMark/>
          </w:tcPr>
          <w:p w14:paraId="73940E32" w14:textId="77777777" w:rsidR="00583E46" w:rsidRPr="00B365F8" w:rsidRDefault="00583E46" w:rsidP="00560E22">
            <w:pPr>
              <w:rPr>
                <w:color w:val="000000"/>
                <w:sz w:val="21"/>
                <w:szCs w:val="21"/>
              </w:rPr>
            </w:pPr>
            <w:r w:rsidRPr="00B365F8">
              <w:rPr>
                <w:color w:val="000000"/>
                <w:sz w:val="21"/>
                <w:szCs w:val="21"/>
              </w:rPr>
              <w:t>(0.009)</w:t>
            </w:r>
          </w:p>
        </w:tc>
        <w:tc>
          <w:tcPr>
            <w:tcW w:w="1181" w:type="dxa"/>
            <w:gridSpan w:val="2"/>
            <w:tcBorders>
              <w:left w:val="nil"/>
              <w:bottom w:val="nil"/>
              <w:right w:val="nil"/>
            </w:tcBorders>
            <w:shd w:val="clear" w:color="auto" w:fill="auto"/>
            <w:noWrap/>
            <w:vAlign w:val="bottom"/>
            <w:hideMark/>
          </w:tcPr>
          <w:p w14:paraId="11F184C9" w14:textId="77777777" w:rsidR="00583E46" w:rsidRPr="00B365F8" w:rsidRDefault="00583E46" w:rsidP="00560E22">
            <w:pPr>
              <w:rPr>
                <w:color w:val="000000"/>
                <w:sz w:val="21"/>
                <w:szCs w:val="21"/>
              </w:rPr>
            </w:pPr>
            <w:r w:rsidRPr="00B365F8">
              <w:rPr>
                <w:color w:val="000000"/>
                <w:sz w:val="21"/>
                <w:szCs w:val="21"/>
              </w:rPr>
              <w:t>0.000</w:t>
            </w:r>
          </w:p>
        </w:tc>
        <w:tc>
          <w:tcPr>
            <w:tcW w:w="939" w:type="dxa"/>
            <w:tcBorders>
              <w:left w:val="nil"/>
              <w:bottom w:val="nil"/>
              <w:right w:val="nil"/>
            </w:tcBorders>
            <w:shd w:val="clear" w:color="auto" w:fill="auto"/>
            <w:noWrap/>
            <w:vAlign w:val="bottom"/>
            <w:hideMark/>
          </w:tcPr>
          <w:p w14:paraId="797FC6CB" w14:textId="77777777" w:rsidR="00583E46" w:rsidRPr="00B365F8" w:rsidRDefault="00583E46" w:rsidP="00560E22">
            <w:pPr>
              <w:rPr>
                <w:color w:val="000000"/>
                <w:sz w:val="21"/>
                <w:szCs w:val="21"/>
              </w:rPr>
            </w:pPr>
            <w:r w:rsidRPr="00B365F8">
              <w:rPr>
                <w:color w:val="000000"/>
                <w:sz w:val="21"/>
                <w:szCs w:val="21"/>
              </w:rPr>
              <w:t>(0.009)</w:t>
            </w:r>
          </w:p>
        </w:tc>
      </w:tr>
      <w:tr w:rsidR="00583E46" w:rsidRPr="00B365F8" w14:paraId="43FD1613" w14:textId="77777777" w:rsidTr="00560E22">
        <w:trPr>
          <w:trHeight w:val="258"/>
        </w:trPr>
        <w:tc>
          <w:tcPr>
            <w:tcW w:w="2618" w:type="dxa"/>
            <w:tcBorders>
              <w:top w:val="nil"/>
              <w:left w:val="nil"/>
              <w:bottom w:val="nil"/>
              <w:right w:val="nil"/>
            </w:tcBorders>
            <w:shd w:val="clear" w:color="auto" w:fill="auto"/>
            <w:noWrap/>
            <w:vAlign w:val="bottom"/>
            <w:hideMark/>
          </w:tcPr>
          <w:p w14:paraId="5D8DD14D" w14:textId="77777777" w:rsidR="00583E46" w:rsidRPr="00B365F8" w:rsidRDefault="00583E46" w:rsidP="00560E22">
            <w:pPr>
              <w:rPr>
                <w:color w:val="000000"/>
                <w:sz w:val="21"/>
                <w:szCs w:val="21"/>
              </w:rPr>
            </w:pPr>
            <w:r w:rsidRPr="00B365F8">
              <w:rPr>
                <w:color w:val="000000"/>
                <w:sz w:val="21"/>
                <w:szCs w:val="21"/>
              </w:rPr>
              <w:t>(Interaction)</w:t>
            </w:r>
          </w:p>
        </w:tc>
        <w:tc>
          <w:tcPr>
            <w:tcW w:w="1087" w:type="dxa"/>
            <w:tcBorders>
              <w:top w:val="nil"/>
              <w:left w:val="nil"/>
              <w:bottom w:val="nil"/>
              <w:right w:val="nil"/>
            </w:tcBorders>
            <w:shd w:val="clear" w:color="auto" w:fill="auto"/>
            <w:noWrap/>
            <w:vAlign w:val="bottom"/>
            <w:hideMark/>
          </w:tcPr>
          <w:p w14:paraId="24A354A3" w14:textId="77777777" w:rsidR="00583E46" w:rsidRPr="00B365F8" w:rsidRDefault="00583E46" w:rsidP="00560E22">
            <w:pPr>
              <w:rPr>
                <w:color w:val="000000"/>
                <w:sz w:val="21"/>
                <w:szCs w:val="21"/>
              </w:rPr>
            </w:pPr>
            <w:r w:rsidRPr="00B365F8">
              <w:rPr>
                <w:color w:val="000000"/>
                <w:sz w:val="21"/>
                <w:szCs w:val="21"/>
              </w:rPr>
              <w:t>-0.089***</w:t>
            </w:r>
          </w:p>
        </w:tc>
        <w:tc>
          <w:tcPr>
            <w:tcW w:w="1030" w:type="dxa"/>
            <w:gridSpan w:val="2"/>
            <w:tcBorders>
              <w:top w:val="nil"/>
              <w:left w:val="nil"/>
              <w:bottom w:val="nil"/>
              <w:right w:val="nil"/>
            </w:tcBorders>
            <w:shd w:val="clear" w:color="auto" w:fill="auto"/>
            <w:noWrap/>
            <w:vAlign w:val="bottom"/>
            <w:hideMark/>
          </w:tcPr>
          <w:p w14:paraId="28F2A6A4" w14:textId="77777777" w:rsidR="00583E46" w:rsidRPr="00B365F8" w:rsidRDefault="00583E46" w:rsidP="00560E22">
            <w:pPr>
              <w:rPr>
                <w:color w:val="000000"/>
                <w:sz w:val="21"/>
                <w:szCs w:val="21"/>
              </w:rPr>
            </w:pPr>
            <w:r w:rsidRPr="00B365F8">
              <w:rPr>
                <w:color w:val="000000"/>
                <w:sz w:val="21"/>
                <w:szCs w:val="21"/>
              </w:rPr>
              <w:t>(0.029)</w:t>
            </w:r>
          </w:p>
        </w:tc>
        <w:tc>
          <w:tcPr>
            <w:tcW w:w="1249" w:type="dxa"/>
            <w:tcBorders>
              <w:top w:val="nil"/>
              <w:left w:val="nil"/>
              <w:bottom w:val="nil"/>
              <w:right w:val="nil"/>
            </w:tcBorders>
            <w:shd w:val="clear" w:color="auto" w:fill="auto"/>
            <w:noWrap/>
            <w:vAlign w:val="bottom"/>
            <w:hideMark/>
          </w:tcPr>
          <w:p w14:paraId="7FEFA89B" w14:textId="77777777" w:rsidR="00583E46" w:rsidRPr="00B365F8" w:rsidRDefault="00583E46" w:rsidP="00560E22">
            <w:pPr>
              <w:rPr>
                <w:color w:val="000000"/>
                <w:sz w:val="21"/>
                <w:szCs w:val="21"/>
              </w:rPr>
            </w:pPr>
            <w:r w:rsidRPr="00B365F8">
              <w:rPr>
                <w:color w:val="000000"/>
                <w:sz w:val="21"/>
                <w:szCs w:val="21"/>
              </w:rPr>
              <w:t>-0.072***</w:t>
            </w:r>
          </w:p>
        </w:tc>
        <w:tc>
          <w:tcPr>
            <w:tcW w:w="997" w:type="dxa"/>
            <w:gridSpan w:val="2"/>
            <w:tcBorders>
              <w:top w:val="nil"/>
              <w:left w:val="nil"/>
              <w:bottom w:val="nil"/>
              <w:right w:val="nil"/>
            </w:tcBorders>
            <w:shd w:val="clear" w:color="auto" w:fill="auto"/>
            <w:noWrap/>
            <w:vAlign w:val="bottom"/>
            <w:hideMark/>
          </w:tcPr>
          <w:p w14:paraId="28244A01" w14:textId="77777777" w:rsidR="00583E46" w:rsidRPr="00B365F8" w:rsidRDefault="00583E46" w:rsidP="00560E22">
            <w:pPr>
              <w:rPr>
                <w:color w:val="000000"/>
                <w:sz w:val="21"/>
                <w:szCs w:val="21"/>
              </w:rPr>
            </w:pPr>
            <w:r w:rsidRPr="00B365F8">
              <w:rPr>
                <w:color w:val="000000"/>
                <w:sz w:val="21"/>
                <w:szCs w:val="21"/>
              </w:rPr>
              <w:t>(0.023)</w:t>
            </w:r>
          </w:p>
        </w:tc>
        <w:tc>
          <w:tcPr>
            <w:tcW w:w="1140" w:type="dxa"/>
            <w:gridSpan w:val="2"/>
            <w:tcBorders>
              <w:top w:val="nil"/>
              <w:left w:val="nil"/>
              <w:bottom w:val="nil"/>
              <w:right w:val="nil"/>
            </w:tcBorders>
            <w:shd w:val="clear" w:color="auto" w:fill="auto"/>
            <w:noWrap/>
            <w:vAlign w:val="bottom"/>
            <w:hideMark/>
          </w:tcPr>
          <w:p w14:paraId="1337E068" w14:textId="77777777" w:rsidR="00583E46" w:rsidRPr="00B365F8" w:rsidRDefault="00583E46" w:rsidP="00560E22">
            <w:pPr>
              <w:rPr>
                <w:color w:val="000000"/>
                <w:sz w:val="21"/>
                <w:szCs w:val="21"/>
              </w:rPr>
            </w:pPr>
            <w:r w:rsidRPr="00B365F8">
              <w:rPr>
                <w:color w:val="000000"/>
                <w:sz w:val="21"/>
                <w:szCs w:val="21"/>
              </w:rPr>
              <w:t>-0.077***</w:t>
            </w:r>
          </w:p>
        </w:tc>
        <w:tc>
          <w:tcPr>
            <w:tcW w:w="997" w:type="dxa"/>
            <w:tcBorders>
              <w:top w:val="nil"/>
              <w:left w:val="nil"/>
              <w:bottom w:val="nil"/>
              <w:right w:val="nil"/>
            </w:tcBorders>
            <w:shd w:val="clear" w:color="auto" w:fill="auto"/>
            <w:noWrap/>
            <w:vAlign w:val="bottom"/>
            <w:hideMark/>
          </w:tcPr>
          <w:p w14:paraId="61A8B9AA" w14:textId="77777777" w:rsidR="00583E46" w:rsidRPr="00B365F8" w:rsidRDefault="00583E46" w:rsidP="00560E22">
            <w:pPr>
              <w:rPr>
                <w:color w:val="000000"/>
                <w:sz w:val="21"/>
                <w:szCs w:val="21"/>
              </w:rPr>
            </w:pPr>
            <w:r w:rsidRPr="00B365F8">
              <w:rPr>
                <w:color w:val="000000"/>
                <w:sz w:val="21"/>
                <w:szCs w:val="21"/>
              </w:rPr>
              <w:t>(0.023)</w:t>
            </w:r>
          </w:p>
        </w:tc>
        <w:tc>
          <w:tcPr>
            <w:tcW w:w="998" w:type="dxa"/>
            <w:tcBorders>
              <w:top w:val="nil"/>
              <w:left w:val="nil"/>
              <w:bottom w:val="nil"/>
              <w:right w:val="nil"/>
            </w:tcBorders>
            <w:shd w:val="clear" w:color="auto" w:fill="auto"/>
            <w:noWrap/>
            <w:vAlign w:val="bottom"/>
            <w:hideMark/>
          </w:tcPr>
          <w:p w14:paraId="20E79E54" w14:textId="77777777" w:rsidR="00583E46" w:rsidRPr="00B365F8" w:rsidRDefault="00583E46" w:rsidP="00560E22">
            <w:pPr>
              <w:rPr>
                <w:color w:val="000000"/>
                <w:sz w:val="21"/>
                <w:szCs w:val="21"/>
              </w:rPr>
            </w:pPr>
            <w:r w:rsidRPr="00B365F8">
              <w:rPr>
                <w:color w:val="000000"/>
                <w:sz w:val="21"/>
                <w:szCs w:val="21"/>
              </w:rPr>
              <w:t>-0.076*</w:t>
            </w:r>
          </w:p>
        </w:tc>
        <w:tc>
          <w:tcPr>
            <w:tcW w:w="974" w:type="dxa"/>
            <w:tcBorders>
              <w:top w:val="nil"/>
              <w:left w:val="nil"/>
              <w:bottom w:val="nil"/>
              <w:right w:val="nil"/>
            </w:tcBorders>
            <w:shd w:val="clear" w:color="auto" w:fill="auto"/>
            <w:noWrap/>
            <w:vAlign w:val="bottom"/>
            <w:hideMark/>
          </w:tcPr>
          <w:p w14:paraId="70B1C1BF" w14:textId="77777777" w:rsidR="00583E46" w:rsidRPr="00B365F8" w:rsidRDefault="00583E46" w:rsidP="00560E22">
            <w:pPr>
              <w:rPr>
                <w:color w:val="000000"/>
                <w:sz w:val="21"/>
                <w:szCs w:val="21"/>
              </w:rPr>
            </w:pPr>
            <w:r w:rsidRPr="00B365F8">
              <w:rPr>
                <w:color w:val="000000"/>
                <w:sz w:val="21"/>
                <w:szCs w:val="21"/>
              </w:rPr>
              <w:t>(0.041)</w:t>
            </w:r>
          </w:p>
        </w:tc>
        <w:tc>
          <w:tcPr>
            <w:tcW w:w="1163" w:type="dxa"/>
            <w:gridSpan w:val="2"/>
            <w:tcBorders>
              <w:top w:val="nil"/>
              <w:left w:val="nil"/>
              <w:bottom w:val="nil"/>
              <w:right w:val="nil"/>
            </w:tcBorders>
            <w:shd w:val="clear" w:color="auto" w:fill="auto"/>
            <w:noWrap/>
            <w:vAlign w:val="bottom"/>
            <w:hideMark/>
          </w:tcPr>
          <w:p w14:paraId="6E62B64B" w14:textId="77777777" w:rsidR="00583E46" w:rsidRPr="00B365F8" w:rsidRDefault="00583E46" w:rsidP="00560E22">
            <w:pPr>
              <w:rPr>
                <w:color w:val="000000"/>
                <w:sz w:val="21"/>
                <w:szCs w:val="21"/>
              </w:rPr>
            </w:pPr>
            <w:r w:rsidRPr="00B365F8">
              <w:rPr>
                <w:color w:val="000000"/>
                <w:sz w:val="21"/>
                <w:szCs w:val="21"/>
              </w:rPr>
              <w:t>-0.076**</w:t>
            </w:r>
          </w:p>
        </w:tc>
        <w:tc>
          <w:tcPr>
            <w:tcW w:w="956" w:type="dxa"/>
            <w:tcBorders>
              <w:top w:val="nil"/>
              <w:left w:val="nil"/>
              <w:bottom w:val="nil"/>
              <w:right w:val="nil"/>
            </w:tcBorders>
            <w:shd w:val="clear" w:color="auto" w:fill="auto"/>
            <w:noWrap/>
            <w:vAlign w:val="bottom"/>
            <w:hideMark/>
          </w:tcPr>
          <w:p w14:paraId="5BF84977" w14:textId="77777777" w:rsidR="00583E46" w:rsidRPr="00B365F8" w:rsidRDefault="00583E46" w:rsidP="00560E22">
            <w:pPr>
              <w:rPr>
                <w:color w:val="000000"/>
                <w:sz w:val="21"/>
                <w:szCs w:val="21"/>
              </w:rPr>
            </w:pPr>
            <w:r w:rsidRPr="00B365F8">
              <w:rPr>
                <w:color w:val="000000"/>
                <w:sz w:val="21"/>
                <w:szCs w:val="21"/>
              </w:rPr>
              <w:t>(0.036)</w:t>
            </w:r>
          </w:p>
        </w:tc>
        <w:tc>
          <w:tcPr>
            <w:tcW w:w="1181" w:type="dxa"/>
            <w:gridSpan w:val="2"/>
            <w:tcBorders>
              <w:top w:val="nil"/>
              <w:left w:val="nil"/>
              <w:bottom w:val="nil"/>
              <w:right w:val="nil"/>
            </w:tcBorders>
            <w:shd w:val="clear" w:color="auto" w:fill="auto"/>
            <w:noWrap/>
            <w:vAlign w:val="bottom"/>
            <w:hideMark/>
          </w:tcPr>
          <w:p w14:paraId="5F273B90" w14:textId="77777777" w:rsidR="00583E46" w:rsidRPr="00B365F8" w:rsidRDefault="00583E46" w:rsidP="00560E22">
            <w:pPr>
              <w:rPr>
                <w:color w:val="000000"/>
                <w:sz w:val="21"/>
                <w:szCs w:val="21"/>
              </w:rPr>
            </w:pPr>
            <w:r w:rsidRPr="00B365F8">
              <w:rPr>
                <w:color w:val="000000"/>
                <w:sz w:val="21"/>
                <w:szCs w:val="21"/>
              </w:rPr>
              <w:t>-0.079**</w:t>
            </w:r>
          </w:p>
        </w:tc>
        <w:tc>
          <w:tcPr>
            <w:tcW w:w="939" w:type="dxa"/>
            <w:tcBorders>
              <w:top w:val="nil"/>
              <w:left w:val="nil"/>
              <w:bottom w:val="nil"/>
              <w:right w:val="nil"/>
            </w:tcBorders>
            <w:shd w:val="clear" w:color="auto" w:fill="auto"/>
            <w:noWrap/>
            <w:vAlign w:val="bottom"/>
            <w:hideMark/>
          </w:tcPr>
          <w:p w14:paraId="7F24DB46" w14:textId="77777777" w:rsidR="00583E46" w:rsidRPr="00B365F8" w:rsidRDefault="00583E46" w:rsidP="00560E22">
            <w:pPr>
              <w:rPr>
                <w:color w:val="000000"/>
                <w:sz w:val="21"/>
                <w:szCs w:val="21"/>
              </w:rPr>
            </w:pPr>
            <w:r w:rsidRPr="00B365F8">
              <w:rPr>
                <w:color w:val="000000"/>
                <w:sz w:val="21"/>
                <w:szCs w:val="21"/>
              </w:rPr>
              <w:t>(0.035)</w:t>
            </w:r>
          </w:p>
        </w:tc>
      </w:tr>
      <w:tr w:rsidR="00583E46" w:rsidRPr="00B365F8" w14:paraId="1134A751" w14:textId="77777777" w:rsidTr="00560E22">
        <w:trPr>
          <w:trHeight w:val="258"/>
        </w:trPr>
        <w:tc>
          <w:tcPr>
            <w:tcW w:w="2618" w:type="dxa"/>
            <w:tcBorders>
              <w:top w:val="nil"/>
              <w:left w:val="nil"/>
              <w:bottom w:val="nil"/>
              <w:right w:val="nil"/>
            </w:tcBorders>
            <w:shd w:val="clear" w:color="auto" w:fill="auto"/>
            <w:noWrap/>
            <w:vAlign w:val="bottom"/>
            <w:hideMark/>
          </w:tcPr>
          <w:p w14:paraId="5F44A44D" w14:textId="77777777" w:rsidR="00583E46" w:rsidRPr="00B365F8" w:rsidRDefault="00583E46" w:rsidP="00560E22">
            <w:pPr>
              <w:rPr>
                <w:color w:val="000000"/>
                <w:sz w:val="21"/>
                <w:szCs w:val="21"/>
              </w:rPr>
            </w:pPr>
            <w:r w:rsidRPr="00B365F8">
              <w:rPr>
                <w:color w:val="000000"/>
                <w:sz w:val="21"/>
                <w:szCs w:val="21"/>
              </w:rPr>
              <w:t>Male</w:t>
            </w:r>
          </w:p>
        </w:tc>
        <w:tc>
          <w:tcPr>
            <w:tcW w:w="1087" w:type="dxa"/>
            <w:tcBorders>
              <w:top w:val="nil"/>
              <w:left w:val="nil"/>
              <w:bottom w:val="nil"/>
              <w:right w:val="nil"/>
            </w:tcBorders>
            <w:shd w:val="clear" w:color="auto" w:fill="auto"/>
            <w:noWrap/>
            <w:vAlign w:val="bottom"/>
            <w:hideMark/>
          </w:tcPr>
          <w:p w14:paraId="67601029" w14:textId="77777777" w:rsidR="00583E46" w:rsidRPr="00B365F8" w:rsidRDefault="00583E46"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6B58EE33" w14:textId="77777777" w:rsidR="00583E46" w:rsidRPr="00B365F8" w:rsidRDefault="00583E46" w:rsidP="00560E22">
            <w:pPr>
              <w:rPr>
                <w:sz w:val="21"/>
                <w:szCs w:val="21"/>
              </w:rPr>
            </w:pPr>
          </w:p>
        </w:tc>
        <w:tc>
          <w:tcPr>
            <w:tcW w:w="1249" w:type="dxa"/>
            <w:tcBorders>
              <w:top w:val="nil"/>
              <w:left w:val="nil"/>
              <w:bottom w:val="nil"/>
              <w:right w:val="nil"/>
            </w:tcBorders>
            <w:shd w:val="clear" w:color="auto" w:fill="auto"/>
            <w:noWrap/>
            <w:vAlign w:val="bottom"/>
            <w:hideMark/>
          </w:tcPr>
          <w:p w14:paraId="4DB71DA7" w14:textId="77777777" w:rsidR="00583E46" w:rsidRPr="00B365F8" w:rsidRDefault="00583E46" w:rsidP="00560E22">
            <w:pPr>
              <w:rPr>
                <w:color w:val="000000"/>
                <w:sz w:val="21"/>
                <w:szCs w:val="21"/>
              </w:rPr>
            </w:pPr>
            <w:r w:rsidRPr="00B365F8">
              <w:rPr>
                <w:color w:val="000000"/>
                <w:sz w:val="21"/>
                <w:szCs w:val="21"/>
              </w:rPr>
              <w:t>-0.004</w:t>
            </w:r>
          </w:p>
        </w:tc>
        <w:tc>
          <w:tcPr>
            <w:tcW w:w="997" w:type="dxa"/>
            <w:gridSpan w:val="2"/>
            <w:tcBorders>
              <w:top w:val="nil"/>
              <w:left w:val="nil"/>
              <w:bottom w:val="nil"/>
              <w:right w:val="nil"/>
            </w:tcBorders>
            <w:shd w:val="clear" w:color="auto" w:fill="auto"/>
            <w:noWrap/>
            <w:vAlign w:val="bottom"/>
            <w:hideMark/>
          </w:tcPr>
          <w:p w14:paraId="04F964B7" w14:textId="77777777" w:rsidR="00583E46" w:rsidRPr="00B365F8" w:rsidRDefault="00583E46" w:rsidP="00560E22">
            <w:pPr>
              <w:rPr>
                <w:color w:val="000000"/>
                <w:sz w:val="21"/>
                <w:szCs w:val="21"/>
              </w:rPr>
            </w:pPr>
            <w:r w:rsidRPr="00B365F8">
              <w:rPr>
                <w:color w:val="000000"/>
                <w:sz w:val="21"/>
                <w:szCs w:val="21"/>
              </w:rPr>
              <w:t>(0.009)</w:t>
            </w:r>
          </w:p>
        </w:tc>
        <w:tc>
          <w:tcPr>
            <w:tcW w:w="1140" w:type="dxa"/>
            <w:gridSpan w:val="2"/>
            <w:tcBorders>
              <w:top w:val="nil"/>
              <w:left w:val="nil"/>
              <w:bottom w:val="nil"/>
              <w:right w:val="nil"/>
            </w:tcBorders>
            <w:shd w:val="clear" w:color="auto" w:fill="auto"/>
            <w:noWrap/>
            <w:vAlign w:val="bottom"/>
            <w:hideMark/>
          </w:tcPr>
          <w:p w14:paraId="6E997A2C" w14:textId="77777777" w:rsidR="00583E46" w:rsidRPr="00B365F8" w:rsidRDefault="00583E46" w:rsidP="00560E22">
            <w:pPr>
              <w:rPr>
                <w:color w:val="000000"/>
                <w:sz w:val="21"/>
                <w:szCs w:val="21"/>
              </w:rPr>
            </w:pPr>
            <w:r w:rsidRPr="00B365F8">
              <w:rPr>
                <w:color w:val="000000"/>
                <w:sz w:val="21"/>
                <w:szCs w:val="21"/>
              </w:rPr>
              <w:t>-0.006</w:t>
            </w:r>
          </w:p>
        </w:tc>
        <w:tc>
          <w:tcPr>
            <w:tcW w:w="997" w:type="dxa"/>
            <w:tcBorders>
              <w:top w:val="nil"/>
              <w:left w:val="nil"/>
              <w:bottom w:val="nil"/>
              <w:right w:val="nil"/>
            </w:tcBorders>
            <w:shd w:val="clear" w:color="auto" w:fill="auto"/>
            <w:noWrap/>
            <w:vAlign w:val="bottom"/>
            <w:hideMark/>
          </w:tcPr>
          <w:p w14:paraId="10F0E4F2" w14:textId="77777777" w:rsidR="00583E46" w:rsidRPr="00B365F8" w:rsidRDefault="00583E46" w:rsidP="00560E22">
            <w:pPr>
              <w:rPr>
                <w:color w:val="000000"/>
                <w:sz w:val="21"/>
                <w:szCs w:val="21"/>
              </w:rPr>
            </w:pPr>
            <w:r w:rsidRPr="00B365F8">
              <w:rPr>
                <w:color w:val="000000"/>
                <w:sz w:val="21"/>
                <w:szCs w:val="21"/>
              </w:rPr>
              <w:t>(0.010)</w:t>
            </w:r>
          </w:p>
        </w:tc>
        <w:tc>
          <w:tcPr>
            <w:tcW w:w="998" w:type="dxa"/>
            <w:tcBorders>
              <w:top w:val="nil"/>
              <w:left w:val="nil"/>
              <w:bottom w:val="nil"/>
              <w:right w:val="nil"/>
            </w:tcBorders>
            <w:shd w:val="clear" w:color="auto" w:fill="auto"/>
            <w:noWrap/>
            <w:vAlign w:val="bottom"/>
            <w:hideMark/>
          </w:tcPr>
          <w:p w14:paraId="048BCE3E" w14:textId="77777777" w:rsidR="00583E46" w:rsidRPr="00B365F8" w:rsidRDefault="00583E46"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0273C817" w14:textId="77777777" w:rsidR="00583E46" w:rsidRPr="00B365F8" w:rsidRDefault="00583E46"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2ECFCA3C" w14:textId="77777777" w:rsidR="00583E46" w:rsidRPr="00B365F8" w:rsidRDefault="00583E46" w:rsidP="00560E22">
            <w:pPr>
              <w:rPr>
                <w:color w:val="000000"/>
                <w:sz w:val="21"/>
                <w:szCs w:val="21"/>
              </w:rPr>
            </w:pPr>
            <w:r w:rsidRPr="00B365F8">
              <w:rPr>
                <w:color w:val="000000"/>
                <w:sz w:val="21"/>
                <w:szCs w:val="21"/>
              </w:rPr>
              <w:t>-0.009</w:t>
            </w:r>
          </w:p>
        </w:tc>
        <w:tc>
          <w:tcPr>
            <w:tcW w:w="956" w:type="dxa"/>
            <w:tcBorders>
              <w:top w:val="nil"/>
              <w:left w:val="nil"/>
              <w:bottom w:val="nil"/>
              <w:right w:val="nil"/>
            </w:tcBorders>
            <w:shd w:val="clear" w:color="auto" w:fill="auto"/>
            <w:noWrap/>
            <w:vAlign w:val="bottom"/>
            <w:hideMark/>
          </w:tcPr>
          <w:p w14:paraId="748E3C42" w14:textId="77777777" w:rsidR="00583E46" w:rsidRPr="00B365F8" w:rsidRDefault="00583E46" w:rsidP="00560E22">
            <w:pPr>
              <w:rPr>
                <w:color w:val="000000"/>
                <w:sz w:val="21"/>
                <w:szCs w:val="21"/>
              </w:rPr>
            </w:pPr>
            <w:r w:rsidRPr="00B365F8">
              <w:rPr>
                <w:color w:val="000000"/>
                <w:sz w:val="21"/>
                <w:szCs w:val="21"/>
              </w:rPr>
              <w:t>(0.007)</w:t>
            </w:r>
          </w:p>
        </w:tc>
        <w:tc>
          <w:tcPr>
            <w:tcW w:w="1181" w:type="dxa"/>
            <w:gridSpan w:val="2"/>
            <w:tcBorders>
              <w:top w:val="nil"/>
              <w:left w:val="nil"/>
              <w:bottom w:val="nil"/>
              <w:right w:val="nil"/>
            </w:tcBorders>
            <w:shd w:val="clear" w:color="auto" w:fill="auto"/>
            <w:noWrap/>
            <w:vAlign w:val="bottom"/>
            <w:hideMark/>
          </w:tcPr>
          <w:p w14:paraId="0FAAA65E" w14:textId="77777777" w:rsidR="00583E46" w:rsidRPr="00B365F8" w:rsidRDefault="00583E46" w:rsidP="00560E22">
            <w:pPr>
              <w:rPr>
                <w:color w:val="000000"/>
                <w:sz w:val="21"/>
                <w:szCs w:val="21"/>
              </w:rPr>
            </w:pPr>
            <w:r w:rsidRPr="00B365F8">
              <w:rPr>
                <w:color w:val="000000"/>
                <w:sz w:val="21"/>
                <w:szCs w:val="21"/>
              </w:rPr>
              <w:t>-0.007</w:t>
            </w:r>
          </w:p>
        </w:tc>
        <w:tc>
          <w:tcPr>
            <w:tcW w:w="939" w:type="dxa"/>
            <w:tcBorders>
              <w:top w:val="nil"/>
              <w:left w:val="nil"/>
              <w:bottom w:val="nil"/>
              <w:right w:val="nil"/>
            </w:tcBorders>
            <w:shd w:val="clear" w:color="auto" w:fill="auto"/>
            <w:noWrap/>
            <w:vAlign w:val="bottom"/>
            <w:hideMark/>
          </w:tcPr>
          <w:p w14:paraId="20BD1754" w14:textId="77777777" w:rsidR="00583E46" w:rsidRPr="00B365F8" w:rsidRDefault="00583E46" w:rsidP="00560E22">
            <w:pPr>
              <w:rPr>
                <w:color w:val="000000"/>
                <w:sz w:val="21"/>
                <w:szCs w:val="21"/>
              </w:rPr>
            </w:pPr>
            <w:r w:rsidRPr="00B365F8">
              <w:rPr>
                <w:color w:val="000000"/>
                <w:sz w:val="21"/>
                <w:szCs w:val="21"/>
              </w:rPr>
              <w:t>(0.007)</w:t>
            </w:r>
          </w:p>
        </w:tc>
      </w:tr>
      <w:tr w:rsidR="00583E46" w:rsidRPr="00B365F8" w14:paraId="49FDBFB7" w14:textId="77777777" w:rsidTr="00560E22">
        <w:trPr>
          <w:trHeight w:val="258"/>
        </w:trPr>
        <w:tc>
          <w:tcPr>
            <w:tcW w:w="2618" w:type="dxa"/>
            <w:tcBorders>
              <w:top w:val="nil"/>
              <w:left w:val="nil"/>
              <w:bottom w:val="nil"/>
              <w:right w:val="nil"/>
            </w:tcBorders>
            <w:shd w:val="clear" w:color="auto" w:fill="auto"/>
            <w:noWrap/>
            <w:vAlign w:val="bottom"/>
            <w:hideMark/>
          </w:tcPr>
          <w:p w14:paraId="2C0391F0" w14:textId="77777777" w:rsidR="00583E46" w:rsidRPr="00B365F8" w:rsidRDefault="00583E46" w:rsidP="00560E22">
            <w:pPr>
              <w:rPr>
                <w:color w:val="000000"/>
                <w:sz w:val="21"/>
                <w:szCs w:val="21"/>
              </w:rPr>
            </w:pPr>
            <w:r w:rsidRPr="00B365F8">
              <w:rPr>
                <w:color w:val="000000"/>
                <w:sz w:val="21"/>
                <w:szCs w:val="21"/>
              </w:rPr>
              <w:t>(Logged) age</w:t>
            </w:r>
          </w:p>
        </w:tc>
        <w:tc>
          <w:tcPr>
            <w:tcW w:w="1087" w:type="dxa"/>
            <w:tcBorders>
              <w:top w:val="nil"/>
              <w:left w:val="nil"/>
              <w:bottom w:val="nil"/>
              <w:right w:val="nil"/>
            </w:tcBorders>
            <w:shd w:val="clear" w:color="auto" w:fill="auto"/>
            <w:noWrap/>
            <w:vAlign w:val="bottom"/>
            <w:hideMark/>
          </w:tcPr>
          <w:p w14:paraId="200270EB" w14:textId="77777777" w:rsidR="00583E46" w:rsidRPr="00B365F8" w:rsidRDefault="00583E46"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18B29AD9" w14:textId="77777777" w:rsidR="00583E46" w:rsidRPr="00B365F8" w:rsidRDefault="00583E46" w:rsidP="00560E22">
            <w:pPr>
              <w:rPr>
                <w:sz w:val="21"/>
                <w:szCs w:val="21"/>
              </w:rPr>
            </w:pPr>
          </w:p>
        </w:tc>
        <w:tc>
          <w:tcPr>
            <w:tcW w:w="1249" w:type="dxa"/>
            <w:tcBorders>
              <w:top w:val="nil"/>
              <w:left w:val="nil"/>
              <w:bottom w:val="nil"/>
              <w:right w:val="nil"/>
            </w:tcBorders>
            <w:shd w:val="clear" w:color="auto" w:fill="auto"/>
            <w:noWrap/>
            <w:vAlign w:val="bottom"/>
            <w:hideMark/>
          </w:tcPr>
          <w:p w14:paraId="16EB4882" w14:textId="77777777" w:rsidR="00583E46" w:rsidRPr="00B365F8" w:rsidRDefault="00583E46" w:rsidP="00560E22">
            <w:pPr>
              <w:rPr>
                <w:color w:val="000000"/>
                <w:sz w:val="21"/>
                <w:szCs w:val="21"/>
              </w:rPr>
            </w:pPr>
            <w:r w:rsidRPr="00B365F8">
              <w:rPr>
                <w:color w:val="000000"/>
                <w:sz w:val="21"/>
                <w:szCs w:val="21"/>
              </w:rPr>
              <w:t>-0.081***</w:t>
            </w:r>
          </w:p>
        </w:tc>
        <w:tc>
          <w:tcPr>
            <w:tcW w:w="997" w:type="dxa"/>
            <w:gridSpan w:val="2"/>
            <w:tcBorders>
              <w:top w:val="nil"/>
              <w:left w:val="nil"/>
              <w:bottom w:val="nil"/>
              <w:right w:val="nil"/>
            </w:tcBorders>
            <w:shd w:val="clear" w:color="auto" w:fill="auto"/>
            <w:noWrap/>
            <w:vAlign w:val="bottom"/>
            <w:hideMark/>
          </w:tcPr>
          <w:p w14:paraId="5B495640" w14:textId="77777777" w:rsidR="00583E46" w:rsidRPr="00B365F8" w:rsidRDefault="00583E46" w:rsidP="00560E22">
            <w:pPr>
              <w:rPr>
                <w:color w:val="000000"/>
                <w:sz w:val="21"/>
                <w:szCs w:val="21"/>
              </w:rPr>
            </w:pPr>
            <w:r w:rsidRPr="00B365F8">
              <w:rPr>
                <w:color w:val="000000"/>
                <w:sz w:val="21"/>
                <w:szCs w:val="21"/>
              </w:rPr>
              <w:t>(0.030)</w:t>
            </w:r>
          </w:p>
        </w:tc>
        <w:tc>
          <w:tcPr>
            <w:tcW w:w="1140" w:type="dxa"/>
            <w:gridSpan w:val="2"/>
            <w:tcBorders>
              <w:top w:val="nil"/>
              <w:left w:val="nil"/>
              <w:bottom w:val="nil"/>
              <w:right w:val="nil"/>
            </w:tcBorders>
            <w:shd w:val="clear" w:color="auto" w:fill="auto"/>
            <w:noWrap/>
            <w:vAlign w:val="bottom"/>
            <w:hideMark/>
          </w:tcPr>
          <w:p w14:paraId="277EC9D7" w14:textId="77777777" w:rsidR="00583E46" w:rsidRPr="00B365F8" w:rsidRDefault="00583E46" w:rsidP="00560E22">
            <w:pPr>
              <w:rPr>
                <w:color w:val="000000"/>
                <w:sz w:val="21"/>
                <w:szCs w:val="21"/>
              </w:rPr>
            </w:pPr>
            <w:r w:rsidRPr="00B365F8">
              <w:rPr>
                <w:color w:val="000000"/>
                <w:sz w:val="21"/>
                <w:szCs w:val="21"/>
              </w:rPr>
              <w:t>-0.071**</w:t>
            </w:r>
          </w:p>
        </w:tc>
        <w:tc>
          <w:tcPr>
            <w:tcW w:w="997" w:type="dxa"/>
            <w:tcBorders>
              <w:top w:val="nil"/>
              <w:left w:val="nil"/>
              <w:bottom w:val="nil"/>
              <w:right w:val="nil"/>
            </w:tcBorders>
            <w:shd w:val="clear" w:color="auto" w:fill="auto"/>
            <w:noWrap/>
            <w:vAlign w:val="bottom"/>
            <w:hideMark/>
          </w:tcPr>
          <w:p w14:paraId="461208DC" w14:textId="77777777" w:rsidR="00583E46" w:rsidRPr="00B365F8" w:rsidRDefault="00583E46" w:rsidP="00560E22">
            <w:pPr>
              <w:rPr>
                <w:color w:val="000000"/>
                <w:sz w:val="21"/>
                <w:szCs w:val="21"/>
              </w:rPr>
            </w:pPr>
            <w:r w:rsidRPr="00B365F8">
              <w:rPr>
                <w:color w:val="000000"/>
                <w:sz w:val="21"/>
                <w:szCs w:val="21"/>
              </w:rPr>
              <w:t>(0.030)</w:t>
            </w:r>
          </w:p>
        </w:tc>
        <w:tc>
          <w:tcPr>
            <w:tcW w:w="998" w:type="dxa"/>
            <w:tcBorders>
              <w:top w:val="nil"/>
              <w:left w:val="nil"/>
              <w:bottom w:val="nil"/>
              <w:right w:val="nil"/>
            </w:tcBorders>
            <w:shd w:val="clear" w:color="auto" w:fill="auto"/>
            <w:noWrap/>
            <w:vAlign w:val="bottom"/>
            <w:hideMark/>
          </w:tcPr>
          <w:p w14:paraId="3CEAABE6" w14:textId="77777777" w:rsidR="00583E46" w:rsidRPr="00B365F8" w:rsidRDefault="00583E46"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11D17771" w14:textId="77777777" w:rsidR="00583E46" w:rsidRPr="00B365F8" w:rsidRDefault="00583E46"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2BDFD835" w14:textId="77777777" w:rsidR="00583E46" w:rsidRPr="00B365F8" w:rsidRDefault="00583E46" w:rsidP="00560E22">
            <w:pPr>
              <w:rPr>
                <w:color w:val="000000"/>
                <w:sz w:val="21"/>
                <w:szCs w:val="21"/>
              </w:rPr>
            </w:pPr>
            <w:r w:rsidRPr="00B365F8">
              <w:rPr>
                <w:color w:val="000000"/>
                <w:sz w:val="21"/>
                <w:szCs w:val="21"/>
              </w:rPr>
              <w:t>-0.056**</w:t>
            </w:r>
          </w:p>
        </w:tc>
        <w:tc>
          <w:tcPr>
            <w:tcW w:w="956" w:type="dxa"/>
            <w:tcBorders>
              <w:top w:val="nil"/>
              <w:left w:val="nil"/>
              <w:bottom w:val="nil"/>
              <w:right w:val="nil"/>
            </w:tcBorders>
            <w:shd w:val="clear" w:color="auto" w:fill="auto"/>
            <w:noWrap/>
            <w:vAlign w:val="bottom"/>
            <w:hideMark/>
          </w:tcPr>
          <w:p w14:paraId="45763EE6" w14:textId="77777777" w:rsidR="00583E46" w:rsidRPr="00B365F8" w:rsidRDefault="00583E46" w:rsidP="00560E22">
            <w:pPr>
              <w:rPr>
                <w:color w:val="000000"/>
                <w:sz w:val="21"/>
                <w:szCs w:val="21"/>
              </w:rPr>
            </w:pPr>
            <w:r w:rsidRPr="00B365F8">
              <w:rPr>
                <w:color w:val="000000"/>
                <w:sz w:val="21"/>
                <w:szCs w:val="21"/>
              </w:rPr>
              <w:t>(0.027)</w:t>
            </w:r>
          </w:p>
        </w:tc>
        <w:tc>
          <w:tcPr>
            <w:tcW w:w="1181" w:type="dxa"/>
            <w:gridSpan w:val="2"/>
            <w:tcBorders>
              <w:top w:val="nil"/>
              <w:left w:val="nil"/>
              <w:bottom w:val="nil"/>
              <w:right w:val="nil"/>
            </w:tcBorders>
            <w:shd w:val="clear" w:color="auto" w:fill="auto"/>
            <w:noWrap/>
            <w:vAlign w:val="bottom"/>
            <w:hideMark/>
          </w:tcPr>
          <w:p w14:paraId="6457C8A2" w14:textId="77777777" w:rsidR="00583E46" w:rsidRPr="00B365F8" w:rsidRDefault="00583E46" w:rsidP="00560E22">
            <w:pPr>
              <w:rPr>
                <w:color w:val="000000"/>
                <w:sz w:val="21"/>
                <w:szCs w:val="21"/>
              </w:rPr>
            </w:pPr>
            <w:r w:rsidRPr="00B365F8">
              <w:rPr>
                <w:color w:val="000000"/>
                <w:sz w:val="21"/>
                <w:szCs w:val="21"/>
              </w:rPr>
              <w:t>-0.067**</w:t>
            </w:r>
          </w:p>
        </w:tc>
        <w:tc>
          <w:tcPr>
            <w:tcW w:w="939" w:type="dxa"/>
            <w:tcBorders>
              <w:top w:val="nil"/>
              <w:left w:val="nil"/>
              <w:bottom w:val="nil"/>
              <w:right w:val="nil"/>
            </w:tcBorders>
            <w:shd w:val="clear" w:color="auto" w:fill="auto"/>
            <w:noWrap/>
            <w:vAlign w:val="bottom"/>
            <w:hideMark/>
          </w:tcPr>
          <w:p w14:paraId="16B8C8D8" w14:textId="77777777" w:rsidR="00583E46" w:rsidRPr="00B365F8" w:rsidRDefault="00583E46" w:rsidP="00560E22">
            <w:pPr>
              <w:rPr>
                <w:color w:val="000000"/>
                <w:sz w:val="21"/>
                <w:szCs w:val="21"/>
              </w:rPr>
            </w:pPr>
            <w:r w:rsidRPr="00B365F8">
              <w:rPr>
                <w:color w:val="000000"/>
                <w:sz w:val="21"/>
                <w:szCs w:val="21"/>
              </w:rPr>
              <w:t>(0.026)</w:t>
            </w:r>
          </w:p>
        </w:tc>
      </w:tr>
      <w:tr w:rsidR="00583E46" w:rsidRPr="00B365F8" w14:paraId="3E8CE28F" w14:textId="77777777" w:rsidTr="00560E22">
        <w:trPr>
          <w:trHeight w:val="258"/>
        </w:trPr>
        <w:tc>
          <w:tcPr>
            <w:tcW w:w="2618" w:type="dxa"/>
            <w:tcBorders>
              <w:top w:val="nil"/>
              <w:left w:val="nil"/>
              <w:bottom w:val="nil"/>
              <w:right w:val="nil"/>
            </w:tcBorders>
            <w:shd w:val="clear" w:color="auto" w:fill="auto"/>
            <w:noWrap/>
            <w:vAlign w:val="bottom"/>
            <w:hideMark/>
          </w:tcPr>
          <w:p w14:paraId="26B0A0A1" w14:textId="77777777" w:rsidR="00583E46" w:rsidRPr="00B365F8" w:rsidRDefault="00583E46" w:rsidP="00560E22">
            <w:pPr>
              <w:rPr>
                <w:color w:val="000000"/>
                <w:sz w:val="21"/>
                <w:szCs w:val="21"/>
              </w:rPr>
            </w:pPr>
            <w:r w:rsidRPr="00B365F8">
              <w:rPr>
                <w:color w:val="000000"/>
                <w:sz w:val="21"/>
                <w:szCs w:val="21"/>
              </w:rPr>
              <w:t>Married</w:t>
            </w:r>
          </w:p>
        </w:tc>
        <w:tc>
          <w:tcPr>
            <w:tcW w:w="1087" w:type="dxa"/>
            <w:tcBorders>
              <w:top w:val="nil"/>
              <w:left w:val="nil"/>
              <w:bottom w:val="nil"/>
              <w:right w:val="nil"/>
            </w:tcBorders>
            <w:shd w:val="clear" w:color="auto" w:fill="auto"/>
            <w:noWrap/>
            <w:vAlign w:val="bottom"/>
            <w:hideMark/>
          </w:tcPr>
          <w:p w14:paraId="610F0F76" w14:textId="77777777" w:rsidR="00583E46" w:rsidRPr="00B365F8" w:rsidRDefault="00583E46"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19D10CF1" w14:textId="77777777" w:rsidR="00583E46" w:rsidRPr="00B365F8" w:rsidRDefault="00583E46" w:rsidP="00560E22">
            <w:pPr>
              <w:rPr>
                <w:sz w:val="21"/>
                <w:szCs w:val="21"/>
              </w:rPr>
            </w:pPr>
          </w:p>
        </w:tc>
        <w:tc>
          <w:tcPr>
            <w:tcW w:w="1249" w:type="dxa"/>
            <w:tcBorders>
              <w:top w:val="nil"/>
              <w:left w:val="nil"/>
              <w:bottom w:val="nil"/>
              <w:right w:val="nil"/>
            </w:tcBorders>
            <w:shd w:val="clear" w:color="auto" w:fill="auto"/>
            <w:noWrap/>
            <w:vAlign w:val="bottom"/>
            <w:hideMark/>
          </w:tcPr>
          <w:p w14:paraId="03EA42AF" w14:textId="77777777" w:rsidR="00583E46" w:rsidRPr="00B365F8" w:rsidRDefault="00583E46" w:rsidP="00560E22">
            <w:pPr>
              <w:rPr>
                <w:color w:val="000000"/>
                <w:sz w:val="21"/>
                <w:szCs w:val="21"/>
              </w:rPr>
            </w:pPr>
            <w:r w:rsidRPr="00B365F8">
              <w:rPr>
                <w:color w:val="000000"/>
                <w:sz w:val="21"/>
                <w:szCs w:val="21"/>
              </w:rPr>
              <w:t>0.078***</w:t>
            </w:r>
          </w:p>
        </w:tc>
        <w:tc>
          <w:tcPr>
            <w:tcW w:w="997" w:type="dxa"/>
            <w:gridSpan w:val="2"/>
            <w:tcBorders>
              <w:top w:val="nil"/>
              <w:left w:val="nil"/>
              <w:bottom w:val="nil"/>
              <w:right w:val="nil"/>
            </w:tcBorders>
            <w:shd w:val="clear" w:color="auto" w:fill="auto"/>
            <w:noWrap/>
            <w:vAlign w:val="bottom"/>
            <w:hideMark/>
          </w:tcPr>
          <w:p w14:paraId="4D0CF1D7" w14:textId="77777777" w:rsidR="00583E46" w:rsidRPr="00B365F8" w:rsidRDefault="00583E46" w:rsidP="00560E22">
            <w:pPr>
              <w:rPr>
                <w:color w:val="000000"/>
                <w:sz w:val="21"/>
                <w:szCs w:val="21"/>
              </w:rPr>
            </w:pPr>
            <w:r w:rsidRPr="00B365F8">
              <w:rPr>
                <w:color w:val="000000"/>
                <w:sz w:val="21"/>
                <w:szCs w:val="21"/>
              </w:rPr>
              <w:t>(0.013)</w:t>
            </w:r>
          </w:p>
        </w:tc>
        <w:tc>
          <w:tcPr>
            <w:tcW w:w="1140" w:type="dxa"/>
            <w:gridSpan w:val="2"/>
            <w:tcBorders>
              <w:top w:val="nil"/>
              <w:left w:val="nil"/>
              <w:bottom w:val="nil"/>
              <w:right w:val="nil"/>
            </w:tcBorders>
            <w:shd w:val="clear" w:color="auto" w:fill="auto"/>
            <w:noWrap/>
            <w:vAlign w:val="bottom"/>
            <w:hideMark/>
          </w:tcPr>
          <w:p w14:paraId="04A69CC7" w14:textId="77777777" w:rsidR="00583E46" w:rsidRPr="00B365F8" w:rsidRDefault="00583E46" w:rsidP="00560E22">
            <w:pPr>
              <w:rPr>
                <w:color w:val="000000"/>
                <w:sz w:val="21"/>
                <w:szCs w:val="21"/>
              </w:rPr>
            </w:pPr>
            <w:r w:rsidRPr="00B365F8">
              <w:rPr>
                <w:color w:val="000000"/>
                <w:sz w:val="21"/>
                <w:szCs w:val="21"/>
              </w:rPr>
              <w:t>0.074***</w:t>
            </w:r>
          </w:p>
        </w:tc>
        <w:tc>
          <w:tcPr>
            <w:tcW w:w="997" w:type="dxa"/>
            <w:tcBorders>
              <w:top w:val="nil"/>
              <w:left w:val="nil"/>
              <w:bottom w:val="nil"/>
              <w:right w:val="nil"/>
            </w:tcBorders>
            <w:shd w:val="clear" w:color="auto" w:fill="auto"/>
            <w:noWrap/>
            <w:vAlign w:val="bottom"/>
            <w:hideMark/>
          </w:tcPr>
          <w:p w14:paraId="06D91F57" w14:textId="77777777" w:rsidR="00583E46" w:rsidRPr="00B365F8" w:rsidRDefault="00583E46" w:rsidP="00560E22">
            <w:pPr>
              <w:rPr>
                <w:color w:val="000000"/>
                <w:sz w:val="21"/>
                <w:szCs w:val="21"/>
              </w:rPr>
            </w:pPr>
            <w:r w:rsidRPr="00B365F8">
              <w:rPr>
                <w:color w:val="000000"/>
                <w:sz w:val="21"/>
                <w:szCs w:val="21"/>
              </w:rPr>
              <w:t>(0.013)</w:t>
            </w:r>
          </w:p>
        </w:tc>
        <w:tc>
          <w:tcPr>
            <w:tcW w:w="998" w:type="dxa"/>
            <w:tcBorders>
              <w:top w:val="nil"/>
              <w:left w:val="nil"/>
              <w:bottom w:val="nil"/>
              <w:right w:val="nil"/>
            </w:tcBorders>
            <w:shd w:val="clear" w:color="auto" w:fill="auto"/>
            <w:noWrap/>
            <w:vAlign w:val="bottom"/>
            <w:hideMark/>
          </w:tcPr>
          <w:p w14:paraId="5294040D" w14:textId="77777777" w:rsidR="00583E46" w:rsidRPr="00B365F8" w:rsidRDefault="00583E46"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136C5073" w14:textId="77777777" w:rsidR="00583E46" w:rsidRPr="00B365F8" w:rsidRDefault="00583E46"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3D570A91" w14:textId="77777777" w:rsidR="00583E46" w:rsidRPr="00B365F8" w:rsidRDefault="00583E46" w:rsidP="00560E22">
            <w:pPr>
              <w:rPr>
                <w:color w:val="000000"/>
                <w:sz w:val="21"/>
                <w:szCs w:val="21"/>
              </w:rPr>
            </w:pPr>
            <w:r w:rsidRPr="00B365F8">
              <w:rPr>
                <w:color w:val="000000"/>
                <w:sz w:val="21"/>
                <w:szCs w:val="21"/>
              </w:rPr>
              <w:t>0.140***</w:t>
            </w:r>
          </w:p>
        </w:tc>
        <w:tc>
          <w:tcPr>
            <w:tcW w:w="956" w:type="dxa"/>
            <w:tcBorders>
              <w:top w:val="nil"/>
              <w:left w:val="nil"/>
              <w:bottom w:val="nil"/>
              <w:right w:val="nil"/>
            </w:tcBorders>
            <w:shd w:val="clear" w:color="auto" w:fill="auto"/>
            <w:noWrap/>
            <w:vAlign w:val="bottom"/>
            <w:hideMark/>
          </w:tcPr>
          <w:p w14:paraId="4F3D3EC2" w14:textId="77777777" w:rsidR="00583E46" w:rsidRPr="00B365F8" w:rsidRDefault="00583E46" w:rsidP="00560E22">
            <w:pPr>
              <w:rPr>
                <w:color w:val="000000"/>
                <w:sz w:val="21"/>
                <w:szCs w:val="21"/>
              </w:rPr>
            </w:pPr>
            <w:r w:rsidRPr="00B365F8">
              <w:rPr>
                <w:color w:val="000000"/>
                <w:sz w:val="21"/>
                <w:szCs w:val="21"/>
              </w:rPr>
              <w:t>(0.021)</w:t>
            </w:r>
          </w:p>
        </w:tc>
        <w:tc>
          <w:tcPr>
            <w:tcW w:w="1181" w:type="dxa"/>
            <w:gridSpan w:val="2"/>
            <w:tcBorders>
              <w:top w:val="nil"/>
              <w:left w:val="nil"/>
              <w:bottom w:val="nil"/>
              <w:right w:val="nil"/>
            </w:tcBorders>
            <w:shd w:val="clear" w:color="auto" w:fill="auto"/>
            <w:noWrap/>
            <w:vAlign w:val="bottom"/>
            <w:hideMark/>
          </w:tcPr>
          <w:p w14:paraId="7B9D6965" w14:textId="77777777" w:rsidR="00583E46" w:rsidRPr="00B365F8" w:rsidRDefault="00583E46" w:rsidP="00560E22">
            <w:pPr>
              <w:rPr>
                <w:color w:val="000000"/>
                <w:sz w:val="21"/>
                <w:szCs w:val="21"/>
              </w:rPr>
            </w:pPr>
            <w:r w:rsidRPr="00B365F8">
              <w:rPr>
                <w:color w:val="000000"/>
                <w:sz w:val="21"/>
                <w:szCs w:val="21"/>
              </w:rPr>
              <w:t>0.138***</w:t>
            </w:r>
          </w:p>
        </w:tc>
        <w:tc>
          <w:tcPr>
            <w:tcW w:w="939" w:type="dxa"/>
            <w:tcBorders>
              <w:top w:val="nil"/>
              <w:left w:val="nil"/>
              <w:bottom w:val="nil"/>
              <w:right w:val="nil"/>
            </w:tcBorders>
            <w:shd w:val="clear" w:color="auto" w:fill="auto"/>
            <w:noWrap/>
            <w:vAlign w:val="bottom"/>
            <w:hideMark/>
          </w:tcPr>
          <w:p w14:paraId="60E14E7C" w14:textId="77777777" w:rsidR="00583E46" w:rsidRPr="00B365F8" w:rsidRDefault="00583E46" w:rsidP="00560E22">
            <w:pPr>
              <w:rPr>
                <w:color w:val="000000"/>
                <w:sz w:val="21"/>
                <w:szCs w:val="21"/>
              </w:rPr>
            </w:pPr>
            <w:r w:rsidRPr="00B365F8">
              <w:rPr>
                <w:color w:val="000000"/>
                <w:sz w:val="21"/>
                <w:szCs w:val="21"/>
              </w:rPr>
              <w:t>(0.022)</w:t>
            </w:r>
          </w:p>
        </w:tc>
      </w:tr>
      <w:tr w:rsidR="00583E46" w:rsidRPr="00B365F8" w14:paraId="764443BB" w14:textId="77777777" w:rsidTr="00560E22">
        <w:trPr>
          <w:trHeight w:val="258"/>
        </w:trPr>
        <w:tc>
          <w:tcPr>
            <w:tcW w:w="2618" w:type="dxa"/>
            <w:tcBorders>
              <w:top w:val="nil"/>
              <w:left w:val="nil"/>
              <w:bottom w:val="nil"/>
              <w:right w:val="nil"/>
            </w:tcBorders>
            <w:shd w:val="clear" w:color="auto" w:fill="auto"/>
            <w:noWrap/>
            <w:vAlign w:val="bottom"/>
            <w:hideMark/>
          </w:tcPr>
          <w:p w14:paraId="3DDC56ED" w14:textId="77777777" w:rsidR="00583E46" w:rsidRPr="00B365F8" w:rsidRDefault="00583E46" w:rsidP="00560E22">
            <w:pPr>
              <w:rPr>
                <w:color w:val="000000"/>
                <w:sz w:val="21"/>
                <w:szCs w:val="21"/>
              </w:rPr>
            </w:pPr>
            <w:r w:rsidRPr="00B365F8">
              <w:rPr>
                <w:color w:val="000000"/>
                <w:sz w:val="21"/>
                <w:szCs w:val="21"/>
              </w:rPr>
              <w:t>Household size</w:t>
            </w:r>
          </w:p>
        </w:tc>
        <w:tc>
          <w:tcPr>
            <w:tcW w:w="1087" w:type="dxa"/>
            <w:tcBorders>
              <w:top w:val="nil"/>
              <w:left w:val="nil"/>
              <w:bottom w:val="nil"/>
              <w:right w:val="nil"/>
            </w:tcBorders>
            <w:shd w:val="clear" w:color="auto" w:fill="auto"/>
            <w:noWrap/>
            <w:vAlign w:val="bottom"/>
            <w:hideMark/>
          </w:tcPr>
          <w:p w14:paraId="48FF86CF" w14:textId="77777777" w:rsidR="00583E46" w:rsidRPr="00B365F8" w:rsidRDefault="00583E46"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0DE37C55" w14:textId="77777777" w:rsidR="00583E46" w:rsidRPr="00B365F8" w:rsidRDefault="00583E46" w:rsidP="00560E22">
            <w:pPr>
              <w:rPr>
                <w:sz w:val="21"/>
                <w:szCs w:val="21"/>
              </w:rPr>
            </w:pPr>
          </w:p>
        </w:tc>
        <w:tc>
          <w:tcPr>
            <w:tcW w:w="1249" w:type="dxa"/>
            <w:tcBorders>
              <w:top w:val="nil"/>
              <w:left w:val="nil"/>
              <w:bottom w:val="nil"/>
              <w:right w:val="nil"/>
            </w:tcBorders>
            <w:shd w:val="clear" w:color="auto" w:fill="auto"/>
            <w:noWrap/>
            <w:vAlign w:val="bottom"/>
            <w:hideMark/>
          </w:tcPr>
          <w:p w14:paraId="6B258724" w14:textId="77777777" w:rsidR="00583E46" w:rsidRPr="00B365F8" w:rsidRDefault="00583E46" w:rsidP="00560E22">
            <w:pPr>
              <w:rPr>
                <w:color w:val="000000"/>
                <w:sz w:val="21"/>
                <w:szCs w:val="21"/>
              </w:rPr>
            </w:pPr>
            <w:r w:rsidRPr="00B365F8">
              <w:rPr>
                <w:color w:val="000000"/>
                <w:sz w:val="21"/>
                <w:szCs w:val="21"/>
              </w:rPr>
              <w:t>-0.017***</w:t>
            </w:r>
          </w:p>
        </w:tc>
        <w:tc>
          <w:tcPr>
            <w:tcW w:w="997" w:type="dxa"/>
            <w:gridSpan w:val="2"/>
            <w:tcBorders>
              <w:top w:val="nil"/>
              <w:left w:val="nil"/>
              <w:bottom w:val="nil"/>
              <w:right w:val="nil"/>
            </w:tcBorders>
            <w:shd w:val="clear" w:color="auto" w:fill="auto"/>
            <w:noWrap/>
            <w:vAlign w:val="bottom"/>
            <w:hideMark/>
          </w:tcPr>
          <w:p w14:paraId="19BE6E1C" w14:textId="77777777" w:rsidR="00583E46" w:rsidRPr="00B365F8" w:rsidRDefault="00583E46" w:rsidP="00560E22">
            <w:pPr>
              <w:rPr>
                <w:color w:val="000000"/>
                <w:sz w:val="21"/>
                <w:szCs w:val="21"/>
              </w:rPr>
            </w:pPr>
            <w:r w:rsidRPr="00B365F8">
              <w:rPr>
                <w:color w:val="000000"/>
                <w:sz w:val="21"/>
                <w:szCs w:val="21"/>
              </w:rPr>
              <w:t>(0.004)</w:t>
            </w:r>
          </w:p>
        </w:tc>
        <w:tc>
          <w:tcPr>
            <w:tcW w:w="1140" w:type="dxa"/>
            <w:gridSpan w:val="2"/>
            <w:tcBorders>
              <w:top w:val="nil"/>
              <w:left w:val="nil"/>
              <w:bottom w:val="nil"/>
              <w:right w:val="nil"/>
            </w:tcBorders>
            <w:shd w:val="clear" w:color="auto" w:fill="auto"/>
            <w:noWrap/>
            <w:vAlign w:val="bottom"/>
            <w:hideMark/>
          </w:tcPr>
          <w:p w14:paraId="3992EFBB" w14:textId="77777777" w:rsidR="00583E46" w:rsidRPr="00B365F8" w:rsidRDefault="00583E46" w:rsidP="00560E22">
            <w:pPr>
              <w:rPr>
                <w:color w:val="000000"/>
                <w:sz w:val="21"/>
                <w:szCs w:val="21"/>
              </w:rPr>
            </w:pPr>
            <w:r w:rsidRPr="00B365F8">
              <w:rPr>
                <w:color w:val="000000"/>
                <w:sz w:val="21"/>
                <w:szCs w:val="21"/>
              </w:rPr>
              <w:t>-0.021***</w:t>
            </w:r>
          </w:p>
        </w:tc>
        <w:tc>
          <w:tcPr>
            <w:tcW w:w="997" w:type="dxa"/>
            <w:tcBorders>
              <w:top w:val="nil"/>
              <w:left w:val="nil"/>
              <w:bottom w:val="nil"/>
              <w:right w:val="nil"/>
            </w:tcBorders>
            <w:shd w:val="clear" w:color="auto" w:fill="auto"/>
            <w:noWrap/>
            <w:vAlign w:val="bottom"/>
            <w:hideMark/>
          </w:tcPr>
          <w:p w14:paraId="55039E51" w14:textId="77777777" w:rsidR="00583E46" w:rsidRPr="00B365F8" w:rsidRDefault="00583E46" w:rsidP="00560E22">
            <w:pPr>
              <w:rPr>
                <w:color w:val="000000"/>
                <w:sz w:val="21"/>
                <w:szCs w:val="21"/>
              </w:rPr>
            </w:pPr>
            <w:r w:rsidRPr="00B365F8">
              <w:rPr>
                <w:color w:val="000000"/>
                <w:sz w:val="21"/>
                <w:szCs w:val="21"/>
              </w:rPr>
              <w:t>(0.004)</w:t>
            </w:r>
          </w:p>
        </w:tc>
        <w:tc>
          <w:tcPr>
            <w:tcW w:w="998" w:type="dxa"/>
            <w:tcBorders>
              <w:top w:val="nil"/>
              <w:left w:val="nil"/>
              <w:bottom w:val="nil"/>
              <w:right w:val="nil"/>
            </w:tcBorders>
            <w:shd w:val="clear" w:color="auto" w:fill="auto"/>
            <w:noWrap/>
            <w:vAlign w:val="bottom"/>
            <w:hideMark/>
          </w:tcPr>
          <w:p w14:paraId="06DD6AE9" w14:textId="77777777" w:rsidR="00583E46" w:rsidRPr="00B365F8" w:rsidRDefault="00583E46"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775B2C2E" w14:textId="77777777" w:rsidR="00583E46" w:rsidRPr="00B365F8" w:rsidRDefault="00583E46"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7FBAE21C" w14:textId="77777777" w:rsidR="00583E46" w:rsidRPr="00B365F8" w:rsidRDefault="00583E46" w:rsidP="00560E22">
            <w:pPr>
              <w:rPr>
                <w:color w:val="000000"/>
                <w:sz w:val="21"/>
                <w:szCs w:val="21"/>
              </w:rPr>
            </w:pPr>
            <w:r w:rsidRPr="00B365F8">
              <w:rPr>
                <w:color w:val="000000"/>
                <w:sz w:val="21"/>
                <w:szCs w:val="21"/>
              </w:rPr>
              <w:t>-0.017***</w:t>
            </w:r>
          </w:p>
        </w:tc>
        <w:tc>
          <w:tcPr>
            <w:tcW w:w="956" w:type="dxa"/>
            <w:tcBorders>
              <w:top w:val="nil"/>
              <w:left w:val="nil"/>
              <w:bottom w:val="nil"/>
              <w:right w:val="nil"/>
            </w:tcBorders>
            <w:shd w:val="clear" w:color="auto" w:fill="auto"/>
            <w:noWrap/>
            <w:vAlign w:val="bottom"/>
            <w:hideMark/>
          </w:tcPr>
          <w:p w14:paraId="3F8140B0" w14:textId="77777777" w:rsidR="00583E46" w:rsidRPr="00B365F8" w:rsidRDefault="00583E46" w:rsidP="00560E22">
            <w:pPr>
              <w:rPr>
                <w:color w:val="000000"/>
                <w:sz w:val="21"/>
                <w:szCs w:val="21"/>
              </w:rPr>
            </w:pPr>
            <w:r w:rsidRPr="00B365F8">
              <w:rPr>
                <w:color w:val="000000"/>
                <w:sz w:val="21"/>
                <w:szCs w:val="21"/>
              </w:rPr>
              <w:t>(0.003)</w:t>
            </w:r>
          </w:p>
        </w:tc>
        <w:tc>
          <w:tcPr>
            <w:tcW w:w="1181" w:type="dxa"/>
            <w:gridSpan w:val="2"/>
            <w:tcBorders>
              <w:top w:val="nil"/>
              <w:left w:val="nil"/>
              <w:bottom w:val="nil"/>
              <w:right w:val="nil"/>
            </w:tcBorders>
            <w:shd w:val="clear" w:color="auto" w:fill="auto"/>
            <w:noWrap/>
            <w:vAlign w:val="bottom"/>
            <w:hideMark/>
          </w:tcPr>
          <w:p w14:paraId="5C9B64CC" w14:textId="77777777" w:rsidR="00583E46" w:rsidRPr="00B365F8" w:rsidRDefault="00583E46" w:rsidP="00560E22">
            <w:pPr>
              <w:rPr>
                <w:color w:val="000000"/>
                <w:sz w:val="21"/>
                <w:szCs w:val="21"/>
              </w:rPr>
            </w:pPr>
            <w:r w:rsidRPr="00B365F8">
              <w:rPr>
                <w:color w:val="000000"/>
                <w:sz w:val="21"/>
                <w:szCs w:val="21"/>
              </w:rPr>
              <w:t>-0.016***</w:t>
            </w:r>
          </w:p>
        </w:tc>
        <w:tc>
          <w:tcPr>
            <w:tcW w:w="939" w:type="dxa"/>
            <w:tcBorders>
              <w:top w:val="nil"/>
              <w:left w:val="nil"/>
              <w:bottom w:val="nil"/>
              <w:right w:val="nil"/>
            </w:tcBorders>
            <w:shd w:val="clear" w:color="auto" w:fill="auto"/>
            <w:noWrap/>
            <w:vAlign w:val="bottom"/>
            <w:hideMark/>
          </w:tcPr>
          <w:p w14:paraId="5076BD2D" w14:textId="77777777" w:rsidR="00583E46" w:rsidRPr="00B365F8" w:rsidRDefault="00583E46" w:rsidP="00560E22">
            <w:pPr>
              <w:rPr>
                <w:color w:val="000000"/>
                <w:sz w:val="21"/>
                <w:szCs w:val="21"/>
              </w:rPr>
            </w:pPr>
            <w:r w:rsidRPr="00B365F8">
              <w:rPr>
                <w:color w:val="000000"/>
                <w:sz w:val="21"/>
                <w:szCs w:val="21"/>
              </w:rPr>
              <w:t>(0.003)</w:t>
            </w:r>
          </w:p>
        </w:tc>
      </w:tr>
      <w:tr w:rsidR="00583E46" w:rsidRPr="00B365F8" w14:paraId="7B5C7286" w14:textId="77777777" w:rsidTr="00560E22">
        <w:trPr>
          <w:trHeight w:val="258"/>
        </w:trPr>
        <w:tc>
          <w:tcPr>
            <w:tcW w:w="2618" w:type="dxa"/>
            <w:tcBorders>
              <w:top w:val="nil"/>
              <w:left w:val="nil"/>
              <w:bottom w:val="nil"/>
              <w:right w:val="nil"/>
            </w:tcBorders>
            <w:shd w:val="clear" w:color="auto" w:fill="auto"/>
            <w:noWrap/>
            <w:vAlign w:val="bottom"/>
            <w:hideMark/>
          </w:tcPr>
          <w:p w14:paraId="33E75BB7" w14:textId="77777777" w:rsidR="00583E46" w:rsidRPr="00B365F8" w:rsidRDefault="00583E46" w:rsidP="00560E22">
            <w:pPr>
              <w:rPr>
                <w:color w:val="000000"/>
                <w:sz w:val="21"/>
                <w:szCs w:val="21"/>
              </w:rPr>
            </w:pPr>
            <w:r w:rsidRPr="00B365F8">
              <w:rPr>
                <w:color w:val="000000"/>
                <w:sz w:val="21"/>
                <w:szCs w:val="21"/>
              </w:rPr>
              <w:t>Underemployed</w:t>
            </w:r>
          </w:p>
        </w:tc>
        <w:tc>
          <w:tcPr>
            <w:tcW w:w="1087" w:type="dxa"/>
            <w:tcBorders>
              <w:top w:val="nil"/>
              <w:left w:val="nil"/>
              <w:bottom w:val="nil"/>
              <w:right w:val="nil"/>
            </w:tcBorders>
            <w:shd w:val="clear" w:color="auto" w:fill="auto"/>
            <w:noWrap/>
            <w:vAlign w:val="bottom"/>
            <w:hideMark/>
          </w:tcPr>
          <w:p w14:paraId="4DB63BD8" w14:textId="77777777" w:rsidR="00583E46" w:rsidRPr="00B365F8" w:rsidRDefault="00583E46"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6322A86E" w14:textId="77777777" w:rsidR="00583E46" w:rsidRPr="00B365F8" w:rsidRDefault="00583E46" w:rsidP="00560E22">
            <w:pPr>
              <w:rPr>
                <w:sz w:val="21"/>
                <w:szCs w:val="21"/>
              </w:rPr>
            </w:pPr>
          </w:p>
        </w:tc>
        <w:tc>
          <w:tcPr>
            <w:tcW w:w="1249" w:type="dxa"/>
            <w:tcBorders>
              <w:top w:val="nil"/>
              <w:left w:val="nil"/>
              <w:bottom w:val="nil"/>
              <w:right w:val="nil"/>
            </w:tcBorders>
            <w:shd w:val="clear" w:color="auto" w:fill="auto"/>
            <w:noWrap/>
            <w:vAlign w:val="bottom"/>
            <w:hideMark/>
          </w:tcPr>
          <w:p w14:paraId="43A4716E" w14:textId="77777777" w:rsidR="00583E46" w:rsidRPr="00B365F8" w:rsidRDefault="00583E46" w:rsidP="00560E22">
            <w:pPr>
              <w:rPr>
                <w:color w:val="000000"/>
                <w:sz w:val="21"/>
                <w:szCs w:val="21"/>
              </w:rPr>
            </w:pPr>
            <w:r w:rsidRPr="00B365F8">
              <w:rPr>
                <w:color w:val="000000"/>
                <w:sz w:val="21"/>
                <w:szCs w:val="21"/>
              </w:rPr>
              <w:t>-0.118***</w:t>
            </w:r>
          </w:p>
        </w:tc>
        <w:tc>
          <w:tcPr>
            <w:tcW w:w="997" w:type="dxa"/>
            <w:gridSpan w:val="2"/>
            <w:tcBorders>
              <w:top w:val="nil"/>
              <w:left w:val="nil"/>
              <w:bottom w:val="nil"/>
              <w:right w:val="nil"/>
            </w:tcBorders>
            <w:shd w:val="clear" w:color="auto" w:fill="auto"/>
            <w:noWrap/>
            <w:vAlign w:val="bottom"/>
            <w:hideMark/>
          </w:tcPr>
          <w:p w14:paraId="16A07144" w14:textId="77777777" w:rsidR="00583E46" w:rsidRPr="00B365F8" w:rsidRDefault="00583E46" w:rsidP="00560E22">
            <w:pPr>
              <w:rPr>
                <w:color w:val="000000"/>
                <w:sz w:val="21"/>
                <w:szCs w:val="21"/>
              </w:rPr>
            </w:pPr>
            <w:r w:rsidRPr="00B365F8">
              <w:rPr>
                <w:color w:val="000000"/>
                <w:sz w:val="21"/>
                <w:szCs w:val="21"/>
              </w:rPr>
              <w:t>(0.019)</w:t>
            </w:r>
          </w:p>
        </w:tc>
        <w:tc>
          <w:tcPr>
            <w:tcW w:w="1140" w:type="dxa"/>
            <w:gridSpan w:val="2"/>
            <w:tcBorders>
              <w:top w:val="nil"/>
              <w:left w:val="nil"/>
              <w:bottom w:val="nil"/>
              <w:right w:val="nil"/>
            </w:tcBorders>
            <w:shd w:val="clear" w:color="auto" w:fill="auto"/>
            <w:noWrap/>
            <w:vAlign w:val="bottom"/>
            <w:hideMark/>
          </w:tcPr>
          <w:p w14:paraId="2425EB30" w14:textId="77777777" w:rsidR="00583E46" w:rsidRPr="00B365F8" w:rsidRDefault="00583E46" w:rsidP="00560E22">
            <w:pPr>
              <w:rPr>
                <w:color w:val="000000"/>
                <w:sz w:val="21"/>
                <w:szCs w:val="21"/>
              </w:rPr>
            </w:pPr>
            <w:r w:rsidRPr="00B365F8">
              <w:rPr>
                <w:color w:val="000000"/>
                <w:sz w:val="21"/>
                <w:szCs w:val="21"/>
              </w:rPr>
              <w:t>-0.114***</w:t>
            </w:r>
          </w:p>
        </w:tc>
        <w:tc>
          <w:tcPr>
            <w:tcW w:w="997" w:type="dxa"/>
            <w:tcBorders>
              <w:top w:val="nil"/>
              <w:left w:val="nil"/>
              <w:bottom w:val="nil"/>
              <w:right w:val="nil"/>
            </w:tcBorders>
            <w:shd w:val="clear" w:color="auto" w:fill="auto"/>
            <w:noWrap/>
            <w:vAlign w:val="bottom"/>
            <w:hideMark/>
          </w:tcPr>
          <w:p w14:paraId="5DBC4DBA" w14:textId="77777777" w:rsidR="00583E46" w:rsidRPr="00B365F8" w:rsidRDefault="00583E46" w:rsidP="00560E22">
            <w:pPr>
              <w:rPr>
                <w:color w:val="000000"/>
                <w:sz w:val="21"/>
                <w:szCs w:val="21"/>
              </w:rPr>
            </w:pPr>
            <w:r w:rsidRPr="00B365F8">
              <w:rPr>
                <w:color w:val="000000"/>
                <w:sz w:val="21"/>
                <w:szCs w:val="21"/>
              </w:rPr>
              <w:t>(0.018)</w:t>
            </w:r>
          </w:p>
        </w:tc>
        <w:tc>
          <w:tcPr>
            <w:tcW w:w="998" w:type="dxa"/>
            <w:tcBorders>
              <w:top w:val="nil"/>
              <w:left w:val="nil"/>
              <w:bottom w:val="nil"/>
              <w:right w:val="nil"/>
            </w:tcBorders>
            <w:shd w:val="clear" w:color="auto" w:fill="auto"/>
            <w:noWrap/>
            <w:vAlign w:val="bottom"/>
            <w:hideMark/>
          </w:tcPr>
          <w:p w14:paraId="1BFEC8BE" w14:textId="77777777" w:rsidR="00583E46" w:rsidRPr="00B365F8" w:rsidRDefault="00583E46"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1867D148" w14:textId="77777777" w:rsidR="00583E46" w:rsidRPr="00B365F8" w:rsidRDefault="00583E46"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61D469BB" w14:textId="77777777" w:rsidR="00583E46" w:rsidRPr="00B365F8" w:rsidRDefault="00583E46" w:rsidP="00560E22">
            <w:pPr>
              <w:rPr>
                <w:color w:val="000000"/>
                <w:sz w:val="21"/>
                <w:szCs w:val="21"/>
              </w:rPr>
            </w:pPr>
            <w:r w:rsidRPr="00B365F8">
              <w:rPr>
                <w:color w:val="000000"/>
                <w:sz w:val="21"/>
                <w:szCs w:val="21"/>
              </w:rPr>
              <w:t>-0.141***</w:t>
            </w:r>
          </w:p>
        </w:tc>
        <w:tc>
          <w:tcPr>
            <w:tcW w:w="956" w:type="dxa"/>
            <w:tcBorders>
              <w:top w:val="nil"/>
              <w:left w:val="nil"/>
              <w:bottom w:val="nil"/>
              <w:right w:val="nil"/>
            </w:tcBorders>
            <w:shd w:val="clear" w:color="auto" w:fill="auto"/>
            <w:noWrap/>
            <w:vAlign w:val="bottom"/>
            <w:hideMark/>
          </w:tcPr>
          <w:p w14:paraId="2CE91C14" w14:textId="77777777" w:rsidR="00583E46" w:rsidRPr="00B365F8" w:rsidRDefault="00583E46" w:rsidP="00560E22">
            <w:pPr>
              <w:rPr>
                <w:color w:val="000000"/>
                <w:sz w:val="21"/>
                <w:szCs w:val="21"/>
              </w:rPr>
            </w:pPr>
            <w:r w:rsidRPr="00B365F8">
              <w:rPr>
                <w:color w:val="000000"/>
                <w:sz w:val="21"/>
                <w:szCs w:val="21"/>
              </w:rPr>
              <w:t>(0.018)</w:t>
            </w:r>
          </w:p>
        </w:tc>
        <w:tc>
          <w:tcPr>
            <w:tcW w:w="1181" w:type="dxa"/>
            <w:gridSpan w:val="2"/>
            <w:tcBorders>
              <w:top w:val="nil"/>
              <w:left w:val="nil"/>
              <w:bottom w:val="nil"/>
              <w:right w:val="nil"/>
            </w:tcBorders>
            <w:shd w:val="clear" w:color="auto" w:fill="auto"/>
            <w:noWrap/>
            <w:vAlign w:val="bottom"/>
            <w:hideMark/>
          </w:tcPr>
          <w:p w14:paraId="05E6E963" w14:textId="77777777" w:rsidR="00583E46" w:rsidRPr="00B365F8" w:rsidRDefault="00583E46" w:rsidP="00560E22">
            <w:pPr>
              <w:rPr>
                <w:color w:val="000000"/>
                <w:sz w:val="21"/>
                <w:szCs w:val="21"/>
              </w:rPr>
            </w:pPr>
            <w:r w:rsidRPr="00B365F8">
              <w:rPr>
                <w:color w:val="000000"/>
                <w:sz w:val="21"/>
                <w:szCs w:val="21"/>
              </w:rPr>
              <w:t>-0.137***</w:t>
            </w:r>
          </w:p>
        </w:tc>
        <w:tc>
          <w:tcPr>
            <w:tcW w:w="939" w:type="dxa"/>
            <w:tcBorders>
              <w:top w:val="nil"/>
              <w:left w:val="nil"/>
              <w:bottom w:val="nil"/>
              <w:right w:val="nil"/>
            </w:tcBorders>
            <w:shd w:val="clear" w:color="auto" w:fill="auto"/>
            <w:noWrap/>
            <w:vAlign w:val="bottom"/>
            <w:hideMark/>
          </w:tcPr>
          <w:p w14:paraId="06941E56" w14:textId="77777777" w:rsidR="00583E46" w:rsidRPr="00B365F8" w:rsidRDefault="00583E46" w:rsidP="00560E22">
            <w:pPr>
              <w:rPr>
                <w:color w:val="000000"/>
                <w:sz w:val="21"/>
                <w:szCs w:val="21"/>
              </w:rPr>
            </w:pPr>
            <w:r w:rsidRPr="00B365F8">
              <w:rPr>
                <w:color w:val="000000"/>
                <w:sz w:val="21"/>
                <w:szCs w:val="21"/>
              </w:rPr>
              <w:t>(0.019)</w:t>
            </w:r>
          </w:p>
        </w:tc>
      </w:tr>
      <w:tr w:rsidR="00583E46" w:rsidRPr="00B365F8" w14:paraId="4BBAA378" w14:textId="77777777" w:rsidTr="00560E22">
        <w:trPr>
          <w:trHeight w:val="258"/>
        </w:trPr>
        <w:tc>
          <w:tcPr>
            <w:tcW w:w="2618" w:type="dxa"/>
            <w:tcBorders>
              <w:top w:val="nil"/>
              <w:left w:val="nil"/>
              <w:bottom w:val="nil"/>
              <w:right w:val="nil"/>
            </w:tcBorders>
            <w:shd w:val="clear" w:color="auto" w:fill="auto"/>
            <w:noWrap/>
            <w:vAlign w:val="bottom"/>
            <w:hideMark/>
          </w:tcPr>
          <w:p w14:paraId="24A2821B" w14:textId="77777777" w:rsidR="00583E46" w:rsidRPr="00B365F8" w:rsidRDefault="00583E46" w:rsidP="00560E22">
            <w:pPr>
              <w:rPr>
                <w:color w:val="000000"/>
                <w:sz w:val="21"/>
                <w:szCs w:val="21"/>
              </w:rPr>
            </w:pPr>
            <w:r w:rsidRPr="00B365F8">
              <w:rPr>
                <w:color w:val="000000"/>
                <w:sz w:val="21"/>
                <w:szCs w:val="21"/>
              </w:rPr>
              <w:t>Educated</w:t>
            </w:r>
          </w:p>
        </w:tc>
        <w:tc>
          <w:tcPr>
            <w:tcW w:w="1087" w:type="dxa"/>
            <w:tcBorders>
              <w:top w:val="nil"/>
              <w:left w:val="nil"/>
              <w:bottom w:val="nil"/>
              <w:right w:val="nil"/>
            </w:tcBorders>
            <w:shd w:val="clear" w:color="auto" w:fill="auto"/>
            <w:noWrap/>
            <w:vAlign w:val="bottom"/>
            <w:hideMark/>
          </w:tcPr>
          <w:p w14:paraId="0966105E" w14:textId="77777777" w:rsidR="00583E46" w:rsidRPr="00B365F8" w:rsidRDefault="00583E46"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2B8E8F5C" w14:textId="77777777" w:rsidR="00583E46" w:rsidRPr="00B365F8" w:rsidRDefault="00583E46" w:rsidP="00560E22">
            <w:pPr>
              <w:rPr>
                <w:sz w:val="21"/>
                <w:szCs w:val="21"/>
              </w:rPr>
            </w:pPr>
          </w:p>
        </w:tc>
        <w:tc>
          <w:tcPr>
            <w:tcW w:w="1249" w:type="dxa"/>
            <w:tcBorders>
              <w:top w:val="nil"/>
              <w:left w:val="nil"/>
              <w:bottom w:val="nil"/>
              <w:right w:val="nil"/>
            </w:tcBorders>
            <w:shd w:val="clear" w:color="auto" w:fill="auto"/>
            <w:noWrap/>
            <w:vAlign w:val="bottom"/>
            <w:hideMark/>
          </w:tcPr>
          <w:p w14:paraId="171E9284" w14:textId="77777777" w:rsidR="00583E46" w:rsidRPr="00B365F8" w:rsidRDefault="00583E46" w:rsidP="00560E22">
            <w:pPr>
              <w:rPr>
                <w:color w:val="000000"/>
                <w:sz w:val="21"/>
                <w:szCs w:val="21"/>
              </w:rPr>
            </w:pPr>
            <w:r w:rsidRPr="00B365F8">
              <w:rPr>
                <w:color w:val="000000"/>
                <w:sz w:val="21"/>
                <w:szCs w:val="21"/>
              </w:rPr>
              <w:t>0.273***</w:t>
            </w:r>
          </w:p>
        </w:tc>
        <w:tc>
          <w:tcPr>
            <w:tcW w:w="997" w:type="dxa"/>
            <w:gridSpan w:val="2"/>
            <w:tcBorders>
              <w:top w:val="nil"/>
              <w:left w:val="nil"/>
              <w:bottom w:val="nil"/>
              <w:right w:val="nil"/>
            </w:tcBorders>
            <w:shd w:val="clear" w:color="auto" w:fill="auto"/>
            <w:noWrap/>
            <w:vAlign w:val="bottom"/>
            <w:hideMark/>
          </w:tcPr>
          <w:p w14:paraId="0AE7A07B" w14:textId="77777777" w:rsidR="00583E46" w:rsidRPr="00B365F8" w:rsidRDefault="00583E46" w:rsidP="00560E22">
            <w:pPr>
              <w:rPr>
                <w:color w:val="000000"/>
                <w:sz w:val="21"/>
                <w:szCs w:val="21"/>
              </w:rPr>
            </w:pPr>
            <w:r w:rsidRPr="00B365F8">
              <w:rPr>
                <w:color w:val="000000"/>
                <w:sz w:val="21"/>
                <w:szCs w:val="21"/>
              </w:rPr>
              <w:t>(0.019)</w:t>
            </w:r>
          </w:p>
        </w:tc>
        <w:tc>
          <w:tcPr>
            <w:tcW w:w="1140" w:type="dxa"/>
            <w:gridSpan w:val="2"/>
            <w:tcBorders>
              <w:top w:val="nil"/>
              <w:left w:val="nil"/>
              <w:bottom w:val="nil"/>
              <w:right w:val="nil"/>
            </w:tcBorders>
            <w:shd w:val="clear" w:color="auto" w:fill="auto"/>
            <w:noWrap/>
            <w:vAlign w:val="bottom"/>
            <w:hideMark/>
          </w:tcPr>
          <w:p w14:paraId="73044FF1" w14:textId="77777777" w:rsidR="00583E46" w:rsidRPr="00B365F8" w:rsidRDefault="00583E46" w:rsidP="00560E22">
            <w:pPr>
              <w:rPr>
                <w:color w:val="000000"/>
                <w:sz w:val="21"/>
                <w:szCs w:val="21"/>
              </w:rPr>
            </w:pPr>
            <w:r w:rsidRPr="00B365F8">
              <w:rPr>
                <w:color w:val="000000"/>
                <w:sz w:val="21"/>
                <w:szCs w:val="21"/>
              </w:rPr>
              <w:t>0.270***</w:t>
            </w:r>
          </w:p>
        </w:tc>
        <w:tc>
          <w:tcPr>
            <w:tcW w:w="997" w:type="dxa"/>
            <w:tcBorders>
              <w:top w:val="nil"/>
              <w:left w:val="nil"/>
              <w:bottom w:val="nil"/>
              <w:right w:val="nil"/>
            </w:tcBorders>
            <w:shd w:val="clear" w:color="auto" w:fill="auto"/>
            <w:noWrap/>
            <w:vAlign w:val="bottom"/>
            <w:hideMark/>
          </w:tcPr>
          <w:p w14:paraId="077BD8C6" w14:textId="77777777" w:rsidR="00583E46" w:rsidRPr="00B365F8" w:rsidRDefault="00583E46" w:rsidP="00560E22">
            <w:pPr>
              <w:rPr>
                <w:color w:val="000000"/>
                <w:sz w:val="21"/>
                <w:szCs w:val="21"/>
              </w:rPr>
            </w:pPr>
            <w:r w:rsidRPr="00B365F8">
              <w:rPr>
                <w:color w:val="000000"/>
                <w:sz w:val="21"/>
                <w:szCs w:val="21"/>
              </w:rPr>
              <w:t>(0.018)</w:t>
            </w:r>
          </w:p>
        </w:tc>
        <w:tc>
          <w:tcPr>
            <w:tcW w:w="998" w:type="dxa"/>
            <w:tcBorders>
              <w:top w:val="nil"/>
              <w:left w:val="nil"/>
              <w:bottom w:val="nil"/>
              <w:right w:val="nil"/>
            </w:tcBorders>
            <w:shd w:val="clear" w:color="auto" w:fill="auto"/>
            <w:noWrap/>
            <w:vAlign w:val="bottom"/>
            <w:hideMark/>
          </w:tcPr>
          <w:p w14:paraId="3537E019" w14:textId="77777777" w:rsidR="00583E46" w:rsidRPr="00B365F8" w:rsidRDefault="00583E46"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3B9CF374" w14:textId="77777777" w:rsidR="00583E46" w:rsidRPr="00B365F8" w:rsidRDefault="00583E46"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0F3470DA" w14:textId="77777777" w:rsidR="00583E46" w:rsidRPr="00B365F8" w:rsidRDefault="00583E46" w:rsidP="00560E22">
            <w:pPr>
              <w:rPr>
                <w:color w:val="000000"/>
                <w:sz w:val="21"/>
                <w:szCs w:val="21"/>
              </w:rPr>
            </w:pPr>
            <w:r w:rsidRPr="00B365F8">
              <w:rPr>
                <w:color w:val="000000"/>
                <w:sz w:val="21"/>
                <w:szCs w:val="21"/>
              </w:rPr>
              <w:t>0.278***</w:t>
            </w:r>
          </w:p>
        </w:tc>
        <w:tc>
          <w:tcPr>
            <w:tcW w:w="956" w:type="dxa"/>
            <w:tcBorders>
              <w:top w:val="nil"/>
              <w:left w:val="nil"/>
              <w:bottom w:val="nil"/>
              <w:right w:val="nil"/>
            </w:tcBorders>
            <w:shd w:val="clear" w:color="auto" w:fill="auto"/>
            <w:noWrap/>
            <w:vAlign w:val="bottom"/>
            <w:hideMark/>
          </w:tcPr>
          <w:p w14:paraId="69DA0826" w14:textId="77777777" w:rsidR="00583E46" w:rsidRPr="00B365F8" w:rsidRDefault="00583E46" w:rsidP="00560E22">
            <w:pPr>
              <w:rPr>
                <w:color w:val="000000"/>
                <w:sz w:val="21"/>
                <w:szCs w:val="21"/>
              </w:rPr>
            </w:pPr>
            <w:r w:rsidRPr="00B365F8">
              <w:rPr>
                <w:color w:val="000000"/>
                <w:sz w:val="21"/>
                <w:szCs w:val="21"/>
              </w:rPr>
              <w:t>(0.019)</w:t>
            </w:r>
          </w:p>
        </w:tc>
        <w:tc>
          <w:tcPr>
            <w:tcW w:w="1181" w:type="dxa"/>
            <w:gridSpan w:val="2"/>
            <w:tcBorders>
              <w:top w:val="nil"/>
              <w:left w:val="nil"/>
              <w:bottom w:val="nil"/>
              <w:right w:val="nil"/>
            </w:tcBorders>
            <w:shd w:val="clear" w:color="auto" w:fill="auto"/>
            <w:noWrap/>
            <w:vAlign w:val="bottom"/>
            <w:hideMark/>
          </w:tcPr>
          <w:p w14:paraId="6C779968" w14:textId="77777777" w:rsidR="00583E46" w:rsidRPr="00B365F8" w:rsidRDefault="00583E46" w:rsidP="00560E22">
            <w:pPr>
              <w:rPr>
                <w:color w:val="000000"/>
                <w:sz w:val="21"/>
                <w:szCs w:val="21"/>
              </w:rPr>
            </w:pPr>
            <w:r w:rsidRPr="00B365F8">
              <w:rPr>
                <w:color w:val="000000"/>
                <w:sz w:val="21"/>
                <w:szCs w:val="21"/>
              </w:rPr>
              <w:t>0.253***</w:t>
            </w:r>
          </w:p>
        </w:tc>
        <w:tc>
          <w:tcPr>
            <w:tcW w:w="939" w:type="dxa"/>
            <w:tcBorders>
              <w:top w:val="nil"/>
              <w:left w:val="nil"/>
              <w:bottom w:val="nil"/>
              <w:right w:val="nil"/>
            </w:tcBorders>
            <w:shd w:val="clear" w:color="auto" w:fill="auto"/>
            <w:noWrap/>
            <w:vAlign w:val="bottom"/>
            <w:hideMark/>
          </w:tcPr>
          <w:p w14:paraId="4345116F" w14:textId="77777777" w:rsidR="00583E46" w:rsidRPr="00B365F8" w:rsidRDefault="00583E46" w:rsidP="00560E22">
            <w:pPr>
              <w:rPr>
                <w:color w:val="000000"/>
                <w:sz w:val="21"/>
                <w:szCs w:val="21"/>
              </w:rPr>
            </w:pPr>
            <w:r w:rsidRPr="00B365F8">
              <w:rPr>
                <w:color w:val="000000"/>
                <w:sz w:val="21"/>
                <w:szCs w:val="21"/>
              </w:rPr>
              <w:t>(0.018)</w:t>
            </w:r>
          </w:p>
        </w:tc>
      </w:tr>
      <w:tr w:rsidR="00583E46" w:rsidRPr="00B365F8" w14:paraId="5ADA0B18" w14:textId="77777777" w:rsidTr="00560E22">
        <w:trPr>
          <w:trHeight w:val="258"/>
        </w:trPr>
        <w:tc>
          <w:tcPr>
            <w:tcW w:w="2618" w:type="dxa"/>
            <w:tcBorders>
              <w:top w:val="nil"/>
              <w:left w:val="nil"/>
              <w:bottom w:val="nil"/>
              <w:right w:val="nil"/>
            </w:tcBorders>
            <w:shd w:val="clear" w:color="auto" w:fill="auto"/>
            <w:noWrap/>
            <w:vAlign w:val="bottom"/>
            <w:hideMark/>
          </w:tcPr>
          <w:p w14:paraId="521E0BC2" w14:textId="77777777" w:rsidR="00583E46" w:rsidRPr="00B365F8" w:rsidRDefault="00583E46" w:rsidP="00560E22">
            <w:pPr>
              <w:rPr>
                <w:color w:val="000000"/>
                <w:sz w:val="21"/>
                <w:szCs w:val="21"/>
              </w:rPr>
            </w:pPr>
            <w:r w:rsidRPr="00B365F8">
              <w:rPr>
                <w:color w:val="000000"/>
                <w:sz w:val="21"/>
                <w:szCs w:val="21"/>
              </w:rPr>
              <w:t>Politically interested</w:t>
            </w:r>
          </w:p>
        </w:tc>
        <w:tc>
          <w:tcPr>
            <w:tcW w:w="1087" w:type="dxa"/>
            <w:tcBorders>
              <w:top w:val="nil"/>
              <w:left w:val="nil"/>
              <w:bottom w:val="nil"/>
              <w:right w:val="nil"/>
            </w:tcBorders>
            <w:shd w:val="clear" w:color="auto" w:fill="auto"/>
            <w:noWrap/>
            <w:vAlign w:val="bottom"/>
            <w:hideMark/>
          </w:tcPr>
          <w:p w14:paraId="65B5F128" w14:textId="77777777" w:rsidR="00583E46" w:rsidRPr="00B365F8" w:rsidRDefault="00583E46"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0FF18A03" w14:textId="77777777" w:rsidR="00583E46" w:rsidRPr="00B365F8" w:rsidRDefault="00583E46" w:rsidP="00560E22">
            <w:pPr>
              <w:rPr>
                <w:sz w:val="21"/>
                <w:szCs w:val="21"/>
              </w:rPr>
            </w:pPr>
          </w:p>
        </w:tc>
        <w:tc>
          <w:tcPr>
            <w:tcW w:w="1249" w:type="dxa"/>
            <w:tcBorders>
              <w:top w:val="nil"/>
              <w:left w:val="nil"/>
              <w:bottom w:val="nil"/>
              <w:right w:val="nil"/>
            </w:tcBorders>
            <w:shd w:val="clear" w:color="auto" w:fill="auto"/>
            <w:noWrap/>
            <w:vAlign w:val="bottom"/>
            <w:hideMark/>
          </w:tcPr>
          <w:p w14:paraId="40485FF2" w14:textId="77777777" w:rsidR="00583E46" w:rsidRPr="00B365F8" w:rsidRDefault="00583E46" w:rsidP="00560E22">
            <w:pPr>
              <w:rPr>
                <w:color w:val="000000"/>
                <w:sz w:val="21"/>
                <w:szCs w:val="21"/>
              </w:rPr>
            </w:pPr>
            <w:r w:rsidRPr="00B365F8">
              <w:rPr>
                <w:color w:val="000000"/>
                <w:sz w:val="21"/>
                <w:szCs w:val="21"/>
              </w:rPr>
              <w:t>0.048***</w:t>
            </w:r>
          </w:p>
        </w:tc>
        <w:tc>
          <w:tcPr>
            <w:tcW w:w="997" w:type="dxa"/>
            <w:gridSpan w:val="2"/>
            <w:tcBorders>
              <w:top w:val="nil"/>
              <w:left w:val="nil"/>
              <w:bottom w:val="nil"/>
              <w:right w:val="nil"/>
            </w:tcBorders>
            <w:shd w:val="clear" w:color="auto" w:fill="auto"/>
            <w:noWrap/>
            <w:vAlign w:val="bottom"/>
            <w:hideMark/>
          </w:tcPr>
          <w:p w14:paraId="33958C00" w14:textId="77777777" w:rsidR="00583E46" w:rsidRPr="00B365F8" w:rsidRDefault="00583E46" w:rsidP="00560E22">
            <w:pPr>
              <w:rPr>
                <w:color w:val="000000"/>
                <w:sz w:val="21"/>
                <w:szCs w:val="21"/>
              </w:rPr>
            </w:pPr>
            <w:r w:rsidRPr="00B365F8">
              <w:rPr>
                <w:color w:val="000000"/>
                <w:sz w:val="21"/>
                <w:szCs w:val="21"/>
              </w:rPr>
              <w:t>(0.007)</w:t>
            </w:r>
          </w:p>
        </w:tc>
        <w:tc>
          <w:tcPr>
            <w:tcW w:w="1140" w:type="dxa"/>
            <w:gridSpan w:val="2"/>
            <w:tcBorders>
              <w:top w:val="nil"/>
              <w:left w:val="nil"/>
              <w:bottom w:val="nil"/>
              <w:right w:val="nil"/>
            </w:tcBorders>
            <w:shd w:val="clear" w:color="auto" w:fill="auto"/>
            <w:noWrap/>
            <w:vAlign w:val="bottom"/>
            <w:hideMark/>
          </w:tcPr>
          <w:p w14:paraId="0B28A19D" w14:textId="77777777" w:rsidR="00583E46" w:rsidRPr="00B365F8" w:rsidRDefault="00583E46" w:rsidP="00560E22">
            <w:pPr>
              <w:rPr>
                <w:color w:val="000000"/>
                <w:sz w:val="21"/>
                <w:szCs w:val="21"/>
              </w:rPr>
            </w:pPr>
            <w:r w:rsidRPr="00B365F8">
              <w:rPr>
                <w:color w:val="000000"/>
                <w:sz w:val="21"/>
                <w:szCs w:val="21"/>
              </w:rPr>
              <w:t>0.041***</w:t>
            </w:r>
          </w:p>
        </w:tc>
        <w:tc>
          <w:tcPr>
            <w:tcW w:w="997" w:type="dxa"/>
            <w:tcBorders>
              <w:top w:val="nil"/>
              <w:left w:val="nil"/>
              <w:bottom w:val="nil"/>
              <w:right w:val="nil"/>
            </w:tcBorders>
            <w:shd w:val="clear" w:color="auto" w:fill="auto"/>
            <w:noWrap/>
            <w:vAlign w:val="bottom"/>
            <w:hideMark/>
          </w:tcPr>
          <w:p w14:paraId="30CCADB2" w14:textId="77777777" w:rsidR="00583E46" w:rsidRPr="00B365F8" w:rsidRDefault="00583E46" w:rsidP="00560E22">
            <w:pPr>
              <w:rPr>
                <w:color w:val="000000"/>
                <w:sz w:val="21"/>
                <w:szCs w:val="21"/>
              </w:rPr>
            </w:pPr>
            <w:r w:rsidRPr="00B365F8">
              <w:rPr>
                <w:color w:val="000000"/>
                <w:sz w:val="21"/>
                <w:szCs w:val="21"/>
              </w:rPr>
              <w:t>(0.008)</w:t>
            </w:r>
          </w:p>
        </w:tc>
        <w:tc>
          <w:tcPr>
            <w:tcW w:w="998" w:type="dxa"/>
            <w:tcBorders>
              <w:top w:val="nil"/>
              <w:left w:val="nil"/>
              <w:bottom w:val="nil"/>
              <w:right w:val="nil"/>
            </w:tcBorders>
            <w:shd w:val="clear" w:color="auto" w:fill="auto"/>
            <w:noWrap/>
            <w:vAlign w:val="bottom"/>
            <w:hideMark/>
          </w:tcPr>
          <w:p w14:paraId="37305F34" w14:textId="77777777" w:rsidR="00583E46" w:rsidRPr="00B365F8" w:rsidRDefault="00583E46"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55C12A0D" w14:textId="77777777" w:rsidR="00583E46" w:rsidRPr="00B365F8" w:rsidRDefault="00583E46"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6E771E98" w14:textId="77777777" w:rsidR="00583E46" w:rsidRPr="00B365F8" w:rsidRDefault="00583E46" w:rsidP="00560E22">
            <w:pPr>
              <w:rPr>
                <w:color w:val="000000"/>
                <w:sz w:val="21"/>
                <w:szCs w:val="21"/>
              </w:rPr>
            </w:pPr>
            <w:r w:rsidRPr="00B365F8">
              <w:rPr>
                <w:color w:val="000000"/>
                <w:sz w:val="21"/>
                <w:szCs w:val="21"/>
              </w:rPr>
              <w:t>0.060***</w:t>
            </w:r>
          </w:p>
        </w:tc>
        <w:tc>
          <w:tcPr>
            <w:tcW w:w="956" w:type="dxa"/>
            <w:tcBorders>
              <w:top w:val="nil"/>
              <w:left w:val="nil"/>
              <w:bottom w:val="nil"/>
              <w:right w:val="nil"/>
            </w:tcBorders>
            <w:shd w:val="clear" w:color="auto" w:fill="auto"/>
            <w:noWrap/>
            <w:vAlign w:val="bottom"/>
            <w:hideMark/>
          </w:tcPr>
          <w:p w14:paraId="6ADDA04E" w14:textId="77777777" w:rsidR="00583E46" w:rsidRPr="00B365F8" w:rsidRDefault="00583E46" w:rsidP="00560E22">
            <w:pPr>
              <w:rPr>
                <w:color w:val="000000"/>
                <w:sz w:val="21"/>
                <w:szCs w:val="21"/>
              </w:rPr>
            </w:pPr>
            <w:r w:rsidRPr="00B365F8">
              <w:rPr>
                <w:color w:val="000000"/>
                <w:sz w:val="21"/>
                <w:szCs w:val="21"/>
              </w:rPr>
              <w:t>(0.008)</w:t>
            </w:r>
          </w:p>
        </w:tc>
        <w:tc>
          <w:tcPr>
            <w:tcW w:w="1181" w:type="dxa"/>
            <w:gridSpan w:val="2"/>
            <w:tcBorders>
              <w:top w:val="nil"/>
              <w:left w:val="nil"/>
              <w:bottom w:val="nil"/>
              <w:right w:val="nil"/>
            </w:tcBorders>
            <w:shd w:val="clear" w:color="auto" w:fill="auto"/>
            <w:noWrap/>
            <w:vAlign w:val="bottom"/>
            <w:hideMark/>
          </w:tcPr>
          <w:p w14:paraId="535BD08A" w14:textId="77777777" w:rsidR="00583E46" w:rsidRPr="00B365F8" w:rsidRDefault="00583E46" w:rsidP="00560E22">
            <w:pPr>
              <w:rPr>
                <w:color w:val="000000"/>
                <w:sz w:val="21"/>
                <w:szCs w:val="21"/>
              </w:rPr>
            </w:pPr>
            <w:r w:rsidRPr="00B365F8">
              <w:rPr>
                <w:color w:val="000000"/>
                <w:sz w:val="21"/>
                <w:szCs w:val="21"/>
              </w:rPr>
              <w:t>0.055***</w:t>
            </w:r>
          </w:p>
        </w:tc>
        <w:tc>
          <w:tcPr>
            <w:tcW w:w="939" w:type="dxa"/>
            <w:tcBorders>
              <w:top w:val="nil"/>
              <w:left w:val="nil"/>
              <w:bottom w:val="nil"/>
              <w:right w:val="nil"/>
            </w:tcBorders>
            <w:shd w:val="clear" w:color="auto" w:fill="auto"/>
            <w:noWrap/>
            <w:vAlign w:val="bottom"/>
            <w:hideMark/>
          </w:tcPr>
          <w:p w14:paraId="045C0FE2" w14:textId="77777777" w:rsidR="00583E46" w:rsidRPr="00B365F8" w:rsidRDefault="00583E46" w:rsidP="00560E22">
            <w:pPr>
              <w:rPr>
                <w:color w:val="000000"/>
                <w:sz w:val="21"/>
                <w:szCs w:val="21"/>
              </w:rPr>
            </w:pPr>
            <w:r w:rsidRPr="00B365F8">
              <w:rPr>
                <w:color w:val="000000"/>
                <w:sz w:val="21"/>
                <w:szCs w:val="21"/>
              </w:rPr>
              <w:t>(0.009)</w:t>
            </w:r>
          </w:p>
        </w:tc>
      </w:tr>
      <w:tr w:rsidR="00583E46" w:rsidRPr="00B365F8" w14:paraId="6216130E" w14:textId="77777777" w:rsidTr="00560E22">
        <w:trPr>
          <w:trHeight w:val="258"/>
        </w:trPr>
        <w:tc>
          <w:tcPr>
            <w:tcW w:w="2618" w:type="dxa"/>
            <w:tcBorders>
              <w:top w:val="nil"/>
              <w:left w:val="nil"/>
              <w:bottom w:val="nil"/>
              <w:right w:val="nil"/>
            </w:tcBorders>
            <w:shd w:val="clear" w:color="auto" w:fill="auto"/>
            <w:noWrap/>
            <w:vAlign w:val="bottom"/>
            <w:hideMark/>
          </w:tcPr>
          <w:p w14:paraId="79E8882F" w14:textId="77777777" w:rsidR="00583E46" w:rsidRPr="00B365F8" w:rsidRDefault="00583E46" w:rsidP="00560E22">
            <w:pPr>
              <w:rPr>
                <w:color w:val="000000"/>
                <w:sz w:val="21"/>
                <w:szCs w:val="21"/>
              </w:rPr>
            </w:pPr>
            <w:r w:rsidRPr="00B365F8">
              <w:rPr>
                <w:color w:val="000000"/>
                <w:sz w:val="21"/>
                <w:szCs w:val="21"/>
              </w:rPr>
              <w:t>Demand for democracy</w:t>
            </w:r>
          </w:p>
        </w:tc>
        <w:tc>
          <w:tcPr>
            <w:tcW w:w="1087" w:type="dxa"/>
            <w:tcBorders>
              <w:top w:val="nil"/>
              <w:left w:val="nil"/>
              <w:bottom w:val="nil"/>
              <w:right w:val="nil"/>
            </w:tcBorders>
            <w:shd w:val="clear" w:color="auto" w:fill="auto"/>
            <w:noWrap/>
            <w:vAlign w:val="bottom"/>
            <w:hideMark/>
          </w:tcPr>
          <w:p w14:paraId="68BD6590" w14:textId="77777777" w:rsidR="00583E46" w:rsidRPr="00B365F8" w:rsidRDefault="00583E46"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44EE3422" w14:textId="77777777" w:rsidR="00583E46" w:rsidRPr="00B365F8" w:rsidRDefault="00583E46" w:rsidP="00560E22">
            <w:pPr>
              <w:rPr>
                <w:sz w:val="21"/>
                <w:szCs w:val="21"/>
              </w:rPr>
            </w:pPr>
          </w:p>
        </w:tc>
        <w:tc>
          <w:tcPr>
            <w:tcW w:w="1249" w:type="dxa"/>
            <w:tcBorders>
              <w:top w:val="nil"/>
              <w:left w:val="nil"/>
              <w:bottom w:val="nil"/>
              <w:right w:val="nil"/>
            </w:tcBorders>
            <w:shd w:val="clear" w:color="auto" w:fill="auto"/>
            <w:noWrap/>
            <w:vAlign w:val="bottom"/>
            <w:hideMark/>
          </w:tcPr>
          <w:p w14:paraId="0152C8A2" w14:textId="77777777" w:rsidR="00583E46" w:rsidRPr="00B365F8" w:rsidRDefault="00583E46" w:rsidP="00560E22">
            <w:pPr>
              <w:rPr>
                <w:sz w:val="21"/>
                <w:szCs w:val="21"/>
              </w:rPr>
            </w:pPr>
          </w:p>
        </w:tc>
        <w:tc>
          <w:tcPr>
            <w:tcW w:w="997" w:type="dxa"/>
            <w:gridSpan w:val="2"/>
            <w:tcBorders>
              <w:top w:val="nil"/>
              <w:left w:val="nil"/>
              <w:bottom w:val="nil"/>
              <w:right w:val="nil"/>
            </w:tcBorders>
            <w:shd w:val="clear" w:color="auto" w:fill="auto"/>
            <w:noWrap/>
            <w:vAlign w:val="bottom"/>
            <w:hideMark/>
          </w:tcPr>
          <w:p w14:paraId="5FE79EE1" w14:textId="77777777" w:rsidR="00583E46" w:rsidRPr="00B365F8" w:rsidRDefault="00583E46" w:rsidP="00560E22">
            <w:pPr>
              <w:rPr>
                <w:sz w:val="21"/>
                <w:szCs w:val="21"/>
              </w:rPr>
            </w:pPr>
          </w:p>
        </w:tc>
        <w:tc>
          <w:tcPr>
            <w:tcW w:w="1140" w:type="dxa"/>
            <w:gridSpan w:val="2"/>
            <w:tcBorders>
              <w:top w:val="nil"/>
              <w:left w:val="nil"/>
              <w:bottom w:val="nil"/>
              <w:right w:val="nil"/>
            </w:tcBorders>
            <w:shd w:val="clear" w:color="auto" w:fill="auto"/>
            <w:noWrap/>
            <w:vAlign w:val="bottom"/>
            <w:hideMark/>
          </w:tcPr>
          <w:p w14:paraId="53C70823" w14:textId="77777777" w:rsidR="00583E46" w:rsidRPr="00B365F8" w:rsidRDefault="00583E46" w:rsidP="00560E22">
            <w:pPr>
              <w:rPr>
                <w:color w:val="000000"/>
                <w:sz w:val="21"/>
                <w:szCs w:val="21"/>
              </w:rPr>
            </w:pPr>
            <w:r w:rsidRPr="00B365F8">
              <w:rPr>
                <w:color w:val="000000"/>
                <w:sz w:val="21"/>
                <w:szCs w:val="21"/>
              </w:rPr>
              <w:t>0.014</w:t>
            </w:r>
          </w:p>
        </w:tc>
        <w:tc>
          <w:tcPr>
            <w:tcW w:w="997" w:type="dxa"/>
            <w:tcBorders>
              <w:top w:val="nil"/>
              <w:left w:val="nil"/>
              <w:bottom w:val="nil"/>
              <w:right w:val="nil"/>
            </w:tcBorders>
            <w:shd w:val="clear" w:color="auto" w:fill="auto"/>
            <w:noWrap/>
            <w:vAlign w:val="bottom"/>
            <w:hideMark/>
          </w:tcPr>
          <w:p w14:paraId="15900953" w14:textId="77777777" w:rsidR="00583E46" w:rsidRPr="00B365F8" w:rsidRDefault="00583E46" w:rsidP="00560E22">
            <w:pPr>
              <w:rPr>
                <w:color w:val="000000"/>
                <w:sz w:val="21"/>
                <w:szCs w:val="21"/>
              </w:rPr>
            </w:pPr>
            <w:r w:rsidRPr="00B365F8">
              <w:rPr>
                <w:color w:val="000000"/>
                <w:sz w:val="21"/>
                <w:szCs w:val="21"/>
              </w:rPr>
              <w:t>(0.016)</w:t>
            </w:r>
          </w:p>
        </w:tc>
        <w:tc>
          <w:tcPr>
            <w:tcW w:w="998" w:type="dxa"/>
            <w:tcBorders>
              <w:top w:val="nil"/>
              <w:left w:val="nil"/>
              <w:bottom w:val="nil"/>
              <w:right w:val="nil"/>
            </w:tcBorders>
            <w:shd w:val="clear" w:color="auto" w:fill="auto"/>
            <w:noWrap/>
            <w:vAlign w:val="bottom"/>
            <w:hideMark/>
          </w:tcPr>
          <w:p w14:paraId="51C26A20" w14:textId="77777777" w:rsidR="00583E46" w:rsidRPr="00B365F8" w:rsidRDefault="00583E46"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2A6E3793" w14:textId="77777777" w:rsidR="00583E46" w:rsidRPr="00B365F8" w:rsidRDefault="00583E46"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6156D618" w14:textId="77777777" w:rsidR="00583E46" w:rsidRPr="00B365F8" w:rsidRDefault="00583E46" w:rsidP="00560E22">
            <w:pPr>
              <w:rPr>
                <w:sz w:val="21"/>
                <w:szCs w:val="21"/>
              </w:rPr>
            </w:pPr>
          </w:p>
        </w:tc>
        <w:tc>
          <w:tcPr>
            <w:tcW w:w="956" w:type="dxa"/>
            <w:tcBorders>
              <w:top w:val="nil"/>
              <w:left w:val="nil"/>
              <w:bottom w:val="nil"/>
              <w:right w:val="nil"/>
            </w:tcBorders>
            <w:shd w:val="clear" w:color="auto" w:fill="auto"/>
            <w:noWrap/>
            <w:vAlign w:val="bottom"/>
            <w:hideMark/>
          </w:tcPr>
          <w:p w14:paraId="5B6052CC" w14:textId="77777777" w:rsidR="00583E46" w:rsidRPr="00B365F8" w:rsidRDefault="00583E46" w:rsidP="00560E22">
            <w:pPr>
              <w:rPr>
                <w:sz w:val="21"/>
                <w:szCs w:val="21"/>
              </w:rPr>
            </w:pPr>
          </w:p>
        </w:tc>
        <w:tc>
          <w:tcPr>
            <w:tcW w:w="1181" w:type="dxa"/>
            <w:gridSpan w:val="2"/>
            <w:tcBorders>
              <w:top w:val="nil"/>
              <w:left w:val="nil"/>
              <w:bottom w:val="nil"/>
              <w:right w:val="nil"/>
            </w:tcBorders>
            <w:shd w:val="clear" w:color="auto" w:fill="auto"/>
            <w:noWrap/>
            <w:vAlign w:val="bottom"/>
            <w:hideMark/>
          </w:tcPr>
          <w:p w14:paraId="19555486" w14:textId="77777777" w:rsidR="00583E46" w:rsidRPr="00B365F8" w:rsidRDefault="00583E46" w:rsidP="00560E22">
            <w:pPr>
              <w:rPr>
                <w:color w:val="000000"/>
                <w:sz w:val="21"/>
                <w:szCs w:val="21"/>
              </w:rPr>
            </w:pPr>
            <w:r w:rsidRPr="00B365F8">
              <w:rPr>
                <w:color w:val="000000"/>
                <w:sz w:val="21"/>
                <w:szCs w:val="21"/>
              </w:rPr>
              <w:t>0.015</w:t>
            </w:r>
          </w:p>
        </w:tc>
        <w:tc>
          <w:tcPr>
            <w:tcW w:w="939" w:type="dxa"/>
            <w:tcBorders>
              <w:top w:val="nil"/>
              <w:left w:val="nil"/>
              <w:bottom w:val="nil"/>
              <w:right w:val="nil"/>
            </w:tcBorders>
            <w:shd w:val="clear" w:color="auto" w:fill="auto"/>
            <w:noWrap/>
            <w:vAlign w:val="bottom"/>
            <w:hideMark/>
          </w:tcPr>
          <w:p w14:paraId="7998482E" w14:textId="77777777" w:rsidR="00583E46" w:rsidRPr="00B365F8" w:rsidRDefault="00583E46" w:rsidP="00560E22">
            <w:pPr>
              <w:rPr>
                <w:color w:val="000000"/>
                <w:sz w:val="21"/>
                <w:szCs w:val="21"/>
              </w:rPr>
            </w:pPr>
            <w:r w:rsidRPr="00B365F8">
              <w:rPr>
                <w:color w:val="000000"/>
                <w:sz w:val="21"/>
                <w:szCs w:val="21"/>
              </w:rPr>
              <w:t>(0.018)</w:t>
            </w:r>
          </w:p>
        </w:tc>
      </w:tr>
      <w:tr w:rsidR="00583E46" w:rsidRPr="00B365F8" w14:paraId="073823D3" w14:textId="77777777" w:rsidTr="00560E22">
        <w:trPr>
          <w:trHeight w:val="258"/>
        </w:trPr>
        <w:tc>
          <w:tcPr>
            <w:tcW w:w="2618" w:type="dxa"/>
            <w:tcBorders>
              <w:top w:val="nil"/>
              <w:left w:val="nil"/>
              <w:bottom w:val="nil"/>
              <w:right w:val="nil"/>
            </w:tcBorders>
            <w:shd w:val="clear" w:color="auto" w:fill="auto"/>
            <w:noWrap/>
            <w:vAlign w:val="bottom"/>
            <w:hideMark/>
          </w:tcPr>
          <w:p w14:paraId="03E5F427" w14:textId="77777777" w:rsidR="00583E46" w:rsidRPr="00B365F8" w:rsidRDefault="00583E46" w:rsidP="00560E22">
            <w:pPr>
              <w:rPr>
                <w:color w:val="000000"/>
                <w:sz w:val="21"/>
                <w:szCs w:val="21"/>
              </w:rPr>
            </w:pPr>
            <w:r w:rsidRPr="00B365F8">
              <w:rPr>
                <w:color w:val="000000"/>
                <w:sz w:val="21"/>
                <w:szCs w:val="21"/>
              </w:rPr>
              <w:t>Priority for growth</w:t>
            </w:r>
          </w:p>
        </w:tc>
        <w:tc>
          <w:tcPr>
            <w:tcW w:w="1087" w:type="dxa"/>
            <w:tcBorders>
              <w:top w:val="nil"/>
              <w:left w:val="nil"/>
              <w:bottom w:val="nil"/>
              <w:right w:val="nil"/>
            </w:tcBorders>
            <w:shd w:val="clear" w:color="auto" w:fill="auto"/>
            <w:noWrap/>
            <w:vAlign w:val="bottom"/>
            <w:hideMark/>
          </w:tcPr>
          <w:p w14:paraId="27D43D82" w14:textId="77777777" w:rsidR="00583E46" w:rsidRPr="00B365F8" w:rsidRDefault="00583E46"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144866B1" w14:textId="77777777" w:rsidR="00583E46" w:rsidRPr="00B365F8" w:rsidRDefault="00583E46" w:rsidP="00560E22">
            <w:pPr>
              <w:rPr>
                <w:sz w:val="21"/>
                <w:szCs w:val="21"/>
              </w:rPr>
            </w:pPr>
          </w:p>
        </w:tc>
        <w:tc>
          <w:tcPr>
            <w:tcW w:w="1249" w:type="dxa"/>
            <w:tcBorders>
              <w:top w:val="nil"/>
              <w:left w:val="nil"/>
              <w:bottom w:val="nil"/>
              <w:right w:val="nil"/>
            </w:tcBorders>
            <w:shd w:val="clear" w:color="auto" w:fill="auto"/>
            <w:noWrap/>
            <w:vAlign w:val="bottom"/>
            <w:hideMark/>
          </w:tcPr>
          <w:p w14:paraId="38984C33" w14:textId="77777777" w:rsidR="00583E46" w:rsidRPr="00B365F8" w:rsidRDefault="00583E46" w:rsidP="00560E22">
            <w:pPr>
              <w:rPr>
                <w:sz w:val="21"/>
                <w:szCs w:val="21"/>
              </w:rPr>
            </w:pPr>
          </w:p>
        </w:tc>
        <w:tc>
          <w:tcPr>
            <w:tcW w:w="997" w:type="dxa"/>
            <w:gridSpan w:val="2"/>
            <w:tcBorders>
              <w:top w:val="nil"/>
              <w:left w:val="nil"/>
              <w:bottom w:val="nil"/>
              <w:right w:val="nil"/>
            </w:tcBorders>
            <w:shd w:val="clear" w:color="auto" w:fill="auto"/>
            <w:noWrap/>
            <w:vAlign w:val="bottom"/>
            <w:hideMark/>
          </w:tcPr>
          <w:p w14:paraId="45B00756" w14:textId="77777777" w:rsidR="00583E46" w:rsidRPr="00B365F8" w:rsidRDefault="00583E46" w:rsidP="00560E22">
            <w:pPr>
              <w:rPr>
                <w:sz w:val="21"/>
                <w:szCs w:val="21"/>
              </w:rPr>
            </w:pPr>
          </w:p>
        </w:tc>
        <w:tc>
          <w:tcPr>
            <w:tcW w:w="1140" w:type="dxa"/>
            <w:gridSpan w:val="2"/>
            <w:tcBorders>
              <w:top w:val="nil"/>
              <w:left w:val="nil"/>
              <w:bottom w:val="nil"/>
              <w:right w:val="nil"/>
            </w:tcBorders>
            <w:shd w:val="clear" w:color="auto" w:fill="auto"/>
            <w:noWrap/>
            <w:vAlign w:val="bottom"/>
            <w:hideMark/>
          </w:tcPr>
          <w:p w14:paraId="0D163AAC" w14:textId="77777777" w:rsidR="00583E46" w:rsidRPr="00B365F8" w:rsidRDefault="00583E46" w:rsidP="00560E22">
            <w:pPr>
              <w:rPr>
                <w:color w:val="000000"/>
                <w:sz w:val="21"/>
                <w:szCs w:val="21"/>
              </w:rPr>
            </w:pPr>
            <w:r w:rsidRPr="00B365F8">
              <w:rPr>
                <w:color w:val="000000"/>
                <w:sz w:val="21"/>
                <w:szCs w:val="21"/>
              </w:rPr>
              <w:t>-0.013*</w:t>
            </w:r>
          </w:p>
        </w:tc>
        <w:tc>
          <w:tcPr>
            <w:tcW w:w="997" w:type="dxa"/>
            <w:tcBorders>
              <w:top w:val="nil"/>
              <w:left w:val="nil"/>
              <w:bottom w:val="nil"/>
              <w:right w:val="nil"/>
            </w:tcBorders>
            <w:shd w:val="clear" w:color="auto" w:fill="auto"/>
            <w:noWrap/>
            <w:vAlign w:val="bottom"/>
            <w:hideMark/>
          </w:tcPr>
          <w:p w14:paraId="28D59674" w14:textId="77777777" w:rsidR="00583E46" w:rsidRPr="00B365F8" w:rsidRDefault="00583E46" w:rsidP="00560E22">
            <w:pPr>
              <w:rPr>
                <w:color w:val="000000"/>
                <w:sz w:val="21"/>
                <w:szCs w:val="21"/>
              </w:rPr>
            </w:pPr>
            <w:r w:rsidRPr="00B365F8">
              <w:rPr>
                <w:color w:val="000000"/>
                <w:sz w:val="21"/>
                <w:szCs w:val="21"/>
              </w:rPr>
              <w:t>(0.007)</w:t>
            </w:r>
          </w:p>
        </w:tc>
        <w:tc>
          <w:tcPr>
            <w:tcW w:w="998" w:type="dxa"/>
            <w:tcBorders>
              <w:top w:val="nil"/>
              <w:left w:val="nil"/>
              <w:bottom w:val="nil"/>
              <w:right w:val="nil"/>
            </w:tcBorders>
            <w:shd w:val="clear" w:color="auto" w:fill="auto"/>
            <w:noWrap/>
            <w:vAlign w:val="bottom"/>
            <w:hideMark/>
          </w:tcPr>
          <w:p w14:paraId="24F99BEF" w14:textId="77777777" w:rsidR="00583E46" w:rsidRPr="00B365F8" w:rsidRDefault="00583E46"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16DFF7B8" w14:textId="77777777" w:rsidR="00583E46" w:rsidRPr="00B365F8" w:rsidRDefault="00583E46"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292F03CB" w14:textId="77777777" w:rsidR="00583E46" w:rsidRPr="00B365F8" w:rsidRDefault="00583E46" w:rsidP="00560E22">
            <w:pPr>
              <w:rPr>
                <w:sz w:val="21"/>
                <w:szCs w:val="21"/>
              </w:rPr>
            </w:pPr>
          </w:p>
        </w:tc>
        <w:tc>
          <w:tcPr>
            <w:tcW w:w="956" w:type="dxa"/>
            <w:tcBorders>
              <w:top w:val="nil"/>
              <w:left w:val="nil"/>
              <w:bottom w:val="nil"/>
              <w:right w:val="nil"/>
            </w:tcBorders>
            <w:shd w:val="clear" w:color="auto" w:fill="auto"/>
            <w:noWrap/>
            <w:vAlign w:val="bottom"/>
            <w:hideMark/>
          </w:tcPr>
          <w:p w14:paraId="0BB15432" w14:textId="77777777" w:rsidR="00583E46" w:rsidRPr="00B365F8" w:rsidRDefault="00583E46" w:rsidP="00560E22">
            <w:pPr>
              <w:rPr>
                <w:sz w:val="21"/>
                <w:szCs w:val="21"/>
              </w:rPr>
            </w:pPr>
          </w:p>
        </w:tc>
        <w:tc>
          <w:tcPr>
            <w:tcW w:w="1181" w:type="dxa"/>
            <w:gridSpan w:val="2"/>
            <w:tcBorders>
              <w:top w:val="nil"/>
              <w:left w:val="nil"/>
              <w:bottom w:val="nil"/>
              <w:right w:val="nil"/>
            </w:tcBorders>
            <w:shd w:val="clear" w:color="auto" w:fill="auto"/>
            <w:noWrap/>
            <w:vAlign w:val="bottom"/>
            <w:hideMark/>
          </w:tcPr>
          <w:p w14:paraId="2CF7C6A6" w14:textId="77777777" w:rsidR="00583E46" w:rsidRPr="00B365F8" w:rsidRDefault="00583E46" w:rsidP="00560E22">
            <w:pPr>
              <w:rPr>
                <w:color w:val="000000"/>
                <w:sz w:val="21"/>
                <w:szCs w:val="21"/>
              </w:rPr>
            </w:pPr>
            <w:r w:rsidRPr="00B365F8">
              <w:rPr>
                <w:color w:val="000000"/>
                <w:sz w:val="21"/>
                <w:szCs w:val="21"/>
              </w:rPr>
              <w:t>-0.025***</w:t>
            </w:r>
          </w:p>
        </w:tc>
        <w:tc>
          <w:tcPr>
            <w:tcW w:w="939" w:type="dxa"/>
            <w:tcBorders>
              <w:top w:val="nil"/>
              <w:left w:val="nil"/>
              <w:bottom w:val="nil"/>
              <w:right w:val="nil"/>
            </w:tcBorders>
            <w:shd w:val="clear" w:color="auto" w:fill="auto"/>
            <w:noWrap/>
            <w:vAlign w:val="bottom"/>
            <w:hideMark/>
          </w:tcPr>
          <w:p w14:paraId="388CA8E5" w14:textId="77777777" w:rsidR="00583E46" w:rsidRPr="00B365F8" w:rsidRDefault="00583E46" w:rsidP="00560E22">
            <w:pPr>
              <w:rPr>
                <w:color w:val="000000"/>
                <w:sz w:val="21"/>
                <w:szCs w:val="21"/>
              </w:rPr>
            </w:pPr>
            <w:r w:rsidRPr="00B365F8">
              <w:rPr>
                <w:color w:val="000000"/>
                <w:sz w:val="21"/>
                <w:szCs w:val="21"/>
              </w:rPr>
              <w:t>(0.009)</w:t>
            </w:r>
          </w:p>
        </w:tc>
      </w:tr>
      <w:tr w:rsidR="00583E46" w:rsidRPr="00B365F8" w14:paraId="4D5FBDD4" w14:textId="77777777" w:rsidTr="00560E22">
        <w:trPr>
          <w:trHeight w:val="258"/>
        </w:trPr>
        <w:tc>
          <w:tcPr>
            <w:tcW w:w="2618" w:type="dxa"/>
            <w:tcBorders>
              <w:top w:val="nil"/>
              <w:left w:val="nil"/>
              <w:bottom w:val="nil"/>
              <w:right w:val="nil"/>
            </w:tcBorders>
            <w:shd w:val="clear" w:color="auto" w:fill="auto"/>
            <w:noWrap/>
            <w:vAlign w:val="bottom"/>
            <w:hideMark/>
          </w:tcPr>
          <w:p w14:paraId="0FC305D6" w14:textId="77777777" w:rsidR="00583E46" w:rsidRPr="00B365F8" w:rsidRDefault="00583E46" w:rsidP="00560E22">
            <w:pPr>
              <w:rPr>
                <w:color w:val="000000"/>
                <w:sz w:val="21"/>
                <w:szCs w:val="21"/>
              </w:rPr>
            </w:pPr>
            <w:r w:rsidRPr="00B365F8">
              <w:rPr>
                <w:color w:val="000000"/>
                <w:sz w:val="21"/>
                <w:szCs w:val="21"/>
              </w:rPr>
              <w:t>Preference for equality</w:t>
            </w:r>
          </w:p>
        </w:tc>
        <w:tc>
          <w:tcPr>
            <w:tcW w:w="1087" w:type="dxa"/>
            <w:tcBorders>
              <w:top w:val="nil"/>
              <w:left w:val="nil"/>
              <w:bottom w:val="nil"/>
              <w:right w:val="nil"/>
            </w:tcBorders>
            <w:shd w:val="clear" w:color="auto" w:fill="auto"/>
            <w:noWrap/>
            <w:vAlign w:val="bottom"/>
            <w:hideMark/>
          </w:tcPr>
          <w:p w14:paraId="47C38E5A" w14:textId="77777777" w:rsidR="00583E46" w:rsidRPr="00B365F8" w:rsidRDefault="00583E46"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3438E199" w14:textId="77777777" w:rsidR="00583E46" w:rsidRPr="00B365F8" w:rsidRDefault="00583E46" w:rsidP="00560E22">
            <w:pPr>
              <w:rPr>
                <w:sz w:val="21"/>
                <w:szCs w:val="21"/>
              </w:rPr>
            </w:pPr>
          </w:p>
        </w:tc>
        <w:tc>
          <w:tcPr>
            <w:tcW w:w="1249" w:type="dxa"/>
            <w:tcBorders>
              <w:top w:val="nil"/>
              <w:left w:val="nil"/>
              <w:bottom w:val="nil"/>
              <w:right w:val="nil"/>
            </w:tcBorders>
            <w:shd w:val="clear" w:color="auto" w:fill="auto"/>
            <w:noWrap/>
            <w:vAlign w:val="bottom"/>
            <w:hideMark/>
          </w:tcPr>
          <w:p w14:paraId="05336854" w14:textId="77777777" w:rsidR="00583E46" w:rsidRPr="00B365F8" w:rsidRDefault="00583E46" w:rsidP="00560E22">
            <w:pPr>
              <w:rPr>
                <w:sz w:val="21"/>
                <w:szCs w:val="21"/>
              </w:rPr>
            </w:pPr>
          </w:p>
        </w:tc>
        <w:tc>
          <w:tcPr>
            <w:tcW w:w="997" w:type="dxa"/>
            <w:gridSpan w:val="2"/>
            <w:tcBorders>
              <w:top w:val="nil"/>
              <w:left w:val="nil"/>
              <w:bottom w:val="nil"/>
              <w:right w:val="nil"/>
            </w:tcBorders>
            <w:shd w:val="clear" w:color="auto" w:fill="auto"/>
            <w:noWrap/>
            <w:vAlign w:val="bottom"/>
            <w:hideMark/>
          </w:tcPr>
          <w:p w14:paraId="20360568" w14:textId="77777777" w:rsidR="00583E46" w:rsidRPr="00B365F8" w:rsidRDefault="00583E46" w:rsidP="00560E22">
            <w:pPr>
              <w:rPr>
                <w:sz w:val="21"/>
                <w:szCs w:val="21"/>
              </w:rPr>
            </w:pPr>
          </w:p>
        </w:tc>
        <w:tc>
          <w:tcPr>
            <w:tcW w:w="1140" w:type="dxa"/>
            <w:gridSpan w:val="2"/>
            <w:tcBorders>
              <w:top w:val="nil"/>
              <w:left w:val="nil"/>
              <w:bottom w:val="nil"/>
              <w:right w:val="nil"/>
            </w:tcBorders>
            <w:shd w:val="clear" w:color="auto" w:fill="auto"/>
            <w:noWrap/>
            <w:vAlign w:val="bottom"/>
            <w:hideMark/>
          </w:tcPr>
          <w:p w14:paraId="537A24AC" w14:textId="77777777" w:rsidR="00583E46" w:rsidRPr="00B365F8" w:rsidRDefault="00583E46" w:rsidP="00560E22">
            <w:pPr>
              <w:rPr>
                <w:color w:val="000000"/>
                <w:sz w:val="21"/>
                <w:szCs w:val="21"/>
              </w:rPr>
            </w:pPr>
            <w:r w:rsidRPr="00B365F8">
              <w:rPr>
                <w:color w:val="000000"/>
                <w:sz w:val="21"/>
                <w:szCs w:val="21"/>
              </w:rPr>
              <w:t>-0.067***</w:t>
            </w:r>
          </w:p>
        </w:tc>
        <w:tc>
          <w:tcPr>
            <w:tcW w:w="997" w:type="dxa"/>
            <w:tcBorders>
              <w:top w:val="nil"/>
              <w:left w:val="nil"/>
              <w:bottom w:val="nil"/>
              <w:right w:val="nil"/>
            </w:tcBorders>
            <w:shd w:val="clear" w:color="auto" w:fill="auto"/>
            <w:noWrap/>
            <w:vAlign w:val="bottom"/>
            <w:hideMark/>
          </w:tcPr>
          <w:p w14:paraId="0FDDB5AD" w14:textId="77777777" w:rsidR="00583E46" w:rsidRPr="00B365F8" w:rsidRDefault="00583E46" w:rsidP="00560E22">
            <w:pPr>
              <w:rPr>
                <w:color w:val="000000"/>
                <w:sz w:val="21"/>
                <w:szCs w:val="21"/>
              </w:rPr>
            </w:pPr>
            <w:r w:rsidRPr="00B365F8">
              <w:rPr>
                <w:color w:val="000000"/>
                <w:sz w:val="21"/>
                <w:szCs w:val="21"/>
              </w:rPr>
              <w:t>(0.010)</w:t>
            </w:r>
          </w:p>
        </w:tc>
        <w:tc>
          <w:tcPr>
            <w:tcW w:w="998" w:type="dxa"/>
            <w:tcBorders>
              <w:top w:val="nil"/>
              <w:left w:val="nil"/>
              <w:bottom w:val="nil"/>
              <w:right w:val="nil"/>
            </w:tcBorders>
            <w:shd w:val="clear" w:color="auto" w:fill="auto"/>
            <w:noWrap/>
            <w:vAlign w:val="bottom"/>
            <w:hideMark/>
          </w:tcPr>
          <w:p w14:paraId="478F637F" w14:textId="77777777" w:rsidR="00583E46" w:rsidRPr="00B365F8" w:rsidRDefault="00583E46"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62E8DB12" w14:textId="77777777" w:rsidR="00583E46" w:rsidRPr="00B365F8" w:rsidRDefault="00583E46"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1A293CE0" w14:textId="77777777" w:rsidR="00583E46" w:rsidRPr="00B365F8" w:rsidRDefault="00583E46" w:rsidP="00560E22">
            <w:pPr>
              <w:rPr>
                <w:sz w:val="21"/>
                <w:szCs w:val="21"/>
              </w:rPr>
            </w:pPr>
          </w:p>
        </w:tc>
        <w:tc>
          <w:tcPr>
            <w:tcW w:w="956" w:type="dxa"/>
            <w:tcBorders>
              <w:top w:val="nil"/>
              <w:left w:val="nil"/>
              <w:bottom w:val="nil"/>
              <w:right w:val="nil"/>
            </w:tcBorders>
            <w:shd w:val="clear" w:color="auto" w:fill="auto"/>
            <w:noWrap/>
            <w:vAlign w:val="bottom"/>
            <w:hideMark/>
          </w:tcPr>
          <w:p w14:paraId="3B11101A" w14:textId="77777777" w:rsidR="00583E46" w:rsidRPr="00B365F8" w:rsidRDefault="00583E46" w:rsidP="00560E22">
            <w:pPr>
              <w:rPr>
                <w:sz w:val="21"/>
                <w:szCs w:val="21"/>
              </w:rPr>
            </w:pPr>
          </w:p>
        </w:tc>
        <w:tc>
          <w:tcPr>
            <w:tcW w:w="1181" w:type="dxa"/>
            <w:gridSpan w:val="2"/>
            <w:tcBorders>
              <w:top w:val="nil"/>
              <w:left w:val="nil"/>
              <w:bottom w:val="nil"/>
              <w:right w:val="nil"/>
            </w:tcBorders>
            <w:shd w:val="clear" w:color="auto" w:fill="auto"/>
            <w:noWrap/>
            <w:vAlign w:val="bottom"/>
            <w:hideMark/>
          </w:tcPr>
          <w:p w14:paraId="18A38E2A" w14:textId="77777777" w:rsidR="00583E46" w:rsidRPr="00B365F8" w:rsidRDefault="00583E46" w:rsidP="00560E22">
            <w:pPr>
              <w:rPr>
                <w:color w:val="000000"/>
                <w:sz w:val="21"/>
                <w:szCs w:val="21"/>
              </w:rPr>
            </w:pPr>
            <w:r w:rsidRPr="00B365F8">
              <w:rPr>
                <w:color w:val="000000"/>
                <w:sz w:val="21"/>
                <w:szCs w:val="21"/>
              </w:rPr>
              <w:t>-0.120***</w:t>
            </w:r>
          </w:p>
        </w:tc>
        <w:tc>
          <w:tcPr>
            <w:tcW w:w="939" w:type="dxa"/>
            <w:tcBorders>
              <w:top w:val="nil"/>
              <w:left w:val="nil"/>
              <w:bottom w:val="nil"/>
              <w:right w:val="nil"/>
            </w:tcBorders>
            <w:shd w:val="clear" w:color="auto" w:fill="auto"/>
            <w:noWrap/>
            <w:vAlign w:val="bottom"/>
            <w:hideMark/>
          </w:tcPr>
          <w:p w14:paraId="55919721" w14:textId="77777777" w:rsidR="00583E46" w:rsidRPr="00B365F8" w:rsidRDefault="00583E46" w:rsidP="00560E22">
            <w:pPr>
              <w:rPr>
                <w:color w:val="000000"/>
                <w:sz w:val="21"/>
                <w:szCs w:val="21"/>
              </w:rPr>
            </w:pPr>
            <w:r w:rsidRPr="00B365F8">
              <w:rPr>
                <w:color w:val="000000"/>
                <w:sz w:val="21"/>
                <w:szCs w:val="21"/>
              </w:rPr>
              <w:t>(0.013)</w:t>
            </w:r>
          </w:p>
        </w:tc>
      </w:tr>
      <w:tr w:rsidR="00583E46" w:rsidRPr="00B365F8" w14:paraId="4E8294F5" w14:textId="77777777" w:rsidTr="00560E22">
        <w:trPr>
          <w:trHeight w:val="258"/>
        </w:trPr>
        <w:tc>
          <w:tcPr>
            <w:tcW w:w="2618" w:type="dxa"/>
            <w:tcBorders>
              <w:top w:val="nil"/>
              <w:left w:val="nil"/>
              <w:bottom w:val="single" w:sz="4" w:space="0" w:color="auto"/>
              <w:right w:val="nil"/>
            </w:tcBorders>
            <w:shd w:val="clear" w:color="auto" w:fill="auto"/>
            <w:noWrap/>
            <w:vAlign w:val="bottom"/>
            <w:hideMark/>
          </w:tcPr>
          <w:p w14:paraId="6D025CFB" w14:textId="77777777" w:rsidR="00583E46" w:rsidRPr="00B365F8" w:rsidRDefault="00583E46" w:rsidP="00560E22">
            <w:pPr>
              <w:rPr>
                <w:color w:val="000000"/>
                <w:sz w:val="21"/>
                <w:szCs w:val="21"/>
              </w:rPr>
            </w:pPr>
            <w:r w:rsidRPr="00B365F8">
              <w:rPr>
                <w:color w:val="000000"/>
                <w:sz w:val="21"/>
                <w:szCs w:val="21"/>
              </w:rPr>
              <w:t>Confidence in government</w:t>
            </w:r>
          </w:p>
        </w:tc>
        <w:tc>
          <w:tcPr>
            <w:tcW w:w="1087" w:type="dxa"/>
            <w:tcBorders>
              <w:top w:val="nil"/>
              <w:left w:val="nil"/>
              <w:bottom w:val="single" w:sz="4" w:space="0" w:color="auto"/>
              <w:right w:val="nil"/>
            </w:tcBorders>
            <w:shd w:val="clear" w:color="auto" w:fill="auto"/>
            <w:noWrap/>
            <w:vAlign w:val="bottom"/>
            <w:hideMark/>
          </w:tcPr>
          <w:p w14:paraId="0EB609C4" w14:textId="77777777" w:rsidR="00583E46" w:rsidRPr="00B365F8" w:rsidRDefault="00583E46" w:rsidP="00560E22">
            <w:pPr>
              <w:rPr>
                <w:color w:val="000000"/>
                <w:sz w:val="21"/>
                <w:szCs w:val="21"/>
              </w:rPr>
            </w:pPr>
          </w:p>
        </w:tc>
        <w:tc>
          <w:tcPr>
            <w:tcW w:w="1030" w:type="dxa"/>
            <w:gridSpan w:val="2"/>
            <w:tcBorders>
              <w:top w:val="nil"/>
              <w:left w:val="nil"/>
              <w:bottom w:val="single" w:sz="4" w:space="0" w:color="auto"/>
              <w:right w:val="nil"/>
            </w:tcBorders>
            <w:shd w:val="clear" w:color="auto" w:fill="auto"/>
            <w:noWrap/>
            <w:vAlign w:val="bottom"/>
            <w:hideMark/>
          </w:tcPr>
          <w:p w14:paraId="78A14BFD" w14:textId="77777777" w:rsidR="00583E46" w:rsidRPr="00B365F8" w:rsidRDefault="00583E46" w:rsidP="00560E22">
            <w:pPr>
              <w:rPr>
                <w:sz w:val="21"/>
                <w:szCs w:val="21"/>
              </w:rPr>
            </w:pPr>
          </w:p>
        </w:tc>
        <w:tc>
          <w:tcPr>
            <w:tcW w:w="1249" w:type="dxa"/>
            <w:tcBorders>
              <w:top w:val="nil"/>
              <w:left w:val="nil"/>
              <w:bottom w:val="single" w:sz="4" w:space="0" w:color="auto"/>
              <w:right w:val="nil"/>
            </w:tcBorders>
            <w:shd w:val="clear" w:color="auto" w:fill="auto"/>
            <w:noWrap/>
            <w:vAlign w:val="bottom"/>
            <w:hideMark/>
          </w:tcPr>
          <w:p w14:paraId="5EED140E" w14:textId="77777777" w:rsidR="00583E46" w:rsidRPr="00B365F8" w:rsidRDefault="00583E46" w:rsidP="00560E22">
            <w:pPr>
              <w:rPr>
                <w:sz w:val="21"/>
                <w:szCs w:val="21"/>
              </w:rPr>
            </w:pPr>
          </w:p>
        </w:tc>
        <w:tc>
          <w:tcPr>
            <w:tcW w:w="997" w:type="dxa"/>
            <w:gridSpan w:val="2"/>
            <w:tcBorders>
              <w:top w:val="nil"/>
              <w:left w:val="nil"/>
              <w:bottom w:val="single" w:sz="4" w:space="0" w:color="auto"/>
              <w:right w:val="nil"/>
            </w:tcBorders>
            <w:shd w:val="clear" w:color="auto" w:fill="auto"/>
            <w:noWrap/>
            <w:vAlign w:val="bottom"/>
            <w:hideMark/>
          </w:tcPr>
          <w:p w14:paraId="482753B2" w14:textId="77777777" w:rsidR="00583E46" w:rsidRPr="00B365F8" w:rsidRDefault="00583E46" w:rsidP="00560E22">
            <w:pPr>
              <w:rPr>
                <w:sz w:val="21"/>
                <w:szCs w:val="21"/>
              </w:rPr>
            </w:pPr>
          </w:p>
        </w:tc>
        <w:tc>
          <w:tcPr>
            <w:tcW w:w="1140" w:type="dxa"/>
            <w:gridSpan w:val="2"/>
            <w:tcBorders>
              <w:top w:val="nil"/>
              <w:left w:val="nil"/>
              <w:bottom w:val="single" w:sz="4" w:space="0" w:color="auto"/>
              <w:right w:val="nil"/>
            </w:tcBorders>
            <w:shd w:val="clear" w:color="auto" w:fill="auto"/>
            <w:noWrap/>
            <w:vAlign w:val="bottom"/>
            <w:hideMark/>
          </w:tcPr>
          <w:p w14:paraId="27C2C21C" w14:textId="77777777" w:rsidR="00583E46" w:rsidRPr="00B365F8" w:rsidRDefault="00583E46" w:rsidP="00560E22">
            <w:pPr>
              <w:rPr>
                <w:color w:val="000000"/>
                <w:sz w:val="21"/>
                <w:szCs w:val="21"/>
              </w:rPr>
            </w:pPr>
            <w:r w:rsidRPr="00B365F8">
              <w:rPr>
                <w:color w:val="000000"/>
                <w:sz w:val="21"/>
                <w:szCs w:val="21"/>
              </w:rPr>
              <w:t>-0.009</w:t>
            </w:r>
          </w:p>
        </w:tc>
        <w:tc>
          <w:tcPr>
            <w:tcW w:w="997" w:type="dxa"/>
            <w:tcBorders>
              <w:top w:val="nil"/>
              <w:left w:val="nil"/>
              <w:bottom w:val="single" w:sz="4" w:space="0" w:color="auto"/>
              <w:right w:val="nil"/>
            </w:tcBorders>
            <w:shd w:val="clear" w:color="auto" w:fill="auto"/>
            <w:noWrap/>
            <w:vAlign w:val="bottom"/>
            <w:hideMark/>
          </w:tcPr>
          <w:p w14:paraId="759D7BF8" w14:textId="77777777" w:rsidR="00583E46" w:rsidRPr="00B365F8" w:rsidRDefault="00583E46" w:rsidP="00560E22">
            <w:pPr>
              <w:rPr>
                <w:color w:val="000000"/>
                <w:sz w:val="21"/>
                <w:szCs w:val="21"/>
              </w:rPr>
            </w:pPr>
            <w:r w:rsidRPr="00B365F8">
              <w:rPr>
                <w:color w:val="000000"/>
                <w:sz w:val="21"/>
                <w:szCs w:val="21"/>
              </w:rPr>
              <w:t>(0.010)</w:t>
            </w:r>
          </w:p>
        </w:tc>
        <w:tc>
          <w:tcPr>
            <w:tcW w:w="998" w:type="dxa"/>
            <w:tcBorders>
              <w:top w:val="nil"/>
              <w:left w:val="nil"/>
              <w:bottom w:val="single" w:sz="4" w:space="0" w:color="auto"/>
              <w:right w:val="nil"/>
            </w:tcBorders>
            <w:shd w:val="clear" w:color="auto" w:fill="auto"/>
            <w:noWrap/>
            <w:vAlign w:val="bottom"/>
            <w:hideMark/>
          </w:tcPr>
          <w:p w14:paraId="35A9C418" w14:textId="77777777" w:rsidR="00583E46" w:rsidRPr="00B365F8" w:rsidRDefault="00583E46" w:rsidP="00560E22">
            <w:pPr>
              <w:rPr>
                <w:color w:val="000000"/>
                <w:sz w:val="21"/>
                <w:szCs w:val="21"/>
              </w:rPr>
            </w:pPr>
          </w:p>
        </w:tc>
        <w:tc>
          <w:tcPr>
            <w:tcW w:w="974" w:type="dxa"/>
            <w:tcBorders>
              <w:top w:val="nil"/>
              <w:left w:val="nil"/>
              <w:bottom w:val="single" w:sz="4" w:space="0" w:color="auto"/>
              <w:right w:val="nil"/>
            </w:tcBorders>
            <w:shd w:val="clear" w:color="auto" w:fill="auto"/>
            <w:noWrap/>
            <w:vAlign w:val="bottom"/>
            <w:hideMark/>
          </w:tcPr>
          <w:p w14:paraId="4CD48EE1" w14:textId="77777777" w:rsidR="00583E46" w:rsidRPr="00B365F8" w:rsidRDefault="00583E46" w:rsidP="00560E22">
            <w:pPr>
              <w:rPr>
                <w:sz w:val="21"/>
                <w:szCs w:val="21"/>
              </w:rPr>
            </w:pPr>
          </w:p>
        </w:tc>
        <w:tc>
          <w:tcPr>
            <w:tcW w:w="1163" w:type="dxa"/>
            <w:gridSpan w:val="2"/>
            <w:tcBorders>
              <w:top w:val="nil"/>
              <w:left w:val="nil"/>
              <w:bottom w:val="single" w:sz="4" w:space="0" w:color="auto"/>
              <w:right w:val="nil"/>
            </w:tcBorders>
            <w:shd w:val="clear" w:color="auto" w:fill="auto"/>
            <w:noWrap/>
            <w:vAlign w:val="bottom"/>
            <w:hideMark/>
          </w:tcPr>
          <w:p w14:paraId="117A367E" w14:textId="77777777" w:rsidR="00583E46" w:rsidRPr="00B365F8" w:rsidRDefault="00583E46" w:rsidP="00560E22">
            <w:pPr>
              <w:rPr>
                <w:sz w:val="21"/>
                <w:szCs w:val="21"/>
              </w:rPr>
            </w:pPr>
          </w:p>
        </w:tc>
        <w:tc>
          <w:tcPr>
            <w:tcW w:w="956" w:type="dxa"/>
            <w:tcBorders>
              <w:top w:val="nil"/>
              <w:left w:val="nil"/>
              <w:bottom w:val="single" w:sz="4" w:space="0" w:color="auto"/>
              <w:right w:val="nil"/>
            </w:tcBorders>
            <w:shd w:val="clear" w:color="auto" w:fill="auto"/>
            <w:noWrap/>
            <w:vAlign w:val="bottom"/>
            <w:hideMark/>
          </w:tcPr>
          <w:p w14:paraId="188930B4" w14:textId="77777777" w:rsidR="00583E46" w:rsidRPr="00B365F8" w:rsidRDefault="00583E46" w:rsidP="00560E22">
            <w:pPr>
              <w:rPr>
                <w:sz w:val="21"/>
                <w:szCs w:val="21"/>
              </w:rPr>
            </w:pPr>
          </w:p>
        </w:tc>
        <w:tc>
          <w:tcPr>
            <w:tcW w:w="1181" w:type="dxa"/>
            <w:gridSpan w:val="2"/>
            <w:tcBorders>
              <w:top w:val="nil"/>
              <w:left w:val="nil"/>
              <w:bottom w:val="single" w:sz="4" w:space="0" w:color="auto"/>
              <w:right w:val="nil"/>
            </w:tcBorders>
            <w:shd w:val="clear" w:color="auto" w:fill="auto"/>
            <w:noWrap/>
            <w:vAlign w:val="bottom"/>
            <w:hideMark/>
          </w:tcPr>
          <w:p w14:paraId="621E3451" w14:textId="77777777" w:rsidR="00583E46" w:rsidRPr="00B365F8" w:rsidRDefault="00583E46" w:rsidP="00560E22">
            <w:pPr>
              <w:rPr>
                <w:color w:val="000000"/>
                <w:sz w:val="21"/>
                <w:szCs w:val="21"/>
              </w:rPr>
            </w:pPr>
            <w:r w:rsidRPr="00B365F8">
              <w:rPr>
                <w:color w:val="000000"/>
                <w:sz w:val="21"/>
                <w:szCs w:val="21"/>
              </w:rPr>
              <w:t>0.006</w:t>
            </w:r>
          </w:p>
        </w:tc>
        <w:tc>
          <w:tcPr>
            <w:tcW w:w="939" w:type="dxa"/>
            <w:tcBorders>
              <w:top w:val="nil"/>
              <w:left w:val="nil"/>
              <w:bottom w:val="single" w:sz="4" w:space="0" w:color="auto"/>
              <w:right w:val="nil"/>
            </w:tcBorders>
            <w:shd w:val="clear" w:color="auto" w:fill="auto"/>
            <w:noWrap/>
            <w:vAlign w:val="bottom"/>
            <w:hideMark/>
          </w:tcPr>
          <w:p w14:paraId="3BC9F9D8" w14:textId="77777777" w:rsidR="00583E46" w:rsidRPr="00B365F8" w:rsidRDefault="00583E46" w:rsidP="00560E22">
            <w:pPr>
              <w:rPr>
                <w:color w:val="000000"/>
                <w:sz w:val="21"/>
                <w:szCs w:val="21"/>
              </w:rPr>
            </w:pPr>
            <w:r w:rsidRPr="00B365F8">
              <w:rPr>
                <w:color w:val="000000"/>
                <w:sz w:val="21"/>
                <w:szCs w:val="21"/>
              </w:rPr>
              <w:t>(0.014)</w:t>
            </w:r>
          </w:p>
        </w:tc>
      </w:tr>
      <w:tr w:rsidR="00583E46" w:rsidRPr="00B365F8" w14:paraId="32E2D26A" w14:textId="77777777" w:rsidTr="00560E22">
        <w:trPr>
          <w:trHeight w:val="258"/>
        </w:trPr>
        <w:tc>
          <w:tcPr>
            <w:tcW w:w="2618" w:type="dxa"/>
            <w:tcBorders>
              <w:top w:val="single" w:sz="4" w:space="0" w:color="auto"/>
              <w:left w:val="nil"/>
              <w:bottom w:val="nil"/>
              <w:right w:val="nil"/>
            </w:tcBorders>
            <w:shd w:val="clear" w:color="auto" w:fill="auto"/>
            <w:noWrap/>
            <w:vAlign w:val="bottom"/>
            <w:hideMark/>
          </w:tcPr>
          <w:p w14:paraId="02994B68" w14:textId="77777777" w:rsidR="00583E46" w:rsidRPr="00B365F8" w:rsidRDefault="00583E46" w:rsidP="00560E22">
            <w:pPr>
              <w:rPr>
                <w:color w:val="000000"/>
                <w:sz w:val="21"/>
                <w:szCs w:val="21"/>
              </w:rPr>
            </w:pPr>
            <w:r w:rsidRPr="00B365F8">
              <w:rPr>
                <w:color w:val="000000"/>
                <w:sz w:val="21"/>
                <w:szCs w:val="21"/>
              </w:rPr>
              <w:t>Observations</w:t>
            </w:r>
          </w:p>
        </w:tc>
        <w:tc>
          <w:tcPr>
            <w:tcW w:w="1087" w:type="dxa"/>
            <w:tcBorders>
              <w:top w:val="single" w:sz="4" w:space="0" w:color="auto"/>
              <w:left w:val="nil"/>
              <w:bottom w:val="nil"/>
              <w:right w:val="nil"/>
            </w:tcBorders>
            <w:shd w:val="clear" w:color="auto" w:fill="auto"/>
            <w:noWrap/>
            <w:vAlign w:val="bottom"/>
            <w:hideMark/>
          </w:tcPr>
          <w:p w14:paraId="4DEE846F" w14:textId="77777777" w:rsidR="00583E46" w:rsidRPr="00B365F8" w:rsidRDefault="00583E46" w:rsidP="00560E22">
            <w:pPr>
              <w:rPr>
                <w:color w:val="000000"/>
                <w:sz w:val="21"/>
                <w:szCs w:val="21"/>
              </w:rPr>
            </w:pPr>
            <w:r w:rsidRPr="00B365F8">
              <w:rPr>
                <w:color w:val="000000"/>
                <w:sz w:val="21"/>
                <w:szCs w:val="21"/>
              </w:rPr>
              <w:t>105980</w:t>
            </w:r>
          </w:p>
        </w:tc>
        <w:tc>
          <w:tcPr>
            <w:tcW w:w="1030" w:type="dxa"/>
            <w:gridSpan w:val="2"/>
            <w:tcBorders>
              <w:top w:val="single" w:sz="4" w:space="0" w:color="auto"/>
              <w:left w:val="nil"/>
              <w:bottom w:val="nil"/>
              <w:right w:val="nil"/>
            </w:tcBorders>
            <w:shd w:val="clear" w:color="auto" w:fill="auto"/>
            <w:noWrap/>
            <w:vAlign w:val="bottom"/>
            <w:hideMark/>
          </w:tcPr>
          <w:p w14:paraId="525B843F" w14:textId="77777777" w:rsidR="00583E46" w:rsidRPr="00B365F8" w:rsidRDefault="00583E46" w:rsidP="00560E22">
            <w:pPr>
              <w:rPr>
                <w:color w:val="000000"/>
                <w:sz w:val="21"/>
                <w:szCs w:val="21"/>
              </w:rPr>
            </w:pPr>
          </w:p>
        </w:tc>
        <w:tc>
          <w:tcPr>
            <w:tcW w:w="1249" w:type="dxa"/>
            <w:tcBorders>
              <w:top w:val="single" w:sz="4" w:space="0" w:color="auto"/>
              <w:left w:val="nil"/>
              <w:bottom w:val="nil"/>
              <w:right w:val="nil"/>
            </w:tcBorders>
            <w:shd w:val="clear" w:color="auto" w:fill="auto"/>
            <w:noWrap/>
            <w:vAlign w:val="bottom"/>
            <w:hideMark/>
          </w:tcPr>
          <w:p w14:paraId="1BED4147" w14:textId="77777777" w:rsidR="00583E46" w:rsidRPr="00B365F8" w:rsidRDefault="00583E46" w:rsidP="00560E22">
            <w:pPr>
              <w:rPr>
                <w:color w:val="000000"/>
                <w:sz w:val="21"/>
                <w:szCs w:val="21"/>
              </w:rPr>
            </w:pPr>
            <w:r w:rsidRPr="00B365F8">
              <w:rPr>
                <w:color w:val="000000"/>
                <w:sz w:val="21"/>
                <w:szCs w:val="21"/>
              </w:rPr>
              <w:t>88982</w:t>
            </w:r>
          </w:p>
        </w:tc>
        <w:tc>
          <w:tcPr>
            <w:tcW w:w="997" w:type="dxa"/>
            <w:gridSpan w:val="2"/>
            <w:tcBorders>
              <w:top w:val="single" w:sz="4" w:space="0" w:color="auto"/>
              <w:left w:val="nil"/>
              <w:bottom w:val="nil"/>
              <w:right w:val="nil"/>
            </w:tcBorders>
            <w:shd w:val="clear" w:color="auto" w:fill="auto"/>
            <w:noWrap/>
            <w:vAlign w:val="bottom"/>
            <w:hideMark/>
          </w:tcPr>
          <w:p w14:paraId="77EDF2D8" w14:textId="77777777" w:rsidR="00583E46" w:rsidRPr="00B365F8" w:rsidRDefault="00583E46" w:rsidP="00560E22">
            <w:pPr>
              <w:rPr>
                <w:color w:val="000000"/>
                <w:sz w:val="21"/>
                <w:szCs w:val="21"/>
              </w:rPr>
            </w:pPr>
          </w:p>
        </w:tc>
        <w:tc>
          <w:tcPr>
            <w:tcW w:w="1140" w:type="dxa"/>
            <w:gridSpan w:val="2"/>
            <w:tcBorders>
              <w:top w:val="single" w:sz="4" w:space="0" w:color="auto"/>
              <w:left w:val="nil"/>
              <w:bottom w:val="nil"/>
              <w:right w:val="nil"/>
            </w:tcBorders>
            <w:shd w:val="clear" w:color="auto" w:fill="auto"/>
            <w:noWrap/>
            <w:vAlign w:val="bottom"/>
            <w:hideMark/>
          </w:tcPr>
          <w:p w14:paraId="7E8A2F31" w14:textId="77777777" w:rsidR="00583E46" w:rsidRPr="00B365F8" w:rsidRDefault="00583E46" w:rsidP="00560E22">
            <w:pPr>
              <w:rPr>
                <w:color w:val="000000"/>
                <w:sz w:val="21"/>
                <w:szCs w:val="21"/>
              </w:rPr>
            </w:pPr>
            <w:r w:rsidRPr="00B365F8">
              <w:rPr>
                <w:color w:val="000000"/>
                <w:sz w:val="21"/>
                <w:szCs w:val="21"/>
              </w:rPr>
              <w:t>70232</w:t>
            </w:r>
          </w:p>
        </w:tc>
        <w:tc>
          <w:tcPr>
            <w:tcW w:w="997" w:type="dxa"/>
            <w:tcBorders>
              <w:top w:val="single" w:sz="4" w:space="0" w:color="auto"/>
              <w:left w:val="nil"/>
              <w:bottom w:val="nil"/>
              <w:right w:val="nil"/>
            </w:tcBorders>
            <w:shd w:val="clear" w:color="auto" w:fill="auto"/>
            <w:noWrap/>
            <w:vAlign w:val="bottom"/>
            <w:hideMark/>
          </w:tcPr>
          <w:p w14:paraId="16416C34" w14:textId="77777777" w:rsidR="00583E46" w:rsidRPr="00B365F8" w:rsidRDefault="00583E46" w:rsidP="00560E22">
            <w:pPr>
              <w:rPr>
                <w:color w:val="000000"/>
                <w:sz w:val="21"/>
                <w:szCs w:val="21"/>
              </w:rPr>
            </w:pPr>
          </w:p>
        </w:tc>
        <w:tc>
          <w:tcPr>
            <w:tcW w:w="998" w:type="dxa"/>
            <w:tcBorders>
              <w:top w:val="single" w:sz="4" w:space="0" w:color="auto"/>
              <w:left w:val="nil"/>
              <w:bottom w:val="nil"/>
              <w:right w:val="nil"/>
            </w:tcBorders>
            <w:shd w:val="clear" w:color="auto" w:fill="auto"/>
            <w:noWrap/>
            <w:vAlign w:val="bottom"/>
            <w:hideMark/>
          </w:tcPr>
          <w:p w14:paraId="66E0D50A" w14:textId="77777777" w:rsidR="00583E46" w:rsidRPr="00B365F8" w:rsidRDefault="00583E46" w:rsidP="00560E22">
            <w:pPr>
              <w:rPr>
                <w:color w:val="000000"/>
                <w:sz w:val="21"/>
                <w:szCs w:val="21"/>
              </w:rPr>
            </w:pPr>
            <w:r w:rsidRPr="00B365F8">
              <w:rPr>
                <w:color w:val="000000"/>
                <w:sz w:val="21"/>
                <w:szCs w:val="21"/>
              </w:rPr>
              <w:t>232138</w:t>
            </w:r>
          </w:p>
        </w:tc>
        <w:tc>
          <w:tcPr>
            <w:tcW w:w="974" w:type="dxa"/>
            <w:tcBorders>
              <w:top w:val="single" w:sz="4" w:space="0" w:color="auto"/>
              <w:left w:val="nil"/>
              <w:bottom w:val="nil"/>
              <w:right w:val="nil"/>
            </w:tcBorders>
            <w:shd w:val="clear" w:color="auto" w:fill="auto"/>
            <w:noWrap/>
            <w:vAlign w:val="bottom"/>
            <w:hideMark/>
          </w:tcPr>
          <w:p w14:paraId="5A59CBC7" w14:textId="77777777" w:rsidR="00583E46" w:rsidRPr="00B365F8" w:rsidRDefault="00583E46" w:rsidP="00560E22">
            <w:pPr>
              <w:rPr>
                <w:color w:val="000000"/>
                <w:sz w:val="21"/>
                <w:szCs w:val="21"/>
              </w:rPr>
            </w:pPr>
          </w:p>
        </w:tc>
        <w:tc>
          <w:tcPr>
            <w:tcW w:w="1163" w:type="dxa"/>
            <w:gridSpan w:val="2"/>
            <w:tcBorders>
              <w:top w:val="single" w:sz="4" w:space="0" w:color="auto"/>
              <w:left w:val="nil"/>
              <w:bottom w:val="nil"/>
              <w:right w:val="nil"/>
            </w:tcBorders>
            <w:shd w:val="clear" w:color="auto" w:fill="auto"/>
            <w:noWrap/>
            <w:vAlign w:val="bottom"/>
            <w:hideMark/>
          </w:tcPr>
          <w:p w14:paraId="41EB87C1" w14:textId="77777777" w:rsidR="00583E46" w:rsidRPr="00B365F8" w:rsidRDefault="00583E46" w:rsidP="00560E22">
            <w:pPr>
              <w:rPr>
                <w:color w:val="000000"/>
                <w:sz w:val="21"/>
                <w:szCs w:val="21"/>
              </w:rPr>
            </w:pPr>
            <w:r w:rsidRPr="00B365F8">
              <w:rPr>
                <w:color w:val="000000"/>
                <w:sz w:val="21"/>
                <w:szCs w:val="21"/>
              </w:rPr>
              <w:t>204633</w:t>
            </w:r>
          </w:p>
        </w:tc>
        <w:tc>
          <w:tcPr>
            <w:tcW w:w="956" w:type="dxa"/>
            <w:tcBorders>
              <w:top w:val="single" w:sz="4" w:space="0" w:color="auto"/>
              <w:left w:val="nil"/>
              <w:bottom w:val="nil"/>
              <w:right w:val="nil"/>
            </w:tcBorders>
            <w:shd w:val="clear" w:color="auto" w:fill="auto"/>
            <w:noWrap/>
            <w:vAlign w:val="bottom"/>
            <w:hideMark/>
          </w:tcPr>
          <w:p w14:paraId="03C3D7A0" w14:textId="77777777" w:rsidR="00583E46" w:rsidRPr="00B365F8" w:rsidRDefault="00583E46" w:rsidP="00560E22">
            <w:pPr>
              <w:rPr>
                <w:color w:val="000000"/>
                <w:sz w:val="21"/>
                <w:szCs w:val="21"/>
              </w:rPr>
            </w:pPr>
          </w:p>
        </w:tc>
        <w:tc>
          <w:tcPr>
            <w:tcW w:w="1181" w:type="dxa"/>
            <w:gridSpan w:val="2"/>
            <w:tcBorders>
              <w:top w:val="single" w:sz="4" w:space="0" w:color="auto"/>
              <w:left w:val="nil"/>
              <w:bottom w:val="nil"/>
              <w:right w:val="nil"/>
            </w:tcBorders>
            <w:shd w:val="clear" w:color="auto" w:fill="auto"/>
            <w:noWrap/>
            <w:vAlign w:val="bottom"/>
            <w:hideMark/>
          </w:tcPr>
          <w:p w14:paraId="0B33C6CE" w14:textId="77777777" w:rsidR="00583E46" w:rsidRPr="00B365F8" w:rsidRDefault="00583E46" w:rsidP="00560E22">
            <w:pPr>
              <w:rPr>
                <w:color w:val="000000"/>
                <w:sz w:val="21"/>
                <w:szCs w:val="21"/>
              </w:rPr>
            </w:pPr>
            <w:r w:rsidRPr="00B365F8">
              <w:rPr>
                <w:color w:val="000000"/>
                <w:sz w:val="21"/>
                <w:szCs w:val="21"/>
              </w:rPr>
              <w:t>157069</w:t>
            </w:r>
          </w:p>
        </w:tc>
        <w:tc>
          <w:tcPr>
            <w:tcW w:w="939" w:type="dxa"/>
            <w:tcBorders>
              <w:top w:val="single" w:sz="4" w:space="0" w:color="auto"/>
              <w:left w:val="nil"/>
              <w:bottom w:val="nil"/>
              <w:right w:val="nil"/>
            </w:tcBorders>
            <w:shd w:val="clear" w:color="auto" w:fill="auto"/>
            <w:noWrap/>
            <w:vAlign w:val="bottom"/>
            <w:hideMark/>
          </w:tcPr>
          <w:p w14:paraId="5C5E90B8" w14:textId="77777777" w:rsidR="00583E46" w:rsidRPr="00B365F8" w:rsidRDefault="00583E46" w:rsidP="00560E22">
            <w:pPr>
              <w:rPr>
                <w:color w:val="000000"/>
                <w:sz w:val="21"/>
                <w:szCs w:val="21"/>
              </w:rPr>
            </w:pPr>
            <w:r w:rsidRPr="00B365F8">
              <w:rPr>
                <w:color w:val="000000"/>
                <w:sz w:val="21"/>
                <w:szCs w:val="21"/>
              </w:rPr>
              <w:t xml:space="preserve">            </w:t>
            </w:r>
          </w:p>
        </w:tc>
      </w:tr>
      <w:tr w:rsidR="00583E46" w:rsidRPr="00B365F8" w14:paraId="37D640E3" w14:textId="77777777" w:rsidTr="00560E22">
        <w:trPr>
          <w:trHeight w:val="258"/>
        </w:trPr>
        <w:tc>
          <w:tcPr>
            <w:tcW w:w="2618" w:type="dxa"/>
            <w:tcBorders>
              <w:top w:val="nil"/>
              <w:left w:val="nil"/>
              <w:bottom w:val="nil"/>
              <w:right w:val="nil"/>
            </w:tcBorders>
            <w:shd w:val="clear" w:color="auto" w:fill="auto"/>
            <w:noWrap/>
            <w:vAlign w:val="bottom"/>
            <w:hideMark/>
          </w:tcPr>
          <w:p w14:paraId="42AEF1BE" w14:textId="77777777" w:rsidR="00583E46" w:rsidRPr="00B365F8" w:rsidRDefault="00583E46" w:rsidP="00560E22">
            <w:pPr>
              <w:rPr>
                <w:color w:val="000000"/>
                <w:sz w:val="21"/>
                <w:szCs w:val="21"/>
              </w:rPr>
            </w:pPr>
            <w:r w:rsidRPr="00B365F8">
              <w:rPr>
                <w:color w:val="000000"/>
                <w:sz w:val="21"/>
                <w:szCs w:val="21"/>
              </w:rPr>
              <w:t>Countries</w:t>
            </w:r>
          </w:p>
        </w:tc>
        <w:tc>
          <w:tcPr>
            <w:tcW w:w="1087" w:type="dxa"/>
            <w:tcBorders>
              <w:top w:val="nil"/>
              <w:left w:val="nil"/>
              <w:bottom w:val="nil"/>
              <w:right w:val="nil"/>
            </w:tcBorders>
            <w:shd w:val="clear" w:color="auto" w:fill="auto"/>
            <w:noWrap/>
            <w:vAlign w:val="bottom"/>
            <w:hideMark/>
          </w:tcPr>
          <w:p w14:paraId="4C7CD991" w14:textId="77777777" w:rsidR="00583E46" w:rsidRPr="00B365F8" w:rsidRDefault="00583E46" w:rsidP="00560E22">
            <w:pPr>
              <w:rPr>
                <w:color w:val="000000"/>
                <w:sz w:val="21"/>
                <w:szCs w:val="21"/>
              </w:rPr>
            </w:pPr>
            <w:r w:rsidRPr="00B365F8">
              <w:rPr>
                <w:color w:val="000000"/>
                <w:sz w:val="21"/>
                <w:szCs w:val="21"/>
              </w:rPr>
              <w:t>51</w:t>
            </w:r>
          </w:p>
        </w:tc>
        <w:tc>
          <w:tcPr>
            <w:tcW w:w="1030" w:type="dxa"/>
            <w:gridSpan w:val="2"/>
            <w:tcBorders>
              <w:top w:val="nil"/>
              <w:left w:val="nil"/>
              <w:bottom w:val="nil"/>
              <w:right w:val="nil"/>
            </w:tcBorders>
            <w:shd w:val="clear" w:color="auto" w:fill="auto"/>
            <w:noWrap/>
            <w:vAlign w:val="bottom"/>
            <w:hideMark/>
          </w:tcPr>
          <w:p w14:paraId="6CB37DD1" w14:textId="77777777" w:rsidR="00583E46" w:rsidRPr="00B365F8" w:rsidRDefault="00583E46" w:rsidP="00560E22">
            <w:pPr>
              <w:rPr>
                <w:color w:val="000000"/>
                <w:sz w:val="21"/>
                <w:szCs w:val="21"/>
              </w:rPr>
            </w:pPr>
          </w:p>
        </w:tc>
        <w:tc>
          <w:tcPr>
            <w:tcW w:w="1249" w:type="dxa"/>
            <w:tcBorders>
              <w:top w:val="nil"/>
              <w:left w:val="nil"/>
              <w:bottom w:val="nil"/>
              <w:right w:val="nil"/>
            </w:tcBorders>
            <w:shd w:val="clear" w:color="auto" w:fill="auto"/>
            <w:noWrap/>
            <w:vAlign w:val="bottom"/>
            <w:hideMark/>
          </w:tcPr>
          <w:p w14:paraId="3CEEBB94" w14:textId="77777777" w:rsidR="00583E46" w:rsidRPr="00B365F8" w:rsidRDefault="00583E46" w:rsidP="00560E22">
            <w:pPr>
              <w:rPr>
                <w:color w:val="000000"/>
                <w:sz w:val="21"/>
                <w:szCs w:val="21"/>
              </w:rPr>
            </w:pPr>
            <w:r w:rsidRPr="00B365F8">
              <w:rPr>
                <w:color w:val="000000"/>
                <w:sz w:val="21"/>
                <w:szCs w:val="21"/>
              </w:rPr>
              <w:t>49</w:t>
            </w:r>
          </w:p>
        </w:tc>
        <w:tc>
          <w:tcPr>
            <w:tcW w:w="997" w:type="dxa"/>
            <w:gridSpan w:val="2"/>
            <w:tcBorders>
              <w:top w:val="nil"/>
              <w:left w:val="nil"/>
              <w:bottom w:val="nil"/>
              <w:right w:val="nil"/>
            </w:tcBorders>
            <w:shd w:val="clear" w:color="auto" w:fill="auto"/>
            <w:noWrap/>
            <w:vAlign w:val="bottom"/>
            <w:hideMark/>
          </w:tcPr>
          <w:p w14:paraId="2D9EF1F6" w14:textId="77777777" w:rsidR="00583E46" w:rsidRPr="00B365F8" w:rsidRDefault="00583E46" w:rsidP="00560E22">
            <w:pPr>
              <w:rPr>
                <w:color w:val="000000"/>
                <w:sz w:val="21"/>
                <w:szCs w:val="21"/>
              </w:rPr>
            </w:pPr>
          </w:p>
        </w:tc>
        <w:tc>
          <w:tcPr>
            <w:tcW w:w="1140" w:type="dxa"/>
            <w:gridSpan w:val="2"/>
            <w:tcBorders>
              <w:top w:val="nil"/>
              <w:left w:val="nil"/>
              <w:bottom w:val="nil"/>
              <w:right w:val="nil"/>
            </w:tcBorders>
            <w:shd w:val="clear" w:color="auto" w:fill="auto"/>
            <w:noWrap/>
            <w:vAlign w:val="bottom"/>
            <w:hideMark/>
          </w:tcPr>
          <w:p w14:paraId="45B53200" w14:textId="77777777" w:rsidR="00583E46" w:rsidRPr="00B365F8" w:rsidRDefault="00583E46" w:rsidP="00560E22">
            <w:pPr>
              <w:rPr>
                <w:color w:val="000000"/>
                <w:sz w:val="21"/>
                <w:szCs w:val="21"/>
              </w:rPr>
            </w:pPr>
            <w:r w:rsidRPr="00B365F8">
              <w:rPr>
                <w:color w:val="000000"/>
                <w:sz w:val="21"/>
                <w:szCs w:val="21"/>
              </w:rPr>
              <w:t>46</w:t>
            </w:r>
          </w:p>
        </w:tc>
        <w:tc>
          <w:tcPr>
            <w:tcW w:w="997" w:type="dxa"/>
            <w:tcBorders>
              <w:top w:val="nil"/>
              <w:left w:val="nil"/>
              <w:bottom w:val="nil"/>
              <w:right w:val="nil"/>
            </w:tcBorders>
            <w:shd w:val="clear" w:color="auto" w:fill="auto"/>
            <w:noWrap/>
            <w:vAlign w:val="bottom"/>
            <w:hideMark/>
          </w:tcPr>
          <w:p w14:paraId="534BF65A" w14:textId="77777777" w:rsidR="00583E46" w:rsidRPr="00B365F8" w:rsidRDefault="00583E46" w:rsidP="00560E22">
            <w:pPr>
              <w:rPr>
                <w:color w:val="000000"/>
                <w:sz w:val="21"/>
                <w:szCs w:val="21"/>
              </w:rPr>
            </w:pPr>
          </w:p>
        </w:tc>
        <w:tc>
          <w:tcPr>
            <w:tcW w:w="998" w:type="dxa"/>
            <w:tcBorders>
              <w:top w:val="nil"/>
              <w:left w:val="nil"/>
              <w:bottom w:val="nil"/>
              <w:right w:val="nil"/>
            </w:tcBorders>
            <w:shd w:val="clear" w:color="auto" w:fill="auto"/>
            <w:noWrap/>
            <w:vAlign w:val="bottom"/>
            <w:hideMark/>
          </w:tcPr>
          <w:p w14:paraId="2436B80F" w14:textId="77777777" w:rsidR="00583E46" w:rsidRPr="00B365F8" w:rsidRDefault="00583E46" w:rsidP="00560E22">
            <w:pPr>
              <w:rPr>
                <w:color w:val="000000"/>
                <w:sz w:val="21"/>
                <w:szCs w:val="21"/>
              </w:rPr>
            </w:pPr>
            <w:r w:rsidRPr="00B365F8">
              <w:rPr>
                <w:color w:val="000000"/>
                <w:sz w:val="21"/>
                <w:szCs w:val="21"/>
              </w:rPr>
              <w:t>71</w:t>
            </w:r>
          </w:p>
        </w:tc>
        <w:tc>
          <w:tcPr>
            <w:tcW w:w="974" w:type="dxa"/>
            <w:tcBorders>
              <w:top w:val="nil"/>
              <w:left w:val="nil"/>
              <w:bottom w:val="nil"/>
              <w:right w:val="nil"/>
            </w:tcBorders>
            <w:shd w:val="clear" w:color="auto" w:fill="auto"/>
            <w:noWrap/>
            <w:vAlign w:val="bottom"/>
            <w:hideMark/>
          </w:tcPr>
          <w:p w14:paraId="623FD75C" w14:textId="77777777" w:rsidR="00583E46" w:rsidRPr="00B365F8" w:rsidRDefault="00583E46" w:rsidP="00560E22">
            <w:pPr>
              <w:rPr>
                <w:color w:val="000000"/>
                <w:sz w:val="21"/>
                <w:szCs w:val="21"/>
              </w:rPr>
            </w:pPr>
          </w:p>
        </w:tc>
        <w:tc>
          <w:tcPr>
            <w:tcW w:w="1163" w:type="dxa"/>
            <w:gridSpan w:val="2"/>
            <w:tcBorders>
              <w:top w:val="nil"/>
              <w:left w:val="nil"/>
              <w:bottom w:val="nil"/>
              <w:right w:val="nil"/>
            </w:tcBorders>
            <w:shd w:val="clear" w:color="auto" w:fill="auto"/>
            <w:noWrap/>
            <w:vAlign w:val="bottom"/>
            <w:hideMark/>
          </w:tcPr>
          <w:p w14:paraId="4635E24D" w14:textId="77777777" w:rsidR="00583E46" w:rsidRPr="00B365F8" w:rsidRDefault="00583E46" w:rsidP="00560E22">
            <w:pPr>
              <w:rPr>
                <w:color w:val="000000"/>
                <w:sz w:val="21"/>
                <w:szCs w:val="21"/>
              </w:rPr>
            </w:pPr>
            <w:r w:rsidRPr="00B365F8">
              <w:rPr>
                <w:color w:val="000000"/>
                <w:sz w:val="21"/>
                <w:szCs w:val="21"/>
              </w:rPr>
              <w:t>68</w:t>
            </w:r>
          </w:p>
        </w:tc>
        <w:tc>
          <w:tcPr>
            <w:tcW w:w="956" w:type="dxa"/>
            <w:tcBorders>
              <w:top w:val="nil"/>
              <w:left w:val="nil"/>
              <w:bottom w:val="nil"/>
              <w:right w:val="nil"/>
            </w:tcBorders>
            <w:shd w:val="clear" w:color="auto" w:fill="auto"/>
            <w:noWrap/>
            <w:vAlign w:val="bottom"/>
            <w:hideMark/>
          </w:tcPr>
          <w:p w14:paraId="1C3783CF" w14:textId="77777777" w:rsidR="00583E46" w:rsidRPr="00B365F8" w:rsidRDefault="00583E46" w:rsidP="00560E22">
            <w:pPr>
              <w:rPr>
                <w:color w:val="000000"/>
                <w:sz w:val="21"/>
                <w:szCs w:val="21"/>
              </w:rPr>
            </w:pPr>
          </w:p>
        </w:tc>
        <w:tc>
          <w:tcPr>
            <w:tcW w:w="1181" w:type="dxa"/>
            <w:gridSpan w:val="2"/>
            <w:tcBorders>
              <w:top w:val="nil"/>
              <w:left w:val="nil"/>
              <w:bottom w:val="nil"/>
              <w:right w:val="nil"/>
            </w:tcBorders>
            <w:shd w:val="clear" w:color="auto" w:fill="auto"/>
            <w:noWrap/>
            <w:vAlign w:val="bottom"/>
            <w:hideMark/>
          </w:tcPr>
          <w:p w14:paraId="18C85BE4" w14:textId="77777777" w:rsidR="00583E46" w:rsidRPr="00B365F8" w:rsidRDefault="00583E46" w:rsidP="00560E22">
            <w:pPr>
              <w:rPr>
                <w:color w:val="000000"/>
                <w:sz w:val="21"/>
                <w:szCs w:val="21"/>
              </w:rPr>
            </w:pPr>
            <w:r w:rsidRPr="00B365F8">
              <w:rPr>
                <w:color w:val="000000"/>
                <w:sz w:val="21"/>
                <w:szCs w:val="21"/>
              </w:rPr>
              <w:t>65</w:t>
            </w:r>
          </w:p>
        </w:tc>
        <w:tc>
          <w:tcPr>
            <w:tcW w:w="939" w:type="dxa"/>
            <w:tcBorders>
              <w:top w:val="nil"/>
              <w:left w:val="nil"/>
              <w:bottom w:val="nil"/>
              <w:right w:val="nil"/>
            </w:tcBorders>
            <w:shd w:val="clear" w:color="auto" w:fill="auto"/>
            <w:noWrap/>
            <w:vAlign w:val="bottom"/>
            <w:hideMark/>
          </w:tcPr>
          <w:p w14:paraId="5979FC70" w14:textId="77777777" w:rsidR="00583E46" w:rsidRPr="00B365F8" w:rsidRDefault="00583E46" w:rsidP="00560E22">
            <w:pPr>
              <w:rPr>
                <w:color w:val="000000"/>
                <w:sz w:val="21"/>
                <w:szCs w:val="21"/>
              </w:rPr>
            </w:pPr>
            <w:r w:rsidRPr="00B365F8">
              <w:rPr>
                <w:color w:val="000000"/>
                <w:sz w:val="21"/>
                <w:szCs w:val="21"/>
              </w:rPr>
              <w:t xml:space="preserve">            </w:t>
            </w:r>
          </w:p>
        </w:tc>
      </w:tr>
      <w:tr w:rsidR="00583E46" w:rsidRPr="00B365F8" w14:paraId="5CA35116" w14:textId="77777777" w:rsidTr="00560E22">
        <w:trPr>
          <w:trHeight w:val="258"/>
        </w:trPr>
        <w:tc>
          <w:tcPr>
            <w:tcW w:w="2618" w:type="dxa"/>
            <w:tcBorders>
              <w:top w:val="nil"/>
              <w:left w:val="nil"/>
              <w:bottom w:val="single" w:sz="4" w:space="0" w:color="auto"/>
              <w:right w:val="nil"/>
            </w:tcBorders>
            <w:shd w:val="clear" w:color="auto" w:fill="auto"/>
            <w:noWrap/>
            <w:vAlign w:val="bottom"/>
            <w:hideMark/>
          </w:tcPr>
          <w:p w14:paraId="31840308" w14:textId="77777777" w:rsidR="00583E46" w:rsidRPr="00B365F8" w:rsidRDefault="00583E46" w:rsidP="00560E22">
            <w:pPr>
              <w:rPr>
                <w:color w:val="000000"/>
                <w:sz w:val="21"/>
                <w:szCs w:val="21"/>
              </w:rPr>
            </w:pPr>
            <w:r w:rsidRPr="00B365F8">
              <w:rPr>
                <w:color w:val="000000"/>
                <w:sz w:val="21"/>
                <w:szCs w:val="21"/>
              </w:rPr>
              <w:t>Adjusted R2</w:t>
            </w:r>
          </w:p>
        </w:tc>
        <w:tc>
          <w:tcPr>
            <w:tcW w:w="1087" w:type="dxa"/>
            <w:tcBorders>
              <w:top w:val="nil"/>
              <w:left w:val="nil"/>
              <w:bottom w:val="single" w:sz="4" w:space="0" w:color="auto"/>
              <w:right w:val="nil"/>
            </w:tcBorders>
            <w:shd w:val="clear" w:color="auto" w:fill="auto"/>
            <w:noWrap/>
            <w:vAlign w:val="bottom"/>
            <w:hideMark/>
          </w:tcPr>
          <w:p w14:paraId="30751715" w14:textId="77777777" w:rsidR="00583E46" w:rsidRPr="00B365F8" w:rsidRDefault="00583E46" w:rsidP="00560E22">
            <w:pPr>
              <w:rPr>
                <w:color w:val="000000"/>
                <w:sz w:val="21"/>
                <w:szCs w:val="21"/>
              </w:rPr>
            </w:pPr>
            <w:r w:rsidRPr="00B365F8">
              <w:rPr>
                <w:color w:val="000000"/>
                <w:sz w:val="21"/>
                <w:szCs w:val="21"/>
              </w:rPr>
              <w:t>0.131</w:t>
            </w:r>
          </w:p>
        </w:tc>
        <w:tc>
          <w:tcPr>
            <w:tcW w:w="1030" w:type="dxa"/>
            <w:gridSpan w:val="2"/>
            <w:tcBorders>
              <w:top w:val="nil"/>
              <w:left w:val="nil"/>
              <w:bottom w:val="single" w:sz="4" w:space="0" w:color="auto"/>
              <w:right w:val="nil"/>
            </w:tcBorders>
            <w:shd w:val="clear" w:color="auto" w:fill="auto"/>
            <w:noWrap/>
            <w:vAlign w:val="bottom"/>
            <w:hideMark/>
          </w:tcPr>
          <w:p w14:paraId="17035DEB" w14:textId="77777777" w:rsidR="00583E46" w:rsidRPr="00B365F8" w:rsidRDefault="00583E46" w:rsidP="00560E22">
            <w:pPr>
              <w:rPr>
                <w:color w:val="000000"/>
                <w:sz w:val="21"/>
                <w:szCs w:val="21"/>
              </w:rPr>
            </w:pPr>
          </w:p>
        </w:tc>
        <w:tc>
          <w:tcPr>
            <w:tcW w:w="1249" w:type="dxa"/>
            <w:tcBorders>
              <w:top w:val="nil"/>
              <w:left w:val="nil"/>
              <w:bottom w:val="single" w:sz="4" w:space="0" w:color="auto"/>
              <w:right w:val="nil"/>
            </w:tcBorders>
            <w:shd w:val="clear" w:color="auto" w:fill="auto"/>
            <w:noWrap/>
            <w:vAlign w:val="bottom"/>
            <w:hideMark/>
          </w:tcPr>
          <w:p w14:paraId="7736B950" w14:textId="77777777" w:rsidR="00583E46" w:rsidRPr="00B365F8" w:rsidRDefault="00583E46" w:rsidP="00560E22">
            <w:pPr>
              <w:rPr>
                <w:color w:val="000000"/>
                <w:sz w:val="21"/>
                <w:szCs w:val="21"/>
              </w:rPr>
            </w:pPr>
            <w:r w:rsidRPr="00B365F8">
              <w:rPr>
                <w:color w:val="000000"/>
                <w:sz w:val="21"/>
                <w:szCs w:val="21"/>
              </w:rPr>
              <w:t>0.212</w:t>
            </w:r>
          </w:p>
        </w:tc>
        <w:tc>
          <w:tcPr>
            <w:tcW w:w="997" w:type="dxa"/>
            <w:gridSpan w:val="2"/>
            <w:tcBorders>
              <w:top w:val="nil"/>
              <w:left w:val="nil"/>
              <w:bottom w:val="single" w:sz="4" w:space="0" w:color="auto"/>
              <w:right w:val="nil"/>
            </w:tcBorders>
            <w:shd w:val="clear" w:color="auto" w:fill="auto"/>
            <w:noWrap/>
            <w:vAlign w:val="bottom"/>
            <w:hideMark/>
          </w:tcPr>
          <w:p w14:paraId="09703411" w14:textId="77777777" w:rsidR="00583E46" w:rsidRPr="00B365F8" w:rsidRDefault="00583E46" w:rsidP="00560E22">
            <w:pPr>
              <w:rPr>
                <w:color w:val="000000"/>
                <w:sz w:val="21"/>
                <w:szCs w:val="21"/>
              </w:rPr>
            </w:pPr>
          </w:p>
        </w:tc>
        <w:tc>
          <w:tcPr>
            <w:tcW w:w="1140" w:type="dxa"/>
            <w:gridSpan w:val="2"/>
            <w:tcBorders>
              <w:top w:val="nil"/>
              <w:left w:val="nil"/>
              <w:bottom w:val="single" w:sz="4" w:space="0" w:color="auto"/>
              <w:right w:val="nil"/>
            </w:tcBorders>
            <w:shd w:val="clear" w:color="auto" w:fill="auto"/>
            <w:noWrap/>
            <w:vAlign w:val="bottom"/>
            <w:hideMark/>
          </w:tcPr>
          <w:p w14:paraId="308A2959" w14:textId="77777777" w:rsidR="00583E46" w:rsidRPr="00B365F8" w:rsidRDefault="00583E46" w:rsidP="00560E22">
            <w:pPr>
              <w:rPr>
                <w:color w:val="000000"/>
                <w:sz w:val="21"/>
                <w:szCs w:val="21"/>
              </w:rPr>
            </w:pPr>
            <w:r w:rsidRPr="00B365F8">
              <w:rPr>
                <w:color w:val="000000"/>
                <w:sz w:val="21"/>
                <w:szCs w:val="21"/>
              </w:rPr>
              <w:t>0.208</w:t>
            </w:r>
          </w:p>
        </w:tc>
        <w:tc>
          <w:tcPr>
            <w:tcW w:w="997" w:type="dxa"/>
            <w:tcBorders>
              <w:top w:val="nil"/>
              <w:left w:val="nil"/>
              <w:bottom w:val="single" w:sz="4" w:space="0" w:color="auto"/>
              <w:right w:val="nil"/>
            </w:tcBorders>
            <w:shd w:val="clear" w:color="auto" w:fill="auto"/>
            <w:noWrap/>
            <w:vAlign w:val="bottom"/>
            <w:hideMark/>
          </w:tcPr>
          <w:p w14:paraId="3F610583" w14:textId="77777777" w:rsidR="00583E46" w:rsidRPr="00B365F8" w:rsidRDefault="00583E46" w:rsidP="00560E22">
            <w:pPr>
              <w:rPr>
                <w:color w:val="000000"/>
                <w:sz w:val="21"/>
                <w:szCs w:val="21"/>
              </w:rPr>
            </w:pPr>
          </w:p>
        </w:tc>
        <w:tc>
          <w:tcPr>
            <w:tcW w:w="998" w:type="dxa"/>
            <w:tcBorders>
              <w:top w:val="nil"/>
              <w:left w:val="nil"/>
              <w:bottom w:val="single" w:sz="4" w:space="0" w:color="auto"/>
              <w:right w:val="nil"/>
            </w:tcBorders>
            <w:shd w:val="clear" w:color="auto" w:fill="auto"/>
            <w:noWrap/>
            <w:vAlign w:val="bottom"/>
            <w:hideMark/>
          </w:tcPr>
          <w:p w14:paraId="081D45B0" w14:textId="77777777" w:rsidR="00583E46" w:rsidRPr="00B365F8" w:rsidRDefault="00583E46" w:rsidP="00560E22">
            <w:pPr>
              <w:rPr>
                <w:color w:val="000000"/>
                <w:sz w:val="21"/>
                <w:szCs w:val="21"/>
              </w:rPr>
            </w:pPr>
            <w:r w:rsidRPr="00B365F8">
              <w:rPr>
                <w:color w:val="000000"/>
                <w:sz w:val="21"/>
                <w:szCs w:val="21"/>
              </w:rPr>
              <w:t>0.073</w:t>
            </w:r>
          </w:p>
        </w:tc>
        <w:tc>
          <w:tcPr>
            <w:tcW w:w="974" w:type="dxa"/>
            <w:tcBorders>
              <w:top w:val="nil"/>
              <w:left w:val="nil"/>
              <w:bottom w:val="single" w:sz="4" w:space="0" w:color="auto"/>
              <w:right w:val="nil"/>
            </w:tcBorders>
            <w:shd w:val="clear" w:color="auto" w:fill="auto"/>
            <w:noWrap/>
            <w:vAlign w:val="bottom"/>
            <w:hideMark/>
          </w:tcPr>
          <w:p w14:paraId="66073545" w14:textId="77777777" w:rsidR="00583E46" w:rsidRPr="00B365F8" w:rsidRDefault="00583E46" w:rsidP="00560E22">
            <w:pPr>
              <w:rPr>
                <w:color w:val="000000"/>
                <w:sz w:val="21"/>
                <w:szCs w:val="21"/>
              </w:rPr>
            </w:pPr>
          </w:p>
        </w:tc>
        <w:tc>
          <w:tcPr>
            <w:tcW w:w="1163" w:type="dxa"/>
            <w:gridSpan w:val="2"/>
            <w:tcBorders>
              <w:top w:val="nil"/>
              <w:left w:val="nil"/>
              <w:bottom w:val="single" w:sz="4" w:space="0" w:color="auto"/>
              <w:right w:val="nil"/>
            </w:tcBorders>
            <w:shd w:val="clear" w:color="auto" w:fill="auto"/>
            <w:noWrap/>
            <w:vAlign w:val="bottom"/>
            <w:hideMark/>
          </w:tcPr>
          <w:p w14:paraId="3D938B15" w14:textId="77777777" w:rsidR="00583E46" w:rsidRPr="00B365F8" w:rsidRDefault="00583E46" w:rsidP="00560E22">
            <w:pPr>
              <w:rPr>
                <w:color w:val="000000"/>
                <w:sz w:val="21"/>
                <w:szCs w:val="21"/>
              </w:rPr>
            </w:pPr>
            <w:r w:rsidRPr="00B365F8">
              <w:rPr>
                <w:color w:val="000000"/>
                <w:sz w:val="21"/>
                <w:szCs w:val="21"/>
              </w:rPr>
              <w:t>0.137</w:t>
            </w:r>
          </w:p>
        </w:tc>
        <w:tc>
          <w:tcPr>
            <w:tcW w:w="956" w:type="dxa"/>
            <w:tcBorders>
              <w:top w:val="nil"/>
              <w:left w:val="nil"/>
              <w:bottom w:val="single" w:sz="4" w:space="0" w:color="auto"/>
              <w:right w:val="nil"/>
            </w:tcBorders>
            <w:shd w:val="clear" w:color="auto" w:fill="auto"/>
            <w:noWrap/>
            <w:vAlign w:val="bottom"/>
            <w:hideMark/>
          </w:tcPr>
          <w:p w14:paraId="604B777F" w14:textId="77777777" w:rsidR="00583E46" w:rsidRPr="00B365F8" w:rsidRDefault="00583E46" w:rsidP="00560E22">
            <w:pPr>
              <w:rPr>
                <w:color w:val="000000"/>
                <w:sz w:val="21"/>
                <w:szCs w:val="21"/>
              </w:rPr>
            </w:pPr>
          </w:p>
        </w:tc>
        <w:tc>
          <w:tcPr>
            <w:tcW w:w="1181" w:type="dxa"/>
            <w:gridSpan w:val="2"/>
            <w:tcBorders>
              <w:top w:val="nil"/>
              <w:left w:val="nil"/>
              <w:bottom w:val="single" w:sz="4" w:space="0" w:color="auto"/>
              <w:right w:val="nil"/>
            </w:tcBorders>
            <w:shd w:val="clear" w:color="auto" w:fill="auto"/>
            <w:noWrap/>
            <w:vAlign w:val="bottom"/>
            <w:hideMark/>
          </w:tcPr>
          <w:p w14:paraId="4A343F4B" w14:textId="77777777" w:rsidR="00583E46" w:rsidRPr="00B365F8" w:rsidRDefault="00583E46" w:rsidP="00560E22">
            <w:pPr>
              <w:rPr>
                <w:color w:val="000000"/>
                <w:sz w:val="21"/>
                <w:szCs w:val="21"/>
              </w:rPr>
            </w:pPr>
            <w:r w:rsidRPr="00B365F8">
              <w:rPr>
                <w:color w:val="000000"/>
                <w:sz w:val="21"/>
                <w:szCs w:val="21"/>
              </w:rPr>
              <w:t>0.130</w:t>
            </w:r>
          </w:p>
        </w:tc>
        <w:tc>
          <w:tcPr>
            <w:tcW w:w="939" w:type="dxa"/>
            <w:tcBorders>
              <w:top w:val="nil"/>
              <w:left w:val="nil"/>
              <w:bottom w:val="single" w:sz="4" w:space="0" w:color="auto"/>
              <w:right w:val="nil"/>
            </w:tcBorders>
            <w:shd w:val="clear" w:color="auto" w:fill="auto"/>
            <w:noWrap/>
            <w:vAlign w:val="bottom"/>
            <w:hideMark/>
          </w:tcPr>
          <w:p w14:paraId="516CF943" w14:textId="77777777" w:rsidR="00583E46" w:rsidRPr="00B365F8" w:rsidRDefault="00583E46" w:rsidP="00560E22">
            <w:pPr>
              <w:rPr>
                <w:color w:val="000000"/>
                <w:sz w:val="21"/>
                <w:szCs w:val="21"/>
              </w:rPr>
            </w:pPr>
            <w:r w:rsidRPr="00B365F8">
              <w:rPr>
                <w:color w:val="000000"/>
                <w:sz w:val="21"/>
                <w:szCs w:val="21"/>
              </w:rPr>
              <w:t xml:space="preserve">            </w:t>
            </w:r>
          </w:p>
        </w:tc>
      </w:tr>
    </w:tbl>
    <w:p w14:paraId="006A995B" w14:textId="77777777" w:rsidR="00583E46" w:rsidRPr="00B365F8" w:rsidRDefault="00583E46" w:rsidP="00583E46">
      <w:pPr>
        <w:tabs>
          <w:tab w:val="num" w:pos="0"/>
        </w:tabs>
        <w:spacing w:before="120" w:after="240" w:line="276" w:lineRule="auto"/>
        <w:jc w:val="both"/>
        <w:rPr>
          <w:sz w:val="21"/>
          <w:szCs w:val="21"/>
        </w:rPr>
      </w:pPr>
      <w:r w:rsidRPr="00B365F8">
        <w:rPr>
          <w:i/>
          <w:iCs/>
          <w:sz w:val="21"/>
          <w:szCs w:val="21"/>
        </w:rPr>
        <w:t>Notes</w:t>
      </w:r>
      <w:r w:rsidRPr="00B365F8">
        <w:rPr>
          <w:sz w:val="21"/>
          <w:szCs w:val="21"/>
        </w:rPr>
        <w:t xml:space="preserve">: Dependent variable is the income group. Both ‘financial crisis’ and ‘IMF program’ are measured two years before the survey. Linear probability model with survey weights, country-fixed effects, year-fixed effects, and country-clustered standard errors in parentheses. Significance levels: * p&lt;.1  ** p&lt;.05  *** p&lt;.01. </w:t>
      </w:r>
    </w:p>
    <w:p w14:paraId="4AAD3ADF" w14:textId="77777777" w:rsidR="00392AF1" w:rsidRPr="00B365F8" w:rsidRDefault="00392AF1" w:rsidP="005B641C">
      <w:pPr>
        <w:spacing w:after="100" w:afterAutospacing="1" w:line="276" w:lineRule="auto"/>
        <w:jc w:val="both"/>
        <w:rPr>
          <w:rFonts w:eastAsiaTheme="minorHAnsi"/>
          <w:b/>
          <w:bCs/>
          <w:sz w:val="22"/>
          <w:szCs w:val="22"/>
          <w:lang w:eastAsia="en-US"/>
        </w:rPr>
      </w:pPr>
    </w:p>
    <w:p w14:paraId="4E3D8B40" w14:textId="77777777" w:rsidR="00EB10CC" w:rsidRPr="00B365F8" w:rsidRDefault="00EB10CC">
      <w:pPr>
        <w:rPr>
          <w:rFonts w:eastAsiaTheme="minorHAnsi"/>
          <w:sz w:val="22"/>
          <w:szCs w:val="22"/>
          <w:u w:val="single"/>
          <w:lang w:eastAsia="en-US"/>
        </w:rPr>
      </w:pPr>
      <w:r w:rsidRPr="00B365F8">
        <w:rPr>
          <w:rFonts w:eastAsiaTheme="minorHAnsi"/>
          <w:sz w:val="22"/>
          <w:szCs w:val="22"/>
          <w:u w:val="single"/>
          <w:lang w:eastAsia="en-US"/>
        </w:rPr>
        <w:br w:type="page"/>
      </w:r>
    </w:p>
    <w:p w14:paraId="1F2A543F" w14:textId="77777777" w:rsidR="00EB10CC" w:rsidRPr="00B365F8" w:rsidRDefault="00EB10CC" w:rsidP="005B641C">
      <w:pPr>
        <w:spacing w:after="100" w:afterAutospacing="1" w:line="276" w:lineRule="auto"/>
        <w:jc w:val="both"/>
        <w:rPr>
          <w:rFonts w:eastAsiaTheme="minorHAnsi"/>
          <w:b/>
          <w:bCs/>
          <w:sz w:val="22"/>
          <w:szCs w:val="22"/>
          <w:lang w:eastAsia="en-US"/>
        </w:rPr>
      </w:pPr>
    </w:p>
    <w:p w14:paraId="52FF60DB" w14:textId="77777777" w:rsidR="00EB10CC" w:rsidRPr="00B365F8" w:rsidRDefault="00EB10CC" w:rsidP="005B641C">
      <w:pPr>
        <w:spacing w:after="100" w:afterAutospacing="1" w:line="276" w:lineRule="auto"/>
        <w:jc w:val="both"/>
        <w:rPr>
          <w:rFonts w:eastAsiaTheme="minorHAnsi"/>
          <w:sz w:val="23"/>
          <w:szCs w:val="23"/>
          <w:lang w:eastAsia="en-US"/>
        </w:rPr>
      </w:pPr>
      <w:r w:rsidRPr="00B365F8">
        <w:rPr>
          <w:rFonts w:eastAsiaTheme="minorHAnsi"/>
          <w:b/>
          <w:bCs/>
          <w:sz w:val="23"/>
          <w:szCs w:val="23"/>
          <w:lang w:eastAsia="en-US"/>
        </w:rPr>
        <w:t>Figure A4.1</w:t>
      </w:r>
      <w:r w:rsidRPr="00B365F8">
        <w:rPr>
          <w:rFonts w:eastAsiaTheme="minorHAnsi"/>
          <w:sz w:val="23"/>
          <w:szCs w:val="23"/>
          <w:lang w:eastAsia="en-US"/>
        </w:rPr>
        <w:t>: Partisan allegiance, financial crisis, and income group by IMF program</w:t>
      </w:r>
    </w:p>
    <w:p w14:paraId="72B85832" w14:textId="4AB1693D" w:rsidR="00392AF1" w:rsidRPr="00B365F8" w:rsidRDefault="00EB10CC" w:rsidP="005B641C">
      <w:pPr>
        <w:spacing w:after="100" w:afterAutospacing="1" w:line="276" w:lineRule="auto"/>
        <w:jc w:val="both"/>
        <w:rPr>
          <w:rFonts w:eastAsiaTheme="minorHAnsi"/>
          <w:sz w:val="23"/>
          <w:szCs w:val="23"/>
          <w:lang w:eastAsia="en-US"/>
        </w:rPr>
      </w:pPr>
      <w:r w:rsidRPr="00B365F8">
        <w:rPr>
          <w:rFonts w:eastAsiaTheme="minorHAnsi"/>
          <w:noProof/>
          <w:sz w:val="23"/>
          <w:szCs w:val="23"/>
          <w:lang w:val="en-IN" w:eastAsia="en-IN"/>
        </w:rPr>
        <w:drawing>
          <wp:inline distT="0" distB="0" distL="0" distR="0" wp14:anchorId="131F2699" wp14:editId="44D2DD46">
            <wp:extent cx="4171950" cy="3030744"/>
            <wp:effectExtent l="0" t="0" r="0" b="0"/>
            <wp:docPr id="11" name="Picture 1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bar chart&#10;&#10;Description automatically generated"/>
                    <pic:cNvPicPr/>
                  </pic:nvPicPr>
                  <pic:blipFill>
                    <a:blip r:embed="rId61">
                      <a:extLst>
                        <a:ext uri="{28A0092B-C50C-407E-A947-70E740481C1C}">
                          <a14:useLocalDpi xmlns:a14="http://schemas.microsoft.com/office/drawing/2010/main" val="0"/>
                        </a:ext>
                      </a:extLst>
                    </a:blip>
                    <a:stretch>
                      <a:fillRect/>
                    </a:stretch>
                  </pic:blipFill>
                  <pic:spPr>
                    <a:xfrm>
                      <a:off x="0" y="0"/>
                      <a:ext cx="4179734" cy="3036399"/>
                    </a:xfrm>
                    <a:prstGeom prst="rect">
                      <a:avLst/>
                    </a:prstGeom>
                  </pic:spPr>
                </pic:pic>
              </a:graphicData>
            </a:graphic>
          </wp:inline>
        </w:drawing>
      </w:r>
      <w:r w:rsidR="00392AF1" w:rsidRPr="00B365F8">
        <w:rPr>
          <w:rFonts w:eastAsiaTheme="minorHAnsi"/>
          <w:sz w:val="23"/>
          <w:szCs w:val="23"/>
          <w:lang w:eastAsia="en-US"/>
        </w:rPr>
        <w:br w:type="page"/>
      </w:r>
    </w:p>
    <w:p w14:paraId="251C788B" w14:textId="77777777" w:rsidR="00392AF1" w:rsidRPr="00B365F8" w:rsidRDefault="00392AF1" w:rsidP="005B641C">
      <w:pPr>
        <w:spacing w:after="100" w:afterAutospacing="1" w:line="276" w:lineRule="auto"/>
        <w:jc w:val="both"/>
        <w:rPr>
          <w:rFonts w:eastAsiaTheme="minorHAnsi"/>
          <w:sz w:val="22"/>
          <w:szCs w:val="22"/>
          <w:u w:val="single"/>
          <w:lang w:eastAsia="en-US"/>
        </w:rPr>
      </w:pPr>
      <w:r w:rsidRPr="00B365F8">
        <w:rPr>
          <w:rFonts w:eastAsiaTheme="minorHAnsi"/>
          <w:sz w:val="22"/>
          <w:szCs w:val="22"/>
          <w:u w:val="single"/>
          <w:lang w:eastAsia="en-US"/>
        </w:rPr>
        <w:lastRenderedPageBreak/>
        <w:t>Chapter 5</w:t>
      </w:r>
    </w:p>
    <w:p w14:paraId="5049221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b/>
          <w:bCs/>
          <w:sz w:val="22"/>
          <w:szCs w:val="22"/>
          <w:lang w:eastAsia="en-US"/>
        </w:rPr>
        <w:t>Table A5.1</w:t>
      </w:r>
      <w:r w:rsidRPr="00B365F8">
        <w:rPr>
          <w:rFonts w:eastAsiaTheme="minorHAnsi"/>
          <w:sz w:val="22"/>
          <w:szCs w:val="22"/>
          <w:lang w:eastAsia="en-US"/>
        </w:rPr>
        <w:t>: Deprivation, IMF conditionality, and protest</w:t>
      </w:r>
    </w:p>
    <w:tbl>
      <w:tblPr>
        <w:tblW w:w="11487" w:type="dxa"/>
        <w:tblLayout w:type="fixed"/>
        <w:tblLook w:val="04A0" w:firstRow="1" w:lastRow="0" w:firstColumn="1" w:lastColumn="0" w:noHBand="0" w:noVBand="1"/>
      </w:tblPr>
      <w:tblGrid>
        <w:gridCol w:w="3119"/>
        <w:gridCol w:w="1394"/>
        <w:gridCol w:w="1395"/>
        <w:gridCol w:w="1395"/>
        <w:gridCol w:w="1394"/>
        <w:gridCol w:w="1395"/>
        <w:gridCol w:w="1395"/>
      </w:tblGrid>
      <w:tr w:rsidR="00392AF1" w:rsidRPr="00B365F8" w14:paraId="11086AA4" w14:textId="77777777" w:rsidTr="00A423BA">
        <w:trPr>
          <w:trHeight w:val="258"/>
        </w:trPr>
        <w:tc>
          <w:tcPr>
            <w:tcW w:w="3119" w:type="dxa"/>
            <w:tcBorders>
              <w:top w:val="single" w:sz="4" w:space="0" w:color="auto"/>
              <w:left w:val="nil"/>
              <w:bottom w:val="single" w:sz="4" w:space="0" w:color="auto"/>
              <w:right w:val="nil"/>
            </w:tcBorders>
            <w:shd w:val="clear" w:color="auto" w:fill="auto"/>
            <w:noWrap/>
            <w:vAlign w:val="bottom"/>
            <w:hideMark/>
          </w:tcPr>
          <w:p w14:paraId="20ACE18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4" w:type="dxa"/>
            <w:tcBorders>
              <w:top w:val="single" w:sz="4" w:space="0" w:color="auto"/>
              <w:left w:val="nil"/>
              <w:bottom w:val="single" w:sz="4" w:space="0" w:color="auto"/>
              <w:right w:val="nil"/>
            </w:tcBorders>
            <w:shd w:val="clear" w:color="auto" w:fill="auto"/>
            <w:noWrap/>
            <w:vAlign w:val="bottom"/>
            <w:hideMark/>
          </w:tcPr>
          <w:p w14:paraId="2354115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w:t>
            </w:r>
          </w:p>
        </w:tc>
        <w:tc>
          <w:tcPr>
            <w:tcW w:w="1395" w:type="dxa"/>
            <w:tcBorders>
              <w:top w:val="single" w:sz="4" w:space="0" w:color="auto"/>
              <w:left w:val="nil"/>
              <w:bottom w:val="single" w:sz="4" w:space="0" w:color="auto"/>
              <w:right w:val="nil"/>
            </w:tcBorders>
            <w:shd w:val="clear" w:color="auto" w:fill="auto"/>
            <w:noWrap/>
            <w:vAlign w:val="bottom"/>
            <w:hideMark/>
          </w:tcPr>
          <w:p w14:paraId="6B29292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single" w:sz="4" w:space="0" w:color="auto"/>
              <w:left w:val="nil"/>
              <w:bottom w:val="single" w:sz="4" w:space="0" w:color="auto"/>
              <w:right w:val="nil"/>
            </w:tcBorders>
            <w:shd w:val="clear" w:color="auto" w:fill="auto"/>
            <w:noWrap/>
            <w:vAlign w:val="bottom"/>
            <w:hideMark/>
          </w:tcPr>
          <w:p w14:paraId="251C265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w:t>
            </w:r>
          </w:p>
        </w:tc>
        <w:tc>
          <w:tcPr>
            <w:tcW w:w="1394" w:type="dxa"/>
            <w:tcBorders>
              <w:top w:val="single" w:sz="4" w:space="0" w:color="auto"/>
              <w:left w:val="nil"/>
              <w:bottom w:val="single" w:sz="4" w:space="0" w:color="auto"/>
              <w:right w:val="nil"/>
            </w:tcBorders>
            <w:shd w:val="clear" w:color="auto" w:fill="auto"/>
            <w:noWrap/>
            <w:vAlign w:val="bottom"/>
            <w:hideMark/>
          </w:tcPr>
          <w:p w14:paraId="43F6BBF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single" w:sz="4" w:space="0" w:color="auto"/>
              <w:left w:val="nil"/>
              <w:bottom w:val="single" w:sz="4" w:space="0" w:color="auto"/>
              <w:right w:val="nil"/>
            </w:tcBorders>
            <w:shd w:val="clear" w:color="auto" w:fill="auto"/>
            <w:noWrap/>
            <w:vAlign w:val="bottom"/>
            <w:hideMark/>
          </w:tcPr>
          <w:p w14:paraId="6B965BC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w:t>
            </w:r>
          </w:p>
        </w:tc>
        <w:tc>
          <w:tcPr>
            <w:tcW w:w="1395" w:type="dxa"/>
            <w:tcBorders>
              <w:top w:val="single" w:sz="4" w:space="0" w:color="auto"/>
              <w:left w:val="nil"/>
              <w:bottom w:val="single" w:sz="4" w:space="0" w:color="auto"/>
              <w:right w:val="nil"/>
            </w:tcBorders>
            <w:shd w:val="clear" w:color="auto" w:fill="auto"/>
            <w:noWrap/>
            <w:vAlign w:val="bottom"/>
            <w:hideMark/>
          </w:tcPr>
          <w:p w14:paraId="024AF793"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557F88AC" w14:textId="77777777" w:rsidTr="00A423BA">
        <w:trPr>
          <w:trHeight w:val="258"/>
        </w:trPr>
        <w:tc>
          <w:tcPr>
            <w:tcW w:w="3119" w:type="dxa"/>
            <w:tcBorders>
              <w:top w:val="single" w:sz="4" w:space="0" w:color="auto"/>
              <w:left w:val="nil"/>
              <w:bottom w:val="nil"/>
              <w:right w:val="nil"/>
            </w:tcBorders>
            <w:shd w:val="clear" w:color="auto" w:fill="auto"/>
            <w:noWrap/>
            <w:vAlign w:val="bottom"/>
            <w:hideMark/>
          </w:tcPr>
          <w:p w14:paraId="0AEFDDD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Deprivation index</w:t>
            </w:r>
          </w:p>
        </w:tc>
        <w:tc>
          <w:tcPr>
            <w:tcW w:w="1394" w:type="dxa"/>
            <w:tcBorders>
              <w:top w:val="single" w:sz="4" w:space="0" w:color="auto"/>
              <w:left w:val="nil"/>
              <w:bottom w:val="nil"/>
              <w:right w:val="nil"/>
            </w:tcBorders>
            <w:shd w:val="clear" w:color="auto" w:fill="auto"/>
            <w:noWrap/>
            <w:vAlign w:val="bottom"/>
            <w:hideMark/>
          </w:tcPr>
          <w:p w14:paraId="2F1D42F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c>
          <w:tcPr>
            <w:tcW w:w="1395" w:type="dxa"/>
            <w:tcBorders>
              <w:top w:val="single" w:sz="4" w:space="0" w:color="auto"/>
              <w:left w:val="nil"/>
              <w:bottom w:val="nil"/>
              <w:right w:val="nil"/>
            </w:tcBorders>
            <w:shd w:val="clear" w:color="auto" w:fill="auto"/>
            <w:noWrap/>
            <w:vAlign w:val="bottom"/>
            <w:hideMark/>
          </w:tcPr>
          <w:p w14:paraId="109DCAE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(0.003)</w:t>
            </w:r>
          </w:p>
        </w:tc>
        <w:tc>
          <w:tcPr>
            <w:tcW w:w="1395" w:type="dxa"/>
            <w:tcBorders>
              <w:top w:val="single" w:sz="4" w:space="0" w:color="auto"/>
              <w:left w:val="nil"/>
              <w:bottom w:val="nil"/>
              <w:right w:val="nil"/>
            </w:tcBorders>
            <w:shd w:val="clear" w:color="auto" w:fill="auto"/>
            <w:noWrap/>
            <w:vAlign w:val="bottom"/>
            <w:hideMark/>
          </w:tcPr>
          <w:p w14:paraId="107CDD7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-0.009**</w:t>
            </w:r>
          </w:p>
        </w:tc>
        <w:tc>
          <w:tcPr>
            <w:tcW w:w="1394" w:type="dxa"/>
            <w:tcBorders>
              <w:top w:val="single" w:sz="4" w:space="0" w:color="auto"/>
              <w:left w:val="nil"/>
              <w:bottom w:val="nil"/>
              <w:right w:val="nil"/>
            </w:tcBorders>
            <w:shd w:val="clear" w:color="auto" w:fill="auto"/>
            <w:noWrap/>
            <w:vAlign w:val="bottom"/>
            <w:hideMark/>
          </w:tcPr>
          <w:p w14:paraId="21494C9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(0.002)</w:t>
            </w:r>
          </w:p>
        </w:tc>
        <w:tc>
          <w:tcPr>
            <w:tcW w:w="1395" w:type="dxa"/>
            <w:tcBorders>
              <w:top w:val="single" w:sz="4" w:space="0" w:color="auto"/>
              <w:left w:val="nil"/>
              <w:bottom w:val="nil"/>
              <w:right w:val="nil"/>
            </w:tcBorders>
            <w:shd w:val="clear" w:color="auto" w:fill="auto"/>
            <w:noWrap/>
            <w:vAlign w:val="bottom"/>
            <w:hideMark/>
          </w:tcPr>
          <w:p w14:paraId="140C0A5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-0.009**</w:t>
            </w:r>
          </w:p>
        </w:tc>
        <w:tc>
          <w:tcPr>
            <w:tcW w:w="1395" w:type="dxa"/>
            <w:tcBorders>
              <w:top w:val="single" w:sz="4" w:space="0" w:color="auto"/>
              <w:left w:val="nil"/>
              <w:bottom w:val="nil"/>
              <w:right w:val="nil"/>
            </w:tcBorders>
            <w:shd w:val="clear" w:color="auto" w:fill="auto"/>
            <w:noWrap/>
            <w:vAlign w:val="bottom"/>
            <w:hideMark/>
          </w:tcPr>
          <w:p w14:paraId="2CF531A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(0.002)</w:t>
            </w:r>
          </w:p>
        </w:tc>
      </w:tr>
      <w:tr w:rsidR="00392AF1" w:rsidRPr="00B365F8" w14:paraId="095C0934" w14:textId="77777777" w:rsidTr="00A423BA">
        <w:trPr>
          <w:trHeight w:val="258"/>
        </w:trPr>
        <w:tc>
          <w:tcPr>
            <w:tcW w:w="3119" w:type="dxa"/>
            <w:tcBorders>
              <w:top w:val="nil"/>
              <w:left w:val="nil"/>
              <w:bottom w:val="nil"/>
              <w:right w:val="nil"/>
            </w:tcBorders>
            <w:shd w:val="clear" w:color="auto" w:fill="auto"/>
            <w:noWrap/>
            <w:vAlign w:val="bottom"/>
            <w:hideMark/>
          </w:tcPr>
          <w:p w14:paraId="18AB0B9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Conditionality</w:t>
            </w:r>
          </w:p>
        </w:tc>
        <w:tc>
          <w:tcPr>
            <w:tcW w:w="1394" w:type="dxa"/>
            <w:tcBorders>
              <w:top w:val="nil"/>
              <w:left w:val="nil"/>
              <w:bottom w:val="nil"/>
              <w:right w:val="nil"/>
            </w:tcBorders>
            <w:shd w:val="clear" w:color="auto" w:fill="auto"/>
            <w:noWrap/>
            <w:vAlign w:val="bottom"/>
            <w:hideMark/>
          </w:tcPr>
          <w:p w14:paraId="74E9A42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0.010***</w:t>
            </w:r>
          </w:p>
        </w:tc>
        <w:tc>
          <w:tcPr>
            <w:tcW w:w="1395" w:type="dxa"/>
            <w:tcBorders>
              <w:top w:val="nil"/>
              <w:left w:val="nil"/>
              <w:bottom w:val="nil"/>
              <w:right w:val="nil"/>
            </w:tcBorders>
            <w:shd w:val="clear" w:color="auto" w:fill="auto"/>
            <w:noWrap/>
            <w:vAlign w:val="bottom"/>
            <w:hideMark/>
          </w:tcPr>
          <w:p w14:paraId="424A903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(0.001)</w:t>
            </w:r>
          </w:p>
        </w:tc>
        <w:tc>
          <w:tcPr>
            <w:tcW w:w="1395" w:type="dxa"/>
            <w:tcBorders>
              <w:top w:val="nil"/>
              <w:left w:val="nil"/>
              <w:bottom w:val="nil"/>
              <w:right w:val="nil"/>
            </w:tcBorders>
            <w:shd w:val="clear" w:color="auto" w:fill="auto"/>
            <w:noWrap/>
            <w:vAlign w:val="bottom"/>
            <w:hideMark/>
          </w:tcPr>
          <w:p w14:paraId="418C063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0.010***</w:t>
            </w:r>
          </w:p>
        </w:tc>
        <w:tc>
          <w:tcPr>
            <w:tcW w:w="1394" w:type="dxa"/>
            <w:tcBorders>
              <w:top w:val="nil"/>
              <w:left w:val="nil"/>
              <w:bottom w:val="nil"/>
              <w:right w:val="nil"/>
            </w:tcBorders>
            <w:shd w:val="clear" w:color="auto" w:fill="auto"/>
            <w:noWrap/>
            <w:vAlign w:val="bottom"/>
            <w:hideMark/>
          </w:tcPr>
          <w:p w14:paraId="33D7639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(0.000)</w:t>
            </w:r>
          </w:p>
        </w:tc>
        <w:tc>
          <w:tcPr>
            <w:tcW w:w="1395" w:type="dxa"/>
            <w:tcBorders>
              <w:top w:val="nil"/>
              <w:left w:val="nil"/>
              <w:bottom w:val="nil"/>
              <w:right w:val="nil"/>
            </w:tcBorders>
            <w:shd w:val="clear" w:color="auto" w:fill="auto"/>
            <w:noWrap/>
            <w:vAlign w:val="bottom"/>
            <w:hideMark/>
          </w:tcPr>
          <w:p w14:paraId="6913879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0.009***</w:t>
            </w:r>
          </w:p>
        </w:tc>
        <w:tc>
          <w:tcPr>
            <w:tcW w:w="1395" w:type="dxa"/>
            <w:tcBorders>
              <w:top w:val="nil"/>
              <w:left w:val="nil"/>
              <w:bottom w:val="nil"/>
              <w:right w:val="nil"/>
            </w:tcBorders>
            <w:shd w:val="clear" w:color="auto" w:fill="auto"/>
            <w:noWrap/>
            <w:vAlign w:val="bottom"/>
            <w:hideMark/>
          </w:tcPr>
          <w:p w14:paraId="2D469F5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(0.001)</w:t>
            </w:r>
          </w:p>
        </w:tc>
      </w:tr>
      <w:tr w:rsidR="00392AF1" w:rsidRPr="00B365F8" w14:paraId="3843E297" w14:textId="77777777" w:rsidTr="00A423BA">
        <w:trPr>
          <w:trHeight w:val="258"/>
        </w:trPr>
        <w:tc>
          <w:tcPr>
            <w:tcW w:w="3119" w:type="dxa"/>
            <w:tcBorders>
              <w:top w:val="nil"/>
              <w:left w:val="nil"/>
              <w:bottom w:val="nil"/>
              <w:right w:val="nil"/>
            </w:tcBorders>
            <w:shd w:val="clear" w:color="auto" w:fill="auto"/>
            <w:noWrap/>
            <w:vAlign w:val="bottom"/>
            <w:hideMark/>
          </w:tcPr>
          <w:p w14:paraId="2AD9CAA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(Interaction)</w:t>
            </w:r>
          </w:p>
        </w:tc>
        <w:tc>
          <w:tcPr>
            <w:tcW w:w="1394" w:type="dxa"/>
            <w:tcBorders>
              <w:top w:val="nil"/>
              <w:left w:val="nil"/>
              <w:bottom w:val="nil"/>
              <w:right w:val="nil"/>
            </w:tcBorders>
            <w:shd w:val="clear" w:color="auto" w:fill="auto"/>
            <w:noWrap/>
            <w:vAlign w:val="bottom"/>
            <w:hideMark/>
          </w:tcPr>
          <w:p w14:paraId="003F924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0.000**</w:t>
            </w:r>
          </w:p>
        </w:tc>
        <w:tc>
          <w:tcPr>
            <w:tcW w:w="1395" w:type="dxa"/>
            <w:tcBorders>
              <w:top w:val="nil"/>
              <w:left w:val="nil"/>
              <w:bottom w:val="nil"/>
              <w:right w:val="nil"/>
            </w:tcBorders>
            <w:shd w:val="clear" w:color="auto" w:fill="auto"/>
            <w:noWrap/>
            <w:vAlign w:val="bottom"/>
            <w:hideMark/>
          </w:tcPr>
          <w:p w14:paraId="21DB771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(0.000)</w:t>
            </w:r>
          </w:p>
        </w:tc>
        <w:tc>
          <w:tcPr>
            <w:tcW w:w="1395" w:type="dxa"/>
            <w:tcBorders>
              <w:top w:val="nil"/>
              <w:left w:val="nil"/>
              <w:bottom w:val="nil"/>
              <w:right w:val="nil"/>
            </w:tcBorders>
            <w:shd w:val="clear" w:color="auto" w:fill="auto"/>
            <w:noWrap/>
            <w:vAlign w:val="bottom"/>
            <w:hideMark/>
          </w:tcPr>
          <w:p w14:paraId="7B73E01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0.001**</w:t>
            </w:r>
          </w:p>
        </w:tc>
        <w:tc>
          <w:tcPr>
            <w:tcW w:w="1394" w:type="dxa"/>
            <w:tcBorders>
              <w:top w:val="nil"/>
              <w:left w:val="nil"/>
              <w:bottom w:val="nil"/>
              <w:right w:val="nil"/>
            </w:tcBorders>
            <w:shd w:val="clear" w:color="auto" w:fill="auto"/>
            <w:noWrap/>
            <w:vAlign w:val="bottom"/>
            <w:hideMark/>
          </w:tcPr>
          <w:p w14:paraId="2769499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(0.000)</w:t>
            </w:r>
          </w:p>
        </w:tc>
        <w:tc>
          <w:tcPr>
            <w:tcW w:w="1395" w:type="dxa"/>
            <w:tcBorders>
              <w:top w:val="nil"/>
              <w:left w:val="nil"/>
              <w:bottom w:val="nil"/>
              <w:right w:val="nil"/>
            </w:tcBorders>
            <w:shd w:val="clear" w:color="auto" w:fill="auto"/>
            <w:noWrap/>
            <w:vAlign w:val="bottom"/>
            <w:hideMark/>
          </w:tcPr>
          <w:p w14:paraId="0D3A1C2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0.001**</w:t>
            </w:r>
          </w:p>
        </w:tc>
        <w:tc>
          <w:tcPr>
            <w:tcW w:w="1395" w:type="dxa"/>
            <w:tcBorders>
              <w:top w:val="nil"/>
              <w:left w:val="nil"/>
              <w:bottom w:val="nil"/>
              <w:right w:val="nil"/>
            </w:tcBorders>
            <w:shd w:val="clear" w:color="auto" w:fill="auto"/>
            <w:noWrap/>
            <w:vAlign w:val="bottom"/>
            <w:hideMark/>
          </w:tcPr>
          <w:p w14:paraId="0955B66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(0.000)</w:t>
            </w:r>
          </w:p>
        </w:tc>
      </w:tr>
      <w:tr w:rsidR="00392AF1" w:rsidRPr="00B365F8" w14:paraId="58F16541" w14:textId="77777777" w:rsidTr="00A423BA">
        <w:trPr>
          <w:trHeight w:val="258"/>
        </w:trPr>
        <w:tc>
          <w:tcPr>
            <w:tcW w:w="3119" w:type="dxa"/>
            <w:tcBorders>
              <w:top w:val="nil"/>
              <w:left w:val="nil"/>
              <w:bottom w:val="nil"/>
              <w:right w:val="nil"/>
            </w:tcBorders>
            <w:shd w:val="clear" w:color="auto" w:fill="auto"/>
            <w:noWrap/>
            <w:vAlign w:val="bottom"/>
            <w:hideMark/>
          </w:tcPr>
          <w:p w14:paraId="1F588BC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Male</w:t>
            </w:r>
          </w:p>
        </w:tc>
        <w:tc>
          <w:tcPr>
            <w:tcW w:w="1394" w:type="dxa"/>
            <w:tcBorders>
              <w:top w:val="nil"/>
              <w:left w:val="nil"/>
              <w:bottom w:val="nil"/>
              <w:right w:val="nil"/>
            </w:tcBorders>
            <w:shd w:val="clear" w:color="auto" w:fill="auto"/>
            <w:noWrap/>
            <w:vAlign w:val="bottom"/>
            <w:hideMark/>
          </w:tcPr>
          <w:p w14:paraId="22F731B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nil"/>
              <w:left w:val="nil"/>
              <w:bottom w:val="nil"/>
              <w:right w:val="nil"/>
            </w:tcBorders>
            <w:shd w:val="clear" w:color="auto" w:fill="auto"/>
            <w:noWrap/>
            <w:vAlign w:val="bottom"/>
            <w:hideMark/>
          </w:tcPr>
          <w:p w14:paraId="003B7DA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nil"/>
              <w:left w:val="nil"/>
              <w:bottom w:val="nil"/>
              <w:right w:val="nil"/>
            </w:tcBorders>
            <w:shd w:val="clear" w:color="auto" w:fill="auto"/>
            <w:noWrap/>
            <w:vAlign w:val="bottom"/>
            <w:hideMark/>
          </w:tcPr>
          <w:p w14:paraId="054FEAF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0.021</w:t>
            </w:r>
          </w:p>
        </w:tc>
        <w:tc>
          <w:tcPr>
            <w:tcW w:w="1394" w:type="dxa"/>
            <w:tcBorders>
              <w:top w:val="nil"/>
              <w:left w:val="nil"/>
              <w:bottom w:val="nil"/>
              <w:right w:val="nil"/>
            </w:tcBorders>
            <w:shd w:val="clear" w:color="auto" w:fill="auto"/>
            <w:noWrap/>
            <w:vAlign w:val="bottom"/>
            <w:hideMark/>
          </w:tcPr>
          <w:p w14:paraId="65F5351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(0.031)</w:t>
            </w:r>
          </w:p>
        </w:tc>
        <w:tc>
          <w:tcPr>
            <w:tcW w:w="1395" w:type="dxa"/>
            <w:tcBorders>
              <w:top w:val="nil"/>
              <w:left w:val="nil"/>
              <w:bottom w:val="nil"/>
              <w:right w:val="nil"/>
            </w:tcBorders>
            <w:shd w:val="clear" w:color="auto" w:fill="auto"/>
            <w:noWrap/>
            <w:vAlign w:val="bottom"/>
            <w:hideMark/>
          </w:tcPr>
          <w:p w14:paraId="0B034A4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0.021</w:t>
            </w:r>
          </w:p>
        </w:tc>
        <w:tc>
          <w:tcPr>
            <w:tcW w:w="1395" w:type="dxa"/>
            <w:tcBorders>
              <w:top w:val="nil"/>
              <w:left w:val="nil"/>
              <w:bottom w:val="nil"/>
              <w:right w:val="nil"/>
            </w:tcBorders>
            <w:shd w:val="clear" w:color="auto" w:fill="auto"/>
            <w:noWrap/>
            <w:vAlign w:val="bottom"/>
            <w:hideMark/>
          </w:tcPr>
          <w:p w14:paraId="1846387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(0.031)</w:t>
            </w:r>
          </w:p>
        </w:tc>
      </w:tr>
      <w:tr w:rsidR="00392AF1" w:rsidRPr="00B365F8" w14:paraId="7EFDBE9D" w14:textId="77777777" w:rsidTr="00A423BA">
        <w:trPr>
          <w:trHeight w:val="258"/>
        </w:trPr>
        <w:tc>
          <w:tcPr>
            <w:tcW w:w="3119" w:type="dxa"/>
            <w:tcBorders>
              <w:top w:val="nil"/>
              <w:left w:val="nil"/>
              <w:bottom w:val="nil"/>
              <w:right w:val="nil"/>
            </w:tcBorders>
            <w:shd w:val="clear" w:color="auto" w:fill="auto"/>
            <w:noWrap/>
            <w:vAlign w:val="bottom"/>
            <w:hideMark/>
          </w:tcPr>
          <w:p w14:paraId="3FC64CA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(Logged) age</w:t>
            </w:r>
          </w:p>
        </w:tc>
        <w:tc>
          <w:tcPr>
            <w:tcW w:w="1394" w:type="dxa"/>
            <w:tcBorders>
              <w:top w:val="nil"/>
              <w:left w:val="nil"/>
              <w:bottom w:val="nil"/>
              <w:right w:val="nil"/>
            </w:tcBorders>
            <w:shd w:val="clear" w:color="auto" w:fill="auto"/>
            <w:noWrap/>
            <w:vAlign w:val="bottom"/>
            <w:hideMark/>
          </w:tcPr>
          <w:p w14:paraId="3577549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nil"/>
              <w:left w:val="nil"/>
              <w:bottom w:val="nil"/>
              <w:right w:val="nil"/>
            </w:tcBorders>
            <w:shd w:val="clear" w:color="auto" w:fill="auto"/>
            <w:noWrap/>
            <w:vAlign w:val="bottom"/>
            <w:hideMark/>
          </w:tcPr>
          <w:p w14:paraId="3DF43DD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nil"/>
              <w:left w:val="nil"/>
              <w:bottom w:val="nil"/>
              <w:right w:val="nil"/>
            </w:tcBorders>
            <w:shd w:val="clear" w:color="auto" w:fill="auto"/>
            <w:noWrap/>
            <w:vAlign w:val="bottom"/>
            <w:hideMark/>
          </w:tcPr>
          <w:p w14:paraId="5DF4D13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-0.025</w:t>
            </w:r>
          </w:p>
        </w:tc>
        <w:tc>
          <w:tcPr>
            <w:tcW w:w="1394" w:type="dxa"/>
            <w:tcBorders>
              <w:top w:val="nil"/>
              <w:left w:val="nil"/>
              <w:bottom w:val="nil"/>
              <w:right w:val="nil"/>
            </w:tcBorders>
            <w:shd w:val="clear" w:color="auto" w:fill="auto"/>
            <w:noWrap/>
            <w:vAlign w:val="bottom"/>
            <w:hideMark/>
          </w:tcPr>
          <w:p w14:paraId="140B3E1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(0.043)</w:t>
            </w:r>
          </w:p>
        </w:tc>
        <w:tc>
          <w:tcPr>
            <w:tcW w:w="1395" w:type="dxa"/>
            <w:tcBorders>
              <w:top w:val="nil"/>
              <w:left w:val="nil"/>
              <w:bottom w:val="nil"/>
              <w:right w:val="nil"/>
            </w:tcBorders>
            <w:shd w:val="clear" w:color="auto" w:fill="auto"/>
            <w:noWrap/>
            <w:vAlign w:val="bottom"/>
            <w:hideMark/>
          </w:tcPr>
          <w:p w14:paraId="0E58DB2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-0.024</w:t>
            </w:r>
          </w:p>
        </w:tc>
        <w:tc>
          <w:tcPr>
            <w:tcW w:w="1395" w:type="dxa"/>
            <w:tcBorders>
              <w:top w:val="nil"/>
              <w:left w:val="nil"/>
              <w:bottom w:val="nil"/>
              <w:right w:val="nil"/>
            </w:tcBorders>
            <w:shd w:val="clear" w:color="auto" w:fill="auto"/>
            <w:noWrap/>
            <w:vAlign w:val="bottom"/>
            <w:hideMark/>
          </w:tcPr>
          <w:p w14:paraId="01DC643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(0.043)</w:t>
            </w:r>
          </w:p>
        </w:tc>
      </w:tr>
      <w:tr w:rsidR="00392AF1" w:rsidRPr="00B365F8" w14:paraId="4B451983" w14:textId="77777777" w:rsidTr="00A423BA">
        <w:trPr>
          <w:trHeight w:val="258"/>
        </w:trPr>
        <w:tc>
          <w:tcPr>
            <w:tcW w:w="3119" w:type="dxa"/>
            <w:tcBorders>
              <w:top w:val="nil"/>
              <w:left w:val="nil"/>
              <w:bottom w:val="nil"/>
              <w:right w:val="nil"/>
            </w:tcBorders>
            <w:shd w:val="clear" w:color="auto" w:fill="auto"/>
            <w:noWrap/>
            <w:vAlign w:val="bottom"/>
            <w:hideMark/>
          </w:tcPr>
          <w:p w14:paraId="67867A0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Urban</w:t>
            </w:r>
          </w:p>
        </w:tc>
        <w:tc>
          <w:tcPr>
            <w:tcW w:w="1394" w:type="dxa"/>
            <w:tcBorders>
              <w:top w:val="nil"/>
              <w:left w:val="nil"/>
              <w:bottom w:val="nil"/>
              <w:right w:val="nil"/>
            </w:tcBorders>
            <w:shd w:val="clear" w:color="auto" w:fill="auto"/>
            <w:noWrap/>
            <w:vAlign w:val="bottom"/>
            <w:hideMark/>
          </w:tcPr>
          <w:p w14:paraId="2D0566F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nil"/>
              <w:left w:val="nil"/>
              <w:bottom w:val="nil"/>
              <w:right w:val="nil"/>
            </w:tcBorders>
            <w:shd w:val="clear" w:color="auto" w:fill="auto"/>
            <w:noWrap/>
            <w:vAlign w:val="bottom"/>
            <w:hideMark/>
          </w:tcPr>
          <w:p w14:paraId="434B0F0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nil"/>
              <w:left w:val="nil"/>
              <w:bottom w:val="nil"/>
              <w:right w:val="nil"/>
            </w:tcBorders>
            <w:shd w:val="clear" w:color="auto" w:fill="auto"/>
            <w:noWrap/>
            <w:vAlign w:val="bottom"/>
            <w:hideMark/>
          </w:tcPr>
          <w:p w14:paraId="318D6E5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0.068**</w:t>
            </w:r>
          </w:p>
        </w:tc>
        <w:tc>
          <w:tcPr>
            <w:tcW w:w="1394" w:type="dxa"/>
            <w:tcBorders>
              <w:top w:val="nil"/>
              <w:left w:val="nil"/>
              <w:bottom w:val="nil"/>
              <w:right w:val="nil"/>
            </w:tcBorders>
            <w:shd w:val="clear" w:color="auto" w:fill="auto"/>
            <w:noWrap/>
            <w:vAlign w:val="bottom"/>
            <w:hideMark/>
          </w:tcPr>
          <w:p w14:paraId="19CDF84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(0.017)</w:t>
            </w:r>
          </w:p>
        </w:tc>
        <w:tc>
          <w:tcPr>
            <w:tcW w:w="1395" w:type="dxa"/>
            <w:tcBorders>
              <w:top w:val="nil"/>
              <w:left w:val="nil"/>
              <w:bottom w:val="nil"/>
              <w:right w:val="nil"/>
            </w:tcBorders>
            <w:shd w:val="clear" w:color="auto" w:fill="auto"/>
            <w:noWrap/>
            <w:vAlign w:val="bottom"/>
            <w:hideMark/>
          </w:tcPr>
          <w:p w14:paraId="0DBAE0B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0.067**</w:t>
            </w:r>
          </w:p>
        </w:tc>
        <w:tc>
          <w:tcPr>
            <w:tcW w:w="1395" w:type="dxa"/>
            <w:tcBorders>
              <w:top w:val="nil"/>
              <w:left w:val="nil"/>
              <w:bottom w:val="nil"/>
              <w:right w:val="nil"/>
            </w:tcBorders>
            <w:shd w:val="clear" w:color="auto" w:fill="auto"/>
            <w:noWrap/>
            <w:vAlign w:val="bottom"/>
            <w:hideMark/>
          </w:tcPr>
          <w:p w14:paraId="554B77F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r>
      <w:tr w:rsidR="00392AF1" w:rsidRPr="00B365F8" w14:paraId="2F5DD070" w14:textId="77777777" w:rsidTr="00A423BA">
        <w:trPr>
          <w:trHeight w:val="258"/>
        </w:trPr>
        <w:tc>
          <w:tcPr>
            <w:tcW w:w="3119" w:type="dxa"/>
            <w:tcBorders>
              <w:top w:val="nil"/>
              <w:left w:val="nil"/>
              <w:bottom w:val="nil"/>
              <w:right w:val="nil"/>
            </w:tcBorders>
            <w:shd w:val="clear" w:color="auto" w:fill="auto"/>
            <w:noWrap/>
            <w:vAlign w:val="bottom"/>
            <w:hideMark/>
          </w:tcPr>
          <w:p w14:paraId="34F0A2F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Unemployed</w:t>
            </w:r>
          </w:p>
        </w:tc>
        <w:tc>
          <w:tcPr>
            <w:tcW w:w="1394" w:type="dxa"/>
            <w:tcBorders>
              <w:top w:val="nil"/>
              <w:left w:val="nil"/>
              <w:bottom w:val="nil"/>
              <w:right w:val="nil"/>
            </w:tcBorders>
            <w:shd w:val="clear" w:color="auto" w:fill="auto"/>
            <w:noWrap/>
            <w:vAlign w:val="bottom"/>
            <w:hideMark/>
          </w:tcPr>
          <w:p w14:paraId="0EA79DB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nil"/>
              <w:left w:val="nil"/>
              <w:bottom w:val="nil"/>
              <w:right w:val="nil"/>
            </w:tcBorders>
            <w:shd w:val="clear" w:color="auto" w:fill="auto"/>
            <w:noWrap/>
            <w:vAlign w:val="bottom"/>
            <w:hideMark/>
          </w:tcPr>
          <w:p w14:paraId="4F59543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nil"/>
              <w:left w:val="nil"/>
              <w:bottom w:val="nil"/>
              <w:right w:val="nil"/>
            </w:tcBorders>
            <w:shd w:val="clear" w:color="auto" w:fill="auto"/>
            <w:noWrap/>
            <w:vAlign w:val="bottom"/>
            <w:hideMark/>
          </w:tcPr>
          <w:p w14:paraId="31015FD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0.025**</w:t>
            </w:r>
          </w:p>
        </w:tc>
        <w:tc>
          <w:tcPr>
            <w:tcW w:w="1394" w:type="dxa"/>
            <w:tcBorders>
              <w:top w:val="nil"/>
              <w:left w:val="nil"/>
              <w:bottom w:val="nil"/>
              <w:right w:val="nil"/>
            </w:tcBorders>
            <w:shd w:val="clear" w:color="auto" w:fill="auto"/>
            <w:noWrap/>
            <w:vAlign w:val="bottom"/>
            <w:hideMark/>
          </w:tcPr>
          <w:p w14:paraId="1CC646A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(0.008)</w:t>
            </w:r>
          </w:p>
        </w:tc>
        <w:tc>
          <w:tcPr>
            <w:tcW w:w="1395" w:type="dxa"/>
            <w:tcBorders>
              <w:top w:val="nil"/>
              <w:left w:val="nil"/>
              <w:bottom w:val="nil"/>
              <w:right w:val="nil"/>
            </w:tcBorders>
            <w:shd w:val="clear" w:color="auto" w:fill="auto"/>
            <w:noWrap/>
            <w:vAlign w:val="bottom"/>
            <w:hideMark/>
          </w:tcPr>
          <w:p w14:paraId="7D9100B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0.024*</w:t>
            </w:r>
          </w:p>
        </w:tc>
        <w:tc>
          <w:tcPr>
            <w:tcW w:w="1395" w:type="dxa"/>
            <w:tcBorders>
              <w:top w:val="nil"/>
              <w:left w:val="nil"/>
              <w:bottom w:val="nil"/>
              <w:right w:val="nil"/>
            </w:tcBorders>
            <w:shd w:val="clear" w:color="auto" w:fill="auto"/>
            <w:noWrap/>
            <w:vAlign w:val="bottom"/>
            <w:hideMark/>
          </w:tcPr>
          <w:p w14:paraId="3ED5E92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(0.009)</w:t>
            </w:r>
          </w:p>
        </w:tc>
      </w:tr>
      <w:tr w:rsidR="00392AF1" w:rsidRPr="00B365F8" w14:paraId="63BEFFC8" w14:textId="77777777" w:rsidTr="00A423BA">
        <w:trPr>
          <w:trHeight w:val="258"/>
        </w:trPr>
        <w:tc>
          <w:tcPr>
            <w:tcW w:w="3119" w:type="dxa"/>
            <w:tcBorders>
              <w:top w:val="nil"/>
              <w:left w:val="nil"/>
              <w:bottom w:val="nil"/>
              <w:right w:val="nil"/>
            </w:tcBorders>
            <w:shd w:val="clear" w:color="auto" w:fill="auto"/>
            <w:noWrap/>
            <w:vAlign w:val="bottom"/>
            <w:hideMark/>
          </w:tcPr>
          <w:p w14:paraId="3D1221A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Educated</w:t>
            </w:r>
          </w:p>
        </w:tc>
        <w:tc>
          <w:tcPr>
            <w:tcW w:w="1394" w:type="dxa"/>
            <w:tcBorders>
              <w:top w:val="nil"/>
              <w:left w:val="nil"/>
              <w:bottom w:val="nil"/>
              <w:right w:val="nil"/>
            </w:tcBorders>
            <w:shd w:val="clear" w:color="auto" w:fill="auto"/>
            <w:noWrap/>
            <w:vAlign w:val="bottom"/>
            <w:hideMark/>
          </w:tcPr>
          <w:p w14:paraId="7BA273C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nil"/>
              <w:left w:val="nil"/>
              <w:bottom w:val="nil"/>
              <w:right w:val="nil"/>
            </w:tcBorders>
            <w:shd w:val="clear" w:color="auto" w:fill="auto"/>
            <w:noWrap/>
            <w:vAlign w:val="bottom"/>
            <w:hideMark/>
          </w:tcPr>
          <w:p w14:paraId="2241D27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nil"/>
              <w:left w:val="nil"/>
              <w:bottom w:val="nil"/>
              <w:right w:val="nil"/>
            </w:tcBorders>
            <w:shd w:val="clear" w:color="auto" w:fill="auto"/>
            <w:noWrap/>
            <w:vAlign w:val="bottom"/>
            <w:hideMark/>
          </w:tcPr>
          <w:p w14:paraId="5234329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c>
          <w:tcPr>
            <w:tcW w:w="1394" w:type="dxa"/>
            <w:tcBorders>
              <w:top w:val="nil"/>
              <w:left w:val="nil"/>
              <w:bottom w:val="nil"/>
              <w:right w:val="nil"/>
            </w:tcBorders>
            <w:shd w:val="clear" w:color="auto" w:fill="auto"/>
            <w:noWrap/>
            <w:vAlign w:val="bottom"/>
            <w:hideMark/>
          </w:tcPr>
          <w:p w14:paraId="378695E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c>
          <w:tcPr>
            <w:tcW w:w="1395" w:type="dxa"/>
            <w:tcBorders>
              <w:top w:val="nil"/>
              <w:left w:val="nil"/>
              <w:bottom w:val="nil"/>
              <w:right w:val="nil"/>
            </w:tcBorders>
            <w:shd w:val="clear" w:color="auto" w:fill="auto"/>
            <w:noWrap/>
            <w:vAlign w:val="bottom"/>
            <w:hideMark/>
          </w:tcPr>
          <w:p w14:paraId="4131120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c>
          <w:tcPr>
            <w:tcW w:w="1395" w:type="dxa"/>
            <w:tcBorders>
              <w:top w:val="nil"/>
              <w:left w:val="nil"/>
              <w:bottom w:val="nil"/>
              <w:right w:val="nil"/>
            </w:tcBorders>
            <w:shd w:val="clear" w:color="auto" w:fill="auto"/>
            <w:noWrap/>
            <w:vAlign w:val="bottom"/>
            <w:hideMark/>
          </w:tcPr>
          <w:p w14:paraId="128DC4A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r>
      <w:tr w:rsidR="00392AF1" w:rsidRPr="00B365F8" w14:paraId="3C87F75D" w14:textId="77777777" w:rsidTr="00A423BA">
        <w:trPr>
          <w:trHeight w:val="258"/>
        </w:trPr>
        <w:tc>
          <w:tcPr>
            <w:tcW w:w="3119" w:type="dxa"/>
            <w:tcBorders>
              <w:top w:val="nil"/>
              <w:left w:val="nil"/>
              <w:bottom w:val="nil"/>
              <w:right w:val="nil"/>
            </w:tcBorders>
            <w:shd w:val="clear" w:color="auto" w:fill="auto"/>
            <w:noWrap/>
            <w:vAlign w:val="bottom"/>
            <w:hideMark/>
          </w:tcPr>
          <w:p w14:paraId="31677AD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Radio listener</w:t>
            </w:r>
          </w:p>
        </w:tc>
        <w:tc>
          <w:tcPr>
            <w:tcW w:w="1394" w:type="dxa"/>
            <w:tcBorders>
              <w:top w:val="nil"/>
              <w:left w:val="nil"/>
              <w:bottom w:val="nil"/>
              <w:right w:val="nil"/>
            </w:tcBorders>
            <w:shd w:val="clear" w:color="auto" w:fill="auto"/>
            <w:noWrap/>
            <w:vAlign w:val="bottom"/>
            <w:hideMark/>
          </w:tcPr>
          <w:p w14:paraId="69DF71A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nil"/>
              <w:left w:val="nil"/>
              <w:bottom w:val="nil"/>
              <w:right w:val="nil"/>
            </w:tcBorders>
            <w:shd w:val="clear" w:color="auto" w:fill="auto"/>
            <w:noWrap/>
            <w:vAlign w:val="bottom"/>
            <w:hideMark/>
          </w:tcPr>
          <w:p w14:paraId="3C16EED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nil"/>
              <w:left w:val="nil"/>
              <w:bottom w:val="nil"/>
              <w:right w:val="nil"/>
            </w:tcBorders>
            <w:shd w:val="clear" w:color="auto" w:fill="auto"/>
            <w:noWrap/>
            <w:vAlign w:val="bottom"/>
            <w:hideMark/>
          </w:tcPr>
          <w:p w14:paraId="56D4FD7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0.007</w:t>
            </w:r>
          </w:p>
        </w:tc>
        <w:tc>
          <w:tcPr>
            <w:tcW w:w="1394" w:type="dxa"/>
            <w:tcBorders>
              <w:top w:val="nil"/>
              <w:left w:val="nil"/>
              <w:bottom w:val="nil"/>
              <w:right w:val="nil"/>
            </w:tcBorders>
            <w:shd w:val="clear" w:color="auto" w:fill="auto"/>
            <w:noWrap/>
            <w:vAlign w:val="bottom"/>
            <w:hideMark/>
          </w:tcPr>
          <w:p w14:paraId="440D0F9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(0.010)</w:t>
            </w:r>
          </w:p>
        </w:tc>
        <w:tc>
          <w:tcPr>
            <w:tcW w:w="1395" w:type="dxa"/>
            <w:tcBorders>
              <w:top w:val="nil"/>
              <w:left w:val="nil"/>
              <w:bottom w:val="nil"/>
              <w:right w:val="nil"/>
            </w:tcBorders>
            <w:shd w:val="clear" w:color="auto" w:fill="auto"/>
            <w:noWrap/>
            <w:vAlign w:val="bottom"/>
            <w:hideMark/>
          </w:tcPr>
          <w:p w14:paraId="441B8DF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0.007</w:t>
            </w:r>
          </w:p>
        </w:tc>
        <w:tc>
          <w:tcPr>
            <w:tcW w:w="1395" w:type="dxa"/>
            <w:tcBorders>
              <w:top w:val="nil"/>
              <w:left w:val="nil"/>
              <w:bottom w:val="nil"/>
              <w:right w:val="nil"/>
            </w:tcBorders>
            <w:shd w:val="clear" w:color="auto" w:fill="auto"/>
            <w:noWrap/>
            <w:vAlign w:val="bottom"/>
            <w:hideMark/>
          </w:tcPr>
          <w:p w14:paraId="7020FC9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(0.010)</w:t>
            </w:r>
          </w:p>
        </w:tc>
      </w:tr>
      <w:tr w:rsidR="00392AF1" w:rsidRPr="00B365F8" w14:paraId="35677FCF" w14:textId="77777777" w:rsidTr="00A423BA">
        <w:trPr>
          <w:trHeight w:val="258"/>
        </w:trPr>
        <w:tc>
          <w:tcPr>
            <w:tcW w:w="3119" w:type="dxa"/>
            <w:tcBorders>
              <w:top w:val="nil"/>
              <w:left w:val="nil"/>
              <w:bottom w:val="nil"/>
              <w:right w:val="nil"/>
            </w:tcBorders>
            <w:shd w:val="clear" w:color="auto" w:fill="auto"/>
            <w:noWrap/>
            <w:vAlign w:val="bottom"/>
            <w:hideMark/>
          </w:tcPr>
          <w:p w14:paraId="47298D0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interested</w:t>
            </w:r>
          </w:p>
        </w:tc>
        <w:tc>
          <w:tcPr>
            <w:tcW w:w="1394" w:type="dxa"/>
            <w:tcBorders>
              <w:top w:val="nil"/>
              <w:left w:val="nil"/>
              <w:bottom w:val="nil"/>
              <w:right w:val="nil"/>
            </w:tcBorders>
            <w:shd w:val="clear" w:color="auto" w:fill="auto"/>
            <w:noWrap/>
            <w:vAlign w:val="bottom"/>
            <w:hideMark/>
          </w:tcPr>
          <w:p w14:paraId="2013B15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nil"/>
              <w:left w:val="nil"/>
              <w:bottom w:val="nil"/>
              <w:right w:val="nil"/>
            </w:tcBorders>
            <w:shd w:val="clear" w:color="auto" w:fill="auto"/>
            <w:noWrap/>
            <w:vAlign w:val="bottom"/>
            <w:hideMark/>
          </w:tcPr>
          <w:p w14:paraId="2E86224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nil"/>
              <w:left w:val="nil"/>
              <w:bottom w:val="nil"/>
              <w:right w:val="nil"/>
            </w:tcBorders>
            <w:shd w:val="clear" w:color="auto" w:fill="auto"/>
            <w:noWrap/>
            <w:vAlign w:val="bottom"/>
            <w:hideMark/>
          </w:tcPr>
          <w:p w14:paraId="6ADCE96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0.067***</w:t>
            </w:r>
          </w:p>
        </w:tc>
        <w:tc>
          <w:tcPr>
            <w:tcW w:w="1394" w:type="dxa"/>
            <w:tcBorders>
              <w:top w:val="nil"/>
              <w:left w:val="nil"/>
              <w:bottom w:val="nil"/>
              <w:right w:val="nil"/>
            </w:tcBorders>
            <w:shd w:val="clear" w:color="auto" w:fill="auto"/>
            <w:noWrap/>
            <w:vAlign w:val="bottom"/>
            <w:hideMark/>
          </w:tcPr>
          <w:p w14:paraId="37F42EA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(0.012)</w:t>
            </w:r>
          </w:p>
        </w:tc>
        <w:tc>
          <w:tcPr>
            <w:tcW w:w="1395" w:type="dxa"/>
            <w:tcBorders>
              <w:top w:val="nil"/>
              <w:left w:val="nil"/>
              <w:bottom w:val="nil"/>
              <w:right w:val="nil"/>
            </w:tcBorders>
            <w:shd w:val="clear" w:color="auto" w:fill="auto"/>
            <w:noWrap/>
            <w:vAlign w:val="bottom"/>
            <w:hideMark/>
          </w:tcPr>
          <w:p w14:paraId="2DAE82B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0.068***</w:t>
            </w:r>
          </w:p>
        </w:tc>
        <w:tc>
          <w:tcPr>
            <w:tcW w:w="1395" w:type="dxa"/>
            <w:tcBorders>
              <w:top w:val="nil"/>
              <w:left w:val="nil"/>
              <w:bottom w:val="nil"/>
              <w:right w:val="nil"/>
            </w:tcBorders>
            <w:shd w:val="clear" w:color="auto" w:fill="auto"/>
            <w:noWrap/>
            <w:vAlign w:val="bottom"/>
            <w:hideMark/>
          </w:tcPr>
          <w:p w14:paraId="1AD9ED0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r>
      <w:tr w:rsidR="00392AF1" w:rsidRPr="00B365F8" w14:paraId="3058A289" w14:textId="77777777" w:rsidTr="00A423BA">
        <w:trPr>
          <w:trHeight w:val="258"/>
        </w:trPr>
        <w:tc>
          <w:tcPr>
            <w:tcW w:w="3119" w:type="dxa"/>
            <w:tcBorders>
              <w:top w:val="nil"/>
              <w:left w:val="nil"/>
              <w:bottom w:val="nil"/>
              <w:right w:val="nil"/>
            </w:tcBorders>
            <w:shd w:val="clear" w:color="auto" w:fill="auto"/>
            <w:noWrap/>
            <w:vAlign w:val="bottom"/>
            <w:hideMark/>
          </w:tcPr>
          <w:p w14:paraId="5E9F069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knowledgeable</w:t>
            </w:r>
          </w:p>
        </w:tc>
        <w:tc>
          <w:tcPr>
            <w:tcW w:w="1394" w:type="dxa"/>
            <w:tcBorders>
              <w:top w:val="nil"/>
              <w:left w:val="nil"/>
              <w:bottom w:val="nil"/>
              <w:right w:val="nil"/>
            </w:tcBorders>
            <w:shd w:val="clear" w:color="auto" w:fill="auto"/>
            <w:noWrap/>
            <w:vAlign w:val="bottom"/>
            <w:hideMark/>
          </w:tcPr>
          <w:p w14:paraId="15CD636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nil"/>
              <w:left w:val="nil"/>
              <w:bottom w:val="nil"/>
              <w:right w:val="nil"/>
            </w:tcBorders>
            <w:shd w:val="clear" w:color="auto" w:fill="auto"/>
            <w:noWrap/>
            <w:vAlign w:val="bottom"/>
            <w:hideMark/>
          </w:tcPr>
          <w:p w14:paraId="036BC40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nil"/>
              <w:left w:val="nil"/>
              <w:bottom w:val="nil"/>
              <w:right w:val="nil"/>
            </w:tcBorders>
            <w:shd w:val="clear" w:color="auto" w:fill="auto"/>
            <w:noWrap/>
            <w:vAlign w:val="bottom"/>
            <w:hideMark/>
          </w:tcPr>
          <w:p w14:paraId="584D322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0.021</w:t>
            </w:r>
          </w:p>
        </w:tc>
        <w:tc>
          <w:tcPr>
            <w:tcW w:w="1394" w:type="dxa"/>
            <w:tcBorders>
              <w:top w:val="nil"/>
              <w:left w:val="nil"/>
              <w:bottom w:val="nil"/>
              <w:right w:val="nil"/>
            </w:tcBorders>
            <w:shd w:val="clear" w:color="auto" w:fill="auto"/>
            <w:noWrap/>
            <w:vAlign w:val="bottom"/>
            <w:hideMark/>
          </w:tcPr>
          <w:p w14:paraId="248A505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(0.021)</w:t>
            </w:r>
          </w:p>
        </w:tc>
        <w:tc>
          <w:tcPr>
            <w:tcW w:w="1395" w:type="dxa"/>
            <w:tcBorders>
              <w:top w:val="nil"/>
              <w:left w:val="nil"/>
              <w:bottom w:val="nil"/>
              <w:right w:val="nil"/>
            </w:tcBorders>
            <w:shd w:val="clear" w:color="auto" w:fill="auto"/>
            <w:noWrap/>
            <w:vAlign w:val="bottom"/>
            <w:hideMark/>
          </w:tcPr>
          <w:p w14:paraId="693A218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c>
          <w:tcPr>
            <w:tcW w:w="1395" w:type="dxa"/>
            <w:tcBorders>
              <w:top w:val="nil"/>
              <w:left w:val="nil"/>
              <w:bottom w:val="nil"/>
              <w:right w:val="nil"/>
            </w:tcBorders>
            <w:shd w:val="clear" w:color="auto" w:fill="auto"/>
            <w:noWrap/>
            <w:vAlign w:val="bottom"/>
            <w:hideMark/>
          </w:tcPr>
          <w:p w14:paraId="762624A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r>
      <w:tr w:rsidR="00392AF1" w:rsidRPr="00B365F8" w14:paraId="518DE048" w14:textId="77777777" w:rsidTr="00A423BA">
        <w:trPr>
          <w:trHeight w:val="258"/>
        </w:trPr>
        <w:tc>
          <w:tcPr>
            <w:tcW w:w="3119" w:type="dxa"/>
            <w:tcBorders>
              <w:top w:val="nil"/>
              <w:left w:val="nil"/>
              <w:bottom w:val="nil"/>
              <w:right w:val="nil"/>
            </w:tcBorders>
            <w:shd w:val="clear" w:color="auto" w:fill="auto"/>
            <w:noWrap/>
            <w:vAlign w:val="bottom"/>
            <w:hideMark/>
          </w:tcPr>
          <w:p w14:paraId="53603E7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Satisfied with democracy</w:t>
            </w:r>
          </w:p>
        </w:tc>
        <w:tc>
          <w:tcPr>
            <w:tcW w:w="1394" w:type="dxa"/>
            <w:tcBorders>
              <w:top w:val="nil"/>
              <w:left w:val="nil"/>
              <w:bottom w:val="nil"/>
              <w:right w:val="nil"/>
            </w:tcBorders>
            <w:shd w:val="clear" w:color="auto" w:fill="auto"/>
            <w:noWrap/>
            <w:vAlign w:val="bottom"/>
            <w:hideMark/>
          </w:tcPr>
          <w:p w14:paraId="2E48DC6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nil"/>
              <w:left w:val="nil"/>
              <w:bottom w:val="nil"/>
              <w:right w:val="nil"/>
            </w:tcBorders>
            <w:shd w:val="clear" w:color="auto" w:fill="auto"/>
            <w:noWrap/>
            <w:vAlign w:val="bottom"/>
            <w:hideMark/>
          </w:tcPr>
          <w:p w14:paraId="3C3D3E3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nil"/>
              <w:left w:val="nil"/>
              <w:bottom w:val="nil"/>
              <w:right w:val="nil"/>
            </w:tcBorders>
            <w:shd w:val="clear" w:color="auto" w:fill="auto"/>
            <w:noWrap/>
            <w:vAlign w:val="bottom"/>
            <w:hideMark/>
          </w:tcPr>
          <w:p w14:paraId="14882D5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0.000</w:t>
            </w:r>
          </w:p>
        </w:tc>
        <w:tc>
          <w:tcPr>
            <w:tcW w:w="1394" w:type="dxa"/>
            <w:tcBorders>
              <w:top w:val="nil"/>
              <w:left w:val="nil"/>
              <w:bottom w:val="nil"/>
              <w:right w:val="nil"/>
            </w:tcBorders>
            <w:shd w:val="clear" w:color="auto" w:fill="auto"/>
            <w:noWrap/>
            <w:vAlign w:val="bottom"/>
            <w:hideMark/>
          </w:tcPr>
          <w:p w14:paraId="4740B51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c>
          <w:tcPr>
            <w:tcW w:w="1395" w:type="dxa"/>
            <w:tcBorders>
              <w:top w:val="nil"/>
              <w:left w:val="nil"/>
              <w:bottom w:val="nil"/>
              <w:right w:val="nil"/>
            </w:tcBorders>
            <w:shd w:val="clear" w:color="auto" w:fill="auto"/>
            <w:noWrap/>
            <w:vAlign w:val="bottom"/>
            <w:hideMark/>
          </w:tcPr>
          <w:p w14:paraId="186FA2E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0.005</w:t>
            </w:r>
          </w:p>
        </w:tc>
        <w:tc>
          <w:tcPr>
            <w:tcW w:w="1395" w:type="dxa"/>
            <w:tcBorders>
              <w:top w:val="nil"/>
              <w:left w:val="nil"/>
              <w:bottom w:val="nil"/>
              <w:right w:val="nil"/>
            </w:tcBorders>
            <w:shd w:val="clear" w:color="auto" w:fill="auto"/>
            <w:noWrap/>
            <w:vAlign w:val="bottom"/>
            <w:hideMark/>
          </w:tcPr>
          <w:p w14:paraId="0DC8205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(0.017)</w:t>
            </w:r>
          </w:p>
        </w:tc>
      </w:tr>
      <w:tr w:rsidR="00392AF1" w:rsidRPr="00B365F8" w14:paraId="0930CEB5" w14:textId="77777777" w:rsidTr="00A423BA">
        <w:trPr>
          <w:trHeight w:val="258"/>
        </w:trPr>
        <w:tc>
          <w:tcPr>
            <w:tcW w:w="3119" w:type="dxa"/>
            <w:tcBorders>
              <w:top w:val="nil"/>
              <w:left w:val="nil"/>
              <w:bottom w:val="nil"/>
              <w:right w:val="nil"/>
            </w:tcBorders>
            <w:shd w:val="clear" w:color="auto" w:fill="auto"/>
            <w:noWrap/>
            <w:vAlign w:val="bottom"/>
            <w:hideMark/>
          </w:tcPr>
          <w:p w14:paraId="4AE1FDD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Prefers free market </w:t>
            </w:r>
          </w:p>
        </w:tc>
        <w:tc>
          <w:tcPr>
            <w:tcW w:w="1394" w:type="dxa"/>
            <w:tcBorders>
              <w:top w:val="nil"/>
              <w:left w:val="nil"/>
              <w:bottom w:val="nil"/>
              <w:right w:val="nil"/>
            </w:tcBorders>
            <w:shd w:val="clear" w:color="auto" w:fill="auto"/>
            <w:noWrap/>
            <w:vAlign w:val="bottom"/>
            <w:hideMark/>
          </w:tcPr>
          <w:p w14:paraId="5AD469E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nil"/>
              <w:left w:val="nil"/>
              <w:bottom w:val="nil"/>
              <w:right w:val="nil"/>
            </w:tcBorders>
            <w:shd w:val="clear" w:color="auto" w:fill="auto"/>
            <w:noWrap/>
            <w:vAlign w:val="bottom"/>
            <w:hideMark/>
          </w:tcPr>
          <w:p w14:paraId="21F0080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nil"/>
              <w:left w:val="nil"/>
              <w:bottom w:val="nil"/>
              <w:right w:val="nil"/>
            </w:tcBorders>
            <w:shd w:val="clear" w:color="auto" w:fill="auto"/>
            <w:noWrap/>
            <w:vAlign w:val="bottom"/>
            <w:hideMark/>
          </w:tcPr>
          <w:p w14:paraId="1071D6F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0.022</w:t>
            </w:r>
          </w:p>
        </w:tc>
        <w:tc>
          <w:tcPr>
            <w:tcW w:w="1394" w:type="dxa"/>
            <w:tcBorders>
              <w:top w:val="nil"/>
              <w:left w:val="nil"/>
              <w:bottom w:val="nil"/>
              <w:right w:val="nil"/>
            </w:tcBorders>
            <w:shd w:val="clear" w:color="auto" w:fill="auto"/>
            <w:noWrap/>
            <w:vAlign w:val="bottom"/>
            <w:hideMark/>
          </w:tcPr>
          <w:p w14:paraId="7A502E9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(0.018)</w:t>
            </w:r>
          </w:p>
        </w:tc>
        <w:tc>
          <w:tcPr>
            <w:tcW w:w="1395" w:type="dxa"/>
            <w:tcBorders>
              <w:top w:val="nil"/>
              <w:left w:val="nil"/>
              <w:bottom w:val="nil"/>
              <w:right w:val="nil"/>
            </w:tcBorders>
            <w:shd w:val="clear" w:color="auto" w:fill="auto"/>
            <w:noWrap/>
            <w:vAlign w:val="bottom"/>
            <w:hideMark/>
          </w:tcPr>
          <w:p w14:paraId="71197DB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0.022</w:t>
            </w:r>
          </w:p>
        </w:tc>
        <w:tc>
          <w:tcPr>
            <w:tcW w:w="1395" w:type="dxa"/>
            <w:tcBorders>
              <w:top w:val="nil"/>
              <w:left w:val="nil"/>
              <w:bottom w:val="nil"/>
              <w:right w:val="nil"/>
            </w:tcBorders>
            <w:shd w:val="clear" w:color="auto" w:fill="auto"/>
            <w:noWrap/>
            <w:vAlign w:val="bottom"/>
            <w:hideMark/>
          </w:tcPr>
          <w:p w14:paraId="79FA0F7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(0.017)</w:t>
            </w:r>
          </w:p>
        </w:tc>
      </w:tr>
      <w:tr w:rsidR="00392AF1" w:rsidRPr="00B365F8" w14:paraId="67753CDD" w14:textId="77777777" w:rsidTr="00A423BA">
        <w:trPr>
          <w:trHeight w:val="258"/>
        </w:trPr>
        <w:tc>
          <w:tcPr>
            <w:tcW w:w="3119" w:type="dxa"/>
            <w:tcBorders>
              <w:top w:val="nil"/>
              <w:left w:val="nil"/>
              <w:bottom w:val="nil"/>
              <w:right w:val="nil"/>
            </w:tcBorders>
            <w:shd w:val="clear" w:color="auto" w:fill="auto"/>
            <w:noWrap/>
            <w:vAlign w:val="bottom"/>
            <w:hideMark/>
          </w:tcPr>
          <w:p w14:paraId="3076B45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capitalism</w:t>
            </w:r>
          </w:p>
        </w:tc>
        <w:tc>
          <w:tcPr>
            <w:tcW w:w="1394" w:type="dxa"/>
            <w:tcBorders>
              <w:top w:val="nil"/>
              <w:left w:val="nil"/>
              <w:bottom w:val="nil"/>
              <w:right w:val="nil"/>
            </w:tcBorders>
            <w:shd w:val="clear" w:color="auto" w:fill="auto"/>
            <w:noWrap/>
            <w:vAlign w:val="bottom"/>
            <w:hideMark/>
          </w:tcPr>
          <w:p w14:paraId="54F07AF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nil"/>
              <w:left w:val="nil"/>
              <w:bottom w:val="nil"/>
              <w:right w:val="nil"/>
            </w:tcBorders>
            <w:shd w:val="clear" w:color="auto" w:fill="auto"/>
            <w:noWrap/>
            <w:vAlign w:val="bottom"/>
            <w:hideMark/>
          </w:tcPr>
          <w:p w14:paraId="28AA330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nil"/>
              <w:left w:val="nil"/>
              <w:bottom w:val="nil"/>
              <w:right w:val="nil"/>
            </w:tcBorders>
            <w:shd w:val="clear" w:color="auto" w:fill="auto"/>
            <w:noWrap/>
            <w:vAlign w:val="bottom"/>
            <w:hideMark/>
          </w:tcPr>
          <w:p w14:paraId="2473FFC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c>
          <w:tcPr>
            <w:tcW w:w="1394" w:type="dxa"/>
            <w:tcBorders>
              <w:top w:val="nil"/>
              <w:left w:val="nil"/>
              <w:bottom w:val="nil"/>
              <w:right w:val="nil"/>
            </w:tcBorders>
            <w:shd w:val="clear" w:color="auto" w:fill="auto"/>
            <w:noWrap/>
            <w:vAlign w:val="bottom"/>
            <w:hideMark/>
          </w:tcPr>
          <w:p w14:paraId="1127B77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(0.012)</w:t>
            </w:r>
          </w:p>
        </w:tc>
        <w:tc>
          <w:tcPr>
            <w:tcW w:w="1395" w:type="dxa"/>
            <w:tcBorders>
              <w:top w:val="nil"/>
              <w:left w:val="nil"/>
              <w:bottom w:val="nil"/>
              <w:right w:val="nil"/>
            </w:tcBorders>
            <w:shd w:val="clear" w:color="auto" w:fill="auto"/>
            <w:noWrap/>
            <w:vAlign w:val="bottom"/>
            <w:hideMark/>
          </w:tcPr>
          <w:p w14:paraId="3BB6A2C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c>
          <w:tcPr>
            <w:tcW w:w="1395" w:type="dxa"/>
            <w:tcBorders>
              <w:top w:val="nil"/>
              <w:left w:val="nil"/>
              <w:bottom w:val="nil"/>
              <w:right w:val="nil"/>
            </w:tcBorders>
            <w:shd w:val="clear" w:color="auto" w:fill="auto"/>
            <w:noWrap/>
            <w:vAlign w:val="bottom"/>
            <w:hideMark/>
          </w:tcPr>
          <w:p w14:paraId="688F95D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r>
      <w:tr w:rsidR="00392AF1" w:rsidRPr="00B365F8" w14:paraId="4D1ABF1D" w14:textId="77777777" w:rsidTr="00A423BA">
        <w:trPr>
          <w:trHeight w:val="258"/>
        </w:trPr>
        <w:tc>
          <w:tcPr>
            <w:tcW w:w="3119" w:type="dxa"/>
            <w:tcBorders>
              <w:top w:val="nil"/>
              <w:left w:val="nil"/>
              <w:bottom w:val="nil"/>
              <w:right w:val="nil"/>
            </w:tcBorders>
            <w:shd w:val="clear" w:color="auto" w:fill="auto"/>
            <w:noWrap/>
            <w:vAlign w:val="bottom"/>
            <w:hideMark/>
          </w:tcPr>
          <w:p w14:paraId="17ACD49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public sector</w:t>
            </w:r>
          </w:p>
        </w:tc>
        <w:tc>
          <w:tcPr>
            <w:tcW w:w="1394" w:type="dxa"/>
            <w:tcBorders>
              <w:top w:val="nil"/>
              <w:left w:val="nil"/>
              <w:bottom w:val="nil"/>
              <w:right w:val="nil"/>
            </w:tcBorders>
            <w:shd w:val="clear" w:color="auto" w:fill="auto"/>
            <w:noWrap/>
            <w:vAlign w:val="bottom"/>
            <w:hideMark/>
          </w:tcPr>
          <w:p w14:paraId="5C6534D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nil"/>
              <w:left w:val="nil"/>
              <w:bottom w:val="nil"/>
              <w:right w:val="nil"/>
            </w:tcBorders>
            <w:shd w:val="clear" w:color="auto" w:fill="auto"/>
            <w:noWrap/>
            <w:vAlign w:val="bottom"/>
            <w:hideMark/>
          </w:tcPr>
          <w:p w14:paraId="31A929F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nil"/>
              <w:left w:val="nil"/>
              <w:bottom w:val="nil"/>
              <w:right w:val="nil"/>
            </w:tcBorders>
            <w:shd w:val="clear" w:color="auto" w:fill="auto"/>
            <w:noWrap/>
            <w:vAlign w:val="bottom"/>
            <w:hideMark/>
          </w:tcPr>
          <w:p w14:paraId="41BAFCD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-0.005</w:t>
            </w:r>
          </w:p>
        </w:tc>
        <w:tc>
          <w:tcPr>
            <w:tcW w:w="1394" w:type="dxa"/>
            <w:tcBorders>
              <w:top w:val="nil"/>
              <w:left w:val="nil"/>
              <w:bottom w:val="nil"/>
              <w:right w:val="nil"/>
            </w:tcBorders>
            <w:shd w:val="clear" w:color="auto" w:fill="auto"/>
            <w:noWrap/>
            <w:vAlign w:val="bottom"/>
            <w:hideMark/>
          </w:tcPr>
          <w:p w14:paraId="3D82620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(0.010)</w:t>
            </w:r>
          </w:p>
        </w:tc>
        <w:tc>
          <w:tcPr>
            <w:tcW w:w="1395" w:type="dxa"/>
            <w:tcBorders>
              <w:top w:val="nil"/>
              <w:left w:val="nil"/>
              <w:bottom w:val="nil"/>
              <w:right w:val="nil"/>
            </w:tcBorders>
            <w:shd w:val="clear" w:color="auto" w:fill="auto"/>
            <w:noWrap/>
            <w:vAlign w:val="bottom"/>
            <w:hideMark/>
          </w:tcPr>
          <w:p w14:paraId="4DF6860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-0.004</w:t>
            </w:r>
          </w:p>
        </w:tc>
        <w:tc>
          <w:tcPr>
            <w:tcW w:w="1395" w:type="dxa"/>
            <w:tcBorders>
              <w:top w:val="nil"/>
              <w:left w:val="nil"/>
              <w:bottom w:val="nil"/>
              <w:right w:val="nil"/>
            </w:tcBorders>
            <w:shd w:val="clear" w:color="auto" w:fill="auto"/>
            <w:noWrap/>
            <w:vAlign w:val="bottom"/>
            <w:hideMark/>
          </w:tcPr>
          <w:p w14:paraId="0581515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(0.010)</w:t>
            </w:r>
          </w:p>
        </w:tc>
      </w:tr>
      <w:tr w:rsidR="00392AF1" w:rsidRPr="00B365F8" w14:paraId="75135F82" w14:textId="77777777" w:rsidTr="00A423BA">
        <w:trPr>
          <w:trHeight w:val="258"/>
        </w:trPr>
        <w:tc>
          <w:tcPr>
            <w:tcW w:w="3119" w:type="dxa"/>
            <w:tcBorders>
              <w:top w:val="nil"/>
              <w:left w:val="nil"/>
              <w:bottom w:val="nil"/>
              <w:right w:val="nil"/>
            </w:tcBorders>
            <w:shd w:val="clear" w:color="auto" w:fill="auto"/>
            <w:noWrap/>
            <w:vAlign w:val="bottom"/>
            <w:hideMark/>
          </w:tcPr>
          <w:p w14:paraId="1622981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privatization</w:t>
            </w:r>
          </w:p>
        </w:tc>
        <w:tc>
          <w:tcPr>
            <w:tcW w:w="1394" w:type="dxa"/>
            <w:tcBorders>
              <w:top w:val="nil"/>
              <w:left w:val="nil"/>
              <w:bottom w:val="nil"/>
              <w:right w:val="nil"/>
            </w:tcBorders>
            <w:shd w:val="clear" w:color="auto" w:fill="auto"/>
            <w:noWrap/>
            <w:vAlign w:val="bottom"/>
            <w:hideMark/>
          </w:tcPr>
          <w:p w14:paraId="4830D0E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nil"/>
              <w:left w:val="nil"/>
              <w:bottom w:val="nil"/>
              <w:right w:val="nil"/>
            </w:tcBorders>
            <w:shd w:val="clear" w:color="auto" w:fill="auto"/>
            <w:noWrap/>
            <w:vAlign w:val="bottom"/>
            <w:hideMark/>
          </w:tcPr>
          <w:p w14:paraId="13CA995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nil"/>
              <w:left w:val="nil"/>
              <w:bottom w:val="nil"/>
              <w:right w:val="nil"/>
            </w:tcBorders>
            <w:shd w:val="clear" w:color="auto" w:fill="auto"/>
            <w:noWrap/>
            <w:vAlign w:val="bottom"/>
            <w:hideMark/>
          </w:tcPr>
          <w:p w14:paraId="5E686DC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0.010*</w:t>
            </w:r>
          </w:p>
        </w:tc>
        <w:tc>
          <w:tcPr>
            <w:tcW w:w="1394" w:type="dxa"/>
            <w:tcBorders>
              <w:top w:val="nil"/>
              <w:left w:val="nil"/>
              <w:bottom w:val="nil"/>
              <w:right w:val="nil"/>
            </w:tcBorders>
            <w:shd w:val="clear" w:color="auto" w:fill="auto"/>
            <w:noWrap/>
            <w:vAlign w:val="bottom"/>
            <w:hideMark/>
          </w:tcPr>
          <w:p w14:paraId="67482B5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(0.004)</w:t>
            </w:r>
          </w:p>
        </w:tc>
        <w:tc>
          <w:tcPr>
            <w:tcW w:w="1395" w:type="dxa"/>
            <w:tcBorders>
              <w:top w:val="nil"/>
              <w:left w:val="nil"/>
              <w:bottom w:val="nil"/>
              <w:right w:val="nil"/>
            </w:tcBorders>
            <w:shd w:val="clear" w:color="auto" w:fill="auto"/>
            <w:noWrap/>
            <w:vAlign w:val="bottom"/>
            <w:hideMark/>
          </w:tcPr>
          <w:p w14:paraId="56B4278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c>
          <w:tcPr>
            <w:tcW w:w="1395" w:type="dxa"/>
            <w:tcBorders>
              <w:top w:val="nil"/>
              <w:left w:val="nil"/>
              <w:bottom w:val="nil"/>
              <w:right w:val="nil"/>
            </w:tcBorders>
            <w:shd w:val="clear" w:color="auto" w:fill="auto"/>
            <w:noWrap/>
            <w:vAlign w:val="bottom"/>
            <w:hideMark/>
          </w:tcPr>
          <w:p w14:paraId="585CA42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(0.004)</w:t>
            </w:r>
          </w:p>
        </w:tc>
      </w:tr>
      <w:tr w:rsidR="00392AF1" w:rsidRPr="00B365F8" w14:paraId="079BF8A4" w14:textId="77777777" w:rsidTr="00A423BA">
        <w:trPr>
          <w:trHeight w:val="258"/>
        </w:trPr>
        <w:tc>
          <w:tcPr>
            <w:tcW w:w="3119" w:type="dxa"/>
            <w:tcBorders>
              <w:top w:val="nil"/>
              <w:left w:val="nil"/>
              <w:bottom w:val="nil"/>
              <w:right w:val="nil"/>
            </w:tcBorders>
            <w:shd w:val="clear" w:color="auto" w:fill="auto"/>
            <w:noWrap/>
            <w:vAlign w:val="bottom"/>
            <w:hideMark/>
          </w:tcPr>
          <w:p w14:paraId="0344068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now than 12 months ago</w:t>
            </w:r>
          </w:p>
        </w:tc>
        <w:tc>
          <w:tcPr>
            <w:tcW w:w="1394" w:type="dxa"/>
            <w:tcBorders>
              <w:top w:val="nil"/>
              <w:left w:val="nil"/>
              <w:bottom w:val="nil"/>
              <w:right w:val="nil"/>
            </w:tcBorders>
            <w:shd w:val="clear" w:color="auto" w:fill="auto"/>
            <w:noWrap/>
            <w:vAlign w:val="bottom"/>
            <w:hideMark/>
          </w:tcPr>
          <w:p w14:paraId="63BB05B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nil"/>
              <w:left w:val="nil"/>
              <w:bottom w:val="nil"/>
              <w:right w:val="nil"/>
            </w:tcBorders>
            <w:shd w:val="clear" w:color="auto" w:fill="auto"/>
            <w:noWrap/>
            <w:vAlign w:val="bottom"/>
            <w:hideMark/>
          </w:tcPr>
          <w:p w14:paraId="18D8134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nil"/>
              <w:left w:val="nil"/>
              <w:bottom w:val="nil"/>
              <w:right w:val="nil"/>
            </w:tcBorders>
            <w:shd w:val="clear" w:color="auto" w:fill="auto"/>
            <w:noWrap/>
            <w:vAlign w:val="bottom"/>
            <w:hideMark/>
          </w:tcPr>
          <w:p w14:paraId="34697A8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4" w:type="dxa"/>
            <w:tcBorders>
              <w:top w:val="nil"/>
              <w:left w:val="nil"/>
              <w:bottom w:val="nil"/>
              <w:right w:val="nil"/>
            </w:tcBorders>
            <w:shd w:val="clear" w:color="auto" w:fill="auto"/>
            <w:noWrap/>
            <w:vAlign w:val="bottom"/>
            <w:hideMark/>
          </w:tcPr>
          <w:p w14:paraId="4D8EECD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nil"/>
              <w:left w:val="nil"/>
              <w:bottom w:val="nil"/>
              <w:right w:val="nil"/>
            </w:tcBorders>
            <w:shd w:val="clear" w:color="auto" w:fill="auto"/>
            <w:noWrap/>
            <w:vAlign w:val="bottom"/>
            <w:hideMark/>
          </w:tcPr>
          <w:p w14:paraId="7F21568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-0.000</w:t>
            </w:r>
          </w:p>
        </w:tc>
        <w:tc>
          <w:tcPr>
            <w:tcW w:w="1395" w:type="dxa"/>
            <w:tcBorders>
              <w:top w:val="nil"/>
              <w:left w:val="nil"/>
              <w:bottom w:val="nil"/>
              <w:right w:val="nil"/>
            </w:tcBorders>
            <w:shd w:val="clear" w:color="auto" w:fill="auto"/>
            <w:noWrap/>
            <w:vAlign w:val="bottom"/>
            <w:hideMark/>
          </w:tcPr>
          <w:p w14:paraId="3D01C2D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r>
      <w:tr w:rsidR="00392AF1" w:rsidRPr="00B365F8" w14:paraId="294B1109" w14:textId="77777777" w:rsidTr="00A423BA">
        <w:trPr>
          <w:trHeight w:val="258"/>
        </w:trPr>
        <w:tc>
          <w:tcPr>
            <w:tcW w:w="3119" w:type="dxa"/>
            <w:tcBorders>
              <w:top w:val="nil"/>
              <w:left w:val="nil"/>
              <w:bottom w:val="nil"/>
              <w:right w:val="nil"/>
            </w:tcBorders>
            <w:shd w:val="clear" w:color="auto" w:fill="auto"/>
            <w:noWrap/>
            <w:vAlign w:val="bottom"/>
            <w:hideMark/>
          </w:tcPr>
          <w:p w14:paraId="059E52D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in 12 months</w:t>
            </w:r>
          </w:p>
        </w:tc>
        <w:tc>
          <w:tcPr>
            <w:tcW w:w="1394" w:type="dxa"/>
            <w:tcBorders>
              <w:top w:val="nil"/>
              <w:left w:val="nil"/>
              <w:bottom w:val="nil"/>
              <w:right w:val="nil"/>
            </w:tcBorders>
            <w:shd w:val="clear" w:color="auto" w:fill="auto"/>
            <w:noWrap/>
            <w:vAlign w:val="bottom"/>
            <w:hideMark/>
          </w:tcPr>
          <w:p w14:paraId="25DCE2D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nil"/>
              <w:left w:val="nil"/>
              <w:bottom w:val="nil"/>
              <w:right w:val="nil"/>
            </w:tcBorders>
            <w:shd w:val="clear" w:color="auto" w:fill="auto"/>
            <w:noWrap/>
            <w:vAlign w:val="bottom"/>
            <w:hideMark/>
          </w:tcPr>
          <w:p w14:paraId="25F718B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nil"/>
              <w:left w:val="nil"/>
              <w:bottom w:val="nil"/>
              <w:right w:val="nil"/>
            </w:tcBorders>
            <w:shd w:val="clear" w:color="auto" w:fill="auto"/>
            <w:noWrap/>
            <w:vAlign w:val="bottom"/>
            <w:hideMark/>
          </w:tcPr>
          <w:p w14:paraId="137AF5D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4" w:type="dxa"/>
            <w:tcBorders>
              <w:top w:val="nil"/>
              <w:left w:val="nil"/>
              <w:bottom w:val="nil"/>
              <w:right w:val="nil"/>
            </w:tcBorders>
            <w:shd w:val="clear" w:color="auto" w:fill="auto"/>
            <w:noWrap/>
            <w:vAlign w:val="bottom"/>
            <w:hideMark/>
          </w:tcPr>
          <w:p w14:paraId="6F3569F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nil"/>
              <w:left w:val="nil"/>
              <w:bottom w:val="nil"/>
              <w:right w:val="nil"/>
            </w:tcBorders>
            <w:shd w:val="clear" w:color="auto" w:fill="auto"/>
            <w:noWrap/>
            <w:vAlign w:val="bottom"/>
            <w:hideMark/>
          </w:tcPr>
          <w:p w14:paraId="6F2FA33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-0.010</w:t>
            </w:r>
          </w:p>
        </w:tc>
        <w:tc>
          <w:tcPr>
            <w:tcW w:w="1395" w:type="dxa"/>
            <w:tcBorders>
              <w:top w:val="nil"/>
              <w:left w:val="nil"/>
              <w:bottom w:val="nil"/>
              <w:right w:val="nil"/>
            </w:tcBorders>
            <w:shd w:val="clear" w:color="auto" w:fill="auto"/>
            <w:noWrap/>
            <w:vAlign w:val="bottom"/>
            <w:hideMark/>
          </w:tcPr>
          <w:p w14:paraId="1195578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r>
      <w:tr w:rsidR="00392AF1" w:rsidRPr="00B365F8" w14:paraId="054E0E2A" w14:textId="77777777" w:rsidTr="00A423BA">
        <w:trPr>
          <w:trHeight w:val="258"/>
        </w:trPr>
        <w:tc>
          <w:tcPr>
            <w:tcW w:w="3119" w:type="dxa"/>
            <w:tcBorders>
              <w:top w:val="nil"/>
              <w:left w:val="nil"/>
              <w:bottom w:val="single" w:sz="4" w:space="0" w:color="auto"/>
              <w:right w:val="nil"/>
            </w:tcBorders>
            <w:shd w:val="clear" w:color="auto" w:fill="auto"/>
            <w:noWrap/>
            <w:vAlign w:val="bottom"/>
            <w:hideMark/>
          </w:tcPr>
          <w:p w14:paraId="3FD954F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Dissatisfied with president</w:t>
            </w:r>
          </w:p>
        </w:tc>
        <w:tc>
          <w:tcPr>
            <w:tcW w:w="1394" w:type="dxa"/>
            <w:tcBorders>
              <w:top w:val="nil"/>
              <w:left w:val="nil"/>
              <w:bottom w:val="single" w:sz="4" w:space="0" w:color="auto"/>
              <w:right w:val="nil"/>
            </w:tcBorders>
            <w:shd w:val="clear" w:color="auto" w:fill="auto"/>
            <w:noWrap/>
            <w:vAlign w:val="bottom"/>
            <w:hideMark/>
          </w:tcPr>
          <w:p w14:paraId="0F9C971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nil"/>
              <w:left w:val="nil"/>
              <w:bottom w:val="single" w:sz="4" w:space="0" w:color="auto"/>
              <w:right w:val="nil"/>
            </w:tcBorders>
            <w:shd w:val="clear" w:color="auto" w:fill="auto"/>
            <w:noWrap/>
            <w:vAlign w:val="bottom"/>
            <w:hideMark/>
          </w:tcPr>
          <w:p w14:paraId="055E0D2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nil"/>
              <w:left w:val="nil"/>
              <w:bottom w:val="single" w:sz="4" w:space="0" w:color="auto"/>
              <w:right w:val="nil"/>
            </w:tcBorders>
            <w:shd w:val="clear" w:color="auto" w:fill="auto"/>
            <w:noWrap/>
            <w:vAlign w:val="bottom"/>
            <w:hideMark/>
          </w:tcPr>
          <w:p w14:paraId="042B4DF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4" w:type="dxa"/>
            <w:tcBorders>
              <w:top w:val="nil"/>
              <w:left w:val="nil"/>
              <w:bottom w:val="single" w:sz="4" w:space="0" w:color="auto"/>
              <w:right w:val="nil"/>
            </w:tcBorders>
            <w:shd w:val="clear" w:color="auto" w:fill="auto"/>
            <w:noWrap/>
            <w:vAlign w:val="bottom"/>
            <w:hideMark/>
          </w:tcPr>
          <w:p w14:paraId="0C59AF9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nil"/>
              <w:left w:val="nil"/>
              <w:bottom w:val="single" w:sz="4" w:space="0" w:color="auto"/>
              <w:right w:val="nil"/>
            </w:tcBorders>
            <w:shd w:val="clear" w:color="auto" w:fill="auto"/>
            <w:noWrap/>
            <w:vAlign w:val="bottom"/>
            <w:hideMark/>
          </w:tcPr>
          <w:p w14:paraId="67B18DD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0.028</w:t>
            </w:r>
          </w:p>
        </w:tc>
        <w:tc>
          <w:tcPr>
            <w:tcW w:w="1395" w:type="dxa"/>
            <w:tcBorders>
              <w:top w:val="nil"/>
              <w:left w:val="nil"/>
              <w:bottom w:val="single" w:sz="4" w:space="0" w:color="auto"/>
              <w:right w:val="nil"/>
            </w:tcBorders>
            <w:shd w:val="clear" w:color="auto" w:fill="auto"/>
            <w:noWrap/>
            <w:vAlign w:val="bottom"/>
            <w:hideMark/>
          </w:tcPr>
          <w:p w14:paraId="219C53F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(0.029)</w:t>
            </w:r>
          </w:p>
        </w:tc>
      </w:tr>
      <w:tr w:rsidR="00392AF1" w:rsidRPr="00B365F8" w14:paraId="0B2E9A3E" w14:textId="77777777" w:rsidTr="00A423BA">
        <w:trPr>
          <w:trHeight w:val="258"/>
        </w:trPr>
        <w:tc>
          <w:tcPr>
            <w:tcW w:w="3119" w:type="dxa"/>
            <w:tcBorders>
              <w:top w:val="single" w:sz="4" w:space="0" w:color="auto"/>
              <w:left w:val="nil"/>
              <w:bottom w:val="nil"/>
              <w:right w:val="nil"/>
            </w:tcBorders>
            <w:shd w:val="clear" w:color="auto" w:fill="auto"/>
            <w:noWrap/>
            <w:vAlign w:val="bottom"/>
            <w:hideMark/>
          </w:tcPr>
          <w:p w14:paraId="1E82162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Observations</w:t>
            </w:r>
          </w:p>
        </w:tc>
        <w:tc>
          <w:tcPr>
            <w:tcW w:w="1394" w:type="dxa"/>
            <w:tcBorders>
              <w:top w:val="single" w:sz="4" w:space="0" w:color="auto"/>
              <w:left w:val="nil"/>
              <w:bottom w:val="nil"/>
              <w:right w:val="nil"/>
            </w:tcBorders>
            <w:shd w:val="clear" w:color="auto" w:fill="auto"/>
            <w:noWrap/>
            <w:vAlign w:val="bottom"/>
            <w:hideMark/>
          </w:tcPr>
          <w:p w14:paraId="7F98DF8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6910</w:t>
            </w:r>
          </w:p>
        </w:tc>
        <w:tc>
          <w:tcPr>
            <w:tcW w:w="1395" w:type="dxa"/>
            <w:tcBorders>
              <w:top w:val="single" w:sz="4" w:space="0" w:color="auto"/>
              <w:left w:val="nil"/>
              <w:bottom w:val="nil"/>
              <w:right w:val="nil"/>
            </w:tcBorders>
            <w:shd w:val="clear" w:color="auto" w:fill="auto"/>
            <w:noWrap/>
            <w:vAlign w:val="bottom"/>
            <w:hideMark/>
          </w:tcPr>
          <w:p w14:paraId="26C37C6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single" w:sz="4" w:space="0" w:color="auto"/>
              <w:left w:val="nil"/>
              <w:bottom w:val="nil"/>
              <w:right w:val="nil"/>
            </w:tcBorders>
            <w:shd w:val="clear" w:color="auto" w:fill="auto"/>
            <w:noWrap/>
            <w:vAlign w:val="bottom"/>
            <w:hideMark/>
          </w:tcPr>
          <w:p w14:paraId="3488772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6675</w:t>
            </w:r>
          </w:p>
        </w:tc>
        <w:tc>
          <w:tcPr>
            <w:tcW w:w="1394" w:type="dxa"/>
            <w:tcBorders>
              <w:top w:val="single" w:sz="4" w:space="0" w:color="auto"/>
              <w:left w:val="nil"/>
              <w:bottom w:val="nil"/>
              <w:right w:val="nil"/>
            </w:tcBorders>
            <w:shd w:val="clear" w:color="auto" w:fill="auto"/>
            <w:noWrap/>
            <w:vAlign w:val="bottom"/>
            <w:hideMark/>
          </w:tcPr>
          <w:p w14:paraId="724EDC3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single" w:sz="4" w:space="0" w:color="auto"/>
              <w:left w:val="nil"/>
              <w:bottom w:val="nil"/>
              <w:right w:val="nil"/>
            </w:tcBorders>
            <w:shd w:val="clear" w:color="auto" w:fill="auto"/>
            <w:noWrap/>
            <w:vAlign w:val="bottom"/>
            <w:hideMark/>
          </w:tcPr>
          <w:p w14:paraId="56622E4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6675</w:t>
            </w:r>
          </w:p>
        </w:tc>
        <w:tc>
          <w:tcPr>
            <w:tcW w:w="1395" w:type="dxa"/>
            <w:tcBorders>
              <w:top w:val="single" w:sz="4" w:space="0" w:color="auto"/>
              <w:left w:val="nil"/>
              <w:bottom w:val="nil"/>
              <w:right w:val="nil"/>
            </w:tcBorders>
            <w:shd w:val="clear" w:color="auto" w:fill="auto"/>
            <w:noWrap/>
            <w:vAlign w:val="bottom"/>
            <w:hideMark/>
          </w:tcPr>
          <w:p w14:paraId="0F96119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r w:rsidR="00392AF1" w:rsidRPr="00B365F8" w14:paraId="530D84D5" w14:textId="77777777" w:rsidTr="00A423BA">
        <w:trPr>
          <w:trHeight w:val="258"/>
        </w:trPr>
        <w:tc>
          <w:tcPr>
            <w:tcW w:w="3119" w:type="dxa"/>
            <w:tcBorders>
              <w:top w:val="nil"/>
              <w:left w:val="nil"/>
              <w:bottom w:val="single" w:sz="4" w:space="0" w:color="auto"/>
              <w:right w:val="nil"/>
            </w:tcBorders>
            <w:shd w:val="clear" w:color="auto" w:fill="auto"/>
            <w:noWrap/>
            <w:vAlign w:val="bottom"/>
            <w:hideMark/>
          </w:tcPr>
          <w:p w14:paraId="15DFE6B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Adjusted R2</w:t>
            </w:r>
          </w:p>
        </w:tc>
        <w:tc>
          <w:tcPr>
            <w:tcW w:w="1394" w:type="dxa"/>
            <w:tcBorders>
              <w:top w:val="nil"/>
              <w:left w:val="nil"/>
              <w:bottom w:val="single" w:sz="4" w:space="0" w:color="auto"/>
              <w:right w:val="nil"/>
            </w:tcBorders>
            <w:shd w:val="clear" w:color="auto" w:fill="auto"/>
            <w:noWrap/>
            <w:vAlign w:val="bottom"/>
            <w:hideMark/>
          </w:tcPr>
          <w:p w14:paraId="49A291B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0.049</w:t>
            </w:r>
          </w:p>
        </w:tc>
        <w:tc>
          <w:tcPr>
            <w:tcW w:w="1395" w:type="dxa"/>
            <w:tcBorders>
              <w:top w:val="nil"/>
              <w:left w:val="nil"/>
              <w:bottom w:val="single" w:sz="4" w:space="0" w:color="auto"/>
              <w:right w:val="nil"/>
            </w:tcBorders>
            <w:shd w:val="clear" w:color="auto" w:fill="auto"/>
            <w:noWrap/>
            <w:vAlign w:val="bottom"/>
            <w:hideMark/>
          </w:tcPr>
          <w:p w14:paraId="7CBCB26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nil"/>
              <w:left w:val="nil"/>
              <w:bottom w:val="single" w:sz="4" w:space="0" w:color="auto"/>
              <w:right w:val="nil"/>
            </w:tcBorders>
            <w:shd w:val="clear" w:color="auto" w:fill="auto"/>
            <w:noWrap/>
            <w:vAlign w:val="bottom"/>
            <w:hideMark/>
          </w:tcPr>
          <w:p w14:paraId="6E16127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0.072</w:t>
            </w:r>
          </w:p>
        </w:tc>
        <w:tc>
          <w:tcPr>
            <w:tcW w:w="1394" w:type="dxa"/>
            <w:tcBorders>
              <w:top w:val="nil"/>
              <w:left w:val="nil"/>
              <w:bottom w:val="single" w:sz="4" w:space="0" w:color="auto"/>
              <w:right w:val="nil"/>
            </w:tcBorders>
            <w:shd w:val="clear" w:color="auto" w:fill="auto"/>
            <w:noWrap/>
            <w:vAlign w:val="bottom"/>
            <w:hideMark/>
          </w:tcPr>
          <w:p w14:paraId="5FCEECF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95" w:type="dxa"/>
            <w:tcBorders>
              <w:top w:val="nil"/>
              <w:left w:val="nil"/>
              <w:bottom w:val="single" w:sz="4" w:space="0" w:color="auto"/>
              <w:right w:val="nil"/>
            </w:tcBorders>
            <w:shd w:val="clear" w:color="auto" w:fill="auto"/>
            <w:noWrap/>
            <w:vAlign w:val="bottom"/>
            <w:hideMark/>
          </w:tcPr>
          <w:p w14:paraId="2064BCA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0.073</w:t>
            </w:r>
          </w:p>
        </w:tc>
        <w:tc>
          <w:tcPr>
            <w:tcW w:w="1395" w:type="dxa"/>
            <w:tcBorders>
              <w:top w:val="nil"/>
              <w:left w:val="nil"/>
              <w:bottom w:val="single" w:sz="4" w:space="0" w:color="auto"/>
              <w:right w:val="nil"/>
            </w:tcBorders>
            <w:shd w:val="clear" w:color="auto" w:fill="auto"/>
            <w:noWrap/>
            <w:vAlign w:val="bottom"/>
            <w:hideMark/>
          </w:tcPr>
          <w:p w14:paraId="53A744F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bl>
    <w:p w14:paraId="48ADB5B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i/>
          <w:iCs/>
          <w:sz w:val="22"/>
          <w:szCs w:val="22"/>
          <w:lang w:eastAsia="en-US"/>
        </w:rPr>
        <w:t>Notes</w:t>
      </w:r>
      <w:r w:rsidRPr="00B365F8">
        <w:rPr>
          <w:rFonts w:eastAsiaTheme="minorHAnsi"/>
          <w:sz w:val="22"/>
          <w:szCs w:val="22"/>
          <w:lang w:eastAsia="en-US"/>
        </w:rPr>
        <w:t>: Dependent variable is protest. Sample includes only countries with a recent IMF program. Linear probability model with survey weights and country-clustered standard errors. Significance levels: * p&lt;.1  ** p&lt;.05   *** p&lt;.01</w:t>
      </w:r>
    </w:p>
    <w:p w14:paraId="4B205118" w14:textId="77777777" w:rsidR="00392AF1" w:rsidRPr="00B365F8" w:rsidRDefault="00392AF1" w:rsidP="005B641C">
      <w:pPr>
        <w:spacing w:after="100" w:afterAutospacing="1" w:line="276" w:lineRule="auto"/>
        <w:jc w:val="both"/>
        <w:rPr>
          <w:rFonts w:eastAsiaTheme="minorHAnsi"/>
          <w:b/>
          <w:bCs/>
          <w:sz w:val="22"/>
          <w:szCs w:val="22"/>
          <w:lang w:eastAsia="en-US"/>
        </w:rPr>
      </w:pPr>
      <w:r w:rsidRPr="00B365F8">
        <w:rPr>
          <w:rFonts w:eastAsiaTheme="minorHAnsi"/>
          <w:b/>
          <w:bCs/>
          <w:sz w:val="22"/>
          <w:szCs w:val="22"/>
          <w:lang w:eastAsia="en-US"/>
        </w:rPr>
        <w:br w:type="page"/>
      </w:r>
    </w:p>
    <w:p w14:paraId="31D3E0F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b/>
          <w:bCs/>
          <w:sz w:val="22"/>
          <w:szCs w:val="22"/>
          <w:lang w:eastAsia="en-US"/>
        </w:rPr>
        <w:lastRenderedPageBreak/>
        <w:t>Table A5.2</w:t>
      </w:r>
      <w:r w:rsidRPr="00B365F8">
        <w:rPr>
          <w:rFonts w:eastAsiaTheme="minorHAnsi"/>
          <w:sz w:val="22"/>
          <w:szCs w:val="22"/>
          <w:lang w:eastAsia="en-US"/>
        </w:rPr>
        <w:t>: Partisan allegiances and protest in Sub-Saharan Africa taking sample selection into account</w:t>
      </w:r>
    </w:p>
    <w:tbl>
      <w:tblPr>
        <w:tblW w:w="12899" w:type="dxa"/>
        <w:tblLayout w:type="fixed"/>
        <w:tblLook w:val="04A0" w:firstRow="1" w:lastRow="0" w:firstColumn="1" w:lastColumn="0" w:noHBand="0" w:noVBand="1"/>
      </w:tblPr>
      <w:tblGrid>
        <w:gridCol w:w="4395"/>
        <w:gridCol w:w="1413"/>
        <w:gridCol w:w="1413"/>
        <w:gridCol w:w="1413"/>
        <w:gridCol w:w="1413"/>
        <w:gridCol w:w="1413"/>
        <w:gridCol w:w="1439"/>
      </w:tblGrid>
      <w:tr w:rsidR="00392AF1" w:rsidRPr="00B365F8" w14:paraId="61871397" w14:textId="77777777" w:rsidTr="00A423BA">
        <w:trPr>
          <w:trHeight w:val="273"/>
        </w:trPr>
        <w:tc>
          <w:tcPr>
            <w:tcW w:w="4395" w:type="dxa"/>
            <w:tcBorders>
              <w:top w:val="single" w:sz="4" w:space="0" w:color="auto"/>
              <w:left w:val="nil"/>
              <w:bottom w:val="single" w:sz="4" w:space="0" w:color="auto"/>
              <w:right w:val="nil"/>
            </w:tcBorders>
            <w:shd w:val="clear" w:color="auto" w:fill="auto"/>
            <w:noWrap/>
            <w:vAlign w:val="bottom"/>
            <w:hideMark/>
          </w:tcPr>
          <w:p w14:paraId="286AE02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single" w:sz="4" w:space="0" w:color="auto"/>
              <w:left w:val="nil"/>
              <w:bottom w:val="single" w:sz="4" w:space="0" w:color="auto"/>
              <w:right w:val="nil"/>
            </w:tcBorders>
            <w:shd w:val="clear" w:color="auto" w:fill="auto"/>
            <w:noWrap/>
            <w:vAlign w:val="bottom"/>
            <w:hideMark/>
          </w:tcPr>
          <w:p w14:paraId="2726831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w:t>
            </w:r>
          </w:p>
        </w:tc>
        <w:tc>
          <w:tcPr>
            <w:tcW w:w="1413" w:type="dxa"/>
            <w:tcBorders>
              <w:top w:val="single" w:sz="4" w:space="0" w:color="auto"/>
              <w:left w:val="nil"/>
              <w:bottom w:val="single" w:sz="4" w:space="0" w:color="auto"/>
              <w:right w:val="nil"/>
            </w:tcBorders>
            <w:shd w:val="clear" w:color="auto" w:fill="auto"/>
            <w:noWrap/>
            <w:vAlign w:val="bottom"/>
            <w:hideMark/>
          </w:tcPr>
          <w:p w14:paraId="0B7F454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single" w:sz="4" w:space="0" w:color="auto"/>
              <w:left w:val="nil"/>
              <w:bottom w:val="single" w:sz="4" w:space="0" w:color="auto"/>
              <w:right w:val="nil"/>
            </w:tcBorders>
            <w:shd w:val="clear" w:color="auto" w:fill="auto"/>
            <w:noWrap/>
            <w:vAlign w:val="bottom"/>
            <w:hideMark/>
          </w:tcPr>
          <w:p w14:paraId="2C90577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w:t>
            </w:r>
          </w:p>
        </w:tc>
        <w:tc>
          <w:tcPr>
            <w:tcW w:w="1413" w:type="dxa"/>
            <w:tcBorders>
              <w:top w:val="single" w:sz="4" w:space="0" w:color="auto"/>
              <w:left w:val="nil"/>
              <w:bottom w:val="single" w:sz="4" w:space="0" w:color="auto"/>
              <w:right w:val="nil"/>
            </w:tcBorders>
            <w:shd w:val="clear" w:color="auto" w:fill="auto"/>
            <w:noWrap/>
            <w:vAlign w:val="bottom"/>
            <w:hideMark/>
          </w:tcPr>
          <w:p w14:paraId="3877E79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single" w:sz="4" w:space="0" w:color="auto"/>
              <w:left w:val="nil"/>
              <w:bottom w:val="single" w:sz="4" w:space="0" w:color="auto"/>
              <w:right w:val="nil"/>
            </w:tcBorders>
            <w:shd w:val="clear" w:color="auto" w:fill="auto"/>
            <w:noWrap/>
            <w:vAlign w:val="bottom"/>
            <w:hideMark/>
          </w:tcPr>
          <w:p w14:paraId="6AFD502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w:t>
            </w:r>
          </w:p>
        </w:tc>
        <w:tc>
          <w:tcPr>
            <w:tcW w:w="1439" w:type="dxa"/>
            <w:tcBorders>
              <w:top w:val="single" w:sz="4" w:space="0" w:color="auto"/>
              <w:left w:val="nil"/>
              <w:bottom w:val="single" w:sz="4" w:space="0" w:color="auto"/>
              <w:right w:val="nil"/>
            </w:tcBorders>
            <w:shd w:val="clear" w:color="auto" w:fill="auto"/>
            <w:noWrap/>
            <w:vAlign w:val="bottom"/>
            <w:hideMark/>
          </w:tcPr>
          <w:p w14:paraId="12F87AAE"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6BC9BD4A" w14:textId="77777777" w:rsidTr="00A423BA">
        <w:trPr>
          <w:trHeight w:val="273"/>
        </w:trPr>
        <w:tc>
          <w:tcPr>
            <w:tcW w:w="4395" w:type="dxa"/>
            <w:tcBorders>
              <w:top w:val="single" w:sz="4" w:space="0" w:color="auto"/>
              <w:left w:val="nil"/>
              <w:bottom w:val="nil"/>
              <w:right w:val="nil"/>
            </w:tcBorders>
            <w:shd w:val="clear" w:color="auto" w:fill="auto"/>
            <w:noWrap/>
            <w:vAlign w:val="bottom"/>
            <w:hideMark/>
          </w:tcPr>
          <w:p w14:paraId="16077268" w14:textId="77777777" w:rsidR="00392AF1" w:rsidRPr="00B365F8" w:rsidRDefault="00392AF1" w:rsidP="005B641C">
            <w:pPr>
              <w:spacing w:after="100" w:afterAutospacing="1" w:line="276" w:lineRule="auto"/>
              <w:jc w:val="both"/>
              <w:rPr>
                <w:rFonts w:eastAsiaTheme="minorHAnsi"/>
                <w:i/>
                <w:iCs/>
                <w:sz w:val="22"/>
                <w:szCs w:val="22"/>
                <w:lang w:eastAsia="en-US"/>
              </w:rPr>
            </w:pPr>
            <w:r w:rsidRPr="00B365F8">
              <w:rPr>
                <w:rFonts w:eastAsiaTheme="minorHAnsi"/>
                <w:i/>
                <w:iCs/>
                <w:sz w:val="22"/>
                <w:szCs w:val="22"/>
                <w:lang w:eastAsia="en-US"/>
              </w:rPr>
              <w:t>Heard about the IMF SAP</w:t>
            </w:r>
          </w:p>
        </w:tc>
        <w:tc>
          <w:tcPr>
            <w:tcW w:w="1413" w:type="dxa"/>
            <w:tcBorders>
              <w:top w:val="single" w:sz="4" w:space="0" w:color="auto"/>
              <w:left w:val="nil"/>
              <w:bottom w:val="nil"/>
              <w:right w:val="nil"/>
            </w:tcBorders>
            <w:shd w:val="clear" w:color="auto" w:fill="auto"/>
            <w:noWrap/>
            <w:vAlign w:val="bottom"/>
            <w:hideMark/>
          </w:tcPr>
          <w:p w14:paraId="36BCBE7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single" w:sz="4" w:space="0" w:color="auto"/>
              <w:left w:val="nil"/>
              <w:bottom w:val="nil"/>
              <w:right w:val="nil"/>
            </w:tcBorders>
            <w:shd w:val="clear" w:color="auto" w:fill="auto"/>
            <w:noWrap/>
            <w:vAlign w:val="bottom"/>
            <w:hideMark/>
          </w:tcPr>
          <w:p w14:paraId="01E4E94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single" w:sz="4" w:space="0" w:color="auto"/>
              <w:left w:val="nil"/>
              <w:bottom w:val="nil"/>
              <w:right w:val="nil"/>
            </w:tcBorders>
            <w:shd w:val="clear" w:color="auto" w:fill="auto"/>
            <w:noWrap/>
            <w:vAlign w:val="bottom"/>
            <w:hideMark/>
          </w:tcPr>
          <w:p w14:paraId="45D5114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single" w:sz="4" w:space="0" w:color="auto"/>
              <w:left w:val="nil"/>
              <w:bottom w:val="nil"/>
              <w:right w:val="nil"/>
            </w:tcBorders>
            <w:shd w:val="clear" w:color="auto" w:fill="auto"/>
            <w:noWrap/>
            <w:vAlign w:val="bottom"/>
            <w:hideMark/>
          </w:tcPr>
          <w:p w14:paraId="1A054A4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single" w:sz="4" w:space="0" w:color="auto"/>
              <w:left w:val="nil"/>
              <w:bottom w:val="nil"/>
              <w:right w:val="nil"/>
            </w:tcBorders>
            <w:shd w:val="clear" w:color="auto" w:fill="auto"/>
            <w:noWrap/>
            <w:vAlign w:val="bottom"/>
            <w:hideMark/>
          </w:tcPr>
          <w:p w14:paraId="58007DE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39" w:type="dxa"/>
            <w:tcBorders>
              <w:top w:val="single" w:sz="4" w:space="0" w:color="auto"/>
              <w:left w:val="nil"/>
              <w:bottom w:val="nil"/>
              <w:right w:val="nil"/>
            </w:tcBorders>
            <w:shd w:val="clear" w:color="auto" w:fill="auto"/>
            <w:noWrap/>
            <w:vAlign w:val="bottom"/>
            <w:hideMark/>
          </w:tcPr>
          <w:p w14:paraId="25EC0D5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r w:rsidR="00392AF1" w:rsidRPr="00B365F8" w14:paraId="06D766C7" w14:textId="77777777" w:rsidTr="00A423BA">
        <w:trPr>
          <w:trHeight w:val="273"/>
        </w:trPr>
        <w:tc>
          <w:tcPr>
            <w:tcW w:w="4395" w:type="dxa"/>
            <w:tcBorders>
              <w:top w:val="nil"/>
              <w:left w:val="nil"/>
              <w:bottom w:val="nil"/>
              <w:right w:val="nil"/>
            </w:tcBorders>
            <w:shd w:val="clear" w:color="auto" w:fill="auto"/>
            <w:noWrap/>
            <w:hideMark/>
          </w:tcPr>
          <w:p w14:paraId="356FC08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interested</w:t>
            </w:r>
          </w:p>
        </w:tc>
        <w:tc>
          <w:tcPr>
            <w:tcW w:w="1413" w:type="dxa"/>
            <w:tcBorders>
              <w:top w:val="nil"/>
              <w:left w:val="nil"/>
              <w:bottom w:val="nil"/>
              <w:right w:val="nil"/>
            </w:tcBorders>
            <w:shd w:val="clear" w:color="auto" w:fill="auto"/>
            <w:noWrap/>
            <w:vAlign w:val="bottom"/>
            <w:hideMark/>
          </w:tcPr>
          <w:p w14:paraId="1B3A1CF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0.097***</w:t>
            </w:r>
          </w:p>
        </w:tc>
        <w:tc>
          <w:tcPr>
            <w:tcW w:w="1413" w:type="dxa"/>
            <w:tcBorders>
              <w:top w:val="nil"/>
              <w:left w:val="nil"/>
              <w:bottom w:val="nil"/>
              <w:right w:val="nil"/>
            </w:tcBorders>
            <w:shd w:val="clear" w:color="auto" w:fill="auto"/>
            <w:noWrap/>
            <w:vAlign w:val="bottom"/>
            <w:hideMark/>
          </w:tcPr>
          <w:p w14:paraId="1F75F75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(0.018)</w:t>
            </w:r>
          </w:p>
        </w:tc>
        <w:tc>
          <w:tcPr>
            <w:tcW w:w="1413" w:type="dxa"/>
            <w:tcBorders>
              <w:top w:val="nil"/>
              <w:left w:val="nil"/>
              <w:bottom w:val="nil"/>
              <w:right w:val="nil"/>
            </w:tcBorders>
            <w:shd w:val="clear" w:color="auto" w:fill="auto"/>
            <w:noWrap/>
            <w:vAlign w:val="bottom"/>
            <w:hideMark/>
          </w:tcPr>
          <w:p w14:paraId="0B9F772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0.074***</w:t>
            </w:r>
          </w:p>
        </w:tc>
        <w:tc>
          <w:tcPr>
            <w:tcW w:w="1413" w:type="dxa"/>
            <w:tcBorders>
              <w:top w:val="nil"/>
              <w:left w:val="nil"/>
              <w:bottom w:val="nil"/>
              <w:right w:val="nil"/>
            </w:tcBorders>
            <w:shd w:val="clear" w:color="auto" w:fill="auto"/>
            <w:noWrap/>
            <w:vAlign w:val="bottom"/>
            <w:hideMark/>
          </w:tcPr>
          <w:p w14:paraId="7FAA571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(0.017)</w:t>
            </w:r>
          </w:p>
        </w:tc>
        <w:tc>
          <w:tcPr>
            <w:tcW w:w="1413" w:type="dxa"/>
            <w:tcBorders>
              <w:top w:val="nil"/>
              <w:left w:val="nil"/>
              <w:bottom w:val="nil"/>
              <w:right w:val="nil"/>
            </w:tcBorders>
            <w:shd w:val="clear" w:color="auto" w:fill="auto"/>
            <w:noWrap/>
            <w:vAlign w:val="bottom"/>
            <w:hideMark/>
          </w:tcPr>
          <w:p w14:paraId="44DB5A2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0.075***</w:t>
            </w:r>
          </w:p>
        </w:tc>
        <w:tc>
          <w:tcPr>
            <w:tcW w:w="1439" w:type="dxa"/>
            <w:tcBorders>
              <w:top w:val="nil"/>
              <w:left w:val="nil"/>
              <w:bottom w:val="nil"/>
              <w:right w:val="nil"/>
            </w:tcBorders>
            <w:shd w:val="clear" w:color="auto" w:fill="auto"/>
            <w:noWrap/>
            <w:vAlign w:val="bottom"/>
            <w:hideMark/>
          </w:tcPr>
          <w:p w14:paraId="2E1F6E4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(0.017)</w:t>
            </w:r>
          </w:p>
        </w:tc>
      </w:tr>
      <w:tr w:rsidR="00392AF1" w:rsidRPr="00B365F8" w14:paraId="3D9F7527" w14:textId="77777777" w:rsidTr="00A423BA">
        <w:trPr>
          <w:trHeight w:val="273"/>
        </w:trPr>
        <w:tc>
          <w:tcPr>
            <w:tcW w:w="4395" w:type="dxa"/>
            <w:tcBorders>
              <w:top w:val="nil"/>
              <w:left w:val="nil"/>
              <w:bottom w:val="nil"/>
              <w:right w:val="nil"/>
            </w:tcBorders>
            <w:shd w:val="clear" w:color="auto" w:fill="auto"/>
            <w:noWrap/>
            <w:hideMark/>
          </w:tcPr>
          <w:p w14:paraId="108E9BD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knowledgeable</w:t>
            </w:r>
          </w:p>
        </w:tc>
        <w:tc>
          <w:tcPr>
            <w:tcW w:w="1413" w:type="dxa"/>
            <w:tcBorders>
              <w:top w:val="nil"/>
              <w:left w:val="nil"/>
              <w:bottom w:val="nil"/>
              <w:right w:val="nil"/>
            </w:tcBorders>
            <w:shd w:val="clear" w:color="auto" w:fill="auto"/>
            <w:noWrap/>
            <w:vAlign w:val="bottom"/>
            <w:hideMark/>
          </w:tcPr>
          <w:p w14:paraId="49FE304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0.220***</w:t>
            </w:r>
          </w:p>
        </w:tc>
        <w:tc>
          <w:tcPr>
            <w:tcW w:w="1413" w:type="dxa"/>
            <w:tcBorders>
              <w:top w:val="nil"/>
              <w:left w:val="nil"/>
              <w:bottom w:val="nil"/>
              <w:right w:val="nil"/>
            </w:tcBorders>
            <w:shd w:val="clear" w:color="auto" w:fill="auto"/>
            <w:noWrap/>
            <w:vAlign w:val="bottom"/>
            <w:hideMark/>
          </w:tcPr>
          <w:p w14:paraId="378EAFB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(0.040)</w:t>
            </w:r>
          </w:p>
        </w:tc>
        <w:tc>
          <w:tcPr>
            <w:tcW w:w="1413" w:type="dxa"/>
            <w:tcBorders>
              <w:top w:val="nil"/>
              <w:left w:val="nil"/>
              <w:bottom w:val="nil"/>
              <w:right w:val="nil"/>
            </w:tcBorders>
            <w:shd w:val="clear" w:color="auto" w:fill="auto"/>
            <w:noWrap/>
            <w:vAlign w:val="bottom"/>
            <w:hideMark/>
          </w:tcPr>
          <w:p w14:paraId="77F8DC5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0.135***</w:t>
            </w:r>
          </w:p>
        </w:tc>
        <w:tc>
          <w:tcPr>
            <w:tcW w:w="1413" w:type="dxa"/>
            <w:tcBorders>
              <w:top w:val="nil"/>
              <w:left w:val="nil"/>
              <w:bottom w:val="nil"/>
              <w:right w:val="nil"/>
            </w:tcBorders>
            <w:shd w:val="clear" w:color="auto" w:fill="auto"/>
            <w:noWrap/>
            <w:vAlign w:val="bottom"/>
            <w:hideMark/>
          </w:tcPr>
          <w:p w14:paraId="212A116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(0.027)</w:t>
            </w:r>
          </w:p>
        </w:tc>
        <w:tc>
          <w:tcPr>
            <w:tcW w:w="1413" w:type="dxa"/>
            <w:tcBorders>
              <w:top w:val="nil"/>
              <w:left w:val="nil"/>
              <w:bottom w:val="nil"/>
              <w:right w:val="nil"/>
            </w:tcBorders>
            <w:shd w:val="clear" w:color="auto" w:fill="auto"/>
            <w:noWrap/>
            <w:vAlign w:val="bottom"/>
            <w:hideMark/>
          </w:tcPr>
          <w:p w14:paraId="65E9A85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0.132***</w:t>
            </w:r>
          </w:p>
        </w:tc>
        <w:tc>
          <w:tcPr>
            <w:tcW w:w="1439" w:type="dxa"/>
            <w:tcBorders>
              <w:top w:val="nil"/>
              <w:left w:val="nil"/>
              <w:bottom w:val="nil"/>
              <w:right w:val="nil"/>
            </w:tcBorders>
            <w:shd w:val="clear" w:color="auto" w:fill="auto"/>
            <w:noWrap/>
            <w:vAlign w:val="bottom"/>
            <w:hideMark/>
          </w:tcPr>
          <w:p w14:paraId="4FEC770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(0.026)</w:t>
            </w:r>
          </w:p>
        </w:tc>
      </w:tr>
      <w:tr w:rsidR="00392AF1" w:rsidRPr="00B365F8" w14:paraId="520F052E" w14:textId="77777777" w:rsidTr="00A423BA">
        <w:trPr>
          <w:trHeight w:val="273"/>
        </w:trPr>
        <w:tc>
          <w:tcPr>
            <w:tcW w:w="4395" w:type="dxa"/>
            <w:tcBorders>
              <w:top w:val="nil"/>
              <w:left w:val="nil"/>
              <w:bottom w:val="nil"/>
              <w:right w:val="nil"/>
            </w:tcBorders>
            <w:shd w:val="clear" w:color="auto" w:fill="auto"/>
            <w:noWrap/>
            <w:vAlign w:val="bottom"/>
            <w:hideMark/>
          </w:tcPr>
          <w:p w14:paraId="295E2DB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Opposition supporter</w:t>
            </w:r>
          </w:p>
        </w:tc>
        <w:tc>
          <w:tcPr>
            <w:tcW w:w="1413" w:type="dxa"/>
            <w:tcBorders>
              <w:top w:val="nil"/>
              <w:left w:val="nil"/>
              <w:bottom w:val="nil"/>
              <w:right w:val="nil"/>
            </w:tcBorders>
            <w:shd w:val="clear" w:color="auto" w:fill="auto"/>
            <w:noWrap/>
            <w:vAlign w:val="bottom"/>
            <w:hideMark/>
          </w:tcPr>
          <w:p w14:paraId="1D0B8E9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0.027</w:t>
            </w:r>
          </w:p>
        </w:tc>
        <w:tc>
          <w:tcPr>
            <w:tcW w:w="1413" w:type="dxa"/>
            <w:tcBorders>
              <w:top w:val="nil"/>
              <w:left w:val="nil"/>
              <w:bottom w:val="nil"/>
              <w:right w:val="nil"/>
            </w:tcBorders>
            <w:shd w:val="clear" w:color="auto" w:fill="auto"/>
            <w:noWrap/>
            <w:vAlign w:val="bottom"/>
            <w:hideMark/>
          </w:tcPr>
          <w:p w14:paraId="5F69B53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(0.017)</w:t>
            </w:r>
          </w:p>
        </w:tc>
        <w:tc>
          <w:tcPr>
            <w:tcW w:w="1413" w:type="dxa"/>
            <w:tcBorders>
              <w:top w:val="nil"/>
              <w:left w:val="nil"/>
              <w:bottom w:val="nil"/>
              <w:right w:val="nil"/>
            </w:tcBorders>
            <w:shd w:val="clear" w:color="auto" w:fill="auto"/>
            <w:noWrap/>
            <w:vAlign w:val="bottom"/>
            <w:hideMark/>
          </w:tcPr>
          <w:p w14:paraId="75598C3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c>
          <w:tcPr>
            <w:tcW w:w="1413" w:type="dxa"/>
            <w:tcBorders>
              <w:top w:val="nil"/>
              <w:left w:val="nil"/>
              <w:bottom w:val="nil"/>
              <w:right w:val="nil"/>
            </w:tcBorders>
            <w:shd w:val="clear" w:color="auto" w:fill="auto"/>
            <w:noWrap/>
            <w:vAlign w:val="bottom"/>
            <w:hideMark/>
          </w:tcPr>
          <w:p w14:paraId="0766062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c>
          <w:tcPr>
            <w:tcW w:w="1413" w:type="dxa"/>
            <w:tcBorders>
              <w:top w:val="nil"/>
              <w:left w:val="nil"/>
              <w:bottom w:val="nil"/>
              <w:right w:val="nil"/>
            </w:tcBorders>
            <w:shd w:val="clear" w:color="auto" w:fill="auto"/>
            <w:noWrap/>
            <w:vAlign w:val="bottom"/>
            <w:hideMark/>
          </w:tcPr>
          <w:p w14:paraId="7006177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c>
          <w:tcPr>
            <w:tcW w:w="1439" w:type="dxa"/>
            <w:tcBorders>
              <w:top w:val="nil"/>
              <w:left w:val="nil"/>
              <w:bottom w:val="nil"/>
              <w:right w:val="nil"/>
            </w:tcBorders>
            <w:shd w:val="clear" w:color="auto" w:fill="auto"/>
            <w:noWrap/>
            <w:vAlign w:val="bottom"/>
            <w:hideMark/>
          </w:tcPr>
          <w:p w14:paraId="34C0587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r>
      <w:tr w:rsidR="00392AF1" w:rsidRPr="00B365F8" w14:paraId="314558B0" w14:textId="77777777" w:rsidTr="00A423BA">
        <w:trPr>
          <w:trHeight w:val="273"/>
        </w:trPr>
        <w:tc>
          <w:tcPr>
            <w:tcW w:w="4395" w:type="dxa"/>
            <w:tcBorders>
              <w:top w:val="nil"/>
              <w:left w:val="nil"/>
              <w:bottom w:val="nil"/>
              <w:right w:val="nil"/>
            </w:tcBorders>
            <w:shd w:val="clear" w:color="auto" w:fill="auto"/>
            <w:noWrap/>
            <w:hideMark/>
          </w:tcPr>
          <w:p w14:paraId="25468CC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Male</w:t>
            </w:r>
          </w:p>
        </w:tc>
        <w:tc>
          <w:tcPr>
            <w:tcW w:w="1413" w:type="dxa"/>
            <w:tcBorders>
              <w:top w:val="nil"/>
              <w:left w:val="nil"/>
              <w:bottom w:val="nil"/>
              <w:right w:val="nil"/>
            </w:tcBorders>
            <w:shd w:val="clear" w:color="auto" w:fill="auto"/>
            <w:noWrap/>
            <w:vAlign w:val="bottom"/>
            <w:hideMark/>
          </w:tcPr>
          <w:p w14:paraId="1E938AA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1D3C0DA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23E399D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0.077***</w:t>
            </w:r>
          </w:p>
        </w:tc>
        <w:tc>
          <w:tcPr>
            <w:tcW w:w="1413" w:type="dxa"/>
            <w:tcBorders>
              <w:top w:val="nil"/>
              <w:left w:val="nil"/>
              <w:bottom w:val="nil"/>
              <w:right w:val="nil"/>
            </w:tcBorders>
            <w:shd w:val="clear" w:color="auto" w:fill="auto"/>
            <w:noWrap/>
            <w:vAlign w:val="bottom"/>
            <w:hideMark/>
          </w:tcPr>
          <w:p w14:paraId="6D921B2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c>
          <w:tcPr>
            <w:tcW w:w="1413" w:type="dxa"/>
            <w:tcBorders>
              <w:top w:val="nil"/>
              <w:left w:val="nil"/>
              <w:bottom w:val="nil"/>
              <w:right w:val="nil"/>
            </w:tcBorders>
            <w:shd w:val="clear" w:color="auto" w:fill="auto"/>
            <w:noWrap/>
            <w:vAlign w:val="bottom"/>
            <w:hideMark/>
          </w:tcPr>
          <w:p w14:paraId="1928BB0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0.077***</w:t>
            </w:r>
          </w:p>
        </w:tc>
        <w:tc>
          <w:tcPr>
            <w:tcW w:w="1439" w:type="dxa"/>
            <w:tcBorders>
              <w:top w:val="nil"/>
              <w:left w:val="nil"/>
              <w:bottom w:val="nil"/>
              <w:right w:val="nil"/>
            </w:tcBorders>
            <w:shd w:val="clear" w:color="auto" w:fill="auto"/>
            <w:noWrap/>
            <w:vAlign w:val="bottom"/>
            <w:hideMark/>
          </w:tcPr>
          <w:p w14:paraId="4A9AD76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r>
      <w:tr w:rsidR="00392AF1" w:rsidRPr="00B365F8" w14:paraId="510001F6" w14:textId="77777777" w:rsidTr="00A423BA">
        <w:trPr>
          <w:trHeight w:val="273"/>
        </w:trPr>
        <w:tc>
          <w:tcPr>
            <w:tcW w:w="4395" w:type="dxa"/>
            <w:tcBorders>
              <w:top w:val="nil"/>
              <w:left w:val="nil"/>
              <w:bottom w:val="nil"/>
              <w:right w:val="nil"/>
            </w:tcBorders>
            <w:shd w:val="clear" w:color="auto" w:fill="auto"/>
            <w:noWrap/>
            <w:hideMark/>
          </w:tcPr>
          <w:p w14:paraId="4C68377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(Logged) age</w:t>
            </w:r>
          </w:p>
        </w:tc>
        <w:tc>
          <w:tcPr>
            <w:tcW w:w="1413" w:type="dxa"/>
            <w:tcBorders>
              <w:top w:val="nil"/>
              <w:left w:val="nil"/>
              <w:bottom w:val="nil"/>
              <w:right w:val="nil"/>
            </w:tcBorders>
            <w:shd w:val="clear" w:color="auto" w:fill="auto"/>
            <w:noWrap/>
            <w:vAlign w:val="bottom"/>
            <w:hideMark/>
          </w:tcPr>
          <w:p w14:paraId="5524E72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03C3FCD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10C67BE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0.084***</w:t>
            </w:r>
          </w:p>
        </w:tc>
        <w:tc>
          <w:tcPr>
            <w:tcW w:w="1413" w:type="dxa"/>
            <w:tcBorders>
              <w:top w:val="nil"/>
              <w:left w:val="nil"/>
              <w:bottom w:val="nil"/>
              <w:right w:val="nil"/>
            </w:tcBorders>
            <w:shd w:val="clear" w:color="auto" w:fill="auto"/>
            <w:noWrap/>
            <w:vAlign w:val="bottom"/>
            <w:hideMark/>
          </w:tcPr>
          <w:p w14:paraId="298BF33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(0.021)</w:t>
            </w:r>
          </w:p>
        </w:tc>
        <w:tc>
          <w:tcPr>
            <w:tcW w:w="1413" w:type="dxa"/>
            <w:tcBorders>
              <w:top w:val="nil"/>
              <w:left w:val="nil"/>
              <w:bottom w:val="nil"/>
              <w:right w:val="nil"/>
            </w:tcBorders>
            <w:shd w:val="clear" w:color="auto" w:fill="auto"/>
            <w:noWrap/>
            <w:vAlign w:val="bottom"/>
            <w:hideMark/>
          </w:tcPr>
          <w:p w14:paraId="78FE0B1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0.084***</w:t>
            </w:r>
          </w:p>
        </w:tc>
        <w:tc>
          <w:tcPr>
            <w:tcW w:w="1439" w:type="dxa"/>
            <w:tcBorders>
              <w:top w:val="nil"/>
              <w:left w:val="nil"/>
              <w:bottom w:val="nil"/>
              <w:right w:val="nil"/>
            </w:tcBorders>
            <w:shd w:val="clear" w:color="auto" w:fill="auto"/>
            <w:noWrap/>
            <w:vAlign w:val="bottom"/>
            <w:hideMark/>
          </w:tcPr>
          <w:p w14:paraId="44FDA06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r>
      <w:tr w:rsidR="00392AF1" w:rsidRPr="00B365F8" w14:paraId="68FB0EE8" w14:textId="77777777" w:rsidTr="00A423BA">
        <w:trPr>
          <w:trHeight w:val="273"/>
        </w:trPr>
        <w:tc>
          <w:tcPr>
            <w:tcW w:w="4395" w:type="dxa"/>
            <w:tcBorders>
              <w:top w:val="nil"/>
              <w:left w:val="nil"/>
              <w:bottom w:val="nil"/>
              <w:right w:val="nil"/>
            </w:tcBorders>
            <w:shd w:val="clear" w:color="auto" w:fill="auto"/>
            <w:noWrap/>
            <w:hideMark/>
          </w:tcPr>
          <w:p w14:paraId="0858131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Urban</w:t>
            </w:r>
          </w:p>
        </w:tc>
        <w:tc>
          <w:tcPr>
            <w:tcW w:w="1413" w:type="dxa"/>
            <w:tcBorders>
              <w:top w:val="nil"/>
              <w:left w:val="nil"/>
              <w:bottom w:val="nil"/>
              <w:right w:val="nil"/>
            </w:tcBorders>
            <w:shd w:val="clear" w:color="auto" w:fill="auto"/>
            <w:noWrap/>
            <w:vAlign w:val="bottom"/>
            <w:hideMark/>
          </w:tcPr>
          <w:p w14:paraId="35E0E8D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1052572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41E5559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0.035</w:t>
            </w:r>
          </w:p>
        </w:tc>
        <w:tc>
          <w:tcPr>
            <w:tcW w:w="1413" w:type="dxa"/>
            <w:tcBorders>
              <w:top w:val="nil"/>
              <w:left w:val="nil"/>
              <w:bottom w:val="nil"/>
              <w:right w:val="nil"/>
            </w:tcBorders>
            <w:shd w:val="clear" w:color="auto" w:fill="auto"/>
            <w:noWrap/>
            <w:vAlign w:val="bottom"/>
            <w:hideMark/>
          </w:tcPr>
          <w:p w14:paraId="1611826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(0.022)</w:t>
            </w:r>
          </w:p>
        </w:tc>
        <w:tc>
          <w:tcPr>
            <w:tcW w:w="1413" w:type="dxa"/>
            <w:tcBorders>
              <w:top w:val="nil"/>
              <w:left w:val="nil"/>
              <w:bottom w:val="nil"/>
              <w:right w:val="nil"/>
            </w:tcBorders>
            <w:shd w:val="clear" w:color="auto" w:fill="auto"/>
            <w:noWrap/>
            <w:vAlign w:val="bottom"/>
            <w:hideMark/>
          </w:tcPr>
          <w:p w14:paraId="38C5AA7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0.033</w:t>
            </w:r>
          </w:p>
        </w:tc>
        <w:tc>
          <w:tcPr>
            <w:tcW w:w="1439" w:type="dxa"/>
            <w:tcBorders>
              <w:top w:val="nil"/>
              <w:left w:val="nil"/>
              <w:bottom w:val="nil"/>
              <w:right w:val="nil"/>
            </w:tcBorders>
            <w:shd w:val="clear" w:color="auto" w:fill="auto"/>
            <w:noWrap/>
            <w:vAlign w:val="bottom"/>
            <w:hideMark/>
          </w:tcPr>
          <w:p w14:paraId="1229CF1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(0.022)</w:t>
            </w:r>
          </w:p>
        </w:tc>
      </w:tr>
      <w:tr w:rsidR="00392AF1" w:rsidRPr="00B365F8" w14:paraId="7E735346" w14:textId="77777777" w:rsidTr="00A423BA">
        <w:trPr>
          <w:trHeight w:val="273"/>
        </w:trPr>
        <w:tc>
          <w:tcPr>
            <w:tcW w:w="4395" w:type="dxa"/>
            <w:tcBorders>
              <w:top w:val="nil"/>
              <w:left w:val="nil"/>
              <w:bottom w:val="nil"/>
              <w:right w:val="nil"/>
            </w:tcBorders>
            <w:shd w:val="clear" w:color="auto" w:fill="auto"/>
            <w:noWrap/>
            <w:hideMark/>
          </w:tcPr>
          <w:p w14:paraId="0277BAC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Employed</w:t>
            </w:r>
          </w:p>
        </w:tc>
        <w:tc>
          <w:tcPr>
            <w:tcW w:w="1413" w:type="dxa"/>
            <w:tcBorders>
              <w:top w:val="nil"/>
              <w:left w:val="nil"/>
              <w:bottom w:val="nil"/>
              <w:right w:val="nil"/>
            </w:tcBorders>
            <w:shd w:val="clear" w:color="auto" w:fill="auto"/>
            <w:noWrap/>
            <w:vAlign w:val="bottom"/>
            <w:hideMark/>
          </w:tcPr>
          <w:p w14:paraId="4645AF6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7A67AC7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7650F14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-0.046***</w:t>
            </w:r>
          </w:p>
        </w:tc>
        <w:tc>
          <w:tcPr>
            <w:tcW w:w="1413" w:type="dxa"/>
            <w:tcBorders>
              <w:top w:val="nil"/>
              <w:left w:val="nil"/>
              <w:bottom w:val="nil"/>
              <w:right w:val="nil"/>
            </w:tcBorders>
            <w:shd w:val="clear" w:color="auto" w:fill="auto"/>
            <w:noWrap/>
            <w:vAlign w:val="bottom"/>
            <w:hideMark/>
          </w:tcPr>
          <w:p w14:paraId="1A442D2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(0.001)</w:t>
            </w:r>
          </w:p>
        </w:tc>
        <w:tc>
          <w:tcPr>
            <w:tcW w:w="1413" w:type="dxa"/>
            <w:tcBorders>
              <w:top w:val="nil"/>
              <w:left w:val="nil"/>
              <w:bottom w:val="nil"/>
              <w:right w:val="nil"/>
            </w:tcBorders>
            <w:shd w:val="clear" w:color="auto" w:fill="auto"/>
            <w:noWrap/>
            <w:vAlign w:val="bottom"/>
            <w:hideMark/>
          </w:tcPr>
          <w:p w14:paraId="4484B8E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-0.046***</w:t>
            </w:r>
          </w:p>
        </w:tc>
        <w:tc>
          <w:tcPr>
            <w:tcW w:w="1439" w:type="dxa"/>
            <w:tcBorders>
              <w:top w:val="nil"/>
              <w:left w:val="nil"/>
              <w:bottom w:val="nil"/>
              <w:right w:val="nil"/>
            </w:tcBorders>
            <w:shd w:val="clear" w:color="auto" w:fill="auto"/>
            <w:noWrap/>
            <w:vAlign w:val="bottom"/>
            <w:hideMark/>
          </w:tcPr>
          <w:p w14:paraId="32B5AB2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(0.002)</w:t>
            </w:r>
          </w:p>
        </w:tc>
      </w:tr>
      <w:tr w:rsidR="00392AF1" w:rsidRPr="00B365F8" w14:paraId="640585CB" w14:textId="77777777" w:rsidTr="00A423BA">
        <w:trPr>
          <w:trHeight w:val="273"/>
        </w:trPr>
        <w:tc>
          <w:tcPr>
            <w:tcW w:w="4395" w:type="dxa"/>
            <w:tcBorders>
              <w:top w:val="nil"/>
              <w:left w:val="nil"/>
              <w:bottom w:val="nil"/>
              <w:right w:val="nil"/>
            </w:tcBorders>
            <w:shd w:val="clear" w:color="auto" w:fill="auto"/>
            <w:noWrap/>
            <w:hideMark/>
          </w:tcPr>
          <w:p w14:paraId="294EA46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Educated</w:t>
            </w:r>
          </w:p>
        </w:tc>
        <w:tc>
          <w:tcPr>
            <w:tcW w:w="1413" w:type="dxa"/>
            <w:tcBorders>
              <w:top w:val="nil"/>
              <w:left w:val="nil"/>
              <w:bottom w:val="nil"/>
              <w:right w:val="nil"/>
            </w:tcBorders>
            <w:shd w:val="clear" w:color="auto" w:fill="auto"/>
            <w:noWrap/>
            <w:vAlign w:val="bottom"/>
            <w:hideMark/>
          </w:tcPr>
          <w:p w14:paraId="49060CE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082A2C6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54F6122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0.182***</w:t>
            </w:r>
          </w:p>
        </w:tc>
        <w:tc>
          <w:tcPr>
            <w:tcW w:w="1413" w:type="dxa"/>
            <w:tcBorders>
              <w:top w:val="nil"/>
              <w:left w:val="nil"/>
              <w:bottom w:val="nil"/>
              <w:right w:val="nil"/>
            </w:tcBorders>
            <w:shd w:val="clear" w:color="auto" w:fill="auto"/>
            <w:noWrap/>
            <w:vAlign w:val="bottom"/>
            <w:hideMark/>
          </w:tcPr>
          <w:p w14:paraId="7F235ED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(0.049)</w:t>
            </w:r>
          </w:p>
        </w:tc>
        <w:tc>
          <w:tcPr>
            <w:tcW w:w="1413" w:type="dxa"/>
            <w:tcBorders>
              <w:top w:val="nil"/>
              <w:left w:val="nil"/>
              <w:bottom w:val="nil"/>
              <w:right w:val="nil"/>
            </w:tcBorders>
            <w:shd w:val="clear" w:color="auto" w:fill="auto"/>
            <w:noWrap/>
            <w:vAlign w:val="bottom"/>
            <w:hideMark/>
          </w:tcPr>
          <w:p w14:paraId="0AFA8E4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0.178***</w:t>
            </w:r>
          </w:p>
        </w:tc>
        <w:tc>
          <w:tcPr>
            <w:tcW w:w="1439" w:type="dxa"/>
            <w:tcBorders>
              <w:top w:val="nil"/>
              <w:left w:val="nil"/>
              <w:bottom w:val="nil"/>
              <w:right w:val="nil"/>
            </w:tcBorders>
            <w:shd w:val="clear" w:color="auto" w:fill="auto"/>
            <w:noWrap/>
            <w:vAlign w:val="bottom"/>
            <w:hideMark/>
          </w:tcPr>
          <w:p w14:paraId="49307BA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(0.049)</w:t>
            </w:r>
          </w:p>
        </w:tc>
      </w:tr>
      <w:tr w:rsidR="00392AF1" w:rsidRPr="00B365F8" w14:paraId="20FB46A6" w14:textId="77777777" w:rsidTr="00A423BA">
        <w:trPr>
          <w:trHeight w:val="273"/>
        </w:trPr>
        <w:tc>
          <w:tcPr>
            <w:tcW w:w="4395" w:type="dxa"/>
            <w:tcBorders>
              <w:top w:val="nil"/>
              <w:left w:val="nil"/>
              <w:bottom w:val="nil"/>
              <w:right w:val="nil"/>
            </w:tcBorders>
            <w:shd w:val="clear" w:color="auto" w:fill="auto"/>
            <w:noWrap/>
            <w:hideMark/>
          </w:tcPr>
          <w:p w14:paraId="42EAB6C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democracy</w:t>
            </w:r>
          </w:p>
        </w:tc>
        <w:tc>
          <w:tcPr>
            <w:tcW w:w="1413" w:type="dxa"/>
            <w:tcBorders>
              <w:top w:val="nil"/>
              <w:left w:val="nil"/>
              <w:bottom w:val="nil"/>
              <w:right w:val="nil"/>
            </w:tcBorders>
            <w:shd w:val="clear" w:color="auto" w:fill="auto"/>
            <w:noWrap/>
            <w:vAlign w:val="bottom"/>
            <w:hideMark/>
          </w:tcPr>
          <w:p w14:paraId="4173D28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136163A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1A3813B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0.043**</w:t>
            </w:r>
          </w:p>
        </w:tc>
        <w:tc>
          <w:tcPr>
            <w:tcW w:w="1413" w:type="dxa"/>
            <w:tcBorders>
              <w:top w:val="nil"/>
              <w:left w:val="nil"/>
              <w:bottom w:val="nil"/>
              <w:right w:val="nil"/>
            </w:tcBorders>
            <w:shd w:val="clear" w:color="auto" w:fill="auto"/>
            <w:noWrap/>
            <w:vAlign w:val="bottom"/>
            <w:hideMark/>
          </w:tcPr>
          <w:p w14:paraId="745959D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c>
          <w:tcPr>
            <w:tcW w:w="1413" w:type="dxa"/>
            <w:tcBorders>
              <w:top w:val="nil"/>
              <w:left w:val="nil"/>
              <w:bottom w:val="nil"/>
              <w:right w:val="nil"/>
            </w:tcBorders>
            <w:shd w:val="clear" w:color="auto" w:fill="auto"/>
            <w:noWrap/>
            <w:vAlign w:val="bottom"/>
            <w:hideMark/>
          </w:tcPr>
          <w:p w14:paraId="22D7E7A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0.040**</w:t>
            </w:r>
          </w:p>
        </w:tc>
        <w:tc>
          <w:tcPr>
            <w:tcW w:w="1439" w:type="dxa"/>
            <w:tcBorders>
              <w:top w:val="nil"/>
              <w:left w:val="nil"/>
              <w:bottom w:val="nil"/>
              <w:right w:val="nil"/>
            </w:tcBorders>
            <w:shd w:val="clear" w:color="auto" w:fill="auto"/>
            <w:noWrap/>
            <w:vAlign w:val="bottom"/>
            <w:hideMark/>
          </w:tcPr>
          <w:p w14:paraId="4FDE5F4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r>
      <w:tr w:rsidR="00392AF1" w:rsidRPr="00B365F8" w14:paraId="0B9E2512" w14:textId="77777777" w:rsidTr="00A423BA">
        <w:trPr>
          <w:trHeight w:val="273"/>
        </w:trPr>
        <w:tc>
          <w:tcPr>
            <w:tcW w:w="4395" w:type="dxa"/>
            <w:tcBorders>
              <w:top w:val="nil"/>
              <w:left w:val="nil"/>
              <w:bottom w:val="nil"/>
              <w:right w:val="nil"/>
            </w:tcBorders>
            <w:shd w:val="clear" w:color="auto" w:fill="auto"/>
            <w:noWrap/>
            <w:hideMark/>
          </w:tcPr>
          <w:p w14:paraId="62D205D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Satisfied with democracy</w:t>
            </w:r>
          </w:p>
        </w:tc>
        <w:tc>
          <w:tcPr>
            <w:tcW w:w="1413" w:type="dxa"/>
            <w:tcBorders>
              <w:top w:val="nil"/>
              <w:left w:val="nil"/>
              <w:bottom w:val="nil"/>
              <w:right w:val="nil"/>
            </w:tcBorders>
            <w:shd w:val="clear" w:color="auto" w:fill="auto"/>
            <w:noWrap/>
            <w:vAlign w:val="bottom"/>
            <w:hideMark/>
          </w:tcPr>
          <w:p w14:paraId="2E36605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771AF0F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5F9C6F7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0F6CA90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569E57D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0.007</w:t>
            </w:r>
          </w:p>
        </w:tc>
        <w:tc>
          <w:tcPr>
            <w:tcW w:w="1439" w:type="dxa"/>
            <w:tcBorders>
              <w:top w:val="nil"/>
              <w:left w:val="nil"/>
              <w:bottom w:val="nil"/>
              <w:right w:val="nil"/>
            </w:tcBorders>
            <w:shd w:val="clear" w:color="auto" w:fill="auto"/>
            <w:noWrap/>
            <w:vAlign w:val="bottom"/>
            <w:hideMark/>
          </w:tcPr>
          <w:p w14:paraId="139D10E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(0.009)</w:t>
            </w:r>
          </w:p>
        </w:tc>
      </w:tr>
      <w:tr w:rsidR="00392AF1" w:rsidRPr="00B365F8" w14:paraId="2995B8C8" w14:textId="77777777" w:rsidTr="00A423BA">
        <w:trPr>
          <w:trHeight w:val="273"/>
        </w:trPr>
        <w:tc>
          <w:tcPr>
            <w:tcW w:w="4395" w:type="dxa"/>
            <w:tcBorders>
              <w:top w:val="nil"/>
              <w:left w:val="nil"/>
              <w:bottom w:val="nil"/>
              <w:right w:val="nil"/>
            </w:tcBorders>
            <w:shd w:val="clear" w:color="auto" w:fill="auto"/>
            <w:noWrap/>
            <w:hideMark/>
          </w:tcPr>
          <w:p w14:paraId="4D00CB0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Prefers free market</w:t>
            </w:r>
          </w:p>
        </w:tc>
        <w:tc>
          <w:tcPr>
            <w:tcW w:w="1413" w:type="dxa"/>
            <w:tcBorders>
              <w:top w:val="nil"/>
              <w:left w:val="nil"/>
              <w:bottom w:val="nil"/>
              <w:right w:val="nil"/>
            </w:tcBorders>
            <w:shd w:val="clear" w:color="auto" w:fill="auto"/>
            <w:noWrap/>
            <w:vAlign w:val="bottom"/>
            <w:hideMark/>
          </w:tcPr>
          <w:p w14:paraId="32799AD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7E35248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57C66E3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727FD9E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2DD822A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0.021</w:t>
            </w:r>
          </w:p>
        </w:tc>
        <w:tc>
          <w:tcPr>
            <w:tcW w:w="1439" w:type="dxa"/>
            <w:tcBorders>
              <w:top w:val="nil"/>
              <w:left w:val="nil"/>
              <w:bottom w:val="nil"/>
              <w:right w:val="nil"/>
            </w:tcBorders>
            <w:shd w:val="clear" w:color="auto" w:fill="auto"/>
            <w:noWrap/>
            <w:vAlign w:val="bottom"/>
            <w:hideMark/>
          </w:tcPr>
          <w:p w14:paraId="57B72F1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(0.021)</w:t>
            </w:r>
          </w:p>
        </w:tc>
      </w:tr>
      <w:tr w:rsidR="00392AF1" w:rsidRPr="00B365F8" w14:paraId="3E5B25E4" w14:textId="77777777" w:rsidTr="00A423BA">
        <w:trPr>
          <w:trHeight w:val="273"/>
        </w:trPr>
        <w:tc>
          <w:tcPr>
            <w:tcW w:w="4395" w:type="dxa"/>
            <w:tcBorders>
              <w:top w:val="nil"/>
              <w:left w:val="nil"/>
              <w:bottom w:val="nil"/>
              <w:right w:val="nil"/>
            </w:tcBorders>
            <w:shd w:val="clear" w:color="auto" w:fill="auto"/>
            <w:noWrap/>
            <w:hideMark/>
          </w:tcPr>
          <w:p w14:paraId="6FDE921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capitalism</w:t>
            </w:r>
          </w:p>
        </w:tc>
        <w:tc>
          <w:tcPr>
            <w:tcW w:w="1413" w:type="dxa"/>
            <w:tcBorders>
              <w:top w:val="nil"/>
              <w:left w:val="nil"/>
              <w:bottom w:val="nil"/>
              <w:right w:val="nil"/>
            </w:tcBorders>
            <w:shd w:val="clear" w:color="auto" w:fill="auto"/>
            <w:noWrap/>
            <w:vAlign w:val="bottom"/>
            <w:hideMark/>
          </w:tcPr>
          <w:p w14:paraId="489685F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519E553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4238A5F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1244571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62CDDD1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0.027**</w:t>
            </w:r>
          </w:p>
        </w:tc>
        <w:tc>
          <w:tcPr>
            <w:tcW w:w="1439" w:type="dxa"/>
            <w:tcBorders>
              <w:top w:val="nil"/>
              <w:left w:val="nil"/>
              <w:bottom w:val="nil"/>
              <w:right w:val="nil"/>
            </w:tcBorders>
            <w:shd w:val="clear" w:color="auto" w:fill="auto"/>
            <w:noWrap/>
            <w:vAlign w:val="bottom"/>
            <w:hideMark/>
          </w:tcPr>
          <w:p w14:paraId="0EA72C4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r>
      <w:tr w:rsidR="00392AF1" w:rsidRPr="00B365F8" w14:paraId="2D27A484" w14:textId="77777777" w:rsidTr="00A423BA">
        <w:trPr>
          <w:trHeight w:val="273"/>
        </w:trPr>
        <w:tc>
          <w:tcPr>
            <w:tcW w:w="4395" w:type="dxa"/>
            <w:tcBorders>
              <w:top w:val="nil"/>
              <w:left w:val="nil"/>
              <w:bottom w:val="nil"/>
              <w:right w:val="nil"/>
            </w:tcBorders>
            <w:shd w:val="clear" w:color="auto" w:fill="auto"/>
            <w:noWrap/>
            <w:hideMark/>
          </w:tcPr>
          <w:p w14:paraId="49C9843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public sector</w:t>
            </w:r>
          </w:p>
        </w:tc>
        <w:tc>
          <w:tcPr>
            <w:tcW w:w="1413" w:type="dxa"/>
            <w:tcBorders>
              <w:top w:val="nil"/>
              <w:left w:val="nil"/>
              <w:bottom w:val="nil"/>
              <w:right w:val="nil"/>
            </w:tcBorders>
            <w:shd w:val="clear" w:color="auto" w:fill="auto"/>
            <w:noWrap/>
            <w:vAlign w:val="bottom"/>
            <w:hideMark/>
          </w:tcPr>
          <w:p w14:paraId="52E199B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33D26DE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2ACFE74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04E861E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62002C2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0.010</w:t>
            </w:r>
          </w:p>
        </w:tc>
        <w:tc>
          <w:tcPr>
            <w:tcW w:w="1439" w:type="dxa"/>
            <w:tcBorders>
              <w:top w:val="nil"/>
              <w:left w:val="nil"/>
              <w:bottom w:val="nil"/>
              <w:right w:val="nil"/>
            </w:tcBorders>
            <w:shd w:val="clear" w:color="auto" w:fill="auto"/>
            <w:noWrap/>
            <w:vAlign w:val="bottom"/>
            <w:hideMark/>
          </w:tcPr>
          <w:p w14:paraId="3BAB13E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(0.021)</w:t>
            </w:r>
          </w:p>
        </w:tc>
      </w:tr>
      <w:tr w:rsidR="00392AF1" w:rsidRPr="00B365F8" w14:paraId="150AC237" w14:textId="77777777" w:rsidTr="00A423BA">
        <w:trPr>
          <w:trHeight w:val="273"/>
        </w:trPr>
        <w:tc>
          <w:tcPr>
            <w:tcW w:w="4395" w:type="dxa"/>
            <w:tcBorders>
              <w:top w:val="nil"/>
              <w:left w:val="nil"/>
              <w:bottom w:val="nil"/>
              <w:right w:val="nil"/>
            </w:tcBorders>
            <w:shd w:val="clear" w:color="auto" w:fill="auto"/>
            <w:noWrap/>
            <w:hideMark/>
          </w:tcPr>
          <w:p w14:paraId="64DF31B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privatization</w:t>
            </w:r>
          </w:p>
        </w:tc>
        <w:tc>
          <w:tcPr>
            <w:tcW w:w="1413" w:type="dxa"/>
            <w:tcBorders>
              <w:top w:val="nil"/>
              <w:left w:val="nil"/>
              <w:bottom w:val="nil"/>
              <w:right w:val="nil"/>
            </w:tcBorders>
            <w:shd w:val="clear" w:color="auto" w:fill="auto"/>
            <w:noWrap/>
            <w:vAlign w:val="bottom"/>
            <w:hideMark/>
          </w:tcPr>
          <w:p w14:paraId="6184456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2A67522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58C7F59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0A26788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00E9B8F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-0.029***</w:t>
            </w:r>
          </w:p>
        </w:tc>
        <w:tc>
          <w:tcPr>
            <w:tcW w:w="1439" w:type="dxa"/>
            <w:tcBorders>
              <w:top w:val="nil"/>
              <w:left w:val="nil"/>
              <w:bottom w:val="nil"/>
              <w:right w:val="nil"/>
            </w:tcBorders>
            <w:shd w:val="clear" w:color="auto" w:fill="auto"/>
            <w:noWrap/>
            <w:vAlign w:val="bottom"/>
            <w:hideMark/>
          </w:tcPr>
          <w:p w14:paraId="216AB0B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(0.010)</w:t>
            </w:r>
          </w:p>
        </w:tc>
      </w:tr>
      <w:tr w:rsidR="00392AF1" w:rsidRPr="00B365F8" w14:paraId="630114C8" w14:textId="77777777" w:rsidTr="00A423BA">
        <w:trPr>
          <w:trHeight w:val="273"/>
        </w:trPr>
        <w:tc>
          <w:tcPr>
            <w:tcW w:w="4395" w:type="dxa"/>
            <w:tcBorders>
              <w:top w:val="nil"/>
              <w:left w:val="nil"/>
              <w:bottom w:val="nil"/>
              <w:right w:val="nil"/>
            </w:tcBorders>
            <w:shd w:val="clear" w:color="auto" w:fill="auto"/>
            <w:noWrap/>
            <w:hideMark/>
          </w:tcPr>
          <w:p w14:paraId="58C9738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now than 12 months ago</w:t>
            </w:r>
          </w:p>
        </w:tc>
        <w:tc>
          <w:tcPr>
            <w:tcW w:w="1413" w:type="dxa"/>
            <w:tcBorders>
              <w:top w:val="nil"/>
              <w:left w:val="nil"/>
              <w:bottom w:val="nil"/>
              <w:right w:val="nil"/>
            </w:tcBorders>
            <w:shd w:val="clear" w:color="auto" w:fill="auto"/>
            <w:noWrap/>
            <w:vAlign w:val="bottom"/>
            <w:hideMark/>
          </w:tcPr>
          <w:p w14:paraId="43613B4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042BC3F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1E08FAC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5988577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5E8F4CA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-0.010</w:t>
            </w:r>
          </w:p>
        </w:tc>
        <w:tc>
          <w:tcPr>
            <w:tcW w:w="1439" w:type="dxa"/>
            <w:tcBorders>
              <w:top w:val="nil"/>
              <w:left w:val="nil"/>
              <w:bottom w:val="nil"/>
              <w:right w:val="nil"/>
            </w:tcBorders>
            <w:shd w:val="clear" w:color="auto" w:fill="auto"/>
            <w:noWrap/>
            <w:vAlign w:val="bottom"/>
            <w:hideMark/>
          </w:tcPr>
          <w:p w14:paraId="3A7CDB9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(0.012)</w:t>
            </w:r>
          </w:p>
        </w:tc>
      </w:tr>
      <w:tr w:rsidR="00392AF1" w:rsidRPr="00B365F8" w14:paraId="71069B19" w14:textId="77777777" w:rsidTr="00A423BA">
        <w:trPr>
          <w:trHeight w:val="273"/>
        </w:trPr>
        <w:tc>
          <w:tcPr>
            <w:tcW w:w="4395" w:type="dxa"/>
            <w:tcBorders>
              <w:top w:val="nil"/>
              <w:left w:val="nil"/>
              <w:bottom w:val="nil"/>
              <w:right w:val="nil"/>
            </w:tcBorders>
            <w:shd w:val="clear" w:color="auto" w:fill="auto"/>
            <w:noWrap/>
          </w:tcPr>
          <w:p w14:paraId="3B87303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in 12 months</w:t>
            </w:r>
          </w:p>
        </w:tc>
        <w:tc>
          <w:tcPr>
            <w:tcW w:w="1413" w:type="dxa"/>
            <w:tcBorders>
              <w:top w:val="nil"/>
              <w:left w:val="nil"/>
              <w:bottom w:val="nil"/>
              <w:right w:val="nil"/>
            </w:tcBorders>
            <w:shd w:val="clear" w:color="auto" w:fill="auto"/>
            <w:noWrap/>
            <w:vAlign w:val="bottom"/>
          </w:tcPr>
          <w:p w14:paraId="4C50CB7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tcPr>
          <w:p w14:paraId="5299DA1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tcPr>
          <w:p w14:paraId="735059A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tcPr>
          <w:p w14:paraId="6C8B54F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tcPr>
          <w:p w14:paraId="3846B1A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0.002</w:t>
            </w:r>
          </w:p>
        </w:tc>
        <w:tc>
          <w:tcPr>
            <w:tcW w:w="1439" w:type="dxa"/>
            <w:tcBorders>
              <w:top w:val="nil"/>
              <w:left w:val="nil"/>
              <w:bottom w:val="nil"/>
              <w:right w:val="nil"/>
            </w:tcBorders>
            <w:shd w:val="clear" w:color="auto" w:fill="auto"/>
            <w:noWrap/>
            <w:vAlign w:val="bottom"/>
          </w:tcPr>
          <w:p w14:paraId="0B199F7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r>
      <w:tr w:rsidR="00392AF1" w:rsidRPr="00B365F8" w14:paraId="143417EE" w14:textId="77777777" w:rsidTr="00A423BA">
        <w:trPr>
          <w:trHeight w:val="273"/>
        </w:trPr>
        <w:tc>
          <w:tcPr>
            <w:tcW w:w="4395" w:type="dxa"/>
            <w:tcBorders>
              <w:top w:val="nil"/>
              <w:left w:val="nil"/>
              <w:bottom w:val="nil"/>
              <w:right w:val="nil"/>
            </w:tcBorders>
            <w:shd w:val="clear" w:color="auto" w:fill="auto"/>
            <w:noWrap/>
          </w:tcPr>
          <w:p w14:paraId="2579014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Dissatisfied with president</w:t>
            </w:r>
          </w:p>
        </w:tc>
        <w:tc>
          <w:tcPr>
            <w:tcW w:w="1413" w:type="dxa"/>
            <w:tcBorders>
              <w:top w:val="nil"/>
              <w:left w:val="nil"/>
              <w:bottom w:val="nil"/>
              <w:right w:val="nil"/>
            </w:tcBorders>
            <w:shd w:val="clear" w:color="auto" w:fill="auto"/>
            <w:noWrap/>
            <w:vAlign w:val="bottom"/>
          </w:tcPr>
          <w:p w14:paraId="2E31AEC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tcPr>
          <w:p w14:paraId="430A901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tcPr>
          <w:p w14:paraId="074671A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tcPr>
          <w:p w14:paraId="3482454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tcPr>
          <w:p w14:paraId="04A9283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0.001</w:t>
            </w:r>
          </w:p>
        </w:tc>
        <w:tc>
          <w:tcPr>
            <w:tcW w:w="1439" w:type="dxa"/>
            <w:tcBorders>
              <w:top w:val="nil"/>
              <w:left w:val="nil"/>
              <w:bottom w:val="nil"/>
              <w:right w:val="nil"/>
            </w:tcBorders>
            <w:shd w:val="clear" w:color="auto" w:fill="auto"/>
            <w:noWrap/>
            <w:vAlign w:val="bottom"/>
          </w:tcPr>
          <w:p w14:paraId="6879656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r>
      <w:tr w:rsidR="00392AF1" w:rsidRPr="00B365F8" w14:paraId="2C884FE0" w14:textId="77777777" w:rsidTr="00A423BA">
        <w:trPr>
          <w:trHeight w:val="273"/>
        </w:trPr>
        <w:tc>
          <w:tcPr>
            <w:tcW w:w="4395" w:type="dxa"/>
            <w:tcBorders>
              <w:top w:val="nil"/>
              <w:left w:val="nil"/>
              <w:bottom w:val="nil"/>
              <w:right w:val="nil"/>
            </w:tcBorders>
            <w:shd w:val="clear" w:color="auto" w:fill="auto"/>
            <w:noWrap/>
            <w:vAlign w:val="bottom"/>
            <w:hideMark/>
          </w:tcPr>
          <w:p w14:paraId="2D86D470" w14:textId="77777777" w:rsidR="00392AF1" w:rsidRPr="00B365F8" w:rsidRDefault="00392AF1" w:rsidP="005B641C">
            <w:pPr>
              <w:spacing w:after="100" w:afterAutospacing="1" w:line="276" w:lineRule="auto"/>
              <w:jc w:val="both"/>
              <w:rPr>
                <w:rFonts w:eastAsiaTheme="minorHAnsi"/>
                <w:i/>
                <w:iCs/>
                <w:sz w:val="22"/>
                <w:szCs w:val="22"/>
                <w:lang w:eastAsia="en-US"/>
              </w:rPr>
            </w:pPr>
            <w:r w:rsidRPr="00B365F8">
              <w:rPr>
                <w:rFonts w:eastAsiaTheme="minorHAnsi"/>
                <w:i/>
                <w:iCs/>
                <w:sz w:val="22"/>
                <w:szCs w:val="22"/>
                <w:lang w:eastAsia="en-US"/>
              </w:rPr>
              <w:t>Protest</w:t>
            </w:r>
          </w:p>
        </w:tc>
        <w:tc>
          <w:tcPr>
            <w:tcW w:w="1413" w:type="dxa"/>
            <w:tcBorders>
              <w:top w:val="nil"/>
              <w:left w:val="nil"/>
              <w:bottom w:val="nil"/>
              <w:right w:val="nil"/>
            </w:tcBorders>
            <w:shd w:val="clear" w:color="auto" w:fill="auto"/>
            <w:noWrap/>
            <w:vAlign w:val="bottom"/>
            <w:hideMark/>
          </w:tcPr>
          <w:p w14:paraId="2890916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4D26BF2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628152B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164E9B0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609F55D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39" w:type="dxa"/>
            <w:tcBorders>
              <w:top w:val="nil"/>
              <w:left w:val="nil"/>
              <w:bottom w:val="nil"/>
              <w:right w:val="nil"/>
            </w:tcBorders>
            <w:shd w:val="clear" w:color="auto" w:fill="auto"/>
            <w:noWrap/>
            <w:vAlign w:val="bottom"/>
            <w:hideMark/>
          </w:tcPr>
          <w:p w14:paraId="5BAD905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r w:rsidR="00392AF1" w:rsidRPr="00B365F8" w14:paraId="799FE417" w14:textId="77777777" w:rsidTr="00A423BA">
        <w:trPr>
          <w:trHeight w:val="273"/>
        </w:trPr>
        <w:tc>
          <w:tcPr>
            <w:tcW w:w="4395" w:type="dxa"/>
            <w:tcBorders>
              <w:top w:val="nil"/>
              <w:left w:val="nil"/>
              <w:bottom w:val="nil"/>
              <w:right w:val="nil"/>
            </w:tcBorders>
            <w:shd w:val="clear" w:color="auto" w:fill="auto"/>
            <w:noWrap/>
            <w:vAlign w:val="bottom"/>
            <w:hideMark/>
          </w:tcPr>
          <w:p w14:paraId="046D032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Opposition supporter</w:t>
            </w:r>
          </w:p>
        </w:tc>
        <w:tc>
          <w:tcPr>
            <w:tcW w:w="1413" w:type="dxa"/>
            <w:tcBorders>
              <w:top w:val="nil"/>
              <w:left w:val="nil"/>
              <w:bottom w:val="nil"/>
              <w:right w:val="nil"/>
            </w:tcBorders>
            <w:shd w:val="clear" w:color="auto" w:fill="auto"/>
            <w:noWrap/>
            <w:vAlign w:val="bottom"/>
            <w:hideMark/>
          </w:tcPr>
          <w:p w14:paraId="651F445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0.078**</w:t>
            </w:r>
          </w:p>
        </w:tc>
        <w:tc>
          <w:tcPr>
            <w:tcW w:w="1413" w:type="dxa"/>
            <w:tcBorders>
              <w:top w:val="nil"/>
              <w:left w:val="nil"/>
              <w:bottom w:val="nil"/>
              <w:right w:val="nil"/>
            </w:tcBorders>
            <w:shd w:val="clear" w:color="auto" w:fill="auto"/>
            <w:noWrap/>
            <w:vAlign w:val="bottom"/>
            <w:hideMark/>
          </w:tcPr>
          <w:p w14:paraId="7B8D8E8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(0.037)</w:t>
            </w:r>
          </w:p>
        </w:tc>
        <w:tc>
          <w:tcPr>
            <w:tcW w:w="1413" w:type="dxa"/>
            <w:tcBorders>
              <w:top w:val="nil"/>
              <w:left w:val="nil"/>
              <w:bottom w:val="nil"/>
              <w:right w:val="nil"/>
            </w:tcBorders>
            <w:shd w:val="clear" w:color="auto" w:fill="auto"/>
            <w:noWrap/>
            <w:vAlign w:val="bottom"/>
            <w:hideMark/>
          </w:tcPr>
          <w:p w14:paraId="00A1B17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0.062*</w:t>
            </w:r>
          </w:p>
        </w:tc>
        <w:tc>
          <w:tcPr>
            <w:tcW w:w="1413" w:type="dxa"/>
            <w:tcBorders>
              <w:top w:val="nil"/>
              <w:left w:val="nil"/>
              <w:bottom w:val="nil"/>
              <w:right w:val="nil"/>
            </w:tcBorders>
            <w:shd w:val="clear" w:color="auto" w:fill="auto"/>
            <w:noWrap/>
            <w:vAlign w:val="bottom"/>
            <w:hideMark/>
          </w:tcPr>
          <w:p w14:paraId="5622667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(0.034)</w:t>
            </w:r>
          </w:p>
        </w:tc>
        <w:tc>
          <w:tcPr>
            <w:tcW w:w="1413" w:type="dxa"/>
            <w:tcBorders>
              <w:top w:val="nil"/>
              <w:left w:val="nil"/>
              <w:bottom w:val="nil"/>
              <w:right w:val="nil"/>
            </w:tcBorders>
            <w:shd w:val="clear" w:color="auto" w:fill="auto"/>
            <w:noWrap/>
            <w:vAlign w:val="bottom"/>
            <w:hideMark/>
          </w:tcPr>
          <w:p w14:paraId="00C1D89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0.057*</w:t>
            </w:r>
          </w:p>
        </w:tc>
        <w:tc>
          <w:tcPr>
            <w:tcW w:w="1439" w:type="dxa"/>
            <w:tcBorders>
              <w:top w:val="nil"/>
              <w:left w:val="nil"/>
              <w:bottom w:val="nil"/>
              <w:right w:val="nil"/>
            </w:tcBorders>
            <w:shd w:val="clear" w:color="auto" w:fill="auto"/>
            <w:noWrap/>
            <w:vAlign w:val="bottom"/>
            <w:hideMark/>
          </w:tcPr>
          <w:p w14:paraId="279E293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(0.034)</w:t>
            </w:r>
          </w:p>
        </w:tc>
      </w:tr>
      <w:tr w:rsidR="00392AF1" w:rsidRPr="00B365F8" w14:paraId="53AC4B22" w14:textId="77777777" w:rsidTr="00A423BA">
        <w:trPr>
          <w:trHeight w:val="273"/>
        </w:trPr>
        <w:tc>
          <w:tcPr>
            <w:tcW w:w="4395" w:type="dxa"/>
            <w:tcBorders>
              <w:top w:val="nil"/>
              <w:left w:val="nil"/>
              <w:bottom w:val="nil"/>
              <w:right w:val="nil"/>
            </w:tcBorders>
            <w:shd w:val="clear" w:color="auto" w:fill="auto"/>
            <w:noWrap/>
          </w:tcPr>
          <w:p w14:paraId="05FE4C2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Male</w:t>
            </w:r>
          </w:p>
        </w:tc>
        <w:tc>
          <w:tcPr>
            <w:tcW w:w="1413" w:type="dxa"/>
            <w:tcBorders>
              <w:top w:val="nil"/>
              <w:left w:val="nil"/>
              <w:bottom w:val="nil"/>
              <w:right w:val="nil"/>
            </w:tcBorders>
            <w:shd w:val="clear" w:color="auto" w:fill="auto"/>
            <w:noWrap/>
            <w:vAlign w:val="bottom"/>
          </w:tcPr>
          <w:p w14:paraId="07BBD40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tcPr>
          <w:p w14:paraId="4BC1C6F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tcPr>
          <w:p w14:paraId="63F9E07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-0.009</w:t>
            </w:r>
          </w:p>
        </w:tc>
        <w:tc>
          <w:tcPr>
            <w:tcW w:w="1413" w:type="dxa"/>
            <w:tcBorders>
              <w:top w:val="nil"/>
              <w:left w:val="nil"/>
              <w:bottom w:val="nil"/>
              <w:right w:val="nil"/>
            </w:tcBorders>
            <w:shd w:val="clear" w:color="auto" w:fill="auto"/>
            <w:noWrap/>
            <w:vAlign w:val="bottom"/>
          </w:tcPr>
          <w:p w14:paraId="0424478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(0.021)</w:t>
            </w:r>
          </w:p>
        </w:tc>
        <w:tc>
          <w:tcPr>
            <w:tcW w:w="1413" w:type="dxa"/>
            <w:tcBorders>
              <w:top w:val="nil"/>
              <w:left w:val="nil"/>
              <w:bottom w:val="nil"/>
              <w:right w:val="nil"/>
            </w:tcBorders>
            <w:shd w:val="clear" w:color="auto" w:fill="auto"/>
            <w:noWrap/>
            <w:vAlign w:val="bottom"/>
          </w:tcPr>
          <w:p w14:paraId="7ED92F9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-0.010</w:t>
            </w:r>
          </w:p>
        </w:tc>
        <w:tc>
          <w:tcPr>
            <w:tcW w:w="1439" w:type="dxa"/>
            <w:tcBorders>
              <w:top w:val="nil"/>
              <w:left w:val="nil"/>
              <w:bottom w:val="nil"/>
              <w:right w:val="nil"/>
            </w:tcBorders>
            <w:shd w:val="clear" w:color="auto" w:fill="auto"/>
            <w:noWrap/>
            <w:vAlign w:val="bottom"/>
          </w:tcPr>
          <w:p w14:paraId="6D04292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(0.021)</w:t>
            </w:r>
          </w:p>
        </w:tc>
      </w:tr>
      <w:tr w:rsidR="00392AF1" w:rsidRPr="00B365F8" w14:paraId="2F6B3329" w14:textId="77777777" w:rsidTr="00A423BA">
        <w:trPr>
          <w:trHeight w:val="273"/>
        </w:trPr>
        <w:tc>
          <w:tcPr>
            <w:tcW w:w="4395" w:type="dxa"/>
            <w:tcBorders>
              <w:top w:val="nil"/>
              <w:left w:val="nil"/>
              <w:bottom w:val="nil"/>
              <w:right w:val="nil"/>
            </w:tcBorders>
            <w:shd w:val="clear" w:color="auto" w:fill="auto"/>
            <w:noWrap/>
          </w:tcPr>
          <w:p w14:paraId="13CB429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(Logged) age</w:t>
            </w:r>
          </w:p>
        </w:tc>
        <w:tc>
          <w:tcPr>
            <w:tcW w:w="1413" w:type="dxa"/>
            <w:tcBorders>
              <w:top w:val="nil"/>
              <w:left w:val="nil"/>
              <w:bottom w:val="nil"/>
              <w:right w:val="nil"/>
            </w:tcBorders>
            <w:shd w:val="clear" w:color="auto" w:fill="auto"/>
            <w:noWrap/>
            <w:vAlign w:val="bottom"/>
          </w:tcPr>
          <w:p w14:paraId="77C5D87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tcPr>
          <w:p w14:paraId="7C0E4FF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tcPr>
          <w:p w14:paraId="4C1F28A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-0.116***</w:t>
            </w:r>
          </w:p>
        </w:tc>
        <w:tc>
          <w:tcPr>
            <w:tcW w:w="1413" w:type="dxa"/>
            <w:tcBorders>
              <w:top w:val="nil"/>
              <w:left w:val="nil"/>
              <w:bottom w:val="nil"/>
              <w:right w:val="nil"/>
            </w:tcBorders>
            <w:shd w:val="clear" w:color="auto" w:fill="auto"/>
            <w:noWrap/>
            <w:vAlign w:val="bottom"/>
          </w:tcPr>
          <w:p w14:paraId="62683C4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(0.037)</w:t>
            </w:r>
          </w:p>
        </w:tc>
        <w:tc>
          <w:tcPr>
            <w:tcW w:w="1413" w:type="dxa"/>
            <w:tcBorders>
              <w:top w:val="nil"/>
              <w:left w:val="nil"/>
              <w:bottom w:val="nil"/>
              <w:right w:val="nil"/>
            </w:tcBorders>
            <w:shd w:val="clear" w:color="auto" w:fill="auto"/>
            <w:noWrap/>
            <w:vAlign w:val="bottom"/>
          </w:tcPr>
          <w:p w14:paraId="53DC676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-0.115***</w:t>
            </w:r>
          </w:p>
        </w:tc>
        <w:tc>
          <w:tcPr>
            <w:tcW w:w="1439" w:type="dxa"/>
            <w:tcBorders>
              <w:top w:val="nil"/>
              <w:left w:val="nil"/>
              <w:bottom w:val="nil"/>
              <w:right w:val="nil"/>
            </w:tcBorders>
            <w:shd w:val="clear" w:color="auto" w:fill="auto"/>
            <w:noWrap/>
            <w:vAlign w:val="bottom"/>
          </w:tcPr>
          <w:p w14:paraId="497883F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(0.037)</w:t>
            </w:r>
          </w:p>
        </w:tc>
      </w:tr>
      <w:tr w:rsidR="00392AF1" w:rsidRPr="00B365F8" w14:paraId="0AF09EBE" w14:textId="77777777" w:rsidTr="00A423BA">
        <w:trPr>
          <w:trHeight w:val="273"/>
        </w:trPr>
        <w:tc>
          <w:tcPr>
            <w:tcW w:w="4395" w:type="dxa"/>
            <w:tcBorders>
              <w:top w:val="nil"/>
              <w:left w:val="nil"/>
              <w:bottom w:val="nil"/>
              <w:right w:val="nil"/>
            </w:tcBorders>
            <w:shd w:val="clear" w:color="auto" w:fill="auto"/>
            <w:noWrap/>
            <w:hideMark/>
          </w:tcPr>
          <w:p w14:paraId="3E96679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Urban</w:t>
            </w:r>
          </w:p>
        </w:tc>
        <w:tc>
          <w:tcPr>
            <w:tcW w:w="1413" w:type="dxa"/>
            <w:tcBorders>
              <w:top w:val="nil"/>
              <w:left w:val="nil"/>
              <w:bottom w:val="nil"/>
              <w:right w:val="nil"/>
            </w:tcBorders>
            <w:shd w:val="clear" w:color="auto" w:fill="auto"/>
            <w:noWrap/>
            <w:vAlign w:val="bottom"/>
            <w:hideMark/>
          </w:tcPr>
          <w:p w14:paraId="2B11C2F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6371116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03B6C6C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0.075***</w:t>
            </w:r>
          </w:p>
        </w:tc>
        <w:tc>
          <w:tcPr>
            <w:tcW w:w="1413" w:type="dxa"/>
            <w:tcBorders>
              <w:top w:val="nil"/>
              <w:left w:val="nil"/>
              <w:bottom w:val="nil"/>
              <w:right w:val="nil"/>
            </w:tcBorders>
            <w:shd w:val="clear" w:color="auto" w:fill="auto"/>
            <w:noWrap/>
            <w:vAlign w:val="bottom"/>
            <w:hideMark/>
          </w:tcPr>
          <w:p w14:paraId="15F3EED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(0.018)</w:t>
            </w:r>
          </w:p>
        </w:tc>
        <w:tc>
          <w:tcPr>
            <w:tcW w:w="1413" w:type="dxa"/>
            <w:tcBorders>
              <w:top w:val="nil"/>
              <w:left w:val="nil"/>
              <w:bottom w:val="nil"/>
              <w:right w:val="nil"/>
            </w:tcBorders>
            <w:shd w:val="clear" w:color="auto" w:fill="auto"/>
            <w:noWrap/>
            <w:vAlign w:val="bottom"/>
            <w:hideMark/>
          </w:tcPr>
          <w:p w14:paraId="4A1EC3A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0.076***</w:t>
            </w:r>
          </w:p>
        </w:tc>
        <w:tc>
          <w:tcPr>
            <w:tcW w:w="1439" w:type="dxa"/>
            <w:tcBorders>
              <w:top w:val="nil"/>
              <w:left w:val="nil"/>
              <w:bottom w:val="nil"/>
              <w:right w:val="nil"/>
            </w:tcBorders>
            <w:shd w:val="clear" w:color="auto" w:fill="auto"/>
            <w:noWrap/>
            <w:vAlign w:val="bottom"/>
            <w:hideMark/>
          </w:tcPr>
          <w:p w14:paraId="1945198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r>
      <w:tr w:rsidR="00392AF1" w:rsidRPr="00B365F8" w14:paraId="7EBFDCFC" w14:textId="77777777" w:rsidTr="00A423BA">
        <w:trPr>
          <w:trHeight w:val="273"/>
        </w:trPr>
        <w:tc>
          <w:tcPr>
            <w:tcW w:w="4395" w:type="dxa"/>
            <w:tcBorders>
              <w:top w:val="nil"/>
              <w:left w:val="nil"/>
              <w:bottom w:val="nil"/>
              <w:right w:val="nil"/>
            </w:tcBorders>
            <w:shd w:val="clear" w:color="auto" w:fill="auto"/>
            <w:noWrap/>
            <w:hideMark/>
          </w:tcPr>
          <w:p w14:paraId="4C06A4E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Employed</w:t>
            </w:r>
          </w:p>
        </w:tc>
        <w:tc>
          <w:tcPr>
            <w:tcW w:w="1413" w:type="dxa"/>
            <w:tcBorders>
              <w:top w:val="nil"/>
              <w:left w:val="nil"/>
              <w:bottom w:val="nil"/>
              <w:right w:val="nil"/>
            </w:tcBorders>
            <w:shd w:val="clear" w:color="auto" w:fill="auto"/>
            <w:noWrap/>
            <w:vAlign w:val="bottom"/>
            <w:hideMark/>
          </w:tcPr>
          <w:p w14:paraId="35F22A5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264FD47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5F9729F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0.062***</w:t>
            </w:r>
          </w:p>
        </w:tc>
        <w:tc>
          <w:tcPr>
            <w:tcW w:w="1413" w:type="dxa"/>
            <w:tcBorders>
              <w:top w:val="nil"/>
              <w:left w:val="nil"/>
              <w:bottom w:val="nil"/>
              <w:right w:val="nil"/>
            </w:tcBorders>
            <w:shd w:val="clear" w:color="auto" w:fill="auto"/>
            <w:noWrap/>
            <w:vAlign w:val="bottom"/>
            <w:hideMark/>
          </w:tcPr>
          <w:p w14:paraId="45325DF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(0.002)</w:t>
            </w:r>
          </w:p>
        </w:tc>
        <w:tc>
          <w:tcPr>
            <w:tcW w:w="1413" w:type="dxa"/>
            <w:tcBorders>
              <w:top w:val="nil"/>
              <w:left w:val="nil"/>
              <w:bottom w:val="nil"/>
              <w:right w:val="nil"/>
            </w:tcBorders>
            <w:shd w:val="clear" w:color="auto" w:fill="auto"/>
            <w:noWrap/>
            <w:vAlign w:val="bottom"/>
            <w:hideMark/>
          </w:tcPr>
          <w:p w14:paraId="384BE07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0.063***</w:t>
            </w:r>
          </w:p>
        </w:tc>
        <w:tc>
          <w:tcPr>
            <w:tcW w:w="1439" w:type="dxa"/>
            <w:tcBorders>
              <w:top w:val="nil"/>
              <w:left w:val="nil"/>
              <w:bottom w:val="nil"/>
              <w:right w:val="nil"/>
            </w:tcBorders>
            <w:shd w:val="clear" w:color="auto" w:fill="auto"/>
            <w:noWrap/>
            <w:vAlign w:val="bottom"/>
            <w:hideMark/>
          </w:tcPr>
          <w:p w14:paraId="51EFFCB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(0.003)</w:t>
            </w:r>
          </w:p>
        </w:tc>
      </w:tr>
      <w:tr w:rsidR="00392AF1" w:rsidRPr="00B365F8" w14:paraId="63E404D2" w14:textId="77777777" w:rsidTr="00A423BA">
        <w:trPr>
          <w:trHeight w:val="273"/>
        </w:trPr>
        <w:tc>
          <w:tcPr>
            <w:tcW w:w="4395" w:type="dxa"/>
            <w:tcBorders>
              <w:top w:val="nil"/>
              <w:left w:val="nil"/>
              <w:bottom w:val="nil"/>
              <w:right w:val="nil"/>
            </w:tcBorders>
            <w:shd w:val="clear" w:color="auto" w:fill="auto"/>
            <w:noWrap/>
            <w:hideMark/>
          </w:tcPr>
          <w:p w14:paraId="218DB93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Educated</w:t>
            </w:r>
          </w:p>
        </w:tc>
        <w:tc>
          <w:tcPr>
            <w:tcW w:w="1413" w:type="dxa"/>
            <w:tcBorders>
              <w:top w:val="nil"/>
              <w:left w:val="nil"/>
              <w:bottom w:val="nil"/>
              <w:right w:val="nil"/>
            </w:tcBorders>
            <w:shd w:val="clear" w:color="auto" w:fill="auto"/>
            <w:noWrap/>
            <w:vAlign w:val="bottom"/>
            <w:hideMark/>
          </w:tcPr>
          <w:p w14:paraId="55065A3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6FBF48B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18558DC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-0.001</w:t>
            </w:r>
          </w:p>
        </w:tc>
        <w:tc>
          <w:tcPr>
            <w:tcW w:w="1413" w:type="dxa"/>
            <w:tcBorders>
              <w:top w:val="nil"/>
              <w:left w:val="nil"/>
              <w:bottom w:val="nil"/>
              <w:right w:val="nil"/>
            </w:tcBorders>
            <w:shd w:val="clear" w:color="auto" w:fill="auto"/>
            <w:noWrap/>
            <w:vAlign w:val="bottom"/>
            <w:hideMark/>
          </w:tcPr>
          <w:p w14:paraId="252D5B3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(0.024)</w:t>
            </w:r>
          </w:p>
        </w:tc>
        <w:tc>
          <w:tcPr>
            <w:tcW w:w="1413" w:type="dxa"/>
            <w:tcBorders>
              <w:top w:val="nil"/>
              <w:left w:val="nil"/>
              <w:bottom w:val="nil"/>
              <w:right w:val="nil"/>
            </w:tcBorders>
            <w:shd w:val="clear" w:color="auto" w:fill="auto"/>
            <w:noWrap/>
            <w:vAlign w:val="bottom"/>
            <w:hideMark/>
          </w:tcPr>
          <w:p w14:paraId="58114F3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-0.001</w:t>
            </w:r>
          </w:p>
        </w:tc>
        <w:tc>
          <w:tcPr>
            <w:tcW w:w="1439" w:type="dxa"/>
            <w:tcBorders>
              <w:top w:val="nil"/>
              <w:left w:val="nil"/>
              <w:bottom w:val="nil"/>
              <w:right w:val="nil"/>
            </w:tcBorders>
            <w:shd w:val="clear" w:color="auto" w:fill="auto"/>
            <w:noWrap/>
            <w:vAlign w:val="bottom"/>
            <w:hideMark/>
          </w:tcPr>
          <w:p w14:paraId="2B18724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(0.026)</w:t>
            </w:r>
          </w:p>
        </w:tc>
      </w:tr>
      <w:tr w:rsidR="00392AF1" w:rsidRPr="00B365F8" w14:paraId="7757B305" w14:textId="77777777" w:rsidTr="00A423BA">
        <w:trPr>
          <w:trHeight w:val="273"/>
        </w:trPr>
        <w:tc>
          <w:tcPr>
            <w:tcW w:w="4395" w:type="dxa"/>
            <w:tcBorders>
              <w:top w:val="nil"/>
              <w:left w:val="nil"/>
              <w:bottom w:val="nil"/>
              <w:right w:val="nil"/>
            </w:tcBorders>
            <w:shd w:val="clear" w:color="auto" w:fill="auto"/>
            <w:noWrap/>
            <w:hideMark/>
          </w:tcPr>
          <w:p w14:paraId="3D99EAF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democracy</w:t>
            </w:r>
          </w:p>
        </w:tc>
        <w:tc>
          <w:tcPr>
            <w:tcW w:w="1413" w:type="dxa"/>
            <w:tcBorders>
              <w:top w:val="nil"/>
              <w:left w:val="nil"/>
              <w:bottom w:val="nil"/>
              <w:right w:val="nil"/>
            </w:tcBorders>
            <w:shd w:val="clear" w:color="auto" w:fill="auto"/>
            <w:noWrap/>
            <w:vAlign w:val="bottom"/>
            <w:hideMark/>
          </w:tcPr>
          <w:p w14:paraId="54D8F20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21C9FBF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5CD5060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-0.052*</w:t>
            </w:r>
          </w:p>
        </w:tc>
        <w:tc>
          <w:tcPr>
            <w:tcW w:w="1413" w:type="dxa"/>
            <w:tcBorders>
              <w:top w:val="nil"/>
              <w:left w:val="nil"/>
              <w:bottom w:val="nil"/>
              <w:right w:val="nil"/>
            </w:tcBorders>
            <w:shd w:val="clear" w:color="auto" w:fill="auto"/>
            <w:noWrap/>
            <w:vAlign w:val="bottom"/>
            <w:hideMark/>
          </w:tcPr>
          <w:p w14:paraId="7354402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(0.030)</w:t>
            </w:r>
          </w:p>
        </w:tc>
        <w:tc>
          <w:tcPr>
            <w:tcW w:w="1413" w:type="dxa"/>
            <w:tcBorders>
              <w:top w:val="nil"/>
              <w:left w:val="nil"/>
              <w:bottom w:val="nil"/>
              <w:right w:val="nil"/>
            </w:tcBorders>
            <w:shd w:val="clear" w:color="auto" w:fill="auto"/>
            <w:noWrap/>
            <w:vAlign w:val="bottom"/>
            <w:hideMark/>
          </w:tcPr>
          <w:p w14:paraId="022F338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-0.048</w:t>
            </w:r>
          </w:p>
        </w:tc>
        <w:tc>
          <w:tcPr>
            <w:tcW w:w="1439" w:type="dxa"/>
            <w:tcBorders>
              <w:top w:val="nil"/>
              <w:left w:val="nil"/>
              <w:bottom w:val="nil"/>
              <w:right w:val="nil"/>
            </w:tcBorders>
            <w:shd w:val="clear" w:color="auto" w:fill="auto"/>
            <w:noWrap/>
            <w:vAlign w:val="bottom"/>
            <w:hideMark/>
          </w:tcPr>
          <w:p w14:paraId="67D87D9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(0.031)</w:t>
            </w:r>
          </w:p>
        </w:tc>
      </w:tr>
      <w:tr w:rsidR="00392AF1" w:rsidRPr="00B365F8" w14:paraId="2CE7BBD5" w14:textId="77777777" w:rsidTr="00A423BA">
        <w:trPr>
          <w:trHeight w:val="273"/>
        </w:trPr>
        <w:tc>
          <w:tcPr>
            <w:tcW w:w="4395" w:type="dxa"/>
            <w:tcBorders>
              <w:top w:val="nil"/>
              <w:left w:val="nil"/>
              <w:bottom w:val="nil"/>
              <w:right w:val="nil"/>
            </w:tcBorders>
            <w:shd w:val="clear" w:color="auto" w:fill="auto"/>
            <w:noWrap/>
            <w:hideMark/>
          </w:tcPr>
          <w:p w14:paraId="7A7BC67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Satisfied with democracy</w:t>
            </w:r>
          </w:p>
        </w:tc>
        <w:tc>
          <w:tcPr>
            <w:tcW w:w="1413" w:type="dxa"/>
            <w:tcBorders>
              <w:top w:val="nil"/>
              <w:left w:val="nil"/>
              <w:bottom w:val="nil"/>
              <w:right w:val="nil"/>
            </w:tcBorders>
            <w:shd w:val="clear" w:color="auto" w:fill="auto"/>
            <w:noWrap/>
            <w:vAlign w:val="bottom"/>
            <w:hideMark/>
          </w:tcPr>
          <w:p w14:paraId="797ABD6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74C09BA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1C1FB53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0778330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294AA64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0.001</w:t>
            </w:r>
          </w:p>
        </w:tc>
        <w:tc>
          <w:tcPr>
            <w:tcW w:w="1439" w:type="dxa"/>
            <w:tcBorders>
              <w:top w:val="nil"/>
              <w:left w:val="nil"/>
              <w:bottom w:val="nil"/>
              <w:right w:val="nil"/>
            </w:tcBorders>
            <w:shd w:val="clear" w:color="auto" w:fill="auto"/>
            <w:noWrap/>
            <w:vAlign w:val="bottom"/>
            <w:hideMark/>
          </w:tcPr>
          <w:p w14:paraId="2FD8D81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r>
      <w:tr w:rsidR="00392AF1" w:rsidRPr="00B365F8" w14:paraId="320BE910" w14:textId="77777777" w:rsidTr="00A423BA">
        <w:trPr>
          <w:trHeight w:val="273"/>
        </w:trPr>
        <w:tc>
          <w:tcPr>
            <w:tcW w:w="4395" w:type="dxa"/>
            <w:tcBorders>
              <w:top w:val="nil"/>
              <w:left w:val="nil"/>
              <w:bottom w:val="nil"/>
              <w:right w:val="nil"/>
            </w:tcBorders>
            <w:shd w:val="clear" w:color="auto" w:fill="auto"/>
            <w:noWrap/>
            <w:hideMark/>
          </w:tcPr>
          <w:p w14:paraId="511DB86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Prefers free market</w:t>
            </w:r>
          </w:p>
        </w:tc>
        <w:tc>
          <w:tcPr>
            <w:tcW w:w="1413" w:type="dxa"/>
            <w:tcBorders>
              <w:top w:val="nil"/>
              <w:left w:val="nil"/>
              <w:bottom w:val="nil"/>
              <w:right w:val="nil"/>
            </w:tcBorders>
            <w:shd w:val="clear" w:color="auto" w:fill="auto"/>
            <w:noWrap/>
            <w:vAlign w:val="bottom"/>
            <w:hideMark/>
          </w:tcPr>
          <w:p w14:paraId="7C3892C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21638EB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03670C2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2348F4F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40E9F98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c>
          <w:tcPr>
            <w:tcW w:w="1439" w:type="dxa"/>
            <w:tcBorders>
              <w:top w:val="nil"/>
              <w:left w:val="nil"/>
              <w:bottom w:val="nil"/>
              <w:right w:val="nil"/>
            </w:tcBorders>
            <w:shd w:val="clear" w:color="auto" w:fill="auto"/>
            <w:noWrap/>
            <w:vAlign w:val="bottom"/>
            <w:hideMark/>
          </w:tcPr>
          <w:p w14:paraId="6B157A9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r>
      <w:tr w:rsidR="00392AF1" w:rsidRPr="00B365F8" w14:paraId="19504F7E" w14:textId="77777777" w:rsidTr="00A423BA">
        <w:trPr>
          <w:trHeight w:val="273"/>
        </w:trPr>
        <w:tc>
          <w:tcPr>
            <w:tcW w:w="4395" w:type="dxa"/>
            <w:tcBorders>
              <w:top w:val="nil"/>
              <w:left w:val="nil"/>
              <w:bottom w:val="nil"/>
              <w:right w:val="nil"/>
            </w:tcBorders>
            <w:shd w:val="clear" w:color="auto" w:fill="auto"/>
            <w:noWrap/>
            <w:hideMark/>
          </w:tcPr>
          <w:p w14:paraId="0DF8E34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capitalism</w:t>
            </w:r>
          </w:p>
        </w:tc>
        <w:tc>
          <w:tcPr>
            <w:tcW w:w="1413" w:type="dxa"/>
            <w:tcBorders>
              <w:top w:val="nil"/>
              <w:left w:val="nil"/>
              <w:bottom w:val="nil"/>
              <w:right w:val="nil"/>
            </w:tcBorders>
            <w:shd w:val="clear" w:color="auto" w:fill="auto"/>
            <w:noWrap/>
            <w:vAlign w:val="bottom"/>
            <w:hideMark/>
          </w:tcPr>
          <w:p w14:paraId="2034EEA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29B4ECF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1CF3873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4597076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4E03934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-0.024</w:t>
            </w:r>
          </w:p>
        </w:tc>
        <w:tc>
          <w:tcPr>
            <w:tcW w:w="1439" w:type="dxa"/>
            <w:tcBorders>
              <w:top w:val="nil"/>
              <w:left w:val="nil"/>
              <w:bottom w:val="nil"/>
              <w:right w:val="nil"/>
            </w:tcBorders>
            <w:shd w:val="clear" w:color="auto" w:fill="auto"/>
            <w:noWrap/>
            <w:vAlign w:val="bottom"/>
            <w:hideMark/>
          </w:tcPr>
          <w:p w14:paraId="7A3689C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r>
      <w:tr w:rsidR="00392AF1" w:rsidRPr="00B365F8" w14:paraId="75623330" w14:textId="77777777" w:rsidTr="00A423BA">
        <w:trPr>
          <w:trHeight w:val="273"/>
        </w:trPr>
        <w:tc>
          <w:tcPr>
            <w:tcW w:w="4395" w:type="dxa"/>
            <w:tcBorders>
              <w:top w:val="nil"/>
              <w:left w:val="nil"/>
              <w:bottom w:val="nil"/>
              <w:right w:val="nil"/>
            </w:tcBorders>
            <w:shd w:val="clear" w:color="auto" w:fill="auto"/>
            <w:noWrap/>
            <w:hideMark/>
          </w:tcPr>
          <w:p w14:paraId="3906513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public sector</w:t>
            </w:r>
          </w:p>
        </w:tc>
        <w:tc>
          <w:tcPr>
            <w:tcW w:w="1413" w:type="dxa"/>
            <w:tcBorders>
              <w:top w:val="nil"/>
              <w:left w:val="nil"/>
              <w:bottom w:val="nil"/>
              <w:right w:val="nil"/>
            </w:tcBorders>
            <w:shd w:val="clear" w:color="auto" w:fill="auto"/>
            <w:noWrap/>
            <w:vAlign w:val="bottom"/>
            <w:hideMark/>
          </w:tcPr>
          <w:p w14:paraId="4267816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17DC2A0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74443D2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78EBFF3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10AB351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c>
          <w:tcPr>
            <w:tcW w:w="1439" w:type="dxa"/>
            <w:tcBorders>
              <w:top w:val="nil"/>
              <w:left w:val="nil"/>
              <w:bottom w:val="nil"/>
              <w:right w:val="nil"/>
            </w:tcBorders>
            <w:shd w:val="clear" w:color="auto" w:fill="auto"/>
            <w:noWrap/>
            <w:vAlign w:val="bottom"/>
            <w:hideMark/>
          </w:tcPr>
          <w:p w14:paraId="132108F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r>
      <w:tr w:rsidR="00392AF1" w:rsidRPr="00B365F8" w14:paraId="52FA1791" w14:textId="77777777" w:rsidTr="00A423BA">
        <w:trPr>
          <w:trHeight w:val="273"/>
        </w:trPr>
        <w:tc>
          <w:tcPr>
            <w:tcW w:w="4395" w:type="dxa"/>
            <w:tcBorders>
              <w:top w:val="nil"/>
              <w:left w:val="nil"/>
              <w:bottom w:val="nil"/>
              <w:right w:val="nil"/>
            </w:tcBorders>
            <w:shd w:val="clear" w:color="auto" w:fill="auto"/>
            <w:noWrap/>
            <w:hideMark/>
          </w:tcPr>
          <w:p w14:paraId="5352A68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lastRenderedPageBreak/>
              <w:t>Supports privatization</w:t>
            </w:r>
          </w:p>
        </w:tc>
        <w:tc>
          <w:tcPr>
            <w:tcW w:w="1413" w:type="dxa"/>
            <w:tcBorders>
              <w:top w:val="nil"/>
              <w:left w:val="nil"/>
              <w:bottom w:val="nil"/>
              <w:right w:val="nil"/>
            </w:tcBorders>
            <w:shd w:val="clear" w:color="auto" w:fill="auto"/>
            <w:noWrap/>
            <w:vAlign w:val="bottom"/>
            <w:hideMark/>
          </w:tcPr>
          <w:p w14:paraId="24CA9CA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0BE75FF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46598FA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74E7C17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79F6ECD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0.025*</w:t>
            </w:r>
          </w:p>
        </w:tc>
        <w:tc>
          <w:tcPr>
            <w:tcW w:w="1439" w:type="dxa"/>
            <w:tcBorders>
              <w:top w:val="nil"/>
              <w:left w:val="nil"/>
              <w:bottom w:val="nil"/>
              <w:right w:val="nil"/>
            </w:tcBorders>
            <w:shd w:val="clear" w:color="auto" w:fill="auto"/>
            <w:noWrap/>
            <w:vAlign w:val="bottom"/>
            <w:hideMark/>
          </w:tcPr>
          <w:p w14:paraId="10E8EDD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r>
      <w:tr w:rsidR="00392AF1" w:rsidRPr="00B365F8" w14:paraId="1F17BC2A" w14:textId="77777777" w:rsidTr="00A423BA">
        <w:trPr>
          <w:trHeight w:val="273"/>
        </w:trPr>
        <w:tc>
          <w:tcPr>
            <w:tcW w:w="4395" w:type="dxa"/>
            <w:tcBorders>
              <w:top w:val="nil"/>
              <w:left w:val="nil"/>
              <w:bottom w:val="nil"/>
              <w:right w:val="nil"/>
            </w:tcBorders>
            <w:shd w:val="clear" w:color="auto" w:fill="auto"/>
            <w:noWrap/>
            <w:hideMark/>
          </w:tcPr>
          <w:p w14:paraId="5F66FF2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now than 12 months ago</w:t>
            </w:r>
          </w:p>
        </w:tc>
        <w:tc>
          <w:tcPr>
            <w:tcW w:w="1413" w:type="dxa"/>
            <w:tcBorders>
              <w:top w:val="nil"/>
              <w:left w:val="nil"/>
              <w:bottom w:val="nil"/>
              <w:right w:val="nil"/>
            </w:tcBorders>
            <w:shd w:val="clear" w:color="auto" w:fill="auto"/>
            <w:noWrap/>
            <w:vAlign w:val="bottom"/>
            <w:hideMark/>
          </w:tcPr>
          <w:p w14:paraId="0D58319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0B7382A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6968838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698BC99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32C141A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-0.005</w:t>
            </w:r>
          </w:p>
        </w:tc>
        <w:tc>
          <w:tcPr>
            <w:tcW w:w="1439" w:type="dxa"/>
            <w:tcBorders>
              <w:top w:val="nil"/>
              <w:left w:val="nil"/>
              <w:bottom w:val="nil"/>
              <w:right w:val="nil"/>
            </w:tcBorders>
            <w:shd w:val="clear" w:color="auto" w:fill="auto"/>
            <w:noWrap/>
            <w:vAlign w:val="bottom"/>
            <w:hideMark/>
          </w:tcPr>
          <w:p w14:paraId="3B008C6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r>
      <w:tr w:rsidR="00392AF1" w:rsidRPr="00B365F8" w14:paraId="4B66ADD1" w14:textId="77777777" w:rsidTr="00A423BA">
        <w:trPr>
          <w:trHeight w:val="273"/>
        </w:trPr>
        <w:tc>
          <w:tcPr>
            <w:tcW w:w="4395" w:type="dxa"/>
            <w:tcBorders>
              <w:top w:val="nil"/>
              <w:left w:val="nil"/>
              <w:bottom w:val="nil"/>
              <w:right w:val="nil"/>
            </w:tcBorders>
            <w:shd w:val="clear" w:color="auto" w:fill="auto"/>
            <w:noWrap/>
            <w:hideMark/>
          </w:tcPr>
          <w:p w14:paraId="6C9A622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in 12 months</w:t>
            </w:r>
          </w:p>
        </w:tc>
        <w:tc>
          <w:tcPr>
            <w:tcW w:w="1413" w:type="dxa"/>
            <w:tcBorders>
              <w:top w:val="nil"/>
              <w:left w:val="nil"/>
              <w:bottom w:val="nil"/>
              <w:right w:val="nil"/>
            </w:tcBorders>
            <w:shd w:val="clear" w:color="auto" w:fill="auto"/>
            <w:noWrap/>
            <w:vAlign w:val="bottom"/>
            <w:hideMark/>
          </w:tcPr>
          <w:p w14:paraId="79B5977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46817E5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70D880A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3CCD927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3577BD0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-0.023</w:t>
            </w:r>
          </w:p>
        </w:tc>
        <w:tc>
          <w:tcPr>
            <w:tcW w:w="1439" w:type="dxa"/>
            <w:tcBorders>
              <w:top w:val="nil"/>
              <w:left w:val="nil"/>
              <w:bottom w:val="nil"/>
              <w:right w:val="nil"/>
            </w:tcBorders>
            <w:shd w:val="clear" w:color="auto" w:fill="auto"/>
            <w:noWrap/>
            <w:vAlign w:val="bottom"/>
            <w:hideMark/>
          </w:tcPr>
          <w:p w14:paraId="4D9AEC4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r>
      <w:tr w:rsidR="00392AF1" w:rsidRPr="00B365F8" w14:paraId="4336ACFE" w14:textId="77777777" w:rsidTr="00A423BA">
        <w:trPr>
          <w:trHeight w:val="273"/>
        </w:trPr>
        <w:tc>
          <w:tcPr>
            <w:tcW w:w="4395" w:type="dxa"/>
            <w:tcBorders>
              <w:top w:val="nil"/>
              <w:left w:val="nil"/>
              <w:bottom w:val="nil"/>
              <w:right w:val="nil"/>
            </w:tcBorders>
            <w:shd w:val="clear" w:color="auto" w:fill="auto"/>
            <w:noWrap/>
            <w:hideMark/>
          </w:tcPr>
          <w:p w14:paraId="3D26FED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Dissatisfied with president</w:t>
            </w:r>
          </w:p>
        </w:tc>
        <w:tc>
          <w:tcPr>
            <w:tcW w:w="1413" w:type="dxa"/>
            <w:tcBorders>
              <w:top w:val="nil"/>
              <w:left w:val="nil"/>
              <w:bottom w:val="nil"/>
              <w:right w:val="nil"/>
            </w:tcBorders>
            <w:shd w:val="clear" w:color="auto" w:fill="auto"/>
            <w:noWrap/>
            <w:vAlign w:val="bottom"/>
            <w:hideMark/>
          </w:tcPr>
          <w:p w14:paraId="1C0B8F1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027D516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1CA8B36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0EF7989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4BA4BFD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0.032*</w:t>
            </w:r>
          </w:p>
        </w:tc>
        <w:tc>
          <w:tcPr>
            <w:tcW w:w="1439" w:type="dxa"/>
            <w:tcBorders>
              <w:top w:val="nil"/>
              <w:left w:val="nil"/>
              <w:bottom w:val="nil"/>
              <w:right w:val="nil"/>
            </w:tcBorders>
            <w:shd w:val="clear" w:color="auto" w:fill="auto"/>
            <w:noWrap/>
            <w:vAlign w:val="bottom"/>
            <w:hideMark/>
          </w:tcPr>
          <w:p w14:paraId="0A60EB7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(0.018)</w:t>
            </w:r>
          </w:p>
        </w:tc>
      </w:tr>
      <w:tr w:rsidR="00392AF1" w:rsidRPr="00B365F8" w14:paraId="2F5AE531" w14:textId="77777777" w:rsidTr="00A423BA">
        <w:trPr>
          <w:trHeight w:val="273"/>
        </w:trPr>
        <w:tc>
          <w:tcPr>
            <w:tcW w:w="4395" w:type="dxa"/>
            <w:tcBorders>
              <w:top w:val="single" w:sz="4" w:space="0" w:color="auto"/>
              <w:left w:val="nil"/>
              <w:bottom w:val="nil"/>
              <w:right w:val="nil"/>
            </w:tcBorders>
            <w:shd w:val="clear" w:color="auto" w:fill="auto"/>
            <w:noWrap/>
            <w:vAlign w:val="bottom"/>
            <w:hideMark/>
          </w:tcPr>
          <w:p w14:paraId="239767E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Observations (equation 1)</w:t>
            </w:r>
          </w:p>
        </w:tc>
        <w:tc>
          <w:tcPr>
            <w:tcW w:w="1413" w:type="dxa"/>
            <w:tcBorders>
              <w:top w:val="single" w:sz="4" w:space="0" w:color="auto"/>
              <w:left w:val="nil"/>
              <w:bottom w:val="nil"/>
              <w:right w:val="nil"/>
            </w:tcBorders>
            <w:shd w:val="clear" w:color="auto" w:fill="auto"/>
            <w:noWrap/>
            <w:vAlign w:val="bottom"/>
            <w:hideMark/>
          </w:tcPr>
          <w:p w14:paraId="027A351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11192</w:t>
            </w:r>
          </w:p>
        </w:tc>
        <w:tc>
          <w:tcPr>
            <w:tcW w:w="1413" w:type="dxa"/>
            <w:tcBorders>
              <w:top w:val="single" w:sz="4" w:space="0" w:color="auto"/>
              <w:left w:val="nil"/>
              <w:bottom w:val="nil"/>
              <w:right w:val="nil"/>
            </w:tcBorders>
            <w:shd w:val="clear" w:color="auto" w:fill="auto"/>
            <w:noWrap/>
            <w:vAlign w:val="bottom"/>
            <w:hideMark/>
          </w:tcPr>
          <w:p w14:paraId="2554100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single" w:sz="4" w:space="0" w:color="auto"/>
              <w:left w:val="nil"/>
              <w:bottom w:val="nil"/>
              <w:right w:val="nil"/>
            </w:tcBorders>
            <w:shd w:val="clear" w:color="auto" w:fill="auto"/>
            <w:noWrap/>
            <w:vAlign w:val="bottom"/>
            <w:hideMark/>
          </w:tcPr>
          <w:p w14:paraId="24F7670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10960</w:t>
            </w:r>
          </w:p>
        </w:tc>
        <w:tc>
          <w:tcPr>
            <w:tcW w:w="1413" w:type="dxa"/>
            <w:tcBorders>
              <w:top w:val="single" w:sz="4" w:space="0" w:color="auto"/>
              <w:left w:val="nil"/>
              <w:bottom w:val="nil"/>
              <w:right w:val="nil"/>
            </w:tcBorders>
            <w:shd w:val="clear" w:color="auto" w:fill="auto"/>
            <w:noWrap/>
            <w:vAlign w:val="bottom"/>
            <w:hideMark/>
          </w:tcPr>
          <w:p w14:paraId="42389F3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single" w:sz="4" w:space="0" w:color="auto"/>
              <w:left w:val="nil"/>
              <w:bottom w:val="nil"/>
              <w:right w:val="nil"/>
            </w:tcBorders>
            <w:shd w:val="clear" w:color="auto" w:fill="auto"/>
            <w:noWrap/>
            <w:vAlign w:val="bottom"/>
            <w:hideMark/>
          </w:tcPr>
          <w:p w14:paraId="114187E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10960</w:t>
            </w:r>
          </w:p>
        </w:tc>
        <w:tc>
          <w:tcPr>
            <w:tcW w:w="1439" w:type="dxa"/>
            <w:tcBorders>
              <w:top w:val="single" w:sz="4" w:space="0" w:color="auto"/>
              <w:left w:val="nil"/>
              <w:bottom w:val="nil"/>
              <w:right w:val="nil"/>
            </w:tcBorders>
            <w:shd w:val="clear" w:color="auto" w:fill="auto"/>
            <w:noWrap/>
            <w:vAlign w:val="bottom"/>
            <w:hideMark/>
          </w:tcPr>
          <w:p w14:paraId="1A079139"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43F78528" w14:textId="77777777" w:rsidTr="00A423BA">
        <w:trPr>
          <w:trHeight w:val="273"/>
        </w:trPr>
        <w:tc>
          <w:tcPr>
            <w:tcW w:w="4395" w:type="dxa"/>
            <w:tcBorders>
              <w:top w:val="nil"/>
              <w:left w:val="nil"/>
              <w:bottom w:val="nil"/>
              <w:right w:val="nil"/>
            </w:tcBorders>
            <w:shd w:val="clear" w:color="auto" w:fill="auto"/>
            <w:noWrap/>
            <w:vAlign w:val="bottom"/>
            <w:hideMark/>
          </w:tcPr>
          <w:p w14:paraId="4D17461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Adjusted R2 (equation 1)</w:t>
            </w:r>
          </w:p>
        </w:tc>
        <w:tc>
          <w:tcPr>
            <w:tcW w:w="1413" w:type="dxa"/>
            <w:tcBorders>
              <w:top w:val="nil"/>
              <w:left w:val="nil"/>
              <w:bottom w:val="nil"/>
              <w:right w:val="nil"/>
            </w:tcBorders>
            <w:shd w:val="clear" w:color="auto" w:fill="auto"/>
            <w:noWrap/>
            <w:vAlign w:val="bottom"/>
            <w:hideMark/>
          </w:tcPr>
          <w:p w14:paraId="10E8D08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0.262</w:t>
            </w:r>
          </w:p>
        </w:tc>
        <w:tc>
          <w:tcPr>
            <w:tcW w:w="1413" w:type="dxa"/>
            <w:tcBorders>
              <w:top w:val="nil"/>
              <w:left w:val="nil"/>
              <w:bottom w:val="nil"/>
              <w:right w:val="nil"/>
            </w:tcBorders>
            <w:shd w:val="clear" w:color="auto" w:fill="auto"/>
            <w:noWrap/>
            <w:vAlign w:val="bottom"/>
            <w:hideMark/>
          </w:tcPr>
          <w:p w14:paraId="4E947B4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314AEB8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0.303</w:t>
            </w:r>
          </w:p>
        </w:tc>
        <w:tc>
          <w:tcPr>
            <w:tcW w:w="1413" w:type="dxa"/>
            <w:tcBorders>
              <w:top w:val="nil"/>
              <w:left w:val="nil"/>
              <w:bottom w:val="nil"/>
              <w:right w:val="nil"/>
            </w:tcBorders>
            <w:shd w:val="clear" w:color="auto" w:fill="auto"/>
            <w:noWrap/>
            <w:vAlign w:val="bottom"/>
            <w:hideMark/>
          </w:tcPr>
          <w:p w14:paraId="223B4B0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57B9237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0.305</w:t>
            </w:r>
          </w:p>
        </w:tc>
        <w:tc>
          <w:tcPr>
            <w:tcW w:w="1439" w:type="dxa"/>
            <w:tcBorders>
              <w:top w:val="nil"/>
              <w:left w:val="nil"/>
              <w:bottom w:val="nil"/>
              <w:right w:val="nil"/>
            </w:tcBorders>
            <w:shd w:val="clear" w:color="auto" w:fill="auto"/>
            <w:noWrap/>
            <w:vAlign w:val="bottom"/>
            <w:hideMark/>
          </w:tcPr>
          <w:p w14:paraId="7492EF69"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04559BD2" w14:textId="77777777" w:rsidTr="00A423BA">
        <w:trPr>
          <w:trHeight w:val="273"/>
        </w:trPr>
        <w:tc>
          <w:tcPr>
            <w:tcW w:w="4395" w:type="dxa"/>
            <w:tcBorders>
              <w:top w:val="nil"/>
              <w:left w:val="nil"/>
              <w:bottom w:val="nil"/>
              <w:right w:val="nil"/>
            </w:tcBorders>
            <w:shd w:val="clear" w:color="auto" w:fill="auto"/>
            <w:noWrap/>
            <w:vAlign w:val="bottom"/>
            <w:hideMark/>
          </w:tcPr>
          <w:p w14:paraId="09BC2CA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Joint F-statistic (equation 1)</w:t>
            </w:r>
          </w:p>
        </w:tc>
        <w:tc>
          <w:tcPr>
            <w:tcW w:w="1413" w:type="dxa"/>
            <w:tcBorders>
              <w:top w:val="nil"/>
              <w:left w:val="nil"/>
              <w:bottom w:val="nil"/>
              <w:right w:val="nil"/>
            </w:tcBorders>
            <w:shd w:val="clear" w:color="auto" w:fill="auto"/>
            <w:noWrap/>
            <w:vAlign w:val="bottom"/>
            <w:hideMark/>
          </w:tcPr>
          <w:p w14:paraId="130A6D7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49.972</w:t>
            </w:r>
          </w:p>
        </w:tc>
        <w:tc>
          <w:tcPr>
            <w:tcW w:w="1413" w:type="dxa"/>
            <w:tcBorders>
              <w:top w:val="nil"/>
              <w:left w:val="nil"/>
              <w:bottom w:val="nil"/>
              <w:right w:val="nil"/>
            </w:tcBorders>
            <w:shd w:val="clear" w:color="auto" w:fill="auto"/>
            <w:noWrap/>
            <w:vAlign w:val="bottom"/>
            <w:hideMark/>
          </w:tcPr>
          <w:p w14:paraId="12175EA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25970B6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37.143</w:t>
            </w:r>
          </w:p>
        </w:tc>
        <w:tc>
          <w:tcPr>
            <w:tcW w:w="1413" w:type="dxa"/>
            <w:tcBorders>
              <w:top w:val="nil"/>
              <w:left w:val="nil"/>
              <w:bottom w:val="nil"/>
              <w:right w:val="nil"/>
            </w:tcBorders>
            <w:shd w:val="clear" w:color="auto" w:fill="auto"/>
            <w:noWrap/>
            <w:vAlign w:val="bottom"/>
            <w:hideMark/>
          </w:tcPr>
          <w:p w14:paraId="2E9C527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3E1585D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38.980</w:t>
            </w:r>
          </w:p>
        </w:tc>
        <w:tc>
          <w:tcPr>
            <w:tcW w:w="1439" w:type="dxa"/>
            <w:tcBorders>
              <w:top w:val="nil"/>
              <w:left w:val="nil"/>
              <w:bottom w:val="nil"/>
              <w:right w:val="nil"/>
            </w:tcBorders>
            <w:shd w:val="clear" w:color="auto" w:fill="auto"/>
            <w:noWrap/>
            <w:vAlign w:val="bottom"/>
            <w:hideMark/>
          </w:tcPr>
          <w:p w14:paraId="5ABC4951"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471D2A40" w14:textId="77777777" w:rsidTr="00A423BA">
        <w:trPr>
          <w:trHeight w:val="273"/>
        </w:trPr>
        <w:tc>
          <w:tcPr>
            <w:tcW w:w="4395" w:type="dxa"/>
            <w:tcBorders>
              <w:top w:val="nil"/>
              <w:left w:val="nil"/>
              <w:bottom w:val="nil"/>
              <w:right w:val="nil"/>
            </w:tcBorders>
            <w:shd w:val="clear" w:color="auto" w:fill="auto"/>
            <w:noWrap/>
            <w:vAlign w:val="bottom"/>
            <w:hideMark/>
          </w:tcPr>
          <w:p w14:paraId="6347704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Observations (equation 2)</w:t>
            </w:r>
          </w:p>
        </w:tc>
        <w:tc>
          <w:tcPr>
            <w:tcW w:w="1413" w:type="dxa"/>
            <w:tcBorders>
              <w:top w:val="nil"/>
              <w:left w:val="nil"/>
              <w:bottom w:val="nil"/>
              <w:right w:val="nil"/>
            </w:tcBorders>
            <w:shd w:val="clear" w:color="auto" w:fill="auto"/>
            <w:noWrap/>
            <w:vAlign w:val="bottom"/>
            <w:hideMark/>
          </w:tcPr>
          <w:p w14:paraId="46AB14F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2996</w:t>
            </w:r>
          </w:p>
        </w:tc>
        <w:tc>
          <w:tcPr>
            <w:tcW w:w="1413" w:type="dxa"/>
            <w:tcBorders>
              <w:top w:val="nil"/>
              <w:left w:val="nil"/>
              <w:bottom w:val="nil"/>
              <w:right w:val="nil"/>
            </w:tcBorders>
            <w:shd w:val="clear" w:color="auto" w:fill="auto"/>
            <w:noWrap/>
            <w:vAlign w:val="bottom"/>
            <w:hideMark/>
          </w:tcPr>
          <w:p w14:paraId="2C50BC1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304BE50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2966</w:t>
            </w:r>
          </w:p>
        </w:tc>
        <w:tc>
          <w:tcPr>
            <w:tcW w:w="1413" w:type="dxa"/>
            <w:tcBorders>
              <w:top w:val="nil"/>
              <w:left w:val="nil"/>
              <w:bottom w:val="nil"/>
              <w:right w:val="nil"/>
            </w:tcBorders>
            <w:shd w:val="clear" w:color="auto" w:fill="auto"/>
            <w:noWrap/>
            <w:vAlign w:val="bottom"/>
            <w:hideMark/>
          </w:tcPr>
          <w:p w14:paraId="6A9E9D0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nil"/>
              <w:right w:val="nil"/>
            </w:tcBorders>
            <w:shd w:val="clear" w:color="auto" w:fill="auto"/>
            <w:noWrap/>
            <w:vAlign w:val="bottom"/>
            <w:hideMark/>
          </w:tcPr>
          <w:p w14:paraId="61FBF58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2966</w:t>
            </w:r>
          </w:p>
        </w:tc>
        <w:tc>
          <w:tcPr>
            <w:tcW w:w="1439" w:type="dxa"/>
            <w:tcBorders>
              <w:top w:val="nil"/>
              <w:left w:val="nil"/>
              <w:bottom w:val="nil"/>
              <w:right w:val="nil"/>
            </w:tcBorders>
            <w:shd w:val="clear" w:color="auto" w:fill="auto"/>
            <w:noWrap/>
            <w:vAlign w:val="bottom"/>
            <w:hideMark/>
          </w:tcPr>
          <w:p w14:paraId="1A082FC4"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42B83018" w14:textId="77777777" w:rsidTr="00A423BA">
        <w:trPr>
          <w:trHeight w:val="273"/>
        </w:trPr>
        <w:tc>
          <w:tcPr>
            <w:tcW w:w="4395" w:type="dxa"/>
            <w:tcBorders>
              <w:top w:val="nil"/>
              <w:left w:val="nil"/>
              <w:bottom w:val="single" w:sz="4" w:space="0" w:color="auto"/>
              <w:right w:val="nil"/>
            </w:tcBorders>
            <w:shd w:val="clear" w:color="auto" w:fill="auto"/>
            <w:noWrap/>
            <w:vAlign w:val="bottom"/>
            <w:hideMark/>
          </w:tcPr>
          <w:p w14:paraId="44EAADF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Adjusted R2 (equation 2)</w:t>
            </w:r>
          </w:p>
        </w:tc>
        <w:tc>
          <w:tcPr>
            <w:tcW w:w="1413" w:type="dxa"/>
            <w:tcBorders>
              <w:top w:val="nil"/>
              <w:left w:val="nil"/>
              <w:bottom w:val="single" w:sz="4" w:space="0" w:color="auto"/>
              <w:right w:val="nil"/>
            </w:tcBorders>
            <w:shd w:val="clear" w:color="auto" w:fill="auto"/>
            <w:noWrap/>
            <w:vAlign w:val="bottom"/>
            <w:hideMark/>
          </w:tcPr>
          <w:p w14:paraId="7A21D3D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0.087</w:t>
            </w:r>
          </w:p>
        </w:tc>
        <w:tc>
          <w:tcPr>
            <w:tcW w:w="1413" w:type="dxa"/>
            <w:tcBorders>
              <w:top w:val="nil"/>
              <w:left w:val="nil"/>
              <w:bottom w:val="single" w:sz="4" w:space="0" w:color="auto"/>
              <w:right w:val="nil"/>
            </w:tcBorders>
            <w:shd w:val="clear" w:color="auto" w:fill="auto"/>
            <w:noWrap/>
            <w:vAlign w:val="bottom"/>
            <w:hideMark/>
          </w:tcPr>
          <w:p w14:paraId="7EC8045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single" w:sz="4" w:space="0" w:color="auto"/>
              <w:right w:val="nil"/>
            </w:tcBorders>
            <w:shd w:val="clear" w:color="auto" w:fill="auto"/>
            <w:noWrap/>
            <w:vAlign w:val="bottom"/>
            <w:hideMark/>
          </w:tcPr>
          <w:p w14:paraId="5A5C655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0.123</w:t>
            </w:r>
          </w:p>
        </w:tc>
        <w:tc>
          <w:tcPr>
            <w:tcW w:w="1413" w:type="dxa"/>
            <w:tcBorders>
              <w:top w:val="nil"/>
              <w:left w:val="nil"/>
              <w:bottom w:val="single" w:sz="4" w:space="0" w:color="auto"/>
              <w:right w:val="nil"/>
            </w:tcBorders>
            <w:shd w:val="clear" w:color="auto" w:fill="auto"/>
            <w:noWrap/>
            <w:vAlign w:val="bottom"/>
            <w:hideMark/>
          </w:tcPr>
          <w:p w14:paraId="25A8705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13" w:type="dxa"/>
            <w:tcBorders>
              <w:top w:val="nil"/>
              <w:left w:val="nil"/>
              <w:bottom w:val="single" w:sz="4" w:space="0" w:color="auto"/>
              <w:right w:val="nil"/>
            </w:tcBorders>
            <w:shd w:val="clear" w:color="auto" w:fill="auto"/>
            <w:noWrap/>
            <w:vAlign w:val="bottom"/>
            <w:hideMark/>
          </w:tcPr>
          <w:p w14:paraId="49EA296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0.125</w:t>
            </w:r>
          </w:p>
        </w:tc>
        <w:tc>
          <w:tcPr>
            <w:tcW w:w="1439" w:type="dxa"/>
            <w:tcBorders>
              <w:top w:val="nil"/>
              <w:left w:val="nil"/>
              <w:bottom w:val="single" w:sz="4" w:space="0" w:color="auto"/>
              <w:right w:val="nil"/>
            </w:tcBorders>
            <w:shd w:val="clear" w:color="auto" w:fill="auto"/>
            <w:noWrap/>
            <w:vAlign w:val="bottom"/>
            <w:hideMark/>
          </w:tcPr>
          <w:p w14:paraId="3743E515" w14:textId="77777777" w:rsidR="00392AF1" w:rsidRPr="00B365F8" w:rsidRDefault="00392AF1" w:rsidP="005B641C">
            <w:pPr>
              <w:spacing w:after="100" w:afterAutospacing="1" w:line="276" w:lineRule="auto"/>
              <w:jc w:val="both"/>
              <w:rPr>
                <w:rFonts w:eastAsiaTheme="minorHAnsi"/>
                <w:sz w:val="22"/>
                <w:szCs w:val="22"/>
                <w:lang w:eastAsia="en-US"/>
              </w:rPr>
            </w:pPr>
          </w:p>
        </w:tc>
      </w:tr>
    </w:tbl>
    <w:p w14:paraId="2F19DDE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i/>
          <w:iCs/>
          <w:sz w:val="22"/>
          <w:szCs w:val="22"/>
          <w:lang w:eastAsia="en-US"/>
        </w:rPr>
        <w:t>Notes</w:t>
      </w:r>
      <w:r w:rsidRPr="00B365F8">
        <w:rPr>
          <w:rFonts w:eastAsiaTheme="minorHAnsi"/>
          <w:sz w:val="22"/>
          <w:szCs w:val="22"/>
          <w:lang w:eastAsia="en-US"/>
        </w:rPr>
        <w:t>: System of two equations estimated via maximum likelihood. Dependent variables are heard of IMF SAP in the selection equation and protest in the outcome equation, defined only for those who heard about the IMF SAP. Linear probability model with survey weights and country-clustered standard errors. Significance levels: * p&lt;.1  ** p&lt;.05   *** p&lt;.01</w:t>
      </w:r>
    </w:p>
    <w:p w14:paraId="0E6321A5" w14:textId="77777777" w:rsidR="00392AF1" w:rsidRPr="00B365F8" w:rsidRDefault="00392AF1" w:rsidP="005B641C">
      <w:pPr>
        <w:spacing w:after="100" w:afterAutospacing="1" w:line="276" w:lineRule="auto"/>
        <w:jc w:val="both"/>
        <w:rPr>
          <w:rFonts w:eastAsiaTheme="minorHAnsi"/>
          <w:sz w:val="22"/>
          <w:szCs w:val="22"/>
          <w:lang w:eastAsia="en-US"/>
        </w:rPr>
      </w:pPr>
    </w:p>
    <w:p w14:paraId="0C0E5CEF" w14:textId="77777777" w:rsidR="00392AF1" w:rsidRPr="00B365F8" w:rsidRDefault="00392AF1" w:rsidP="005B641C">
      <w:pPr>
        <w:spacing w:after="100" w:afterAutospacing="1" w:line="276" w:lineRule="auto"/>
        <w:jc w:val="both"/>
        <w:rPr>
          <w:rFonts w:eastAsiaTheme="minorHAnsi"/>
          <w:sz w:val="22"/>
          <w:szCs w:val="22"/>
          <w:lang w:eastAsia="en-US"/>
        </w:rPr>
      </w:pPr>
    </w:p>
    <w:p w14:paraId="1E0FF3D3" w14:textId="77777777" w:rsidR="00392AF1" w:rsidRPr="00B365F8" w:rsidRDefault="00392AF1" w:rsidP="005B641C">
      <w:pPr>
        <w:spacing w:after="100" w:afterAutospacing="1" w:line="276" w:lineRule="auto"/>
        <w:jc w:val="both"/>
        <w:rPr>
          <w:rFonts w:eastAsiaTheme="minorHAnsi"/>
          <w:b/>
          <w:bCs/>
          <w:sz w:val="22"/>
          <w:szCs w:val="22"/>
          <w:lang w:eastAsia="en-US"/>
        </w:rPr>
      </w:pPr>
      <w:r w:rsidRPr="00B365F8">
        <w:rPr>
          <w:rFonts w:eastAsiaTheme="minorHAnsi"/>
          <w:b/>
          <w:bCs/>
          <w:sz w:val="22"/>
          <w:szCs w:val="22"/>
          <w:lang w:eastAsia="en-US"/>
        </w:rPr>
        <w:br w:type="page"/>
      </w:r>
    </w:p>
    <w:p w14:paraId="6509A59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b/>
          <w:bCs/>
          <w:sz w:val="22"/>
          <w:szCs w:val="22"/>
          <w:lang w:eastAsia="en-US"/>
        </w:rPr>
        <w:lastRenderedPageBreak/>
        <w:t>Table A5.3</w:t>
      </w:r>
      <w:r w:rsidRPr="00B365F8">
        <w:rPr>
          <w:rFonts w:eastAsiaTheme="minorHAnsi"/>
          <w:sz w:val="22"/>
          <w:szCs w:val="22"/>
          <w:lang w:eastAsia="en-US"/>
        </w:rPr>
        <w:t>: Ethnic allegiances, IMF program exposure, and protest in Africa</w:t>
      </w:r>
    </w:p>
    <w:tbl>
      <w:tblPr>
        <w:tblW w:w="15124" w:type="dxa"/>
        <w:tblInd w:w="108" w:type="dxa"/>
        <w:tblLook w:val="04A0" w:firstRow="1" w:lastRow="0" w:firstColumn="1" w:lastColumn="0" w:noHBand="0" w:noVBand="1"/>
      </w:tblPr>
      <w:tblGrid>
        <w:gridCol w:w="3011"/>
        <w:gridCol w:w="931"/>
        <w:gridCol w:w="1059"/>
        <w:gridCol w:w="1102"/>
        <w:gridCol w:w="1000"/>
        <w:gridCol w:w="1101"/>
        <w:gridCol w:w="1000"/>
        <w:gridCol w:w="822"/>
        <w:gridCol w:w="1025"/>
        <w:gridCol w:w="1160"/>
        <w:gridCol w:w="1000"/>
        <w:gridCol w:w="1186"/>
        <w:gridCol w:w="915"/>
      </w:tblGrid>
      <w:tr w:rsidR="00392AF1" w:rsidRPr="00B365F8" w14:paraId="345DF72C" w14:textId="77777777" w:rsidTr="00A423BA">
        <w:trPr>
          <w:trHeight w:val="285"/>
        </w:trPr>
        <w:tc>
          <w:tcPr>
            <w:tcW w:w="3011" w:type="dxa"/>
            <w:tcBorders>
              <w:top w:val="single" w:sz="4" w:space="0" w:color="auto"/>
              <w:left w:val="nil"/>
              <w:bottom w:val="nil"/>
              <w:right w:val="nil"/>
            </w:tcBorders>
            <w:shd w:val="clear" w:color="auto" w:fill="auto"/>
            <w:noWrap/>
            <w:vAlign w:val="bottom"/>
            <w:hideMark/>
          </w:tcPr>
          <w:p w14:paraId="3E21833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2904" w:type="dxa"/>
            <w:gridSpan w:val="3"/>
            <w:tcBorders>
              <w:top w:val="single" w:sz="4" w:space="0" w:color="auto"/>
              <w:left w:val="nil"/>
              <w:bottom w:val="nil"/>
              <w:right w:val="nil"/>
            </w:tcBorders>
            <w:shd w:val="clear" w:color="auto" w:fill="auto"/>
            <w:noWrap/>
            <w:vAlign w:val="bottom"/>
            <w:hideMark/>
          </w:tcPr>
          <w:p w14:paraId="26B2CEA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IMF program</w:t>
            </w:r>
          </w:p>
        </w:tc>
        <w:tc>
          <w:tcPr>
            <w:tcW w:w="1000" w:type="dxa"/>
            <w:tcBorders>
              <w:top w:val="single" w:sz="4" w:space="0" w:color="auto"/>
              <w:left w:val="nil"/>
              <w:bottom w:val="nil"/>
              <w:right w:val="nil"/>
            </w:tcBorders>
            <w:shd w:val="clear" w:color="auto" w:fill="auto"/>
            <w:noWrap/>
            <w:vAlign w:val="bottom"/>
            <w:hideMark/>
          </w:tcPr>
          <w:p w14:paraId="34AE02E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01" w:type="dxa"/>
            <w:tcBorders>
              <w:top w:val="single" w:sz="4" w:space="0" w:color="auto"/>
              <w:left w:val="nil"/>
              <w:bottom w:val="nil"/>
              <w:right w:val="nil"/>
            </w:tcBorders>
            <w:shd w:val="clear" w:color="auto" w:fill="auto"/>
            <w:noWrap/>
            <w:vAlign w:val="bottom"/>
            <w:hideMark/>
          </w:tcPr>
          <w:p w14:paraId="12B240E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000" w:type="dxa"/>
            <w:tcBorders>
              <w:top w:val="single" w:sz="4" w:space="0" w:color="auto"/>
              <w:left w:val="nil"/>
              <w:bottom w:val="nil"/>
              <w:right w:val="nil"/>
            </w:tcBorders>
            <w:shd w:val="clear" w:color="auto" w:fill="auto"/>
            <w:noWrap/>
            <w:vAlign w:val="bottom"/>
            <w:hideMark/>
          </w:tcPr>
          <w:p w14:paraId="5B70570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3007" w:type="dxa"/>
            <w:gridSpan w:val="3"/>
            <w:tcBorders>
              <w:top w:val="single" w:sz="4" w:space="0" w:color="auto"/>
              <w:left w:val="nil"/>
              <w:bottom w:val="nil"/>
              <w:right w:val="nil"/>
            </w:tcBorders>
            <w:shd w:val="clear" w:color="auto" w:fill="auto"/>
            <w:noWrap/>
            <w:vAlign w:val="bottom"/>
            <w:hideMark/>
          </w:tcPr>
          <w:p w14:paraId="7FC7661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No IMF program</w:t>
            </w:r>
          </w:p>
        </w:tc>
        <w:tc>
          <w:tcPr>
            <w:tcW w:w="1000" w:type="dxa"/>
            <w:tcBorders>
              <w:top w:val="single" w:sz="4" w:space="0" w:color="auto"/>
              <w:left w:val="nil"/>
              <w:bottom w:val="nil"/>
              <w:right w:val="nil"/>
            </w:tcBorders>
            <w:shd w:val="clear" w:color="auto" w:fill="auto"/>
            <w:noWrap/>
            <w:vAlign w:val="bottom"/>
            <w:hideMark/>
          </w:tcPr>
          <w:p w14:paraId="1FA50D5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86" w:type="dxa"/>
            <w:tcBorders>
              <w:top w:val="single" w:sz="4" w:space="0" w:color="auto"/>
              <w:left w:val="nil"/>
              <w:bottom w:val="nil"/>
              <w:right w:val="nil"/>
            </w:tcBorders>
            <w:shd w:val="clear" w:color="auto" w:fill="auto"/>
            <w:noWrap/>
            <w:vAlign w:val="bottom"/>
            <w:hideMark/>
          </w:tcPr>
          <w:p w14:paraId="19FDECC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915" w:type="dxa"/>
            <w:tcBorders>
              <w:top w:val="single" w:sz="4" w:space="0" w:color="auto"/>
              <w:left w:val="nil"/>
              <w:bottom w:val="nil"/>
              <w:right w:val="nil"/>
            </w:tcBorders>
            <w:shd w:val="clear" w:color="auto" w:fill="auto"/>
            <w:noWrap/>
            <w:vAlign w:val="bottom"/>
            <w:hideMark/>
          </w:tcPr>
          <w:p w14:paraId="3D710873"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0FEC0519" w14:textId="77777777" w:rsidTr="00A423BA">
        <w:trPr>
          <w:trHeight w:val="285"/>
        </w:trPr>
        <w:tc>
          <w:tcPr>
            <w:tcW w:w="3011" w:type="dxa"/>
            <w:tcBorders>
              <w:top w:val="nil"/>
              <w:left w:val="nil"/>
              <w:bottom w:val="single" w:sz="4" w:space="0" w:color="auto"/>
              <w:right w:val="nil"/>
            </w:tcBorders>
            <w:shd w:val="clear" w:color="auto" w:fill="auto"/>
            <w:noWrap/>
            <w:vAlign w:val="bottom"/>
            <w:hideMark/>
          </w:tcPr>
          <w:p w14:paraId="13E0333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743" w:type="dxa"/>
            <w:tcBorders>
              <w:top w:val="nil"/>
              <w:left w:val="nil"/>
              <w:bottom w:val="single" w:sz="4" w:space="0" w:color="auto"/>
              <w:right w:val="nil"/>
            </w:tcBorders>
            <w:shd w:val="clear" w:color="auto" w:fill="auto"/>
            <w:noWrap/>
            <w:vAlign w:val="bottom"/>
            <w:hideMark/>
          </w:tcPr>
          <w:p w14:paraId="1B18C15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w:t>
            </w:r>
          </w:p>
        </w:tc>
        <w:tc>
          <w:tcPr>
            <w:tcW w:w="1059" w:type="dxa"/>
            <w:tcBorders>
              <w:top w:val="nil"/>
              <w:left w:val="nil"/>
              <w:bottom w:val="single" w:sz="4" w:space="0" w:color="auto"/>
              <w:right w:val="nil"/>
            </w:tcBorders>
            <w:shd w:val="clear" w:color="auto" w:fill="auto"/>
            <w:noWrap/>
            <w:vAlign w:val="bottom"/>
            <w:hideMark/>
          </w:tcPr>
          <w:p w14:paraId="1FBDAE4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02" w:type="dxa"/>
            <w:tcBorders>
              <w:top w:val="nil"/>
              <w:left w:val="nil"/>
              <w:bottom w:val="single" w:sz="4" w:space="0" w:color="auto"/>
              <w:right w:val="nil"/>
            </w:tcBorders>
            <w:shd w:val="clear" w:color="auto" w:fill="auto"/>
            <w:noWrap/>
            <w:vAlign w:val="bottom"/>
            <w:hideMark/>
          </w:tcPr>
          <w:p w14:paraId="4AD294F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w:t>
            </w:r>
          </w:p>
        </w:tc>
        <w:tc>
          <w:tcPr>
            <w:tcW w:w="1000" w:type="dxa"/>
            <w:tcBorders>
              <w:top w:val="nil"/>
              <w:left w:val="nil"/>
              <w:bottom w:val="single" w:sz="4" w:space="0" w:color="auto"/>
              <w:right w:val="nil"/>
            </w:tcBorders>
            <w:shd w:val="clear" w:color="auto" w:fill="auto"/>
            <w:noWrap/>
            <w:vAlign w:val="bottom"/>
            <w:hideMark/>
          </w:tcPr>
          <w:p w14:paraId="0BA94E5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01" w:type="dxa"/>
            <w:tcBorders>
              <w:top w:val="nil"/>
              <w:left w:val="nil"/>
              <w:bottom w:val="single" w:sz="4" w:space="0" w:color="auto"/>
              <w:right w:val="nil"/>
            </w:tcBorders>
            <w:shd w:val="clear" w:color="auto" w:fill="auto"/>
            <w:noWrap/>
            <w:vAlign w:val="bottom"/>
            <w:hideMark/>
          </w:tcPr>
          <w:p w14:paraId="792E9F6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w:t>
            </w:r>
          </w:p>
        </w:tc>
        <w:tc>
          <w:tcPr>
            <w:tcW w:w="1000" w:type="dxa"/>
            <w:tcBorders>
              <w:top w:val="nil"/>
              <w:left w:val="nil"/>
              <w:bottom w:val="single" w:sz="4" w:space="0" w:color="auto"/>
              <w:right w:val="nil"/>
            </w:tcBorders>
            <w:shd w:val="clear" w:color="auto" w:fill="auto"/>
            <w:noWrap/>
            <w:vAlign w:val="bottom"/>
            <w:hideMark/>
          </w:tcPr>
          <w:p w14:paraId="0CA5A5F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822" w:type="dxa"/>
            <w:tcBorders>
              <w:top w:val="nil"/>
              <w:left w:val="nil"/>
              <w:bottom w:val="single" w:sz="4" w:space="0" w:color="auto"/>
              <w:right w:val="nil"/>
            </w:tcBorders>
            <w:shd w:val="clear" w:color="auto" w:fill="auto"/>
            <w:noWrap/>
            <w:vAlign w:val="bottom"/>
            <w:hideMark/>
          </w:tcPr>
          <w:p w14:paraId="49DD625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(4)</w:t>
            </w:r>
          </w:p>
        </w:tc>
        <w:tc>
          <w:tcPr>
            <w:tcW w:w="1025" w:type="dxa"/>
            <w:tcBorders>
              <w:top w:val="nil"/>
              <w:left w:val="nil"/>
              <w:bottom w:val="single" w:sz="4" w:space="0" w:color="auto"/>
              <w:right w:val="nil"/>
            </w:tcBorders>
            <w:shd w:val="clear" w:color="auto" w:fill="auto"/>
            <w:noWrap/>
            <w:vAlign w:val="bottom"/>
            <w:hideMark/>
          </w:tcPr>
          <w:p w14:paraId="4D1209A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60" w:type="dxa"/>
            <w:tcBorders>
              <w:top w:val="nil"/>
              <w:left w:val="nil"/>
              <w:bottom w:val="single" w:sz="4" w:space="0" w:color="auto"/>
              <w:right w:val="nil"/>
            </w:tcBorders>
            <w:shd w:val="clear" w:color="auto" w:fill="auto"/>
            <w:noWrap/>
            <w:vAlign w:val="bottom"/>
            <w:hideMark/>
          </w:tcPr>
          <w:p w14:paraId="480A37E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(5)</w:t>
            </w:r>
          </w:p>
        </w:tc>
        <w:tc>
          <w:tcPr>
            <w:tcW w:w="1000" w:type="dxa"/>
            <w:tcBorders>
              <w:top w:val="nil"/>
              <w:left w:val="nil"/>
              <w:bottom w:val="single" w:sz="4" w:space="0" w:color="auto"/>
              <w:right w:val="nil"/>
            </w:tcBorders>
            <w:shd w:val="clear" w:color="auto" w:fill="auto"/>
            <w:noWrap/>
            <w:vAlign w:val="bottom"/>
            <w:hideMark/>
          </w:tcPr>
          <w:p w14:paraId="4B0F244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86" w:type="dxa"/>
            <w:tcBorders>
              <w:top w:val="nil"/>
              <w:left w:val="nil"/>
              <w:bottom w:val="single" w:sz="4" w:space="0" w:color="auto"/>
              <w:right w:val="nil"/>
            </w:tcBorders>
            <w:shd w:val="clear" w:color="auto" w:fill="auto"/>
            <w:noWrap/>
            <w:vAlign w:val="bottom"/>
            <w:hideMark/>
          </w:tcPr>
          <w:p w14:paraId="1EF0B58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(6)</w:t>
            </w:r>
          </w:p>
        </w:tc>
        <w:tc>
          <w:tcPr>
            <w:tcW w:w="915" w:type="dxa"/>
            <w:tcBorders>
              <w:top w:val="nil"/>
              <w:left w:val="nil"/>
              <w:bottom w:val="single" w:sz="4" w:space="0" w:color="auto"/>
              <w:right w:val="nil"/>
            </w:tcBorders>
            <w:shd w:val="clear" w:color="auto" w:fill="auto"/>
            <w:noWrap/>
            <w:vAlign w:val="bottom"/>
            <w:hideMark/>
          </w:tcPr>
          <w:p w14:paraId="1371CDAC"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1B907524" w14:textId="77777777" w:rsidTr="00A423BA">
        <w:trPr>
          <w:trHeight w:val="285"/>
        </w:trPr>
        <w:tc>
          <w:tcPr>
            <w:tcW w:w="3011" w:type="dxa"/>
            <w:tcBorders>
              <w:top w:val="single" w:sz="4" w:space="0" w:color="auto"/>
              <w:left w:val="nil"/>
              <w:bottom w:val="nil"/>
              <w:right w:val="nil"/>
            </w:tcBorders>
            <w:shd w:val="clear" w:color="auto" w:fill="auto"/>
            <w:noWrap/>
            <w:vAlign w:val="bottom"/>
            <w:hideMark/>
          </w:tcPr>
          <w:p w14:paraId="6C8C39B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Ethnic minority</w:t>
            </w:r>
          </w:p>
        </w:tc>
        <w:tc>
          <w:tcPr>
            <w:tcW w:w="743" w:type="dxa"/>
            <w:tcBorders>
              <w:top w:val="single" w:sz="4" w:space="0" w:color="auto"/>
              <w:left w:val="nil"/>
              <w:bottom w:val="nil"/>
              <w:right w:val="nil"/>
            </w:tcBorders>
            <w:shd w:val="clear" w:color="auto" w:fill="auto"/>
            <w:noWrap/>
            <w:vAlign w:val="bottom"/>
            <w:hideMark/>
          </w:tcPr>
          <w:p w14:paraId="5A90079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0.034**</w:t>
            </w:r>
          </w:p>
        </w:tc>
        <w:tc>
          <w:tcPr>
            <w:tcW w:w="1059" w:type="dxa"/>
            <w:tcBorders>
              <w:top w:val="single" w:sz="4" w:space="0" w:color="auto"/>
              <w:left w:val="nil"/>
              <w:bottom w:val="nil"/>
              <w:right w:val="nil"/>
            </w:tcBorders>
            <w:shd w:val="clear" w:color="auto" w:fill="auto"/>
            <w:noWrap/>
            <w:vAlign w:val="bottom"/>
            <w:hideMark/>
          </w:tcPr>
          <w:p w14:paraId="627EFB8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c>
          <w:tcPr>
            <w:tcW w:w="1102" w:type="dxa"/>
            <w:tcBorders>
              <w:top w:val="single" w:sz="4" w:space="0" w:color="auto"/>
              <w:left w:val="nil"/>
              <w:bottom w:val="nil"/>
              <w:right w:val="nil"/>
            </w:tcBorders>
            <w:shd w:val="clear" w:color="auto" w:fill="auto"/>
            <w:noWrap/>
            <w:vAlign w:val="bottom"/>
            <w:hideMark/>
          </w:tcPr>
          <w:p w14:paraId="3C851AB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0.086***</w:t>
            </w:r>
          </w:p>
        </w:tc>
        <w:tc>
          <w:tcPr>
            <w:tcW w:w="1000" w:type="dxa"/>
            <w:tcBorders>
              <w:top w:val="single" w:sz="4" w:space="0" w:color="auto"/>
              <w:left w:val="nil"/>
              <w:bottom w:val="nil"/>
              <w:right w:val="nil"/>
            </w:tcBorders>
            <w:shd w:val="clear" w:color="auto" w:fill="auto"/>
            <w:noWrap/>
            <w:vAlign w:val="bottom"/>
            <w:hideMark/>
          </w:tcPr>
          <w:p w14:paraId="595E33F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c>
          <w:tcPr>
            <w:tcW w:w="1101" w:type="dxa"/>
            <w:tcBorders>
              <w:top w:val="single" w:sz="4" w:space="0" w:color="auto"/>
              <w:left w:val="nil"/>
              <w:bottom w:val="nil"/>
              <w:right w:val="nil"/>
            </w:tcBorders>
            <w:shd w:val="clear" w:color="auto" w:fill="auto"/>
            <w:noWrap/>
            <w:vAlign w:val="bottom"/>
            <w:hideMark/>
          </w:tcPr>
          <w:p w14:paraId="0DFD97D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0.078***</w:t>
            </w:r>
          </w:p>
        </w:tc>
        <w:tc>
          <w:tcPr>
            <w:tcW w:w="1000" w:type="dxa"/>
            <w:tcBorders>
              <w:top w:val="single" w:sz="4" w:space="0" w:color="auto"/>
              <w:left w:val="nil"/>
              <w:bottom w:val="nil"/>
              <w:right w:val="nil"/>
            </w:tcBorders>
            <w:shd w:val="clear" w:color="auto" w:fill="auto"/>
            <w:noWrap/>
            <w:vAlign w:val="bottom"/>
            <w:hideMark/>
          </w:tcPr>
          <w:p w14:paraId="54B7545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(0.017)</w:t>
            </w:r>
          </w:p>
        </w:tc>
        <w:tc>
          <w:tcPr>
            <w:tcW w:w="822" w:type="dxa"/>
            <w:tcBorders>
              <w:top w:val="single" w:sz="4" w:space="0" w:color="auto"/>
              <w:left w:val="nil"/>
              <w:bottom w:val="nil"/>
              <w:right w:val="nil"/>
            </w:tcBorders>
            <w:shd w:val="clear" w:color="auto" w:fill="auto"/>
            <w:noWrap/>
            <w:vAlign w:val="bottom"/>
            <w:hideMark/>
          </w:tcPr>
          <w:p w14:paraId="182B9F1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-0.002</w:t>
            </w:r>
          </w:p>
        </w:tc>
        <w:tc>
          <w:tcPr>
            <w:tcW w:w="1025" w:type="dxa"/>
            <w:tcBorders>
              <w:top w:val="single" w:sz="4" w:space="0" w:color="auto"/>
              <w:left w:val="nil"/>
              <w:bottom w:val="nil"/>
              <w:right w:val="nil"/>
            </w:tcBorders>
            <w:shd w:val="clear" w:color="auto" w:fill="auto"/>
            <w:noWrap/>
            <w:vAlign w:val="bottom"/>
            <w:hideMark/>
          </w:tcPr>
          <w:p w14:paraId="5C8411F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(0.024)</w:t>
            </w:r>
          </w:p>
        </w:tc>
        <w:tc>
          <w:tcPr>
            <w:tcW w:w="1160" w:type="dxa"/>
            <w:tcBorders>
              <w:top w:val="single" w:sz="4" w:space="0" w:color="auto"/>
              <w:left w:val="nil"/>
              <w:bottom w:val="nil"/>
              <w:right w:val="nil"/>
            </w:tcBorders>
            <w:shd w:val="clear" w:color="auto" w:fill="auto"/>
            <w:noWrap/>
            <w:vAlign w:val="bottom"/>
            <w:hideMark/>
          </w:tcPr>
          <w:p w14:paraId="51B3442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-0.003</w:t>
            </w:r>
          </w:p>
        </w:tc>
        <w:tc>
          <w:tcPr>
            <w:tcW w:w="1000" w:type="dxa"/>
            <w:tcBorders>
              <w:top w:val="single" w:sz="4" w:space="0" w:color="auto"/>
              <w:left w:val="nil"/>
              <w:bottom w:val="nil"/>
              <w:right w:val="nil"/>
            </w:tcBorders>
            <w:shd w:val="clear" w:color="auto" w:fill="auto"/>
            <w:noWrap/>
            <w:vAlign w:val="bottom"/>
            <w:hideMark/>
          </w:tcPr>
          <w:p w14:paraId="654A177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(0.024)</w:t>
            </w:r>
          </w:p>
        </w:tc>
        <w:tc>
          <w:tcPr>
            <w:tcW w:w="1186" w:type="dxa"/>
            <w:tcBorders>
              <w:top w:val="single" w:sz="4" w:space="0" w:color="auto"/>
              <w:left w:val="nil"/>
              <w:bottom w:val="nil"/>
              <w:right w:val="nil"/>
            </w:tcBorders>
            <w:shd w:val="clear" w:color="auto" w:fill="auto"/>
            <w:noWrap/>
            <w:vAlign w:val="bottom"/>
            <w:hideMark/>
          </w:tcPr>
          <w:p w14:paraId="6673B3E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-0.002</w:t>
            </w:r>
          </w:p>
        </w:tc>
        <w:tc>
          <w:tcPr>
            <w:tcW w:w="915" w:type="dxa"/>
            <w:tcBorders>
              <w:top w:val="single" w:sz="4" w:space="0" w:color="auto"/>
              <w:left w:val="nil"/>
              <w:bottom w:val="nil"/>
              <w:right w:val="nil"/>
            </w:tcBorders>
            <w:shd w:val="clear" w:color="auto" w:fill="auto"/>
            <w:noWrap/>
            <w:vAlign w:val="bottom"/>
            <w:hideMark/>
          </w:tcPr>
          <w:p w14:paraId="7FCAA10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(0.025)</w:t>
            </w:r>
          </w:p>
        </w:tc>
      </w:tr>
      <w:tr w:rsidR="00392AF1" w:rsidRPr="00B365F8" w14:paraId="577E08BC" w14:textId="77777777" w:rsidTr="00A423BA">
        <w:trPr>
          <w:trHeight w:val="83"/>
        </w:trPr>
        <w:tc>
          <w:tcPr>
            <w:tcW w:w="3011" w:type="dxa"/>
            <w:tcBorders>
              <w:top w:val="nil"/>
              <w:left w:val="nil"/>
              <w:bottom w:val="nil"/>
              <w:right w:val="nil"/>
            </w:tcBorders>
            <w:shd w:val="clear" w:color="auto" w:fill="auto"/>
            <w:noWrap/>
            <w:vAlign w:val="bottom"/>
            <w:hideMark/>
          </w:tcPr>
          <w:p w14:paraId="0FEAB9A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Male</w:t>
            </w:r>
          </w:p>
        </w:tc>
        <w:tc>
          <w:tcPr>
            <w:tcW w:w="743" w:type="dxa"/>
            <w:tcBorders>
              <w:top w:val="nil"/>
              <w:left w:val="nil"/>
              <w:bottom w:val="nil"/>
              <w:right w:val="nil"/>
            </w:tcBorders>
            <w:shd w:val="clear" w:color="auto" w:fill="auto"/>
            <w:noWrap/>
            <w:vAlign w:val="bottom"/>
            <w:hideMark/>
          </w:tcPr>
          <w:p w14:paraId="3ADFF6E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059" w:type="dxa"/>
            <w:tcBorders>
              <w:top w:val="nil"/>
              <w:left w:val="nil"/>
              <w:bottom w:val="nil"/>
              <w:right w:val="nil"/>
            </w:tcBorders>
            <w:shd w:val="clear" w:color="auto" w:fill="auto"/>
            <w:noWrap/>
            <w:vAlign w:val="bottom"/>
            <w:hideMark/>
          </w:tcPr>
          <w:p w14:paraId="3D0FFC9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02" w:type="dxa"/>
            <w:tcBorders>
              <w:top w:val="nil"/>
              <w:left w:val="nil"/>
              <w:bottom w:val="nil"/>
              <w:right w:val="nil"/>
            </w:tcBorders>
            <w:shd w:val="clear" w:color="auto" w:fill="auto"/>
            <w:noWrap/>
            <w:vAlign w:val="bottom"/>
            <w:hideMark/>
          </w:tcPr>
          <w:p w14:paraId="2959422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0.003</w:t>
            </w:r>
          </w:p>
        </w:tc>
        <w:tc>
          <w:tcPr>
            <w:tcW w:w="1000" w:type="dxa"/>
            <w:tcBorders>
              <w:top w:val="nil"/>
              <w:left w:val="nil"/>
              <w:bottom w:val="nil"/>
              <w:right w:val="nil"/>
            </w:tcBorders>
            <w:shd w:val="clear" w:color="auto" w:fill="auto"/>
            <w:noWrap/>
            <w:vAlign w:val="bottom"/>
            <w:hideMark/>
          </w:tcPr>
          <w:p w14:paraId="604BDF8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c>
          <w:tcPr>
            <w:tcW w:w="1101" w:type="dxa"/>
            <w:tcBorders>
              <w:top w:val="nil"/>
              <w:left w:val="nil"/>
              <w:bottom w:val="nil"/>
              <w:right w:val="nil"/>
            </w:tcBorders>
            <w:shd w:val="clear" w:color="auto" w:fill="auto"/>
            <w:noWrap/>
            <w:vAlign w:val="bottom"/>
            <w:hideMark/>
          </w:tcPr>
          <w:p w14:paraId="59CC416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0.002</w:t>
            </w:r>
          </w:p>
        </w:tc>
        <w:tc>
          <w:tcPr>
            <w:tcW w:w="1000" w:type="dxa"/>
            <w:tcBorders>
              <w:top w:val="nil"/>
              <w:left w:val="nil"/>
              <w:bottom w:val="nil"/>
              <w:right w:val="nil"/>
            </w:tcBorders>
            <w:shd w:val="clear" w:color="auto" w:fill="auto"/>
            <w:noWrap/>
            <w:vAlign w:val="bottom"/>
            <w:hideMark/>
          </w:tcPr>
          <w:p w14:paraId="0BF6A93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c>
          <w:tcPr>
            <w:tcW w:w="822" w:type="dxa"/>
            <w:tcBorders>
              <w:top w:val="nil"/>
              <w:left w:val="nil"/>
              <w:bottom w:val="nil"/>
              <w:right w:val="nil"/>
            </w:tcBorders>
            <w:shd w:val="clear" w:color="auto" w:fill="auto"/>
            <w:noWrap/>
            <w:vAlign w:val="bottom"/>
            <w:hideMark/>
          </w:tcPr>
          <w:p w14:paraId="10C6B32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025" w:type="dxa"/>
            <w:tcBorders>
              <w:top w:val="nil"/>
              <w:left w:val="nil"/>
              <w:bottom w:val="nil"/>
              <w:right w:val="nil"/>
            </w:tcBorders>
            <w:shd w:val="clear" w:color="auto" w:fill="auto"/>
            <w:noWrap/>
            <w:vAlign w:val="bottom"/>
            <w:hideMark/>
          </w:tcPr>
          <w:p w14:paraId="31D3583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60" w:type="dxa"/>
            <w:tcBorders>
              <w:top w:val="nil"/>
              <w:left w:val="nil"/>
              <w:bottom w:val="nil"/>
              <w:right w:val="nil"/>
            </w:tcBorders>
            <w:shd w:val="clear" w:color="auto" w:fill="auto"/>
            <w:noWrap/>
            <w:vAlign w:val="bottom"/>
            <w:hideMark/>
          </w:tcPr>
          <w:p w14:paraId="13EB7A7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0.036***</w:t>
            </w:r>
          </w:p>
        </w:tc>
        <w:tc>
          <w:tcPr>
            <w:tcW w:w="1000" w:type="dxa"/>
            <w:tcBorders>
              <w:top w:val="nil"/>
              <w:left w:val="nil"/>
              <w:bottom w:val="nil"/>
              <w:right w:val="nil"/>
            </w:tcBorders>
            <w:shd w:val="clear" w:color="auto" w:fill="auto"/>
            <w:noWrap/>
            <w:vAlign w:val="bottom"/>
            <w:hideMark/>
          </w:tcPr>
          <w:p w14:paraId="4BC6DEB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c>
          <w:tcPr>
            <w:tcW w:w="1186" w:type="dxa"/>
            <w:tcBorders>
              <w:top w:val="nil"/>
              <w:left w:val="nil"/>
              <w:bottom w:val="nil"/>
              <w:right w:val="nil"/>
            </w:tcBorders>
            <w:shd w:val="clear" w:color="auto" w:fill="auto"/>
            <w:noWrap/>
            <w:vAlign w:val="bottom"/>
            <w:hideMark/>
          </w:tcPr>
          <w:p w14:paraId="275AA2A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0.036***</w:t>
            </w:r>
          </w:p>
        </w:tc>
        <w:tc>
          <w:tcPr>
            <w:tcW w:w="915" w:type="dxa"/>
            <w:tcBorders>
              <w:top w:val="nil"/>
              <w:left w:val="nil"/>
              <w:bottom w:val="nil"/>
              <w:right w:val="nil"/>
            </w:tcBorders>
            <w:shd w:val="clear" w:color="auto" w:fill="auto"/>
            <w:noWrap/>
            <w:vAlign w:val="bottom"/>
            <w:hideMark/>
          </w:tcPr>
          <w:p w14:paraId="5B1F369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r>
      <w:tr w:rsidR="00392AF1" w:rsidRPr="00B365F8" w14:paraId="13B1E465" w14:textId="77777777" w:rsidTr="00A423BA">
        <w:trPr>
          <w:trHeight w:val="228"/>
        </w:trPr>
        <w:tc>
          <w:tcPr>
            <w:tcW w:w="3011" w:type="dxa"/>
            <w:tcBorders>
              <w:top w:val="nil"/>
              <w:left w:val="nil"/>
              <w:bottom w:val="nil"/>
              <w:right w:val="nil"/>
            </w:tcBorders>
            <w:shd w:val="clear" w:color="auto" w:fill="auto"/>
            <w:noWrap/>
            <w:vAlign w:val="bottom"/>
            <w:hideMark/>
          </w:tcPr>
          <w:p w14:paraId="1921F1E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(Logged) age</w:t>
            </w:r>
          </w:p>
        </w:tc>
        <w:tc>
          <w:tcPr>
            <w:tcW w:w="743" w:type="dxa"/>
            <w:tcBorders>
              <w:top w:val="nil"/>
              <w:left w:val="nil"/>
              <w:bottom w:val="nil"/>
              <w:right w:val="nil"/>
            </w:tcBorders>
            <w:shd w:val="clear" w:color="auto" w:fill="auto"/>
            <w:noWrap/>
            <w:vAlign w:val="bottom"/>
            <w:hideMark/>
          </w:tcPr>
          <w:p w14:paraId="46493FE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059" w:type="dxa"/>
            <w:tcBorders>
              <w:top w:val="nil"/>
              <w:left w:val="nil"/>
              <w:bottom w:val="nil"/>
              <w:right w:val="nil"/>
            </w:tcBorders>
            <w:shd w:val="clear" w:color="auto" w:fill="auto"/>
            <w:noWrap/>
            <w:vAlign w:val="bottom"/>
            <w:hideMark/>
          </w:tcPr>
          <w:p w14:paraId="03260BE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02" w:type="dxa"/>
            <w:tcBorders>
              <w:top w:val="nil"/>
              <w:left w:val="nil"/>
              <w:bottom w:val="nil"/>
              <w:right w:val="nil"/>
            </w:tcBorders>
            <w:shd w:val="clear" w:color="auto" w:fill="auto"/>
            <w:noWrap/>
            <w:vAlign w:val="bottom"/>
            <w:hideMark/>
          </w:tcPr>
          <w:p w14:paraId="65A2E46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0.032</w:t>
            </w:r>
          </w:p>
        </w:tc>
        <w:tc>
          <w:tcPr>
            <w:tcW w:w="1000" w:type="dxa"/>
            <w:tcBorders>
              <w:top w:val="nil"/>
              <w:left w:val="nil"/>
              <w:bottom w:val="nil"/>
              <w:right w:val="nil"/>
            </w:tcBorders>
            <w:shd w:val="clear" w:color="auto" w:fill="auto"/>
            <w:noWrap/>
            <w:vAlign w:val="bottom"/>
            <w:hideMark/>
          </w:tcPr>
          <w:p w14:paraId="3521DEB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(0.022)</w:t>
            </w:r>
          </w:p>
        </w:tc>
        <w:tc>
          <w:tcPr>
            <w:tcW w:w="1101" w:type="dxa"/>
            <w:tcBorders>
              <w:top w:val="nil"/>
              <w:left w:val="nil"/>
              <w:bottom w:val="nil"/>
              <w:right w:val="nil"/>
            </w:tcBorders>
            <w:shd w:val="clear" w:color="auto" w:fill="auto"/>
            <w:noWrap/>
            <w:vAlign w:val="bottom"/>
            <w:hideMark/>
          </w:tcPr>
          <w:p w14:paraId="6F6A47B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0.034</w:t>
            </w:r>
          </w:p>
        </w:tc>
        <w:tc>
          <w:tcPr>
            <w:tcW w:w="1000" w:type="dxa"/>
            <w:tcBorders>
              <w:top w:val="nil"/>
              <w:left w:val="nil"/>
              <w:bottom w:val="nil"/>
              <w:right w:val="nil"/>
            </w:tcBorders>
            <w:shd w:val="clear" w:color="auto" w:fill="auto"/>
            <w:noWrap/>
            <w:vAlign w:val="bottom"/>
            <w:hideMark/>
          </w:tcPr>
          <w:p w14:paraId="5B4EB9A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(0.022)</w:t>
            </w:r>
          </w:p>
        </w:tc>
        <w:tc>
          <w:tcPr>
            <w:tcW w:w="822" w:type="dxa"/>
            <w:tcBorders>
              <w:top w:val="nil"/>
              <w:left w:val="nil"/>
              <w:bottom w:val="nil"/>
              <w:right w:val="nil"/>
            </w:tcBorders>
            <w:shd w:val="clear" w:color="auto" w:fill="auto"/>
            <w:noWrap/>
            <w:vAlign w:val="bottom"/>
            <w:hideMark/>
          </w:tcPr>
          <w:p w14:paraId="7636460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025" w:type="dxa"/>
            <w:tcBorders>
              <w:top w:val="nil"/>
              <w:left w:val="nil"/>
              <w:bottom w:val="nil"/>
              <w:right w:val="nil"/>
            </w:tcBorders>
            <w:shd w:val="clear" w:color="auto" w:fill="auto"/>
            <w:noWrap/>
            <w:vAlign w:val="bottom"/>
            <w:hideMark/>
          </w:tcPr>
          <w:p w14:paraId="1B28E05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60" w:type="dxa"/>
            <w:tcBorders>
              <w:top w:val="nil"/>
              <w:left w:val="nil"/>
              <w:bottom w:val="nil"/>
              <w:right w:val="nil"/>
            </w:tcBorders>
            <w:shd w:val="clear" w:color="auto" w:fill="auto"/>
            <w:noWrap/>
            <w:vAlign w:val="bottom"/>
            <w:hideMark/>
          </w:tcPr>
          <w:p w14:paraId="0A326DC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-0.040***</w:t>
            </w:r>
          </w:p>
        </w:tc>
        <w:tc>
          <w:tcPr>
            <w:tcW w:w="1000" w:type="dxa"/>
            <w:tcBorders>
              <w:top w:val="nil"/>
              <w:left w:val="nil"/>
              <w:bottom w:val="nil"/>
              <w:right w:val="nil"/>
            </w:tcBorders>
            <w:shd w:val="clear" w:color="auto" w:fill="auto"/>
            <w:noWrap/>
            <w:vAlign w:val="bottom"/>
            <w:hideMark/>
          </w:tcPr>
          <w:p w14:paraId="4BA92EE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c>
          <w:tcPr>
            <w:tcW w:w="1186" w:type="dxa"/>
            <w:tcBorders>
              <w:top w:val="nil"/>
              <w:left w:val="nil"/>
              <w:bottom w:val="nil"/>
              <w:right w:val="nil"/>
            </w:tcBorders>
            <w:shd w:val="clear" w:color="auto" w:fill="auto"/>
            <w:noWrap/>
            <w:vAlign w:val="bottom"/>
            <w:hideMark/>
          </w:tcPr>
          <w:p w14:paraId="3479FB3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-0.039***</w:t>
            </w:r>
          </w:p>
        </w:tc>
        <w:tc>
          <w:tcPr>
            <w:tcW w:w="915" w:type="dxa"/>
            <w:tcBorders>
              <w:top w:val="nil"/>
              <w:left w:val="nil"/>
              <w:bottom w:val="nil"/>
              <w:right w:val="nil"/>
            </w:tcBorders>
            <w:shd w:val="clear" w:color="auto" w:fill="auto"/>
            <w:noWrap/>
            <w:vAlign w:val="bottom"/>
            <w:hideMark/>
          </w:tcPr>
          <w:p w14:paraId="46A71A8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r>
      <w:tr w:rsidR="00392AF1" w:rsidRPr="00B365F8" w14:paraId="4C0E7D5F" w14:textId="77777777" w:rsidTr="00A423BA">
        <w:trPr>
          <w:trHeight w:val="285"/>
        </w:trPr>
        <w:tc>
          <w:tcPr>
            <w:tcW w:w="3011" w:type="dxa"/>
            <w:tcBorders>
              <w:top w:val="nil"/>
              <w:left w:val="nil"/>
              <w:bottom w:val="nil"/>
              <w:right w:val="nil"/>
            </w:tcBorders>
            <w:shd w:val="clear" w:color="auto" w:fill="auto"/>
            <w:noWrap/>
            <w:vAlign w:val="bottom"/>
            <w:hideMark/>
          </w:tcPr>
          <w:p w14:paraId="2A93BC6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Urban</w:t>
            </w:r>
          </w:p>
        </w:tc>
        <w:tc>
          <w:tcPr>
            <w:tcW w:w="743" w:type="dxa"/>
            <w:tcBorders>
              <w:top w:val="nil"/>
              <w:left w:val="nil"/>
              <w:bottom w:val="nil"/>
              <w:right w:val="nil"/>
            </w:tcBorders>
            <w:shd w:val="clear" w:color="auto" w:fill="auto"/>
            <w:noWrap/>
            <w:vAlign w:val="bottom"/>
            <w:hideMark/>
          </w:tcPr>
          <w:p w14:paraId="00AE85D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059" w:type="dxa"/>
            <w:tcBorders>
              <w:top w:val="nil"/>
              <w:left w:val="nil"/>
              <w:bottom w:val="nil"/>
              <w:right w:val="nil"/>
            </w:tcBorders>
            <w:shd w:val="clear" w:color="auto" w:fill="auto"/>
            <w:noWrap/>
            <w:vAlign w:val="bottom"/>
            <w:hideMark/>
          </w:tcPr>
          <w:p w14:paraId="42526B1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02" w:type="dxa"/>
            <w:tcBorders>
              <w:top w:val="nil"/>
              <w:left w:val="nil"/>
              <w:bottom w:val="nil"/>
              <w:right w:val="nil"/>
            </w:tcBorders>
            <w:shd w:val="clear" w:color="auto" w:fill="auto"/>
            <w:noWrap/>
            <w:vAlign w:val="bottom"/>
            <w:hideMark/>
          </w:tcPr>
          <w:p w14:paraId="6EE247B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0.045***</w:t>
            </w:r>
          </w:p>
        </w:tc>
        <w:tc>
          <w:tcPr>
            <w:tcW w:w="1000" w:type="dxa"/>
            <w:tcBorders>
              <w:top w:val="nil"/>
              <w:left w:val="nil"/>
              <w:bottom w:val="nil"/>
              <w:right w:val="nil"/>
            </w:tcBorders>
            <w:shd w:val="clear" w:color="auto" w:fill="auto"/>
            <w:noWrap/>
            <w:vAlign w:val="bottom"/>
            <w:hideMark/>
          </w:tcPr>
          <w:p w14:paraId="79E602E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(0.017)</w:t>
            </w:r>
          </w:p>
        </w:tc>
        <w:tc>
          <w:tcPr>
            <w:tcW w:w="1101" w:type="dxa"/>
            <w:tcBorders>
              <w:top w:val="nil"/>
              <w:left w:val="nil"/>
              <w:bottom w:val="nil"/>
              <w:right w:val="nil"/>
            </w:tcBorders>
            <w:shd w:val="clear" w:color="auto" w:fill="auto"/>
            <w:noWrap/>
            <w:vAlign w:val="bottom"/>
            <w:hideMark/>
          </w:tcPr>
          <w:p w14:paraId="080B615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0.045***</w:t>
            </w:r>
          </w:p>
        </w:tc>
        <w:tc>
          <w:tcPr>
            <w:tcW w:w="1000" w:type="dxa"/>
            <w:tcBorders>
              <w:top w:val="nil"/>
              <w:left w:val="nil"/>
              <w:bottom w:val="nil"/>
              <w:right w:val="nil"/>
            </w:tcBorders>
            <w:shd w:val="clear" w:color="auto" w:fill="auto"/>
            <w:noWrap/>
            <w:vAlign w:val="bottom"/>
            <w:hideMark/>
          </w:tcPr>
          <w:p w14:paraId="37A3253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(0.017)</w:t>
            </w:r>
          </w:p>
        </w:tc>
        <w:tc>
          <w:tcPr>
            <w:tcW w:w="822" w:type="dxa"/>
            <w:tcBorders>
              <w:top w:val="nil"/>
              <w:left w:val="nil"/>
              <w:bottom w:val="nil"/>
              <w:right w:val="nil"/>
            </w:tcBorders>
            <w:shd w:val="clear" w:color="auto" w:fill="auto"/>
            <w:noWrap/>
            <w:vAlign w:val="bottom"/>
            <w:hideMark/>
          </w:tcPr>
          <w:p w14:paraId="08D6C50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025" w:type="dxa"/>
            <w:tcBorders>
              <w:top w:val="nil"/>
              <w:left w:val="nil"/>
              <w:bottom w:val="nil"/>
              <w:right w:val="nil"/>
            </w:tcBorders>
            <w:shd w:val="clear" w:color="auto" w:fill="auto"/>
            <w:noWrap/>
            <w:vAlign w:val="bottom"/>
            <w:hideMark/>
          </w:tcPr>
          <w:p w14:paraId="3251A3E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60" w:type="dxa"/>
            <w:tcBorders>
              <w:top w:val="nil"/>
              <w:left w:val="nil"/>
              <w:bottom w:val="nil"/>
              <w:right w:val="nil"/>
            </w:tcBorders>
            <w:shd w:val="clear" w:color="auto" w:fill="auto"/>
            <w:noWrap/>
            <w:vAlign w:val="bottom"/>
            <w:hideMark/>
          </w:tcPr>
          <w:p w14:paraId="01092F7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c>
          <w:tcPr>
            <w:tcW w:w="1000" w:type="dxa"/>
            <w:tcBorders>
              <w:top w:val="nil"/>
              <w:left w:val="nil"/>
              <w:bottom w:val="nil"/>
              <w:right w:val="nil"/>
            </w:tcBorders>
            <w:shd w:val="clear" w:color="auto" w:fill="auto"/>
            <w:noWrap/>
            <w:vAlign w:val="bottom"/>
            <w:hideMark/>
          </w:tcPr>
          <w:p w14:paraId="586E55D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c>
          <w:tcPr>
            <w:tcW w:w="1186" w:type="dxa"/>
            <w:tcBorders>
              <w:top w:val="nil"/>
              <w:left w:val="nil"/>
              <w:bottom w:val="nil"/>
              <w:right w:val="nil"/>
            </w:tcBorders>
            <w:shd w:val="clear" w:color="auto" w:fill="auto"/>
            <w:noWrap/>
            <w:vAlign w:val="bottom"/>
            <w:hideMark/>
          </w:tcPr>
          <w:p w14:paraId="1BE138F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c>
          <w:tcPr>
            <w:tcW w:w="915" w:type="dxa"/>
            <w:tcBorders>
              <w:top w:val="nil"/>
              <w:left w:val="nil"/>
              <w:bottom w:val="nil"/>
              <w:right w:val="nil"/>
            </w:tcBorders>
            <w:shd w:val="clear" w:color="auto" w:fill="auto"/>
            <w:noWrap/>
            <w:vAlign w:val="bottom"/>
            <w:hideMark/>
          </w:tcPr>
          <w:p w14:paraId="2A52F85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r>
      <w:tr w:rsidR="00392AF1" w:rsidRPr="00B365F8" w14:paraId="3CB50BF0" w14:textId="77777777" w:rsidTr="00A423BA">
        <w:trPr>
          <w:trHeight w:val="285"/>
        </w:trPr>
        <w:tc>
          <w:tcPr>
            <w:tcW w:w="3011" w:type="dxa"/>
            <w:tcBorders>
              <w:top w:val="nil"/>
              <w:left w:val="nil"/>
              <w:bottom w:val="nil"/>
              <w:right w:val="nil"/>
            </w:tcBorders>
            <w:shd w:val="clear" w:color="auto" w:fill="auto"/>
            <w:noWrap/>
            <w:vAlign w:val="bottom"/>
            <w:hideMark/>
          </w:tcPr>
          <w:p w14:paraId="62EC75D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Unemployed</w:t>
            </w:r>
          </w:p>
        </w:tc>
        <w:tc>
          <w:tcPr>
            <w:tcW w:w="743" w:type="dxa"/>
            <w:tcBorders>
              <w:top w:val="nil"/>
              <w:left w:val="nil"/>
              <w:bottom w:val="nil"/>
              <w:right w:val="nil"/>
            </w:tcBorders>
            <w:shd w:val="clear" w:color="auto" w:fill="auto"/>
            <w:noWrap/>
            <w:vAlign w:val="bottom"/>
            <w:hideMark/>
          </w:tcPr>
          <w:p w14:paraId="247161C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059" w:type="dxa"/>
            <w:tcBorders>
              <w:top w:val="nil"/>
              <w:left w:val="nil"/>
              <w:bottom w:val="nil"/>
              <w:right w:val="nil"/>
            </w:tcBorders>
            <w:shd w:val="clear" w:color="auto" w:fill="auto"/>
            <w:noWrap/>
            <w:vAlign w:val="bottom"/>
            <w:hideMark/>
          </w:tcPr>
          <w:p w14:paraId="2CC1746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02" w:type="dxa"/>
            <w:tcBorders>
              <w:top w:val="nil"/>
              <w:left w:val="nil"/>
              <w:bottom w:val="nil"/>
              <w:right w:val="nil"/>
            </w:tcBorders>
            <w:shd w:val="clear" w:color="auto" w:fill="auto"/>
            <w:noWrap/>
            <w:vAlign w:val="bottom"/>
            <w:hideMark/>
          </w:tcPr>
          <w:p w14:paraId="149C3E9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c>
          <w:tcPr>
            <w:tcW w:w="1000" w:type="dxa"/>
            <w:tcBorders>
              <w:top w:val="nil"/>
              <w:left w:val="nil"/>
              <w:bottom w:val="nil"/>
              <w:right w:val="nil"/>
            </w:tcBorders>
            <w:shd w:val="clear" w:color="auto" w:fill="auto"/>
            <w:noWrap/>
            <w:vAlign w:val="bottom"/>
            <w:hideMark/>
          </w:tcPr>
          <w:p w14:paraId="491AA55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(0.004)</w:t>
            </w:r>
          </w:p>
        </w:tc>
        <w:tc>
          <w:tcPr>
            <w:tcW w:w="1101" w:type="dxa"/>
            <w:tcBorders>
              <w:top w:val="nil"/>
              <w:left w:val="nil"/>
              <w:bottom w:val="nil"/>
              <w:right w:val="nil"/>
            </w:tcBorders>
            <w:shd w:val="clear" w:color="auto" w:fill="auto"/>
            <w:noWrap/>
            <w:vAlign w:val="bottom"/>
            <w:hideMark/>
          </w:tcPr>
          <w:p w14:paraId="1E44C23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0.012***</w:t>
            </w:r>
          </w:p>
        </w:tc>
        <w:tc>
          <w:tcPr>
            <w:tcW w:w="1000" w:type="dxa"/>
            <w:tcBorders>
              <w:top w:val="nil"/>
              <w:left w:val="nil"/>
              <w:bottom w:val="nil"/>
              <w:right w:val="nil"/>
            </w:tcBorders>
            <w:shd w:val="clear" w:color="auto" w:fill="auto"/>
            <w:noWrap/>
            <w:vAlign w:val="bottom"/>
            <w:hideMark/>
          </w:tcPr>
          <w:p w14:paraId="4EDB446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(0.004)</w:t>
            </w:r>
          </w:p>
        </w:tc>
        <w:tc>
          <w:tcPr>
            <w:tcW w:w="822" w:type="dxa"/>
            <w:tcBorders>
              <w:top w:val="nil"/>
              <w:left w:val="nil"/>
              <w:bottom w:val="nil"/>
              <w:right w:val="nil"/>
            </w:tcBorders>
            <w:shd w:val="clear" w:color="auto" w:fill="auto"/>
            <w:noWrap/>
            <w:vAlign w:val="bottom"/>
            <w:hideMark/>
          </w:tcPr>
          <w:p w14:paraId="4CDC9C8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025" w:type="dxa"/>
            <w:tcBorders>
              <w:top w:val="nil"/>
              <w:left w:val="nil"/>
              <w:bottom w:val="nil"/>
              <w:right w:val="nil"/>
            </w:tcBorders>
            <w:shd w:val="clear" w:color="auto" w:fill="auto"/>
            <w:noWrap/>
            <w:vAlign w:val="bottom"/>
            <w:hideMark/>
          </w:tcPr>
          <w:p w14:paraId="466ECBB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60" w:type="dxa"/>
            <w:tcBorders>
              <w:top w:val="nil"/>
              <w:left w:val="nil"/>
              <w:bottom w:val="nil"/>
              <w:right w:val="nil"/>
            </w:tcBorders>
            <w:shd w:val="clear" w:color="auto" w:fill="auto"/>
            <w:noWrap/>
            <w:vAlign w:val="bottom"/>
            <w:hideMark/>
          </w:tcPr>
          <w:p w14:paraId="2389833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c>
          <w:tcPr>
            <w:tcW w:w="1000" w:type="dxa"/>
            <w:tcBorders>
              <w:top w:val="nil"/>
              <w:left w:val="nil"/>
              <w:bottom w:val="nil"/>
              <w:right w:val="nil"/>
            </w:tcBorders>
            <w:shd w:val="clear" w:color="auto" w:fill="auto"/>
            <w:noWrap/>
            <w:vAlign w:val="bottom"/>
            <w:hideMark/>
          </w:tcPr>
          <w:p w14:paraId="6D7CCCF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(0.002)</w:t>
            </w:r>
          </w:p>
        </w:tc>
        <w:tc>
          <w:tcPr>
            <w:tcW w:w="1186" w:type="dxa"/>
            <w:tcBorders>
              <w:top w:val="nil"/>
              <w:left w:val="nil"/>
              <w:bottom w:val="nil"/>
              <w:right w:val="nil"/>
            </w:tcBorders>
            <w:shd w:val="clear" w:color="auto" w:fill="auto"/>
            <w:noWrap/>
            <w:vAlign w:val="bottom"/>
            <w:hideMark/>
          </w:tcPr>
          <w:p w14:paraId="67D0321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c>
          <w:tcPr>
            <w:tcW w:w="915" w:type="dxa"/>
            <w:tcBorders>
              <w:top w:val="nil"/>
              <w:left w:val="nil"/>
              <w:bottom w:val="nil"/>
              <w:right w:val="nil"/>
            </w:tcBorders>
            <w:shd w:val="clear" w:color="auto" w:fill="auto"/>
            <w:noWrap/>
            <w:vAlign w:val="bottom"/>
            <w:hideMark/>
          </w:tcPr>
          <w:p w14:paraId="391D864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(0.002)</w:t>
            </w:r>
          </w:p>
        </w:tc>
      </w:tr>
      <w:tr w:rsidR="00392AF1" w:rsidRPr="00B365F8" w14:paraId="5704A835" w14:textId="77777777" w:rsidTr="00A423BA">
        <w:trPr>
          <w:trHeight w:val="285"/>
        </w:trPr>
        <w:tc>
          <w:tcPr>
            <w:tcW w:w="3011" w:type="dxa"/>
            <w:tcBorders>
              <w:top w:val="nil"/>
              <w:left w:val="nil"/>
              <w:bottom w:val="nil"/>
              <w:right w:val="nil"/>
            </w:tcBorders>
            <w:shd w:val="clear" w:color="auto" w:fill="auto"/>
            <w:noWrap/>
            <w:vAlign w:val="bottom"/>
            <w:hideMark/>
          </w:tcPr>
          <w:p w14:paraId="0897CE3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Educated</w:t>
            </w:r>
          </w:p>
        </w:tc>
        <w:tc>
          <w:tcPr>
            <w:tcW w:w="743" w:type="dxa"/>
            <w:tcBorders>
              <w:top w:val="nil"/>
              <w:left w:val="nil"/>
              <w:bottom w:val="nil"/>
              <w:right w:val="nil"/>
            </w:tcBorders>
            <w:shd w:val="clear" w:color="auto" w:fill="auto"/>
            <w:noWrap/>
            <w:vAlign w:val="bottom"/>
            <w:hideMark/>
          </w:tcPr>
          <w:p w14:paraId="42CF715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059" w:type="dxa"/>
            <w:tcBorders>
              <w:top w:val="nil"/>
              <w:left w:val="nil"/>
              <w:bottom w:val="nil"/>
              <w:right w:val="nil"/>
            </w:tcBorders>
            <w:shd w:val="clear" w:color="auto" w:fill="auto"/>
            <w:noWrap/>
            <w:vAlign w:val="bottom"/>
            <w:hideMark/>
          </w:tcPr>
          <w:p w14:paraId="2B3B1FF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02" w:type="dxa"/>
            <w:tcBorders>
              <w:top w:val="nil"/>
              <w:left w:val="nil"/>
              <w:bottom w:val="nil"/>
              <w:right w:val="nil"/>
            </w:tcBorders>
            <w:shd w:val="clear" w:color="auto" w:fill="auto"/>
            <w:noWrap/>
            <w:vAlign w:val="bottom"/>
            <w:hideMark/>
          </w:tcPr>
          <w:p w14:paraId="16473EE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0.050***</w:t>
            </w:r>
          </w:p>
        </w:tc>
        <w:tc>
          <w:tcPr>
            <w:tcW w:w="1000" w:type="dxa"/>
            <w:tcBorders>
              <w:top w:val="nil"/>
              <w:left w:val="nil"/>
              <w:bottom w:val="nil"/>
              <w:right w:val="nil"/>
            </w:tcBorders>
            <w:shd w:val="clear" w:color="auto" w:fill="auto"/>
            <w:noWrap/>
            <w:vAlign w:val="bottom"/>
            <w:hideMark/>
          </w:tcPr>
          <w:p w14:paraId="4643C48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(0.017)</w:t>
            </w:r>
          </w:p>
        </w:tc>
        <w:tc>
          <w:tcPr>
            <w:tcW w:w="1101" w:type="dxa"/>
            <w:tcBorders>
              <w:top w:val="nil"/>
              <w:left w:val="nil"/>
              <w:bottom w:val="nil"/>
              <w:right w:val="nil"/>
            </w:tcBorders>
            <w:shd w:val="clear" w:color="auto" w:fill="auto"/>
            <w:noWrap/>
            <w:vAlign w:val="bottom"/>
            <w:hideMark/>
          </w:tcPr>
          <w:p w14:paraId="30D869B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0.052***</w:t>
            </w:r>
          </w:p>
        </w:tc>
        <w:tc>
          <w:tcPr>
            <w:tcW w:w="1000" w:type="dxa"/>
            <w:tcBorders>
              <w:top w:val="nil"/>
              <w:left w:val="nil"/>
              <w:bottom w:val="nil"/>
              <w:right w:val="nil"/>
            </w:tcBorders>
            <w:shd w:val="clear" w:color="auto" w:fill="auto"/>
            <w:noWrap/>
            <w:vAlign w:val="bottom"/>
            <w:hideMark/>
          </w:tcPr>
          <w:p w14:paraId="795D053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(0.017)</w:t>
            </w:r>
          </w:p>
        </w:tc>
        <w:tc>
          <w:tcPr>
            <w:tcW w:w="822" w:type="dxa"/>
            <w:tcBorders>
              <w:top w:val="nil"/>
              <w:left w:val="nil"/>
              <w:bottom w:val="nil"/>
              <w:right w:val="nil"/>
            </w:tcBorders>
            <w:shd w:val="clear" w:color="auto" w:fill="auto"/>
            <w:noWrap/>
            <w:vAlign w:val="bottom"/>
            <w:hideMark/>
          </w:tcPr>
          <w:p w14:paraId="009E30D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025" w:type="dxa"/>
            <w:tcBorders>
              <w:top w:val="nil"/>
              <w:left w:val="nil"/>
              <w:bottom w:val="nil"/>
              <w:right w:val="nil"/>
            </w:tcBorders>
            <w:shd w:val="clear" w:color="auto" w:fill="auto"/>
            <w:noWrap/>
            <w:vAlign w:val="bottom"/>
            <w:hideMark/>
          </w:tcPr>
          <w:p w14:paraId="4FC3F5A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60" w:type="dxa"/>
            <w:tcBorders>
              <w:top w:val="nil"/>
              <w:left w:val="nil"/>
              <w:bottom w:val="nil"/>
              <w:right w:val="nil"/>
            </w:tcBorders>
            <w:shd w:val="clear" w:color="auto" w:fill="auto"/>
            <w:noWrap/>
            <w:vAlign w:val="bottom"/>
            <w:hideMark/>
          </w:tcPr>
          <w:p w14:paraId="2BB4E4B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0.051***</w:t>
            </w:r>
          </w:p>
        </w:tc>
        <w:tc>
          <w:tcPr>
            <w:tcW w:w="1000" w:type="dxa"/>
            <w:tcBorders>
              <w:top w:val="nil"/>
              <w:left w:val="nil"/>
              <w:bottom w:val="nil"/>
              <w:right w:val="nil"/>
            </w:tcBorders>
            <w:shd w:val="clear" w:color="auto" w:fill="auto"/>
            <w:noWrap/>
            <w:vAlign w:val="bottom"/>
            <w:hideMark/>
          </w:tcPr>
          <w:p w14:paraId="55B5F60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(0.012)</w:t>
            </w:r>
          </w:p>
        </w:tc>
        <w:tc>
          <w:tcPr>
            <w:tcW w:w="1186" w:type="dxa"/>
            <w:tcBorders>
              <w:top w:val="nil"/>
              <w:left w:val="nil"/>
              <w:bottom w:val="nil"/>
              <w:right w:val="nil"/>
            </w:tcBorders>
            <w:shd w:val="clear" w:color="auto" w:fill="auto"/>
            <w:noWrap/>
            <w:vAlign w:val="bottom"/>
            <w:hideMark/>
          </w:tcPr>
          <w:p w14:paraId="40AC25F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0.051***</w:t>
            </w:r>
          </w:p>
        </w:tc>
        <w:tc>
          <w:tcPr>
            <w:tcW w:w="915" w:type="dxa"/>
            <w:tcBorders>
              <w:top w:val="nil"/>
              <w:left w:val="nil"/>
              <w:bottom w:val="nil"/>
              <w:right w:val="nil"/>
            </w:tcBorders>
            <w:shd w:val="clear" w:color="auto" w:fill="auto"/>
            <w:noWrap/>
            <w:vAlign w:val="bottom"/>
            <w:hideMark/>
          </w:tcPr>
          <w:p w14:paraId="273929C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(0.012)</w:t>
            </w:r>
          </w:p>
        </w:tc>
      </w:tr>
      <w:tr w:rsidR="00392AF1" w:rsidRPr="00B365F8" w14:paraId="6AF26C99" w14:textId="77777777" w:rsidTr="00A423BA">
        <w:trPr>
          <w:trHeight w:val="285"/>
        </w:trPr>
        <w:tc>
          <w:tcPr>
            <w:tcW w:w="3011" w:type="dxa"/>
            <w:tcBorders>
              <w:top w:val="nil"/>
              <w:left w:val="nil"/>
              <w:bottom w:val="nil"/>
              <w:right w:val="nil"/>
            </w:tcBorders>
            <w:shd w:val="clear" w:color="auto" w:fill="auto"/>
            <w:noWrap/>
            <w:vAlign w:val="bottom"/>
            <w:hideMark/>
          </w:tcPr>
          <w:p w14:paraId="68B5EF3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Radio listener</w:t>
            </w:r>
          </w:p>
        </w:tc>
        <w:tc>
          <w:tcPr>
            <w:tcW w:w="743" w:type="dxa"/>
            <w:tcBorders>
              <w:top w:val="nil"/>
              <w:left w:val="nil"/>
              <w:bottom w:val="nil"/>
              <w:right w:val="nil"/>
            </w:tcBorders>
            <w:shd w:val="clear" w:color="auto" w:fill="auto"/>
            <w:noWrap/>
            <w:vAlign w:val="bottom"/>
            <w:hideMark/>
          </w:tcPr>
          <w:p w14:paraId="26A600E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059" w:type="dxa"/>
            <w:tcBorders>
              <w:top w:val="nil"/>
              <w:left w:val="nil"/>
              <w:bottom w:val="nil"/>
              <w:right w:val="nil"/>
            </w:tcBorders>
            <w:shd w:val="clear" w:color="auto" w:fill="auto"/>
            <w:noWrap/>
            <w:vAlign w:val="bottom"/>
            <w:hideMark/>
          </w:tcPr>
          <w:p w14:paraId="497D1FB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02" w:type="dxa"/>
            <w:tcBorders>
              <w:top w:val="nil"/>
              <w:left w:val="nil"/>
              <w:bottom w:val="nil"/>
              <w:right w:val="nil"/>
            </w:tcBorders>
            <w:shd w:val="clear" w:color="auto" w:fill="auto"/>
            <w:noWrap/>
            <w:vAlign w:val="bottom"/>
            <w:hideMark/>
          </w:tcPr>
          <w:p w14:paraId="6036971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c>
          <w:tcPr>
            <w:tcW w:w="1000" w:type="dxa"/>
            <w:tcBorders>
              <w:top w:val="nil"/>
              <w:left w:val="nil"/>
              <w:bottom w:val="nil"/>
              <w:right w:val="nil"/>
            </w:tcBorders>
            <w:shd w:val="clear" w:color="auto" w:fill="auto"/>
            <w:noWrap/>
            <w:vAlign w:val="bottom"/>
            <w:hideMark/>
          </w:tcPr>
          <w:p w14:paraId="294FC8A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c>
          <w:tcPr>
            <w:tcW w:w="1101" w:type="dxa"/>
            <w:tcBorders>
              <w:top w:val="nil"/>
              <w:left w:val="nil"/>
              <w:bottom w:val="nil"/>
              <w:right w:val="nil"/>
            </w:tcBorders>
            <w:shd w:val="clear" w:color="auto" w:fill="auto"/>
            <w:noWrap/>
            <w:vAlign w:val="bottom"/>
            <w:hideMark/>
          </w:tcPr>
          <w:p w14:paraId="74D2042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0.023</w:t>
            </w:r>
          </w:p>
        </w:tc>
        <w:tc>
          <w:tcPr>
            <w:tcW w:w="1000" w:type="dxa"/>
            <w:tcBorders>
              <w:top w:val="nil"/>
              <w:left w:val="nil"/>
              <w:bottom w:val="nil"/>
              <w:right w:val="nil"/>
            </w:tcBorders>
            <w:shd w:val="clear" w:color="auto" w:fill="auto"/>
            <w:noWrap/>
            <w:vAlign w:val="bottom"/>
            <w:hideMark/>
          </w:tcPr>
          <w:p w14:paraId="37F59F8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(0.017)</w:t>
            </w:r>
          </w:p>
        </w:tc>
        <w:tc>
          <w:tcPr>
            <w:tcW w:w="822" w:type="dxa"/>
            <w:tcBorders>
              <w:top w:val="nil"/>
              <w:left w:val="nil"/>
              <w:bottom w:val="nil"/>
              <w:right w:val="nil"/>
            </w:tcBorders>
            <w:shd w:val="clear" w:color="auto" w:fill="auto"/>
            <w:noWrap/>
            <w:vAlign w:val="bottom"/>
            <w:hideMark/>
          </w:tcPr>
          <w:p w14:paraId="64F5348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025" w:type="dxa"/>
            <w:tcBorders>
              <w:top w:val="nil"/>
              <w:left w:val="nil"/>
              <w:bottom w:val="nil"/>
              <w:right w:val="nil"/>
            </w:tcBorders>
            <w:shd w:val="clear" w:color="auto" w:fill="auto"/>
            <w:noWrap/>
            <w:vAlign w:val="bottom"/>
            <w:hideMark/>
          </w:tcPr>
          <w:p w14:paraId="2DED64B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60" w:type="dxa"/>
            <w:tcBorders>
              <w:top w:val="nil"/>
              <w:left w:val="nil"/>
              <w:bottom w:val="nil"/>
              <w:right w:val="nil"/>
            </w:tcBorders>
            <w:shd w:val="clear" w:color="auto" w:fill="auto"/>
            <w:noWrap/>
            <w:vAlign w:val="bottom"/>
            <w:hideMark/>
          </w:tcPr>
          <w:p w14:paraId="073D2DA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0.001</w:t>
            </w:r>
          </w:p>
        </w:tc>
        <w:tc>
          <w:tcPr>
            <w:tcW w:w="1000" w:type="dxa"/>
            <w:tcBorders>
              <w:top w:val="nil"/>
              <w:left w:val="nil"/>
              <w:bottom w:val="nil"/>
              <w:right w:val="nil"/>
            </w:tcBorders>
            <w:shd w:val="clear" w:color="auto" w:fill="auto"/>
            <w:noWrap/>
            <w:vAlign w:val="bottom"/>
            <w:hideMark/>
          </w:tcPr>
          <w:p w14:paraId="510E08F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c>
          <w:tcPr>
            <w:tcW w:w="1186" w:type="dxa"/>
            <w:tcBorders>
              <w:top w:val="nil"/>
              <w:left w:val="nil"/>
              <w:bottom w:val="nil"/>
              <w:right w:val="nil"/>
            </w:tcBorders>
            <w:shd w:val="clear" w:color="auto" w:fill="auto"/>
            <w:noWrap/>
            <w:vAlign w:val="bottom"/>
            <w:hideMark/>
          </w:tcPr>
          <w:p w14:paraId="227B7BC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0.002</w:t>
            </w:r>
          </w:p>
        </w:tc>
        <w:tc>
          <w:tcPr>
            <w:tcW w:w="915" w:type="dxa"/>
            <w:tcBorders>
              <w:top w:val="nil"/>
              <w:left w:val="nil"/>
              <w:bottom w:val="nil"/>
              <w:right w:val="nil"/>
            </w:tcBorders>
            <w:shd w:val="clear" w:color="auto" w:fill="auto"/>
            <w:noWrap/>
            <w:vAlign w:val="bottom"/>
            <w:hideMark/>
          </w:tcPr>
          <w:p w14:paraId="7649093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r>
      <w:tr w:rsidR="00392AF1" w:rsidRPr="00B365F8" w14:paraId="31158038" w14:textId="77777777" w:rsidTr="00A423BA">
        <w:trPr>
          <w:trHeight w:val="285"/>
        </w:trPr>
        <w:tc>
          <w:tcPr>
            <w:tcW w:w="3011" w:type="dxa"/>
            <w:tcBorders>
              <w:top w:val="nil"/>
              <w:left w:val="nil"/>
              <w:bottom w:val="nil"/>
              <w:right w:val="nil"/>
            </w:tcBorders>
            <w:shd w:val="clear" w:color="auto" w:fill="auto"/>
            <w:noWrap/>
            <w:vAlign w:val="bottom"/>
            <w:hideMark/>
          </w:tcPr>
          <w:p w14:paraId="713D14A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interested</w:t>
            </w:r>
          </w:p>
        </w:tc>
        <w:tc>
          <w:tcPr>
            <w:tcW w:w="743" w:type="dxa"/>
            <w:tcBorders>
              <w:top w:val="nil"/>
              <w:left w:val="nil"/>
              <w:bottom w:val="nil"/>
              <w:right w:val="nil"/>
            </w:tcBorders>
            <w:shd w:val="clear" w:color="auto" w:fill="auto"/>
            <w:noWrap/>
            <w:vAlign w:val="bottom"/>
            <w:hideMark/>
          </w:tcPr>
          <w:p w14:paraId="4F4E3A3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059" w:type="dxa"/>
            <w:tcBorders>
              <w:top w:val="nil"/>
              <w:left w:val="nil"/>
              <w:bottom w:val="nil"/>
              <w:right w:val="nil"/>
            </w:tcBorders>
            <w:shd w:val="clear" w:color="auto" w:fill="auto"/>
            <w:noWrap/>
            <w:vAlign w:val="bottom"/>
            <w:hideMark/>
          </w:tcPr>
          <w:p w14:paraId="071CFB7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02" w:type="dxa"/>
            <w:tcBorders>
              <w:top w:val="nil"/>
              <w:left w:val="nil"/>
              <w:bottom w:val="nil"/>
              <w:right w:val="nil"/>
            </w:tcBorders>
            <w:shd w:val="clear" w:color="auto" w:fill="auto"/>
            <w:noWrap/>
            <w:vAlign w:val="bottom"/>
            <w:hideMark/>
          </w:tcPr>
          <w:p w14:paraId="7DE8051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0.042**</w:t>
            </w:r>
          </w:p>
        </w:tc>
        <w:tc>
          <w:tcPr>
            <w:tcW w:w="1000" w:type="dxa"/>
            <w:tcBorders>
              <w:top w:val="nil"/>
              <w:left w:val="nil"/>
              <w:bottom w:val="nil"/>
              <w:right w:val="nil"/>
            </w:tcBorders>
            <w:shd w:val="clear" w:color="auto" w:fill="auto"/>
            <w:noWrap/>
            <w:vAlign w:val="bottom"/>
            <w:hideMark/>
          </w:tcPr>
          <w:p w14:paraId="4918C6D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(0.018)</w:t>
            </w:r>
          </w:p>
        </w:tc>
        <w:tc>
          <w:tcPr>
            <w:tcW w:w="1101" w:type="dxa"/>
            <w:tcBorders>
              <w:top w:val="nil"/>
              <w:left w:val="nil"/>
              <w:bottom w:val="nil"/>
              <w:right w:val="nil"/>
            </w:tcBorders>
            <w:shd w:val="clear" w:color="auto" w:fill="auto"/>
            <w:noWrap/>
            <w:vAlign w:val="bottom"/>
            <w:hideMark/>
          </w:tcPr>
          <w:p w14:paraId="5690B41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0.042**</w:t>
            </w:r>
          </w:p>
        </w:tc>
        <w:tc>
          <w:tcPr>
            <w:tcW w:w="1000" w:type="dxa"/>
            <w:tcBorders>
              <w:top w:val="nil"/>
              <w:left w:val="nil"/>
              <w:bottom w:val="nil"/>
              <w:right w:val="nil"/>
            </w:tcBorders>
            <w:shd w:val="clear" w:color="auto" w:fill="auto"/>
            <w:noWrap/>
            <w:vAlign w:val="bottom"/>
            <w:hideMark/>
          </w:tcPr>
          <w:p w14:paraId="085ABB7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(0.018)</w:t>
            </w:r>
          </w:p>
        </w:tc>
        <w:tc>
          <w:tcPr>
            <w:tcW w:w="822" w:type="dxa"/>
            <w:tcBorders>
              <w:top w:val="nil"/>
              <w:left w:val="nil"/>
              <w:bottom w:val="nil"/>
              <w:right w:val="nil"/>
            </w:tcBorders>
            <w:shd w:val="clear" w:color="auto" w:fill="auto"/>
            <w:noWrap/>
            <w:vAlign w:val="bottom"/>
            <w:hideMark/>
          </w:tcPr>
          <w:p w14:paraId="1BD6928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025" w:type="dxa"/>
            <w:tcBorders>
              <w:top w:val="nil"/>
              <w:left w:val="nil"/>
              <w:bottom w:val="nil"/>
              <w:right w:val="nil"/>
            </w:tcBorders>
            <w:shd w:val="clear" w:color="auto" w:fill="auto"/>
            <w:noWrap/>
            <w:vAlign w:val="bottom"/>
            <w:hideMark/>
          </w:tcPr>
          <w:p w14:paraId="11C03E2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60" w:type="dxa"/>
            <w:tcBorders>
              <w:top w:val="nil"/>
              <w:left w:val="nil"/>
              <w:bottom w:val="nil"/>
              <w:right w:val="nil"/>
            </w:tcBorders>
            <w:shd w:val="clear" w:color="auto" w:fill="auto"/>
            <w:noWrap/>
            <w:vAlign w:val="bottom"/>
            <w:hideMark/>
          </w:tcPr>
          <w:p w14:paraId="171C3FD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0.071***</w:t>
            </w:r>
          </w:p>
        </w:tc>
        <w:tc>
          <w:tcPr>
            <w:tcW w:w="1000" w:type="dxa"/>
            <w:tcBorders>
              <w:top w:val="nil"/>
              <w:left w:val="nil"/>
              <w:bottom w:val="nil"/>
              <w:right w:val="nil"/>
            </w:tcBorders>
            <w:shd w:val="clear" w:color="auto" w:fill="auto"/>
            <w:noWrap/>
            <w:vAlign w:val="bottom"/>
            <w:hideMark/>
          </w:tcPr>
          <w:p w14:paraId="31CA22B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c>
          <w:tcPr>
            <w:tcW w:w="1186" w:type="dxa"/>
            <w:tcBorders>
              <w:top w:val="nil"/>
              <w:left w:val="nil"/>
              <w:bottom w:val="nil"/>
              <w:right w:val="nil"/>
            </w:tcBorders>
            <w:shd w:val="clear" w:color="auto" w:fill="auto"/>
            <w:noWrap/>
            <w:vAlign w:val="bottom"/>
            <w:hideMark/>
          </w:tcPr>
          <w:p w14:paraId="32A30A9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0.071***</w:t>
            </w:r>
          </w:p>
        </w:tc>
        <w:tc>
          <w:tcPr>
            <w:tcW w:w="915" w:type="dxa"/>
            <w:tcBorders>
              <w:top w:val="nil"/>
              <w:left w:val="nil"/>
              <w:bottom w:val="nil"/>
              <w:right w:val="nil"/>
            </w:tcBorders>
            <w:shd w:val="clear" w:color="auto" w:fill="auto"/>
            <w:noWrap/>
            <w:vAlign w:val="bottom"/>
            <w:hideMark/>
          </w:tcPr>
          <w:p w14:paraId="33D9441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r>
      <w:tr w:rsidR="00392AF1" w:rsidRPr="00B365F8" w14:paraId="14074D3A" w14:textId="77777777" w:rsidTr="00A423BA">
        <w:trPr>
          <w:trHeight w:val="285"/>
        </w:trPr>
        <w:tc>
          <w:tcPr>
            <w:tcW w:w="3011" w:type="dxa"/>
            <w:tcBorders>
              <w:top w:val="nil"/>
              <w:left w:val="nil"/>
              <w:bottom w:val="nil"/>
              <w:right w:val="nil"/>
            </w:tcBorders>
            <w:shd w:val="clear" w:color="auto" w:fill="auto"/>
            <w:noWrap/>
            <w:vAlign w:val="bottom"/>
            <w:hideMark/>
          </w:tcPr>
          <w:p w14:paraId="20E4ACB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knowledgeable</w:t>
            </w:r>
          </w:p>
        </w:tc>
        <w:tc>
          <w:tcPr>
            <w:tcW w:w="743" w:type="dxa"/>
            <w:tcBorders>
              <w:top w:val="nil"/>
              <w:left w:val="nil"/>
              <w:bottom w:val="nil"/>
              <w:right w:val="nil"/>
            </w:tcBorders>
            <w:shd w:val="clear" w:color="auto" w:fill="auto"/>
            <w:noWrap/>
            <w:vAlign w:val="bottom"/>
            <w:hideMark/>
          </w:tcPr>
          <w:p w14:paraId="7FC320E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059" w:type="dxa"/>
            <w:tcBorders>
              <w:top w:val="nil"/>
              <w:left w:val="nil"/>
              <w:bottom w:val="nil"/>
              <w:right w:val="nil"/>
            </w:tcBorders>
            <w:shd w:val="clear" w:color="auto" w:fill="auto"/>
            <w:noWrap/>
            <w:vAlign w:val="bottom"/>
            <w:hideMark/>
          </w:tcPr>
          <w:p w14:paraId="7BD1324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02" w:type="dxa"/>
            <w:tcBorders>
              <w:top w:val="nil"/>
              <w:left w:val="nil"/>
              <w:bottom w:val="nil"/>
              <w:right w:val="nil"/>
            </w:tcBorders>
            <w:shd w:val="clear" w:color="auto" w:fill="auto"/>
            <w:noWrap/>
            <w:vAlign w:val="bottom"/>
            <w:hideMark/>
          </w:tcPr>
          <w:p w14:paraId="2381AB4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0.001</w:t>
            </w:r>
          </w:p>
        </w:tc>
        <w:tc>
          <w:tcPr>
            <w:tcW w:w="1000" w:type="dxa"/>
            <w:tcBorders>
              <w:top w:val="nil"/>
              <w:left w:val="nil"/>
              <w:bottom w:val="nil"/>
              <w:right w:val="nil"/>
            </w:tcBorders>
            <w:shd w:val="clear" w:color="auto" w:fill="auto"/>
            <w:noWrap/>
            <w:vAlign w:val="bottom"/>
            <w:hideMark/>
          </w:tcPr>
          <w:p w14:paraId="4094772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c>
          <w:tcPr>
            <w:tcW w:w="1101" w:type="dxa"/>
            <w:tcBorders>
              <w:top w:val="nil"/>
              <w:left w:val="nil"/>
              <w:bottom w:val="nil"/>
              <w:right w:val="nil"/>
            </w:tcBorders>
            <w:shd w:val="clear" w:color="auto" w:fill="auto"/>
            <w:noWrap/>
            <w:vAlign w:val="bottom"/>
            <w:hideMark/>
          </w:tcPr>
          <w:p w14:paraId="1AAC853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0.000</w:t>
            </w:r>
          </w:p>
        </w:tc>
        <w:tc>
          <w:tcPr>
            <w:tcW w:w="1000" w:type="dxa"/>
            <w:tcBorders>
              <w:top w:val="nil"/>
              <w:left w:val="nil"/>
              <w:bottom w:val="nil"/>
              <w:right w:val="nil"/>
            </w:tcBorders>
            <w:shd w:val="clear" w:color="auto" w:fill="auto"/>
            <w:noWrap/>
            <w:vAlign w:val="bottom"/>
            <w:hideMark/>
          </w:tcPr>
          <w:p w14:paraId="677E50B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c>
          <w:tcPr>
            <w:tcW w:w="822" w:type="dxa"/>
            <w:tcBorders>
              <w:top w:val="nil"/>
              <w:left w:val="nil"/>
              <w:bottom w:val="nil"/>
              <w:right w:val="nil"/>
            </w:tcBorders>
            <w:shd w:val="clear" w:color="auto" w:fill="auto"/>
            <w:noWrap/>
            <w:vAlign w:val="bottom"/>
            <w:hideMark/>
          </w:tcPr>
          <w:p w14:paraId="73EC356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025" w:type="dxa"/>
            <w:tcBorders>
              <w:top w:val="nil"/>
              <w:left w:val="nil"/>
              <w:bottom w:val="nil"/>
              <w:right w:val="nil"/>
            </w:tcBorders>
            <w:shd w:val="clear" w:color="auto" w:fill="auto"/>
            <w:noWrap/>
            <w:vAlign w:val="bottom"/>
            <w:hideMark/>
          </w:tcPr>
          <w:p w14:paraId="47C8B87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60" w:type="dxa"/>
            <w:tcBorders>
              <w:top w:val="nil"/>
              <w:left w:val="nil"/>
              <w:bottom w:val="nil"/>
              <w:right w:val="nil"/>
            </w:tcBorders>
            <w:shd w:val="clear" w:color="auto" w:fill="auto"/>
            <w:noWrap/>
            <w:vAlign w:val="bottom"/>
            <w:hideMark/>
          </w:tcPr>
          <w:p w14:paraId="7A5941D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0.047**</w:t>
            </w:r>
          </w:p>
        </w:tc>
        <w:tc>
          <w:tcPr>
            <w:tcW w:w="1000" w:type="dxa"/>
            <w:tcBorders>
              <w:top w:val="nil"/>
              <w:left w:val="nil"/>
              <w:bottom w:val="nil"/>
              <w:right w:val="nil"/>
            </w:tcBorders>
            <w:shd w:val="clear" w:color="auto" w:fill="auto"/>
            <w:noWrap/>
            <w:vAlign w:val="bottom"/>
            <w:hideMark/>
          </w:tcPr>
          <w:p w14:paraId="4D3F86B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c>
          <w:tcPr>
            <w:tcW w:w="1186" w:type="dxa"/>
            <w:tcBorders>
              <w:top w:val="nil"/>
              <w:left w:val="nil"/>
              <w:bottom w:val="nil"/>
              <w:right w:val="nil"/>
            </w:tcBorders>
            <w:shd w:val="clear" w:color="auto" w:fill="auto"/>
            <w:noWrap/>
            <w:vAlign w:val="bottom"/>
            <w:hideMark/>
          </w:tcPr>
          <w:p w14:paraId="191FB13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0.047**</w:t>
            </w:r>
          </w:p>
        </w:tc>
        <w:tc>
          <w:tcPr>
            <w:tcW w:w="915" w:type="dxa"/>
            <w:tcBorders>
              <w:top w:val="nil"/>
              <w:left w:val="nil"/>
              <w:bottom w:val="nil"/>
              <w:right w:val="nil"/>
            </w:tcBorders>
            <w:shd w:val="clear" w:color="auto" w:fill="auto"/>
            <w:noWrap/>
            <w:vAlign w:val="bottom"/>
            <w:hideMark/>
          </w:tcPr>
          <w:p w14:paraId="6FDD335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r>
      <w:tr w:rsidR="00392AF1" w:rsidRPr="00B365F8" w14:paraId="13C08F22" w14:textId="77777777" w:rsidTr="00A423BA">
        <w:trPr>
          <w:trHeight w:val="285"/>
        </w:trPr>
        <w:tc>
          <w:tcPr>
            <w:tcW w:w="3011" w:type="dxa"/>
            <w:tcBorders>
              <w:top w:val="nil"/>
              <w:left w:val="nil"/>
              <w:bottom w:val="nil"/>
              <w:right w:val="nil"/>
            </w:tcBorders>
            <w:shd w:val="clear" w:color="auto" w:fill="auto"/>
            <w:noWrap/>
            <w:vAlign w:val="bottom"/>
            <w:hideMark/>
          </w:tcPr>
          <w:p w14:paraId="772A5B9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Satisfied with democracy</w:t>
            </w:r>
          </w:p>
        </w:tc>
        <w:tc>
          <w:tcPr>
            <w:tcW w:w="743" w:type="dxa"/>
            <w:tcBorders>
              <w:top w:val="nil"/>
              <w:left w:val="nil"/>
              <w:bottom w:val="nil"/>
              <w:right w:val="nil"/>
            </w:tcBorders>
            <w:shd w:val="clear" w:color="auto" w:fill="auto"/>
            <w:noWrap/>
            <w:vAlign w:val="bottom"/>
            <w:hideMark/>
          </w:tcPr>
          <w:p w14:paraId="2F08D8E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059" w:type="dxa"/>
            <w:tcBorders>
              <w:top w:val="nil"/>
              <w:left w:val="nil"/>
              <w:bottom w:val="nil"/>
              <w:right w:val="nil"/>
            </w:tcBorders>
            <w:shd w:val="clear" w:color="auto" w:fill="auto"/>
            <w:noWrap/>
            <w:vAlign w:val="bottom"/>
            <w:hideMark/>
          </w:tcPr>
          <w:p w14:paraId="01759AA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02" w:type="dxa"/>
            <w:tcBorders>
              <w:top w:val="nil"/>
              <w:left w:val="nil"/>
              <w:bottom w:val="nil"/>
              <w:right w:val="nil"/>
            </w:tcBorders>
            <w:shd w:val="clear" w:color="auto" w:fill="auto"/>
            <w:noWrap/>
            <w:vAlign w:val="bottom"/>
            <w:hideMark/>
          </w:tcPr>
          <w:p w14:paraId="17BA4A1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-0.026*</w:t>
            </w:r>
          </w:p>
        </w:tc>
        <w:tc>
          <w:tcPr>
            <w:tcW w:w="1000" w:type="dxa"/>
            <w:tcBorders>
              <w:top w:val="nil"/>
              <w:left w:val="nil"/>
              <w:bottom w:val="nil"/>
              <w:right w:val="nil"/>
            </w:tcBorders>
            <w:shd w:val="clear" w:color="auto" w:fill="auto"/>
            <w:noWrap/>
            <w:vAlign w:val="bottom"/>
            <w:hideMark/>
          </w:tcPr>
          <w:p w14:paraId="60B8226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c>
          <w:tcPr>
            <w:tcW w:w="1101" w:type="dxa"/>
            <w:tcBorders>
              <w:top w:val="nil"/>
              <w:left w:val="nil"/>
              <w:bottom w:val="nil"/>
              <w:right w:val="nil"/>
            </w:tcBorders>
            <w:shd w:val="clear" w:color="auto" w:fill="auto"/>
            <w:noWrap/>
            <w:vAlign w:val="bottom"/>
            <w:hideMark/>
          </w:tcPr>
          <w:p w14:paraId="130C9F8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-0.022</w:t>
            </w:r>
          </w:p>
        </w:tc>
        <w:tc>
          <w:tcPr>
            <w:tcW w:w="1000" w:type="dxa"/>
            <w:tcBorders>
              <w:top w:val="nil"/>
              <w:left w:val="nil"/>
              <w:bottom w:val="nil"/>
              <w:right w:val="nil"/>
            </w:tcBorders>
            <w:shd w:val="clear" w:color="auto" w:fill="auto"/>
            <w:noWrap/>
            <w:vAlign w:val="bottom"/>
            <w:hideMark/>
          </w:tcPr>
          <w:p w14:paraId="6651A30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c>
          <w:tcPr>
            <w:tcW w:w="822" w:type="dxa"/>
            <w:tcBorders>
              <w:top w:val="nil"/>
              <w:left w:val="nil"/>
              <w:bottom w:val="nil"/>
              <w:right w:val="nil"/>
            </w:tcBorders>
            <w:shd w:val="clear" w:color="auto" w:fill="auto"/>
            <w:noWrap/>
            <w:vAlign w:val="bottom"/>
            <w:hideMark/>
          </w:tcPr>
          <w:p w14:paraId="64E78C2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025" w:type="dxa"/>
            <w:tcBorders>
              <w:top w:val="nil"/>
              <w:left w:val="nil"/>
              <w:bottom w:val="nil"/>
              <w:right w:val="nil"/>
            </w:tcBorders>
            <w:shd w:val="clear" w:color="auto" w:fill="auto"/>
            <w:noWrap/>
            <w:vAlign w:val="bottom"/>
            <w:hideMark/>
          </w:tcPr>
          <w:p w14:paraId="21F944E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60" w:type="dxa"/>
            <w:tcBorders>
              <w:top w:val="nil"/>
              <w:left w:val="nil"/>
              <w:bottom w:val="nil"/>
              <w:right w:val="nil"/>
            </w:tcBorders>
            <w:shd w:val="clear" w:color="auto" w:fill="auto"/>
            <w:noWrap/>
            <w:vAlign w:val="bottom"/>
            <w:hideMark/>
          </w:tcPr>
          <w:p w14:paraId="72D558B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0.006</w:t>
            </w:r>
          </w:p>
        </w:tc>
        <w:tc>
          <w:tcPr>
            <w:tcW w:w="1000" w:type="dxa"/>
            <w:tcBorders>
              <w:top w:val="nil"/>
              <w:left w:val="nil"/>
              <w:bottom w:val="nil"/>
              <w:right w:val="nil"/>
            </w:tcBorders>
            <w:shd w:val="clear" w:color="auto" w:fill="auto"/>
            <w:noWrap/>
            <w:vAlign w:val="bottom"/>
            <w:hideMark/>
          </w:tcPr>
          <w:p w14:paraId="7DB9358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c>
          <w:tcPr>
            <w:tcW w:w="1186" w:type="dxa"/>
            <w:tcBorders>
              <w:top w:val="nil"/>
              <w:left w:val="nil"/>
              <w:bottom w:val="nil"/>
              <w:right w:val="nil"/>
            </w:tcBorders>
            <w:shd w:val="clear" w:color="auto" w:fill="auto"/>
            <w:noWrap/>
            <w:vAlign w:val="bottom"/>
            <w:hideMark/>
          </w:tcPr>
          <w:p w14:paraId="454850B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0.006</w:t>
            </w:r>
          </w:p>
        </w:tc>
        <w:tc>
          <w:tcPr>
            <w:tcW w:w="915" w:type="dxa"/>
            <w:tcBorders>
              <w:top w:val="nil"/>
              <w:left w:val="nil"/>
              <w:bottom w:val="nil"/>
              <w:right w:val="nil"/>
            </w:tcBorders>
            <w:shd w:val="clear" w:color="auto" w:fill="auto"/>
            <w:noWrap/>
            <w:vAlign w:val="bottom"/>
            <w:hideMark/>
          </w:tcPr>
          <w:p w14:paraId="024E5FD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r>
      <w:tr w:rsidR="00392AF1" w:rsidRPr="00B365F8" w14:paraId="26A744D9" w14:textId="77777777" w:rsidTr="00A423BA">
        <w:trPr>
          <w:trHeight w:val="285"/>
        </w:trPr>
        <w:tc>
          <w:tcPr>
            <w:tcW w:w="3011" w:type="dxa"/>
            <w:tcBorders>
              <w:top w:val="nil"/>
              <w:left w:val="nil"/>
              <w:bottom w:val="nil"/>
              <w:right w:val="nil"/>
            </w:tcBorders>
            <w:shd w:val="clear" w:color="auto" w:fill="auto"/>
            <w:noWrap/>
            <w:vAlign w:val="bottom"/>
            <w:hideMark/>
          </w:tcPr>
          <w:p w14:paraId="5D3FC9C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free market</w:t>
            </w:r>
          </w:p>
        </w:tc>
        <w:tc>
          <w:tcPr>
            <w:tcW w:w="743" w:type="dxa"/>
            <w:tcBorders>
              <w:top w:val="nil"/>
              <w:left w:val="nil"/>
              <w:bottom w:val="nil"/>
              <w:right w:val="nil"/>
            </w:tcBorders>
            <w:shd w:val="clear" w:color="auto" w:fill="auto"/>
            <w:noWrap/>
            <w:vAlign w:val="bottom"/>
            <w:hideMark/>
          </w:tcPr>
          <w:p w14:paraId="732C60C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059" w:type="dxa"/>
            <w:tcBorders>
              <w:top w:val="nil"/>
              <w:left w:val="nil"/>
              <w:bottom w:val="nil"/>
              <w:right w:val="nil"/>
            </w:tcBorders>
            <w:shd w:val="clear" w:color="auto" w:fill="auto"/>
            <w:noWrap/>
            <w:vAlign w:val="bottom"/>
            <w:hideMark/>
          </w:tcPr>
          <w:p w14:paraId="088AC1A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02" w:type="dxa"/>
            <w:tcBorders>
              <w:top w:val="nil"/>
              <w:left w:val="nil"/>
              <w:bottom w:val="nil"/>
              <w:right w:val="nil"/>
            </w:tcBorders>
            <w:shd w:val="clear" w:color="auto" w:fill="auto"/>
            <w:noWrap/>
            <w:vAlign w:val="bottom"/>
            <w:hideMark/>
          </w:tcPr>
          <w:p w14:paraId="4E344FE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0.028*</w:t>
            </w:r>
          </w:p>
        </w:tc>
        <w:tc>
          <w:tcPr>
            <w:tcW w:w="1000" w:type="dxa"/>
            <w:tcBorders>
              <w:top w:val="nil"/>
              <w:left w:val="nil"/>
              <w:bottom w:val="nil"/>
              <w:right w:val="nil"/>
            </w:tcBorders>
            <w:shd w:val="clear" w:color="auto" w:fill="auto"/>
            <w:noWrap/>
            <w:vAlign w:val="bottom"/>
            <w:hideMark/>
          </w:tcPr>
          <w:p w14:paraId="47EB27A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c>
          <w:tcPr>
            <w:tcW w:w="1101" w:type="dxa"/>
            <w:tcBorders>
              <w:top w:val="nil"/>
              <w:left w:val="nil"/>
              <w:bottom w:val="nil"/>
              <w:right w:val="nil"/>
            </w:tcBorders>
            <w:shd w:val="clear" w:color="auto" w:fill="auto"/>
            <w:noWrap/>
            <w:vAlign w:val="bottom"/>
            <w:hideMark/>
          </w:tcPr>
          <w:p w14:paraId="235C91A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0.027*</w:t>
            </w:r>
          </w:p>
        </w:tc>
        <w:tc>
          <w:tcPr>
            <w:tcW w:w="1000" w:type="dxa"/>
            <w:tcBorders>
              <w:top w:val="nil"/>
              <w:left w:val="nil"/>
              <w:bottom w:val="nil"/>
              <w:right w:val="nil"/>
            </w:tcBorders>
            <w:shd w:val="clear" w:color="auto" w:fill="auto"/>
            <w:noWrap/>
            <w:vAlign w:val="bottom"/>
            <w:hideMark/>
          </w:tcPr>
          <w:p w14:paraId="314D5E2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c>
          <w:tcPr>
            <w:tcW w:w="822" w:type="dxa"/>
            <w:tcBorders>
              <w:top w:val="nil"/>
              <w:left w:val="nil"/>
              <w:bottom w:val="nil"/>
              <w:right w:val="nil"/>
            </w:tcBorders>
            <w:shd w:val="clear" w:color="auto" w:fill="auto"/>
            <w:noWrap/>
            <w:vAlign w:val="bottom"/>
            <w:hideMark/>
          </w:tcPr>
          <w:p w14:paraId="0022FDB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025" w:type="dxa"/>
            <w:tcBorders>
              <w:top w:val="nil"/>
              <w:left w:val="nil"/>
              <w:bottom w:val="nil"/>
              <w:right w:val="nil"/>
            </w:tcBorders>
            <w:shd w:val="clear" w:color="auto" w:fill="auto"/>
            <w:noWrap/>
            <w:vAlign w:val="bottom"/>
            <w:hideMark/>
          </w:tcPr>
          <w:p w14:paraId="596C9B7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60" w:type="dxa"/>
            <w:tcBorders>
              <w:top w:val="nil"/>
              <w:left w:val="nil"/>
              <w:bottom w:val="nil"/>
              <w:right w:val="nil"/>
            </w:tcBorders>
            <w:shd w:val="clear" w:color="auto" w:fill="auto"/>
            <w:noWrap/>
            <w:vAlign w:val="bottom"/>
            <w:hideMark/>
          </w:tcPr>
          <w:p w14:paraId="369413D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0.021*</w:t>
            </w:r>
          </w:p>
        </w:tc>
        <w:tc>
          <w:tcPr>
            <w:tcW w:w="1000" w:type="dxa"/>
            <w:tcBorders>
              <w:top w:val="nil"/>
              <w:left w:val="nil"/>
              <w:bottom w:val="nil"/>
              <w:right w:val="nil"/>
            </w:tcBorders>
            <w:shd w:val="clear" w:color="auto" w:fill="auto"/>
            <w:noWrap/>
            <w:vAlign w:val="bottom"/>
            <w:hideMark/>
          </w:tcPr>
          <w:p w14:paraId="69CA2CD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c>
          <w:tcPr>
            <w:tcW w:w="1186" w:type="dxa"/>
            <w:tcBorders>
              <w:top w:val="nil"/>
              <w:left w:val="nil"/>
              <w:bottom w:val="nil"/>
              <w:right w:val="nil"/>
            </w:tcBorders>
            <w:shd w:val="clear" w:color="auto" w:fill="auto"/>
            <w:noWrap/>
            <w:vAlign w:val="bottom"/>
            <w:hideMark/>
          </w:tcPr>
          <w:p w14:paraId="0C2833F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0.021*</w:t>
            </w:r>
          </w:p>
        </w:tc>
        <w:tc>
          <w:tcPr>
            <w:tcW w:w="915" w:type="dxa"/>
            <w:tcBorders>
              <w:top w:val="nil"/>
              <w:left w:val="nil"/>
              <w:bottom w:val="nil"/>
              <w:right w:val="nil"/>
            </w:tcBorders>
            <w:shd w:val="clear" w:color="auto" w:fill="auto"/>
            <w:noWrap/>
            <w:vAlign w:val="bottom"/>
            <w:hideMark/>
          </w:tcPr>
          <w:p w14:paraId="7D5E531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r>
      <w:tr w:rsidR="00392AF1" w:rsidRPr="00B365F8" w14:paraId="22C86830" w14:textId="77777777" w:rsidTr="00A423BA">
        <w:trPr>
          <w:trHeight w:val="285"/>
        </w:trPr>
        <w:tc>
          <w:tcPr>
            <w:tcW w:w="3011" w:type="dxa"/>
            <w:tcBorders>
              <w:top w:val="nil"/>
              <w:left w:val="nil"/>
              <w:bottom w:val="nil"/>
              <w:right w:val="nil"/>
            </w:tcBorders>
            <w:shd w:val="clear" w:color="auto" w:fill="auto"/>
            <w:noWrap/>
            <w:vAlign w:val="bottom"/>
            <w:hideMark/>
          </w:tcPr>
          <w:p w14:paraId="7A08ED0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capitalism</w:t>
            </w:r>
          </w:p>
        </w:tc>
        <w:tc>
          <w:tcPr>
            <w:tcW w:w="743" w:type="dxa"/>
            <w:tcBorders>
              <w:top w:val="nil"/>
              <w:left w:val="nil"/>
              <w:bottom w:val="nil"/>
              <w:right w:val="nil"/>
            </w:tcBorders>
            <w:shd w:val="clear" w:color="auto" w:fill="auto"/>
            <w:noWrap/>
            <w:vAlign w:val="bottom"/>
            <w:hideMark/>
          </w:tcPr>
          <w:p w14:paraId="437B231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059" w:type="dxa"/>
            <w:tcBorders>
              <w:top w:val="nil"/>
              <w:left w:val="nil"/>
              <w:bottom w:val="nil"/>
              <w:right w:val="nil"/>
            </w:tcBorders>
            <w:shd w:val="clear" w:color="auto" w:fill="auto"/>
            <w:noWrap/>
            <w:vAlign w:val="bottom"/>
            <w:hideMark/>
          </w:tcPr>
          <w:p w14:paraId="65FD8CC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02" w:type="dxa"/>
            <w:tcBorders>
              <w:top w:val="nil"/>
              <w:left w:val="nil"/>
              <w:bottom w:val="nil"/>
              <w:right w:val="nil"/>
            </w:tcBorders>
            <w:shd w:val="clear" w:color="auto" w:fill="auto"/>
            <w:noWrap/>
            <w:vAlign w:val="bottom"/>
            <w:hideMark/>
          </w:tcPr>
          <w:p w14:paraId="4B0FB32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0.023</w:t>
            </w:r>
          </w:p>
        </w:tc>
        <w:tc>
          <w:tcPr>
            <w:tcW w:w="1000" w:type="dxa"/>
            <w:tcBorders>
              <w:top w:val="nil"/>
              <w:left w:val="nil"/>
              <w:bottom w:val="nil"/>
              <w:right w:val="nil"/>
            </w:tcBorders>
            <w:shd w:val="clear" w:color="auto" w:fill="auto"/>
            <w:noWrap/>
            <w:vAlign w:val="bottom"/>
            <w:hideMark/>
          </w:tcPr>
          <w:p w14:paraId="34596DE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c>
          <w:tcPr>
            <w:tcW w:w="1101" w:type="dxa"/>
            <w:tcBorders>
              <w:top w:val="nil"/>
              <w:left w:val="nil"/>
              <w:bottom w:val="nil"/>
              <w:right w:val="nil"/>
            </w:tcBorders>
            <w:shd w:val="clear" w:color="auto" w:fill="auto"/>
            <w:noWrap/>
            <w:vAlign w:val="bottom"/>
            <w:hideMark/>
          </w:tcPr>
          <w:p w14:paraId="65D95B3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0.024</w:t>
            </w:r>
          </w:p>
        </w:tc>
        <w:tc>
          <w:tcPr>
            <w:tcW w:w="1000" w:type="dxa"/>
            <w:tcBorders>
              <w:top w:val="nil"/>
              <w:left w:val="nil"/>
              <w:bottom w:val="nil"/>
              <w:right w:val="nil"/>
            </w:tcBorders>
            <w:shd w:val="clear" w:color="auto" w:fill="auto"/>
            <w:noWrap/>
            <w:vAlign w:val="bottom"/>
            <w:hideMark/>
          </w:tcPr>
          <w:p w14:paraId="5E8CCD8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c>
          <w:tcPr>
            <w:tcW w:w="822" w:type="dxa"/>
            <w:tcBorders>
              <w:top w:val="nil"/>
              <w:left w:val="nil"/>
              <w:bottom w:val="nil"/>
              <w:right w:val="nil"/>
            </w:tcBorders>
            <w:shd w:val="clear" w:color="auto" w:fill="auto"/>
            <w:noWrap/>
            <w:vAlign w:val="bottom"/>
            <w:hideMark/>
          </w:tcPr>
          <w:p w14:paraId="5AB4B21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025" w:type="dxa"/>
            <w:tcBorders>
              <w:top w:val="nil"/>
              <w:left w:val="nil"/>
              <w:bottom w:val="nil"/>
              <w:right w:val="nil"/>
            </w:tcBorders>
            <w:shd w:val="clear" w:color="auto" w:fill="auto"/>
            <w:noWrap/>
            <w:vAlign w:val="bottom"/>
            <w:hideMark/>
          </w:tcPr>
          <w:p w14:paraId="6122041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60" w:type="dxa"/>
            <w:tcBorders>
              <w:top w:val="nil"/>
              <w:left w:val="nil"/>
              <w:bottom w:val="nil"/>
              <w:right w:val="nil"/>
            </w:tcBorders>
            <w:shd w:val="clear" w:color="auto" w:fill="auto"/>
            <w:noWrap/>
            <w:vAlign w:val="bottom"/>
            <w:hideMark/>
          </w:tcPr>
          <w:p w14:paraId="71039C0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0.024**</w:t>
            </w:r>
          </w:p>
        </w:tc>
        <w:tc>
          <w:tcPr>
            <w:tcW w:w="1000" w:type="dxa"/>
            <w:tcBorders>
              <w:top w:val="nil"/>
              <w:left w:val="nil"/>
              <w:bottom w:val="nil"/>
              <w:right w:val="nil"/>
            </w:tcBorders>
            <w:shd w:val="clear" w:color="auto" w:fill="auto"/>
            <w:noWrap/>
            <w:vAlign w:val="bottom"/>
            <w:hideMark/>
          </w:tcPr>
          <w:p w14:paraId="3284AE4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c>
          <w:tcPr>
            <w:tcW w:w="1186" w:type="dxa"/>
            <w:tcBorders>
              <w:top w:val="nil"/>
              <w:left w:val="nil"/>
              <w:bottom w:val="nil"/>
              <w:right w:val="nil"/>
            </w:tcBorders>
            <w:shd w:val="clear" w:color="auto" w:fill="auto"/>
            <w:noWrap/>
            <w:vAlign w:val="bottom"/>
            <w:hideMark/>
          </w:tcPr>
          <w:p w14:paraId="271F950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0.024**</w:t>
            </w:r>
          </w:p>
        </w:tc>
        <w:tc>
          <w:tcPr>
            <w:tcW w:w="915" w:type="dxa"/>
            <w:tcBorders>
              <w:top w:val="nil"/>
              <w:left w:val="nil"/>
              <w:bottom w:val="nil"/>
              <w:right w:val="nil"/>
            </w:tcBorders>
            <w:shd w:val="clear" w:color="auto" w:fill="auto"/>
            <w:noWrap/>
            <w:vAlign w:val="bottom"/>
            <w:hideMark/>
          </w:tcPr>
          <w:p w14:paraId="01A49A8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r>
      <w:tr w:rsidR="00392AF1" w:rsidRPr="00B365F8" w14:paraId="44BBE902" w14:textId="77777777" w:rsidTr="00A423BA">
        <w:trPr>
          <w:trHeight w:val="285"/>
        </w:trPr>
        <w:tc>
          <w:tcPr>
            <w:tcW w:w="3011" w:type="dxa"/>
            <w:tcBorders>
              <w:top w:val="nil"/>
              <w:left w:val="nil"/>
              <w:bottom w:val="nil"/>
              <w:right w:val="nil"/>
            </w:tcBorders>
            <w:shd w:val="clear" w:color="auto" w:fill="auto"/>
            <w:noWrap/>
            <w:vAlign w:val="bottom"/>
            <w:hideMark/>
          </w:tcPr>
          <w:p w14:paraId="7D51AFA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public sector</w:t>
            </w:r>
          </w:p>
        </w:tc>
        <w:tc>
          <w:tcPr>
            <w:tcW w:w="743" w:type="dxa"/>
            <w:tcBorders>
              <w:top w:val="nil"/>
              <w:left w:val="nil"/>
              <w:bottom w:val="nil"/>
              <w:right w:val="nil"/>
            </w:tcBorders>
            <w:shd w:val="clear" w:color="auto" w:fill="auto"/>
            <w:noWrap/>
            <w:vAlign w:val="bottom"/>
            <w:hideMark/>
          </w:tcPr>
          <w:p w14:paraId="41CDC56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059" w:type="dxa"/>
            <w:tcBorders>
              <w:top w:val="nil"/>
              <w:left w:val="nil"/>
              <w:bottom w:val="nil"/>
              <w:right w:val="nil"/>
            </w:tcBorders>
            <w:shd w:val="clear" w:color="auto" w:fill="auto"/>
            <w:noWrap/>
            <w:vAlign w:val="bottom"/>
            <w:hideMark/>
          </w:tcPr>
          <w:p w14:paraId="0E1A9CD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02" w:type="dxa"/>
            <w:tcBorders>
              <w:top w:val="nil"/>
              <w:left w:val="nil"/>
              <w:bottom w:val="nil"/>
              <w:right w:val="nil"/>
            </w:tcBorders>
            <w:shd w:val="clear" w:color="auto" w:fill="auto"/>
            <w:noWrap/>
            <w:vAlign w:val="bottom"/>
            <w:hideMark/>
          </w:tcPr>
          <w:p w14:paraId="2DFED1B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-0.001</w:t>
            </w:r>
          </w:p>
        </w:tc>
        <w:tc>
          <w:tcPr>
            <w:tcW w:w="1000" w:type="dxa"/>
            <w:tcBorders>
              <w:top w:val="nil"/>
              <w:left w:val="nil"/>
              <w:bottom w:val="nil"/>
              <w:right w:val="nil"/>
            </w:tcBorders>
            <w:shd w:val="clear" w:color="auto" w:fill="auto"/>
            <w:noWrap/>
            <w:vAlign w:val="bottom"/>
            <w:hideMark/>
          </w:tcPr>
          <w:p w14:paraId="23BF765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c>
          <w:tcPr>
            <w:tcW w:w="1101" w:type="dxa"/>
            <w:tcBorders>
              <w:top w:val="nil"/>
              <w:left w:val="nil"/>
              <w:bottom w:val="nil"/>
              <w:right w:val="nil"/>
            </w:tcBorders>
            <w:shd w:val="clear" w:color="auto" w:fill="auto"/>
            <w:noWrap/>
            <w:vAlign w:val="bottom"/>
            <w:hideMark/>
          </w:tcPr>
          <w:p w14:paraId="032C28A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-0.004</w:t>
            </w:r>
          </w:p>
        </w:tc>
        <w:tc>
          <w:tcPr>
            <w:tcW w:w="1000" w:type="dxa"/>
            <w:tcBorders>
              <w:top w:val="nil"/>
              <w:left w:val="nil"/>
              <w:bottom w:val="nil"/>
              <w:right w:val="nil"/>
            </w:tcBorders>
            <w:shd w:val="clear" w:color="auto" w:fill="auto"/>
            <w:noWrap/>
            <w:vAlign w:val="bottom"/>
            <w:hideMark/>
          </w:tcPr>
          <w:p w14:paraId="501F320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c>
          <w:tcPr>
            <w:tcW w:w="822" w:type="dxa"/>
            <w:tcBorders>
              <w:top w:val="nil"/>
              <w:left w:val="nil"/>
              <w:bottom w:val="nil"/>
              <w:right w:val="nil"/>
            </w:tcBorders>
            <w:shd w:val="clear" w:color="auto" w:fill="auto"/>
            <w:noWrap/>
            <w:vAlign w:val="bottom"/>
            <w:hideMark/>
          </w:tcPr>
          <w:p w14:paraId="57CE2CD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025" w:type="dxa"/>
            <w:tcBorders>
              <w:top w:val="nil"/>
              <w:left w:val="nil"/>
              <w:bottom w:val="nil"/>
              <w:right w:val="nil"/>
            </w:tcBorders>
            <w:shd w:val="clear" w:color="auto" w:fill="auto"/>
            <w:noWrap/>
            <w:vAlign w:val="bottom"/>
            <w:hideMark/>
          </w:tcPr>
          <w:p w14:paraId="1B9A910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60" w:type="dxa"/>
            <w:tcBorders>
              <w:top w:val="nil"/>
              <w:left w:val="nil"/>
              <w:bottom w:val="nil"/>
              <w:right w:val="nil"/>
            </w:tcBorders>
            <w:shd w:val="clear" w:color="auto" w:fill="auto"/>
            <w:noWrap/>
            <w:vAlign w:val="bottom"/>
            <w:hideMark/>
          </w:tcPr>
          <w:p w14:paraId="13BB062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0.006</w:t>
            </w:r>
          </w:p>
        </w:tc>
        <w:tc>
          <w:tcPr>
            <w:tcW w:w="1000" w:type="dxa"/>
            <w:tcBorders>
              <w:top w:val="nil"/>
              <w:left w:val="nil"/>
              <w:bottom w:val="nil"/>
              <w:right w:val="nil"/>
            </w:tcBorders>
            <w:shd w:val="clear" w:color="auto" w:fill="auto"/>
            <w:noWrap/>
            <w:vAlign w:val="bottom"/>
            <w:hideMark/>
          </w:tcPr>
          <w:p w14:paraId="08E8A22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(0.012)</w:t>
            </w:r>
          </w:p>
        </w:tc>
        <w:tc>
          <w:tcPr>
            <w:tcW w:w="1186" w:type="dxa"/>
            <w:tcBorders>
              <w:top w:val="nil"/>
              <w:left w:val="nil"/>
              <w:bottom w:val="nil"/>
              <w:right w:val="nil"/>
            </w:tcBorders>
            <w:shd w:val="clear" w:color="auto" w:fill="auto"/>
            <w:noWrap/>
            <w:vAlign w:val="bottom"/>
            <w:hideMark/>
          </w:tcPr>
          <w:p w14:paraId="5FA14F5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0.007</w:t>
            </w:r>
          </w:p>
        </w:tc>
        <w:tc>
          <w:tcPr>
            <w:tcW w:w="915" w:type="dxa"/>
            <w:tcBorders>
              <w:top w:val="nil"/>
              <w:left w:val="nil"/>
              <w:bottom w:val="nil"/>
              <w:right w:val="nil"/>
            </w:tcBorders>
            <w:shd w:val="clear" w:color="auto" w:fill="auto"/>
            <w:noWrap/>
            <w:vAlign w:val="bottom"/>
            <w:hideMark/>
          </w:tcPr>
          <w:p w14:paraId="4A6CA32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(0.012)</w:t>
            </w:r>
          </w:p>
        </w:tc>
      </w:tr>
      <w:tr w:rsidR="00392AF1" w:rsidRPr="00B365F8" w14:paraId="0E06D5AD" w14:textId="77777777" w:rsidTr="00A423BA">
        <w:trPr>
          <w:trHeight w:val="285"/>
        </w:trPr>
        <w:tc>
          <w:tcPr>
            <w:tcW w:w="3011" w:type="dxa"/>
            <w:tcBorders>
              <w:top w:val="nil"/>
              <w:left w:val="nil"/>
              <w:bottom w:val="nil"/>
              <w:right w:val="nil"/>
            </w:tcBorders>
            <w:shd w:val="clear" w:color="auto" w:fill="auto"/>
            <w:noWrap/>
            <w:vAlign w:val="bottom"/>
            <w:hideMark/>
          </w:tcPr>
          <w:p w14:paraId="77E6C36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privatization</w:t>
            </w:r>
          </w:p>
        </w:tc>
        <w:tc>
          <w:tcPr>
            <w:tcW w:w="743" w:type="dxa"/>
            <w:tcBorders>
              <w:top w:val="nil"/>
              <w:left w:val="nil"/>
              <w:bottom w:val="nil"/>
              <w:right w:val="nil"/>
            </w:tcBorders>
            <w:shd w:val="clear" w:color="auto" w:fill="auto"/>
            <w:noWrap/>
            <w:vAlign w:val="bottom"/>
            <w:hideMark/>
          </w:tcPr>
          <w:p w14:paraId="6AE2F97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059" w:type="dxa"/>
            <w:tcBorders>
              <w:top w:val="nil"/>
              <w:left w:val="nil"/>
              <w:bottom w:val="nil"/>
              <w:right w:val="nil"/>
            </w:tcBorders>
            <w:shd w:val="clear" w:color="auto" w:fill="auto"/>
            <w:noWrap/>
            <w:vAlign w:val="bottom"/>
            <w:hideMark/>
          </w:tcPr>
          <w:p w14:paraId="208858B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02" w:type="dxa"/>
            <w:tcBorders>
              <w:top w:val="nil"/>
              <w:left w:val="nil"/>
              <w:bottom w:val="nil"/>
              <w:right w:val="nil"/>
            </w:tcBorders>
            <w:shd w:val="clear" w:color="auto" w:fill="auto"/>
            <w:noWrap/>
            <w:vAlign w:val="bottom"/>
            <w:hideMark/>
          </w:tcPr>
          <w:p w14:paraId="29C0374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0.006</w:t>
            </w:r>
          </w:p>
        </w:tc>
        <w:tc>
          <w:tcPr>
            <w:tcW w:w="1000" w:type="dxa"/>
            <w:tcBorders>
              <w:top w:val="nil"/>
              <w:left w:val="nil"/>
              <w:bottom w:val="nil"/>
              <w:right w:val="nil"/>
            </w:tcBorders>
            <w:shd w:val="clear" w:color="auto" w:fill="auto"/>
            <w:noWrap/>
            <w:vAlign w:val="bottom"/>
            <w:hideMark/>
          </w:tcPr>
          <w:p w14:paraId="4E156D9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c>
          <w:tcPr>
            <w:tcW w:w="1101" w:type="dxa"/>
            <w:tcBorders>
              <w:top w:val="nil"/>
              <w:left w:val="nil"/>
              <w:bottom w:val="nil"/>
              <w:right w:val="nil"/>
            </w:tcBorders>
            <w:shd w:val="clear" w:color="auto" w:fill="auto"/>
            <w:noWrap/>
            <w:vAlign w:val="bottom"/>
            <w:hideMark/>
          </w:tcPr>
          <w:p w14:paraId="271B238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0.005</w:t>
            </w:r>
          </w:p>
        </w:tc>
        <w:tc>
          <w:tcPr>
            <w:tcW w:w="1000" w:type="dxa"/>
            <w:tcBorders>
              <w:top w:val="nil"/>
              <w:left w:val="nil"/>
              <w:bottom w:val="nil"/>
              <w:right w:val="nil"/>
            </w:tcBorders>
            <w:shd w:val="clear" w:color="auto" w:fill="auto"/>
            <w:noWrap/>
            <w:vAlign w:val="bottom"/>
            <w:hideMark/>
          </w:tcPr>
          <w:p w14:paraId="572F102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c>
          <w:tcPr>
            <w:tcW w:w="822" w:type="dxa"/>
            <w:tcBorders>
              <w:top w:val="nil"/>
              <w:left w:val="nil"/>
              <w:bottom w:val="nil"/>
              <w:right w:val="nil"/>
            </w:tcBorders>
            <w:shd w:val="clear" w:color="auto" w:fill="auto"/>
            <w:noWrap/>
            <w:vAlign w:val="bottom"/>
            <w:hideMark/>
          </w:tcPr>
          <w:p w14:paraId="438B18F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025" w:type="dxa"/>
            <w:tcBorders>
              <w:top w:val="nil"/>
              <w:left w:val="nil"/>
              <w:bottom w:val="nil"/>
              <w:right w:val="nil"/>
            </w:tcBorders>
            <w:shd w:val="clear" w:color="auto" w:fill="auto"/>
            <w:noWrap/>
            <w:vAlign w:val="bottom"/>
            <w:hideMark/>
          </w:tcPr>
          <w:p w14:paraId="4A494DB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60" w:type="dxa"/>
            <w:tcBorders>
              <w:top w:val="nil"/>
              <w:left w:val="nil"/>
              <w:bottom w:val="nil"/>
              <w:right w:val="nil"/>
            </w:tcBorders>
            <w:shd w:val="clear" w:color="auto" w:fill="auto"/>
            <w:noWrap/>
            <w:vAlign w:val="bottom"/>
            <w:hideMark/>
          </w:tcPr>
          <w:p w14:paraId="79372FB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c>
          <w:tcPr>
            <w:tcW w:w="1000" w:type="dxa"/>
            <w:tcBorders>
              <w:top w:val="nil"/>
              <w:left w:val="nil"/>
              <w:bottom w:val="nil"/>
              <w:right w:val="nil"/>
            </w:tcBorders>
            <w:shd w:val="clear" w:color="auto" w:fill="auto"/>
            <w:noWrap/>
            <w:vAlign w:val="bottom"/>
            <w:hideMark/>
          </w:tcPr>
          <w:p w14:paraId="552F195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(0.012)</w:t>
            </w:r>
          </w:p>
        </w:tc>
        <w:tc>
          <w:tcPr>
            <w:tcW w:w="1186" w:type="dxa"/>
            <w:tcBorders>
              <w:top w:val="nil"/>
              <w:left w:val="nil"/>
              <w:bottom w:val="nil"/>
              <w:right w:val="nil"/>
            </w:tcBorders>
            <w:shd w:val="clear" w:color="auto" w:fill="auto"/>
            <w:noWrap/>
            <w:vAlign w:val="bottom"/>
            <w:hideMark/>
          </w:tcPr>
          <w:p w14:paraId="0AECC52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c>
          <w:tcPr>
            <w:tcW w:w="915" w:type="dxa"/>
            <w:tcBorders>
              <w:top w:val="nil"/>
              <w:left w:val="nil"/>
              <w:bottom w:val="nil"/>
              <w:right w:val="nil"/>
            </w:tcBorders>
            <w:shd w:val="clear" w:color="auto" w:fill="auto"/>
            <w:noWrap/>
            <w:vAlign w:val="bottom"/>
            <w:hideMark/>
          </w:tcPr>
          <w:p w14:paraId="38541DC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(0.012)</w:t>
            </w:r>
          </w:p>
        </w:tc>
      </w:tr>
      <w:tr w:rsidR="00392AF1" w:rsidRPr="00B365F8" w14:paraId="0ACCE169" w14:textId="77777777" w:rsidTr="00A423BA">
        <w:trPr>
          <w:trHeight w:val="285"/>
        </w:trPr>
        <w:tc>
          <w:tcPr>
            <w:tcW w:w="3011" w:type="dxa"/>
            <w:tcBorders>
              <w:top w:val="nil"/>
              <w:left w:val="nil"/>
              <w:bottom w:val="nil"/>
              <w:right w:val="nil"/>
            </w:tcBorders>
            <w:shd w:val="clear" w:color="auto" w:fill="auto"/>
            <w:noWrap/>
            <w:vAlign w:val="bottom"/>
            <w:hideMark/>
          </w:tcPr>
          <w:p w14:paraId="37400FC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now than 12 months ago</w:t>
            </w:r>
          </w:p>
        </w:tc>
        <w:tc>
          <w:tcPr>
            <w:tcW w:w="743" w:type="dxa"/>
            <w:tcBorders>
              <w:top w:val="nil"/>
              <w:left w:val="nil"/>
              <w:bottom w:val="nil"/>
              <w:right w:val="nil"/>
            </w:tcBorders>
            <w:shd w:val="clear" w:color="auto" w:fill="auto"/>
            <w:noWrap/>
            <w:vAlign w:val="bottom"/>
            <w:hideMark/>
          </w:tcPr>
          <w:p w14:paraId="2FAA65D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059" w:type="dxa"/>
            <w:tcBorders>
              <w:top w:val="nil"/>
              <w:left w:val="nil"/>
              <w:bottom w:val="nil"/>
              <w:right w:val="nil"/>
            </w:tcBorders>
            <w:shd w:val="clear" w:color="auto" w:fill="auto"/>
            <w:noWrap/>
            <w:vAlign w:val="bottom"/>
            <w:hideMark/>
          </w:tcPr>
          <w:p w14:paraId="3712B2F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02" w:type="dxa"/>
            <w:tcBorders>
              <w:top w:val="nil"/>
              <w:left w:val="nil"/>
              <w:bottom w:val="nil"/>
              <w:right w:val="nil"/>
            </w:tcBorders>
            <w:shd w:val="clear" w:color="auto" w:fill="auto"/>
            <w:noWrap/>
            <w:vAlign w:val="bottom"/>
            <w:hideMark/>
          </w:tcPr>
          <w:p w14:paraId="6367915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000" w:type="dxa"/>
            <w:tcBorders>
              <w:top w:val="nil"/>
              <w:left w:val="nil"/>
              <w:bottom w:val="nil"/>
              <w:right w:val="nil"/>
            </w:tcBorders>
            <w:shd w:val="clear" w:color="auto" w:fill="auto"/>
            <w:noWrap/>
            <w:vAlign w:val="bottom"/>
            <w:hideMark/>
          </w:tcPr>
          <w:p w14:paraId="174026A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01" w:type="dxa"/>
            <w:tcBorders>
              <w:top w:val="nil"/>
              <w:left w:val="nil"/>
              <w:bottom w:val="nil"/>
              <w:right w:val="nil"/>
            </w:tcBorders>
            <w:shd w:val="clear" w:color="auto" w:fill="auto"/>
            <w:noWrap/>
            <w:vAlign w:val="bottom"/>
            <w:hideMark/>
          </w:tcPr>
          <w:p w14:paraId="131893C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0.024</w:t>
            </w:r>
          </w:p>
        </w:tc>
        <w:tc>
          <w:tcPr>
            <w:tcW w:w="1000" w:type="dxa"/>
            <w:tcBorders>
              <w:top w:val="nil"/>
              <w:left w:val="nil"/>
              <w:bottom w:val="nil"/>
              <w:right w:val="nil"/>
            </w:tcBorders>
            <w:shd w:val="clear" w:color="auto" w:fill="auto"/>
            <w:noWrap/>
            <w:vAlign w:val="bottom"/>
            <w:hideMark/>
          </w:tcPr>
          <w:p w14:paraId="30EA772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c>
          <w:tcPr>
            <w:tcW w:w="822" w:type="dxa"/>
            <w:tcBorders>
              <w:top w:val="nil"/>
              <w:left w:val="nil"/>
              <w:bottom w:val="nil"/>
              <w:right w:val="nil"/>
            </w:tcBorders>
            <w:shd w:val="clear" w:color="auto" w:fill="auto"/>
            <w:noWrap/>
            <w:vAlign w:val="bottom"/>
            <w:hideMark/>
          </w:tcPr>
          <w:p w14:paraId="2DEA446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025" w:type="dxa"/>
            <w:tcBorders>
              <w:top w:val="nil"/>
              <w:left w:val="nil"/>
              <w:bottom w:val="nil"/>
              <w:right w:val="nil"/>
            </w:tcBorders>
            <w:shd w:val="clear" w:color="auto" w:fill="auto"/>
            <w:noWrap/>
            <w:vAlign w:val="bottom"/>
            <w:hideMark/>
          </w:tcPr>
          <w:p w14:paraId="0F4DE09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60" w:type="dxa"/>
            <w:tcBorders>
              <w:top w:val="nil"/>
              <w:left w:val="nil"/>
              <w:bottom w:val="nil"/>
              <w:right w:val="nil"/>
            </w:tcBorders>
            <w:shd w:val="clear" w:color="auto" w:fill="auto"/>
            <w:noWrap/>
            <w:vAlign w:val="bottom"/>
            <w:hideMark/>
          </w:tcPr>
          <w:p w14:paraId="39AE69F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000" w:type="dxa"/>
            <w:tcBorders>
              <w:top w:val="nil"/>
              <w:left w:val="nil"/>
              <w:bottom w:val="nil"/>
              <w:right w:val="nil"/>
            </w:tcBorders>
            <w:shd w:val="clear" w:color="auto" w:fill="auto"/>
            <w:noWrap/>
            <w:vAlign w:val="bottom"/>
            <w:hideMark/>
          </w:tcPr>
          <w:p w14:paraId="7323B91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86" w:type="dxa"/>
            <w:tcBorders>
              <w:top w:val="nil"/>
              <w:left w:val="nil"/>
              <w:bottom w:val="nil"/>
              <w:right w:val="nil"/>
            </w:tcBorders>
            <w:shd w:val="clear" w:color="auto" w:fill="auto"/>
            <w:noWrap/>
            <w:vAlign w:val="bottom"/>
            <w:hideMark/>
          </w:tcPr>
          <w:p w14:paraId="3C7F8B9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-0.004</w:t>
            </w:r>
          </w:p>
        </w:tc>
        <w:tc>
          <w:tcPr>
            <w:tcW w:w="915" w:type="dxa"/>
            <w:tcBorders>
              <w:top w:val="nil"/>
              <w:left w:val="nil"/>
              <w:bottom w:val="nil"/>
              <w:right w:val="nil"/>
            </w:tcBorders>
            <w:shd w:val="clear" w:color="auto" w:fill="auto"/>
            <w:noWrap/>
            <w:vAlign w:val="bottom"/>
            <w:hideMark/>
          </w:tcPr>
          <w:p w14:paraId="041A94D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r>
      <w:tr w:rsidR="00392AF1" w:rsidRPr="00B365F8" w14:paraId="0B25EBA4" w14:textId="77777777" w:rsidTr="00A423BA">
        <w:trPr>
          <w:trHeight w:val="285"/>
        </w:trPr>
        <w:tc>
          <w:tcPr>
            <w:tcW w:w="3011" w:type="dxa"/>
            <w:tcBorders>
              <w:top w:val="nil"/>
              <w:left w:val="nil"/>
              <w:bottom w:val="nil"/>
              <w:right w:val="nil"/>
            </w:tcBorders>
            <w:shd w:val="clear" w:color="auto" w:fill="auto"/>
            <w:noWrap/>
            <w:vAlign w:val="bottom"/>
            <w:hideMark/>
          </w:tcPr>
          <w:p w14:paraId="70F042C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in 12 months</w:t>
            </w:r>
          </w:p>
        </w:tc>
        <w:tc>
          <w:tcPr>
            <w:tcW w:w="743" w:type="dxa"/>
            <w:tcBorders>
              <w:top w:val="nil"/>
              <w:left w:val="nil"/>
              <w:bottom w:val="nil"/>
              <w:right w:val="nil"/>
            </w:tcBorders>
            <w:shd w:val="clear" w:color="auto" w:fill="auto"/>
            <w:noWrap/>
            <w:vAlign w:val="bottom"/>
            <w:hideMark/>
          </w:tcPr>
          <w:p w14:paraId="4C3F7B2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059" w:type="dxa"/>
            <w:tcBorders>
              <w:top w:val="nil"/>
              <w:left w:val="nil"/>
              <w:bottom w:val="nil"/>
              <w:right w:val="nil"/>
            </w:tcBorders>
            <w:shd w:val="clear" w:color="auto" w:fill="auto"/>
            <w:noWrap/>
            <w:vAlign w:val="bottom"/>
            <w:hideMark/>
          </w:tcPr>
          <w:p w14:paraId="3A64688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02" w:type="dxa"/>
            <w:tcBorders>
              <w:top w:val="nil"/>
              <w:left w:val="nil"/>
              <w:bottom w:val="nil"/>
              <w:right w:val="nil"/>
            </w:tcBorders>
            <w:shd w:val="clear" w:color="auto" w:fill="auto"/>
            <w:noWrap/>
            <w:vAlign w:val="bottom"/>
            <w:hideMark/>
          </w:tcPr>
          <w:p w14:paraId="3909CE7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000" w:type="dxa"/>
            <w:tcBorders>
              <w:top w:val="nil"/>
              <w:left w:val="nil"/>
              <w:bottom w:val="nil"/>
              <w:right w:val="nil"/>
            </w:tcBorders>
            <w:shd w:val="clear" w:color="auto" w:fill="auto"/>
            <w:noWrap/>
            <w:vAlign w:val="bottom"/>
            <w:hideMark/>
          </w:tcPr>
          <w:p w14:paraId="48428E8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01" w:type="dxa"/>
            <w:tcBorders>
              <w:top w:val="nil"/>
              <w:left w:val="nil"/>
              <w:bottom w:val="nil"/>
              <w:right w:val="nil"/>
            </w:tcBorders>
            <w:shd w:val="clear" w:color="auto" w:fill="auto"/>
            <w:noWrap/>
            <w:vAlign w:val="bottom"/>
            <w:hideMark/>
          </w:tcPr>
          <w:p w14:paraId="3C6204E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-0.001</w:t>
            </w:r>
          </w:p>
        </w:tc>
        <w:tc>
          <w:tcPr>
            <w:tcW w:w="1000" w:type="dxa"/>
            <w:tcBorders>
              <w:top w:val="nil"/>
              <w:left w:val="nil"/>
              <w:bottom w:val="nil"/>
              <w:right w:val="nil"/>
            </w:tcBorders>
            <w:shd w:val="clear" w:color="auto" w:fill="auto"/>
            <w:noWrap/>
            <w:vAlign w:val="bottom"/>
            <w:hideMark/>
          </w:tcPr>
          <w:p w14:paraId="1763703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(0.017)</w:t>
            </w:r>
          </w:p>
        </w:tc>
        <w:tc>
          <w:tcPr>
            <w:tcW w:w="822" w:type="dxa"/>
            <w:tcBorders>
              <w:top w:val="nil"/>
              <w:left w:val="nil"/>
              <w:bottom w:val="nil"/>
              <w:right w:val="nil"/>
            </w:tcBorders>
            <w:shd w:val="clear" w:color="auto" w:fill="auto"/>
            <w:noWrap/>
            <w:vAlign w:val="bottom"/>
            <w:hideMark/>
          </w:tcPr>
          <w:p w14:paraId="5CD55E8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025" w:type="dxa"/>
            <w:tcBorders>
              <w:top w:val="nil"/>
              <w:left w:val="nil"/>
              <w:bottom w:val="nil"/>
              <w:right w:val="nil"/>
            </w:tcBorders>
            <w:shd w:val="clear" w:color="auto" w:fill="auto"/>
            <w:noWrap/>
            <w:vAlign w:val="bottom"/>
            <w:hideMark/>
          </w:tcPr>
          <w:p w14:paraId="009730E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60" w:type="dxa"/>
            <w:tcBorders>
              <w:top w:val="nil"/>
              <w:left w:val="nil"/>
              <w:bottom w:val="nil"/>
              <w:right w:val="nil"/>
            </w:tcBorders>
            <w:shd w:val="clear" w:color="auto" w:fill="auto"/>
            <w:noWrap/>
            <w:vAlign w:val="bottom"/>
            <w:hideMark/>
          </w:tcPr>
          <w:p w14:paraId="433B4CE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000" w:type="dxa"/>
            <w:tcBorders>
              <w:top w:val="nil"/>
              <w:left w:val="nil"/>
              <w:bottom w:val="nil"/>
              <w:right w:val="nil"/>
            </w:tcBorders>
            <w:shd w:val="clear" w:color="auto" w:fill="auto"/>
            <w:noWrap/>
            <w:vAlign w:val="bottom"/>
            <w:hideMark/>
          </w:tcPr>
          <w:p w14:paraId="55013A7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86" w:type="dxa"/>
            <w:tcBorders>
              <w:top w:val="nil"/>
              <w:left w:val="nil"/>
              <w:bottom w:val="nil"/>
              <w:right w:val="nil"/>
            </w:tcBorders>
            <w:shd w:val="clear" w:color="auto" w:fill="auto"/>
            <w:noWrap/>
            <w:vAlign w:val="bottom"/>
            <w:hideMark/>
          </w:tcPr>
          <w:p w14:paraId="2B2CCDA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0.024</w:t>
            </w:r>
          </w:p>
        </w:tc>
        <w:tc>
          <w:tcPr>
            <w:tcW w:w="915" w:type="dxa"/>
            <w:tcBorders>
              <w:top w:val="nil"/>
              <w:left w:val="nil"/>
              <w:bottom w:val="nil"/>
              <w:right w:val="nil"/>
            </w:tcBorders>
            <w:shd w:val="clear" w:color="auto" w:fill="auto"/>
            <w:noWrap/>
            <w:vAlign w:val="bottom"/>
            <w:hideMark/>
          </w:tcPr>
          <w:p w14:paraId="70DA8B7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(0.033)</w:t>
            </w:r>
          </w:p>
        </w:tc>
      </w:tr>
      <w:tr w:rsidR="00392AF1" w:rsidRPr="00B365F8" w14:paraId="783E364A" w14:textId="77777777" w:rsidTr="00A423BA">
        <w:trPr>
          <w:trHeight w:val="285"/>
        </w:trPr>
        <w:tc>
          <w:tcPr>
            <w:tcW w:w="3011" w:type="dxa"/>
            <w:tcBorders>
              <w:top w:val="nil"/>
              <w:left w:val="nil"/>
              <w:bottom w:val="single" w:sz="4" w:space="0" w:color="auto"/>
              <w:right w:val="nil"/>
            </w:tcBorders>
            <w:shd w:val="clear" w:color="auto" w:fill="auto"/>
            <w:noWrap/>
            <w:vAlign w:val="bottom"/>
            <w:hideMark/>
          </w:tcPr>
          <w:p w14:paraId="48CDB31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Dissatisfied with president</w:t>
            </w:r>
          </w:p>
        </w:tc>
        <w:tc>
          <w:tcPr>
            <w:tcW w:w="743" w:type="dxa"/>
            <w:tcBorders>
              <w:top w:val="nil"/>
              <w:left w:val="nil"/>
              <w:bottom w:val="single" w:sz="4" w:space="0" w:color="auto"/>
              <w:right w:val="nil"/>
            </w:tcBorders>
            <w:shd w:val="clear" w:color="auto" w:fill="auto"/>
            <w:noWrap/>
            <w:vAlign w:val="bottom"/>
            <w:hideMark/>
          </w:tcPr>
          <w:p w14:paraId="165C624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059" w:type="dxa"/>
            <w:tcBorders>
              <w:top w:val="nil"/>
              <w:left w:val="nil"/>
              <w:bottom w:val="single" w:sz="4" w:space="0" w:color="auto"/>
              <w:right w:val="nil"/>
            </w:tcBorders>
            <w:shd w:val="clear" w:color="auto" w:fill="auto"/>
            <w:noWrap/>
            <w:vAlign w:val="bottom"/>
            <w:hideMark/>
          </w:tcPr>
          <w:p w14:paraId="71323CD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02" w:type="dxa"/>
            <w:tcBorders>
              <w:top w:val="nil"/>
              <w:left w:val="nil"/>
              <w:bottom w:val="single" w:sz="4" w:space="0" w:color="auto"/>
              <w:right w:val="nil"/>
            </w:tcBorders>
            <w:shd w:val="clear" w:color="auto" w:fill="auto"/>
            <w:noWrap/>
            <w:vAlign w:val="bottom"/>
            <w:hideMark/>
          </w:tcPr>
          <w:p w14:paraId="2F54ED2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000" w:type="dxa"/>
            <w:tcBorders>
              <w:top w:val="nil"/>
              <w:left w:val="nil"/>
              <w:bottom w:val="single" w:sz="4" w:space="0" w:color="auto"/>
              <w:right w:val="nil"/>
            </w:tcBorders>
            <w:shd w:val="clear" w:color="auto" w:fill="auto"/>
            <w:noWrap/>
            <w:vAlign w:val="bottom"/>
            <w:hideMark/>
          </w:tcPr>
          <w:p w14:paraId="681AE47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01" w:type="dxa"/>
            <w:tcBorders>
              <w:top w:val="nil"/>
              <w:left w:val="nil"/>
              <w:bottom w:val="single" w:sz="4" w:space="0" w:color="auto"/>
              <w:right w:val="nil"/>
            </w:tcBorders>
            <w:shd w:val="clear" w:color="auto" w:fill="auto"/>
            <w:noWrap/>
            <w:vAlign w:val="bottom"/>
            <w:hideMark/>
          </w:tcPr>
          <w:p w14:paraId="6ABC316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0.012</w:t>
            </w:r>
          </w:p>
        </w:tc>
        <w:tc>
          <w:tcPr>
            <w:tcW w:w="1000" w:type="dxa"/>
            <w:tcBorders>
              <w:top w:val="nil"/>
              <w:left w:val="nil"/>
              <w:bottom w:val="single" w:sz="4" w:space="0" w:color="auto"/>
              <w:right w:val="nil"/>
            </w:tcBorders>
            <w:shd w:val="clear" w:color="auto" w:fill="auto"/>
            <w:noWrap/>
            <w:vAlign w:val="bottom"/>
            <w:hideMark/>
          </w:tcPr>
          <w:p w14:paraId="50C10E4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c>
          <w:tcPr>
            <w:tcW w:w="822" w:type="dxa"/>
            <w:tcBorders>
              <w:top w:val="nil"/>
              <w:left w:val="nil"/>
              <w:bottom w:val="single" w:sz="4" w:space="0" w:color="auto"/>
              <w:right w:val="nil"/>
            </w:tcBorders>
            <w:shd w:val="clear" w:color="auto" w:fill="auto"/>
            <w:noWrap/>
            <w:vAlign w:val="bottom"/>
            <w:hideMark/>
          </w:tcPr>
          <w:p w14:paraId="194D479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025" w:type="dxa"/>
            <w:tcBorders>
              <w:top w:val="nil"/>
              <w:left w:val="nil"/>
              <w:bottom w:val="single" w:sz="4" w:space="0" w:color="auto"/>
              <w:right w:val="nil"/>
            </w:tcBorders>
            <w:shd w:val="clear" w:color="auto" w:fill="auto"/>
            <w:noWrap/>
            <w:vAlign w:val="bottom"/>
            <w:hideMark/>
          </w:tcPr>
          <w:p w14:paraId="44BFE2C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60" w:type="dxa"/>
            <w:tcBorders>
              <w:top w:val="nil"/>
              <w:left w:val="nil"/>
              <w:bottom w:val="single" w:sz="4" w:space="0" w:color="auto"/>
              <w:right w:val="nil"/>
            </w:tcBorders>
            <w:shd w:val="clear" w:color="auto" w:fill="auto"/>
            <w:noWrap/>
            <w:vAlign w:val="bottom"/>
            <w:hideMark/>
          </w:tcPr>
          <w:p w14:paraId="106C3A0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000" w:type="dxa"/>
            <w:tcBorders>
              <w:top w:val="nil"/>
              <w:left w:val="nil"/>
              <w:bottom w:val="single" w:sz="4" w:space="0" w:color="auto"/>
              <w:right w:val="nil"/>
            </w:tcBorders>
            <w:shd w:val="clear" w:color="auto" w:fill="auto"/>
            <w:noWrap/>
            <w:vAlign w:val="bottom"/>
            <w:hideMark/>
          </w:tcPr>
          <w:p w14:paraId="22FBAFF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86" w:type="dxa"/>
            <w:tcBorders>
              <w:top w:val="nil"/>
              <w:left w:val="nil"/>
              <w:bottom w:val="single" w:sz="4" w:space="0" w:color="auto"/>
              <w:right w:val="nil"/>
            </w:tcBorders>
            <w:shd w:val="clear" w:color="auto" w:fill="auto"/>
            <w:noWrap/>
            <w:vAlign w:val="bottom"/>
            <w:hideMark/>
          </w:tcPr>
          <w:p w14:paraId="2C9A1C6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0.024</w:t>
            </w:r>
          </w:p>
        </w:tc>
        <w:tc>
          <w:tcPr>
            <w:tcW w:w="915" w:type="dxa"/>
            <w:tcBorders>
              <w:top w:val="nil"/>
              <w:left w:val="nil"/>
              <w:bottom w:val="single" w:sz="4" w:space="0" w:color="auto"/>
              <w:right w:val="nil"/>
            </w:tcBorders>
            <w:shd w:val="clear" w:color="auto" w:fill="auto"/>
            <w:noWrap/>
            <w:vAlign w:val="bottom"/>
            <w:hideMark/>
          </w:tcPr>
          <w:p w14:paraId="2F4153F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(0.031)</w:t>
            </w:r>
          </w:p>
        </w:tc>
      </w:tr>
      <w:tr w:rsidR="00392AF1" w:rsidRPr="00B365F8" w14:paraId="14F20D4C" w14:textId="77777777" w:rsidTr="00A423BA">
        <w:trPr>
          <w:trHeight w:val="285"/>
        </w:trPr>
        <w:tc>
          <w:tcPr>
            <w:tcW w:w="3011" w:type="dxa"/>
            <w:tcBorders>
              <w:top w:val="single" w:sz="4" w:space="0" w:color="auto"/>
              <w:left w:val="nil"/>
              <w:bottom w:val="nil"/>
              <w:right w:val="nil"/>
            </w:tcBorders>
            <w:shd w:val="clear" w:color="auto" w:fill="auto"/>
            <w:noWrap/>
            <w:vAlign w:val="bottom"/>
            <w:hideMark/>
          </w:tcPr>
          <w:p w14:paraId="05B5AAC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Observations</w:t>
            </w:r>
          </w:p>
        </w:tc>
        <w:tc>
          <w:tcPr>
            <w:tcW w:w="743" w:type="dxa"/>
            <w:tcBorders>
              <w:top w:val="single" w:sz="4" w:space="0" w:color="auto"/>
              <w:left w:val="nil"/>
              <w:bottom w:val="nil"/>
              <w:right w:val="nil"/>
            </w:tcBorders>
            <w:shd w:val="clear" w:color="auto" w:fill="auto"/>
            <w:noWrap/>
            <w:vAlign w:val="bottom"/>
            <w:hideMark/>
          </w:tcPr>
          <w:p w14:paraId="2564309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2323</w:t>
            </w:r>
          </w:p>
        </w:tc>
        <w:tc>
          <w:tcPr>
            <w:tcW w:w="1059" w:type="dxa"/>
            <w:tcBorders>
              <w:top w:val="single" w:sz="4" w:space="0" w:color="auto"/>
              <w:left w:val="nil"/>
              <w:bottom w:val="nil"/>
              <w:right w:val="nil"/>
            </w:tcBorders>
            <w:shd w:val="clear" w:color="auto" w:fill="auto"/>
            <w:noWrap/>
            <w:vAlign w:val="bottom"/>
            <w:hideMark/>
          </w:tcPr>
          <w:p w14:paraId="0FA8C41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02" w:type="dxa"/>
            <w:tcBorders>
              <w:top w:val="single" w:sz="4" w:space="0" w:color="auto"/>
              <w:left w:val="nil"/>
              <w:bottom w:val="nil"/>
              <w:right w:val="nil"/>
            </w:tcBorders>
            <w:shd w:val="clear" w:color="auto" w:fill="auto"/>
            <w:noWrap/>
            <w:vAlign w:val="bottom"/>
            <w:hideMark/>
          </w:tcPr>
          <w:p w14:paraId="587822F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2300</w:t>
            </w:r>
          </w:p>
        </w:tc>
        <w:tc>
          <w:tcPr>
            <w:tcW w:w="1000" w:type="dxa"/>
            <w:tcBorders>
              <w:top w:val="single" w:sz="4" w:space="0" w:color="auto"/>
              <w:left w:val="nil"/>
              <w:bottom w:val="nil"/>
              <w:right w:val="nil"/>
            </w:tcBorders>
            <w:shd w:val="clear" w:color="auto" w:fill="auto"/>
            <w:noWrap/>
            <w:vAlign w:val="bottom"/>
            <w:hideMark/>
          </w:tcPr>
          <w:p w14:paraId="13E136F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01" w:type="dxa"/>
            <w:tcBorders>
              <w:top w:val="single" w:sz="4" w:space="0" w:color="auto"/>
              <w:left w:val="nil"/>
              <w:bottom w:val="nil"/>
              <w:right w:val="nil"/>
            </w:tcBorders>
            <w:shd w:val="clear" w:color="auto" w:fill="auto"/>
            <w:noWrap/>
            <w:vAlign w:val="bottom"/>
            <w:hideMark/>
          </w:tcPr>
          <w:p w14:paraId="420588A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2300</w:t>
            </w:r>
          </w:p>
        </w:tc>
        <w:tc>
          <w:tcPr>
            <w:tcW w:w="1000" w:type="dxa"/>
            <w:tcBorders>
              <w:top w:val="single" w:sz="4" w:space="0" w:color="auto"/>
              <w:left w:val="nil"/>
              <w:bottom w:val="nil"/>
              <w:right w:val="nil"/>
            </w:tcBorders>
            <w:shd w:val="clear" w:color="auto" w:fill="auto"/>
            <w:noWrap/>
            <w:vAlign w:val="bottom"/>
            <w:hideMark/>
          </w:tcPr>
          <w:p w14:paraId="695844F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822" w:type="dxa"/>
            <w:tcBorders>
              <w:top w:val="single" w:sz="4" w:space="0" w:color="auto"/>
              <w:left w:val="nil"/>
              <w:bottom w:val="nil"/>
              <w:right w:val="nil"/>
            </w:tcBorders>
            <w:shd w:val="clear" w:color="auto" w:fill="auto"/>
            <w:noWrap/>
            <w:vAlign w:val="bottom"/>
            <w:hideMark/>
          </w:tcPr>
          <w:p w14:paraId="7A5B5AF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673</w:t>
            </w:r>
          </w:p>
        </w:tc>
        <w:tc>
          <w:tcPr>
            <w:tcW w:w="1025" w:type="dxa"/>
            <w:tcBorders>
              <w:top w:val="single" w:sz="4" w:space="0" w:color="auto"/>
              <w:left w:val="nil"/>
              <w:bottom w:val="nil"/>
              <w:right w:val="nil"/>
            </w:tcBorders>
            <w:shd w:val="clear" w:color="auto" w:fill="auto"/>
            <w:noWrap/>
            <w:vAlign w:val="bottom"/>
            <w:hideMark/>
          </w:tcPr>
          <w:p w14:paraId="1DBE041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60" w:type="dxa"/>
            <w:tcBorders>
              <w:top w:val="single" w:sz="4" w:space="0" w:color="auto"/>
              <w:left w:val="nil"/>
              <w:bottom w:val="nil"/>
              <w:right w:val="nil"/>
            </w:tcBorders>
            <w:shd w:val="clear" w:color="auto" w:fill="auto"/>
            <w:noWrap/>
            <w:vAlign w:val="bottom"/>
            <w:hideMark/>
          </w:tcPr>
          <w:p w14:paraId="1DAF7CC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673</w:t>
            </w:r>
          </w:p>
        </w:tc>
        <w:tc>
          <w:tcPr>
            <w:tcW w:w="1000" w:type="dxa"/>
            <w:tcBorders>
              <w:top w:val="single" w:sz="4" w:space="0" w:color="auto"/>
              <w:left w:val="nil"/>
              <w:bottom w:val="nil"/>
              <w:right w:val="nil"/>
            </w:tcBorders>
            <w:shd w:val="clear" w:color="auto" w:fill="auto"/>
            <w:noWrap/>
            <w:vAlign w:val="bottom"/>
            <w:hideMark/>
          </w:tcPr>
          <w:p w14:paraId="7052043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86" w:type="dxa"/>
            <w:tcBorders>
              <w:top w:val="single" w:sz="4" w:space="0" w:color="auto"/>
              <w:left w:val="nil"/>
              <w:bottom w:val="nil"/>
              <w:right w:val="nil"/>
            </w:tcBorders>
            <w:shd w:val="clear" w:color="auto" w:fill="auto"/>
            <w:noWrap/>
            <w:vAlign w:val="bottom"/>
            <w:hideMark/>
          </w:tcPr>
          <w:p w14:paraId="1579188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673</w:t>
            </w:r>
          </w:p>
        </w:tc>
        <w:tc>
          <w:tcPr>
            <w:tcW w:w="915" w:type="dxa"/>
            <w:tcBorders>
              <w:top w:val="single" w:sz="4" w:space="0" w:color="auto"/>
              <w:left w:val="nil"/>
              <w:bottom w:val="nil"/>
              <w:right w:val="nil"/>
            </w:tcBorders>
            <w:shd w:val="clear" w:color="auto" w:fill="auto"/>
            <w:noWrap/>
            <w:vAlign w:val="bottom"/>
            <w:hideMark/>
          </w:tcPr>
          <w:p w14:paraId="61AF1629"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4CE01E5B" w14:textId="77777777" w:rsidTr="00A423BA">
        <w:trPr>
          <w:trHeight w:val="285"/>
        </w:trPr>
        <w:tc>
          <w:tcPr>
            <w:tcW w:w="3011" w:type="dxa"/>
            <w:tcBorders>
              <w:top w:val="nil"/>
              <w:left w:val="nil"/>
              <w:bottom w:val="single" w:sz="4" w:space="0" w:color="auto"/>
              <w:right w:val="nil"/>
            </w:tcBorders>
            <w:shd w:val="clear" w:color="auto" w:fill="auto"/>
            <w:noWrap/>
            <w:vAlign w:val="bottom"/>
            <w:hideMark/>
          </w:tcPr>
          <w:p w14:paraId="24F4CD6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Adjusted R2</w:t>
            </w:r>
          </w:p>
        </w:tc>
        <w:tc>
          <w:tcPr>
            <w:tcW w:w="743" w:type="dxa"/>
            <w:tcBorders>
              <w:top w:val="nil"/>
              <w:left w:val="nil"/>
              <w:bottom w:val="single" w:sz="4" w:space="0" w:color="auto"/>
              <w:right w:val="nil"/>
            </w:tcBorders>
            <w:shd w:val="clear" w:color="auto" w:fill="auto"/>
            <w:noWrap/>
            <w:vAlign w:val="bottom"/>
            <w:hideMark/>
          </w:tcPr>
          <w:p w14:paraId="5E78325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0.049</w:t>
            </w:r>
          </w:p>
        </w:tc>
        <w:tc>
          <w:tcPr>
            <w:tcW w:w="1059" w:type="dxa"/>
            <w:tcBorders>
              <w:top w:val="nil"/>
              <w:left w:val="nil"/>
              <w:bottom w:val="single" w:sz="4" w:space="0" w:color="auto"/>
              <w:right w:val="nil"/>
            </w:tcBorders>
            <w:shd w:val="clear" w:color="auto" w:fill="auto"/>
            <w:noWrap/>
            <w:vAlign w:val="bottom"/>
            <w:hideMark/>
          </w:tcPr>
          <w:p w14:paraId="442F481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02" w:type="dxa"/>
            <w:tcBorders>
              <w:top w:val="nil"/>
              <w:left w:val="nil"/>
              <w:bottom w:val="single" w:sz="4" w:space="0" w:color="auto"/>
              <w:right w:val="nil"/>
            </w:tcBorders>
            <w:shd w:val="clear" w:color="auto" w:fill="auto"/>
            <w:noWrap/>
            <w:vAlign w:val="bottom"/>
            <w:hideMark/>
          </w:tcPr>
          <w:p w14:paraId="64ED34B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0.076</w:t>
            </w:r>
          </w:p>
        </w:tc>
        <w:tc>
          <w:tcPr>
            <w:tcW w:w="1000" w:type="dxa"/>
            <w:tcBorders>
              <w:top w:val="nil"/>
              <w:left w:val="nil"/>
              <w:bottom w:val="single" w:sz="4" w:space="0" w:color="auto"/>
              <w:right w:val="nil"/>
            </w:tcBorders>
            <w:shd w:val="clear" w:color="auto" w:fill="auto"/>
            <w:noWrap/>
            <w:vAlign w:val="bottom"/>
            <w:hideMark/>
          </w:tcPr>
          <w:p w14:paraId="7B0CC15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01" w:type="dxa"/>
            <w:tcBorders>
              <w:top w:val="nil"/>
              <w:left w:val="nil"/>
              <w:bottom w:val="single" w:sz="4" w:space="0" w:color="auto"/>
              <w:right w:val="nil"/>
            </w:tcBorders>
            <w:shd w:val="clear" w:color="auto" w:fill="auto"/>
            <w:noWrap/>
            <w:vAlign w:val="bottom"/>
            <w:hideMark/>
          </w:tcPr>
          <w:p w14:paraId="336358B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0.078</w:t>
            </w:r>
          </w:p>
        </w:tc>
        <w:tc>
          <w:tcPr>
            <w:tcW w:w="1000" w:type="dxa"/>
            <w:tcBorders>
              <w:top w:val="nil"/>
              <w:left w:val="nil"/>
              <w:bottom w:val="single" w:sz="4" w:space="0" w:color="auto"/>
              <w:right w:val="nil"/>
            </w:tcBorders>
            <w:shd w:val="clear" w:color="auto" w:fill="auto"/>
            <w:noWrap/>
            <w:vAlign w:val="bottom"/>
            <w:hideMark/>
          </w:tcPr>
          <w:p w14:paraId="055034F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822" w:type="dxa"/>
            <w:tcBorders>
              <w:top w:val="nil"/>
              <w:left w:val="nil"/>
              <w:bottom w:val="single" w:sz="4" w:space="0" w:color="auto"/>
              <w:right w:val="nil"/>
            </w:tcBorders>
            <w:shd w:val="clear" w:color="auto" w:fill="auto"/>
            <w:noWrap/>
            <w:vAlign w:val="bottom"/>
            <w:hideMark/>
          </w:tcPr>
          <w:p w14:paraId="710D77B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w:t>
            </w:r>
          </w:p>
        </w:tc>
        <w:tc>
          <w:tcPr>
            <w:tcW w:w="1025" w:type="dxa"/>
            <w:tcBorders>
              <w:top w:val="nil"/>
              <w:left w:val="nil"/>
              <w:bottom w:val="single" w:sz="4" w:space="0" w:color="auto"/>
              <w:right w:val="nil"/>
            </w:tcBorders>
            <w:shd w:val="clear" w:color="auto" w:fill="auto"/>
            <w:noWrap/>
            <w:vAlign w:val="bottom"/>
            <w:hideMark/>
          </w:tcPr>
          <w:p w14:paraId="2CB6B55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60" w:type="dxa"/>
            <w:tcBorders>
              <w:top w:val="nil"/>
              <w:left w:val="nil"/>
              <w:bottom w:val="single" w:sz="4" w:space="0" w:color="auto"/>
              <w:right w:val="nil"/>
            </w:tcBorders>
            <w:shd w:val="clear" w:color="auto" w:fill="auto"/>
            <w:noWrap/>
            <w:vAlign w:val="bottom"/>
            <w:hideMark/>
          </w:tcPr>
          <w:p w14:paraId="7856DEC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0.152</w:t>
            </w:r>
          </w:p>
        </w:tc>
        <w:tc>
          <w:tcPr>
            <w:tcW w:w="1000" w:type="dxa"/>
            <w:tcBorders>
              <w:top w:val="nil"/>
              <w:left w:val="nil"/>
              <w:bottom w:val="single" w:sz="4" w:space="0" w:color="auto"/>
              <w:right w:val="nil"/>
            </w:tcBorders>
            <w:shd w:val="clear" w:color="auto" w:fill="auto"/>
            <w:noWrap/>
            <w:vAlign w:val="bottom"/>
            <w:hideMark/>
          </w:tcPr>
          <w:p w14:paraId="37AD904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186" w:type="dxa"/>
            <w:tcBorders>
              <w:top w:val="nil"/>
              <w:left w:val="nil"/>
              <w:bottom w:val="single" w:sz="4" w:space="0" w:color="auto"/>
              <w:right w:val="nil"/>
            </w:tcBorders>
            <w:shd w:val="clear" w:color="auto" w:fill="auto"/>
            <w:noWrap/>
            <w:vAlign w:val="bottom"/>
            <w:hideMark/>
          </w:tcPr>
          <w:p w14:paraId="1883A8D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0.159</w:t>
            </w:r>
          </w:p>
        </w:tc>
        <w:tc>
          <w:tcPr>
            <w:tcW w:w="915" w:type="dxa"/>
            <w:tcBorders>
              <w:top w:val="nil"/>
              <w:left w:val="nil"/>
              <w:bottom w:val="single" w:sz="4" w:space="0" w:color="auto"/>
              <w:right w:val="nil"/>
            </w:tcBorders>
            <w:shd w:val="clear" w:color="auto" w:fill="auto"/>
            <w:noWrap/>
            <w:vAlign w:val="bottom"/>
            <w:hideMark/>
          </w:tcPr>
          <w:p w14:paraId="0DF00AEF" w14:textId="77777777" w:rsidR="00392AF1" w:rsidRPr="00B365F8" w:rsidRDefault="00392AF1" w:rsidP="005B641C">
            <w:pPr>
              <w:spacing w:after="100" w:afterAutospacing="1" w:line="276" w:lineRule="auto"/>
              <w:jc w:val="both"/>
              <w:rPr>
                <w:rFonts w:eastAsiaTheme="minorHAnsi"/>
                <w:sz w:val="22"/>
                <w:szCs w:val="22"/>
                <w:lang w:eastAsia="en-US"/>
              </w:rPr>
            </w:pPr>
          </w:p>
        </w:tc>
      </w:tr>
    </w:tbl>
    <w:p w14:paraId="4CF9775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i/>
          <w:iCs/>
          <w:sz w:val="22"/>
          <w:szCs w:val="22"/>
          <w:lang w:eastAsia="en-US"/>
        </w:rPr>
        <w:t>Notes</w:t>
      </w:r>
      <w:r w:rsidRPr="00B365F8">
        <w:rPr>
          <w:rFonts w:eastAsiaTheme="minorHAnsi"/>
          <w:sz w:val="22"/>
          <w:szCs w:val="22"/>
          <w:lang w:eastAsia="en-US"/>
        </w:rPr>
        <w:t>: Dependent variable is protest. Linear probability models with survey weights and robust standard errors (due to low number of clusters). Significance levels: * p&lt;.1  ** p&lt;.05   *** p&lt;.01</w:t>
      </w:r>
    </w:p>
    <w:p w14:paraId="19649FEC" w14:textId="77777777" w:rsidR="00392AF1" w:rsidRPr="00B365F8" w:rsidRDefault="00392AF1" w:rsidP="005B641C">
      <w:pPr>
        <w:spacing w:after="100" w:afterAutospacing="1" w:line="276" w:lineRule="auto"/>
        <w:jc w:val="both"/>
        <w:rPr>
          <w:rFonts w:eastAsiaTheme="minorHAnsi"/>
          <w:sz w:val="22"/>
          <w:szCs w:val="22"/>
          <w:lang w:eastAsia="en-US"/>
        </w:rPr>
      </w:pPr>
    </w:p>
    <w:p w14:paraId="4457ED9C" w14:textId="77777777" w:rsidR="00392AF1" w:rsidRPr="00B365F8" w:rsidRDefault="00392AF1" w:rsidP="005B641C">
      <w:pPr>
        <w:spacing w:after="100" w:afterAutospacing="1" w:line="276" w:lineRule="auto"/>
        <w:jc w:val="both"/>
        <w:rPr>
          <w:rFonts w:eastAsiaTheme="minorHAnsi"/>
          <w:b/>
          <w:bCs/>
          <w:sz w:val="22"/>
          <w:szCs w:val="22"/>
          <w:lang w:eastAsia="en-US"/>
        </w:rPr>
      </w:pPr>
      <w:r w:rsidRPr="00B365F8">
        <w:rPr>
          <w:rFonts w:eastAsiaTheme="minorHAnsi"/>
          <w:b/>
          <w:bCs/>
          <w:sz w:val="22"/>
          <w:szCs w:val="22"/>
          <w:lang w:eastAsia="en-US"/>
        </w:rPr>
        <w:br w:type="page"/>
      </w:r>
    </w:p>
    <w:p w14:paraId="7C43617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b/>
          <w:bCs/>
          <w:sz w:val="22"/>
          <w:szCs w:val="22"/>
          <w:lang w:eastAsia="en-US"/>
        </w:rPr>
        <w:lastRenderedPageBreak/>
        <w:t>Table A5.4</w:t>
      </w:r>
      <w:r w:rsidRPr="00B365F8">
        <w:rPr>
          <w:rFonts w:eastAsiaTheme="minorHAnsi"/>
          <w:sz w:val="22"/>
          <w:szCs w:val="22"/>
          <w:lang w:eastAsia="en-US"/>
        </w:rPr>
        <w:t>: Ethnic allegiances, partisan allegiances, and protest in African program countries</w:t>
      </w:r>
    </w:p>
    <w:tbl>
      <w:tblPr>
        <w:tblW w:w="13061" w:type="dxa"/>
        <w:tblLayout w:type="fixed"/>
        <w:tblLook w:val="04A0" w:firstRow="1" w:lastRow="0" w:firstColumn="1" w:lastColumn="0" w:noHBand="0" w:noVBand="1"/>
      </w:tblPr>
      <w:tblGrid>
        <w:gridCol w:w="3969"/>
        <w:gridCol w:w="1515"/>
        <w:gridCol w:w="1515"/>
        <w:gridCol w:w="1516"/>
        <w:gridCol w:w="1515"/>
        <w:gridCol w:w="1515"/>
        <w:gridCol w:w="1516"/>
      </w:tblGrid>
      <w:tr w:rsidR="00392AF1" w:rsidRPr="00B365F8" w14:paraId="7BE5A813" w14:textId="77777777" w:rsidTr="00A423BA">
        <w:trPr>
          <w:trHeight w:val="258"/>
        </w:trPr>
        <w:tc>
          <w:tcPr>
            <w:tcW w:w="3969" w:type="dxa"/>
            <w:tcBorders>
              <w:top w:val="single" w:sz="4" w:space="0" w:color="auto"/>
              <w:left w:val="nil"/>
              <w:bottom w:val="single" w:sz="4" w:space="0" w:color="auto"/>
              <w:right w:val="nil"/>
            </w:tcBorders>
            <w:shd w:val="clear" w:color="auto" w:fill="auto"/>
            <w:noWrap/>
            <w:vAlign w:val="bottom"/>
            <w:hideMark/>
          </w:tcPr>
          <w:p w14:paraId="3FFE423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5" w:type="dxa"/>
            <w:tcBorders>
              <w:top w:val="single" w:sz="4" w:space="0" w:color="auto"/>
              <w:left w:val="nil"/>
              <w:bottom w:val="single" w:sz="4" w:space="0" w:color="auto"/>
              <w:right w:val="nil"/>
            </w:tcBorders>
            <w:shd w:val="clear" w:color="auto" w:fill="auto"/>
            <w:noWrap/>
            <w:vAlign w:val="bottom"/>
            <w:hideMark/>
          </w:tcPr>
          <w:p w14:paraId="183EC56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w:t>
            </w:r>
          </w:p>
        </w:tc>
        <w:tc>
          <w:tcPr>
            <w:tcW w:w="1515" w:type="dxa"/>
            <w:tcBorders>
              <w:top w:val="single" w:sz="4" w:space="0" w:color="auto"/>
              <w:left w:val="nil"/>
              <w:bottom w:val="single" w:sz="4" w:space="0" w:color="auto"/>
              <w:right w:val="nil"/>
            </w:tcBorders>
            <w:shd w:val="clear" w:color="auto" w:fill="auto"/>
            <w:noWrap/>
            <w:vAlign w:val="bottom"/>
            <w:hideMark/>
          </w:tcPr>
          <w:p w14:paraId="3B277AE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6" w:type="dxa"/>
            <w:tcBorders>
              <w:top w:val="single" w:sz="4" w:space="0" w:color="auto"/>
              <w:left w:val="nil"/>
              <w:bottom w:val="single" w:sz="4" w:space="0" w:color="auto"/>
              <w:right w:val="nil"/>
            </w:tcBorders>
            <w:shd w:val="clear" w:color="auto" w:fill="auto"/>
            <w:noWrap/>
            <w:vAlign w:val="bottom"/>
            <w:hideMark/>
          </w:tcPr>
          <w:p w14:paraId="74A1AC4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w:t>
            </w:r>
          </w:p>
        </w:tc>
        <w:tc>
          <w:tcPr>
            <w:tcW w:w="1515" w:type="dxa"/>
            <w:tcBorders>
              <w:top w:val="single" w:sz="4" w:space="0" w:color="auto"/>
              <w:left w:val="nil"/>
              <w:bottom w:val="single" w:sz="4" w:space="0" w:color="auto"/>
              <w:right w:val="nil"/>
            </w:tcBorders>
            <w:shd w:val="clear" w:color="auto" w:fill="auto"/>
            <w:noWrap/>
            <w:vAlign w:val="bottom"/>
            <w:hideMark/>
          </w:tcPr>
          <w:p w14:paraId="795B15E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5" w:type="dxa"/>
            <w:tcBorders>
              <w:top w:val="single" w:sz="4" w:space="0" w:color="auto"/>
              <w:left w:val="nil"/>
              <w:bottom w:val="single" w:sz="4" w:space="0" w:color="auto"/>
              <w:right w:val="nil"/>
            </w:tcBorders>
            <w:shd w:val="clear" w:color="auto" w:fill="auto"/>
            <w:noWrap/>
            <w:vAlign w:val="bottom"/>
            <w:hideMark/>
          </w:tcPr>
          <w:p w14:paraId="36633CC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w:t>
            </w:r>
          </w:p>
        </w:tc>
        <w:tc>
          <w:tcPr>
            <w:tcW w:w="1516" w:type="dxa"/>
            <w:tcBorders>
              <w:top w:val="single" w:sz="4" w:space="0" w:color="auto"/>
              <w:left w:val="nil"/>
              <w:bottom w:val="single" w:sz="4" w:space="0" w:color="auto"/>
              <w:right w:val="nil"/>
            </w:tcBorders>
            <w:shd w:val="clear" w:color="auto" w:fill="auto"/>
            <w:noWrap/>
            <w:vAlign w:val="bottom"/>
            <w:hideMark/>
          </w:tcPr>
          <w:p w14:paraId="181F17ED"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58DE5770" w14:textId="77777777" w:rsidTr="00A423BA">
        <w:trPr>
          <w:trHeight w:val="258"/>
        </w:trPr>
        <w:tc>
          <w:tcPr>
            <w:tcW w:w="3969" w:type="dxa"/>
            <w:tcBorders>
              <w:top w:val="single" w:sz="4" w:space="0" w:color="auto"/>
              <w:left w:val="nil"/>
              <w:bottom w:val="nil"/>
              <w:right w:val="nil"/>
            </w:tcBorders>
            <w:shd w:val="clear" w:color="auto" w:fill="auto"/>
            <w:noWrap/>
            <w:vAlign w:val="bottom"/>
            <w:hideMark/>
          </w:tcPr>
          <w:p w14:paraId="346DDDF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Ethnic minority</w:t>
            </w:r>
          </w:p>
        </w:tc>
        <w:tc>
          <w:tcPr>
            <w:tcW w:w="1515" w:type="dxa"/>
            <w:tcBorders>
              <w:top w:val="single" w:sz="4" w:space="0" w:color="auto"/>
              <w:left w:val="nil"/>
              <w:bottom w:val="nil"/>
              <w:right w:val="nil"/>
            </w:tcBorders>
            <w:shd w:val="clear" w:color="auto" w:fill="auto"/>
            <w:noWrap/>
            <w:vAlign w:val="bottom"/>
            <w:hideMark/>
          </w:tcPr>
          <w:p w14:paraId="75E8DFF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-0.138***</w:t>
            </w:r>
          </w:p>
        </w:tc>
        <w:tc>
          <w:tcPr>
            <w:tcW w:w="1515" w:type="dxa"/>
            <w:tcBorders>
              <w:top w:val="single" w:sz="4" w:space="0" w:color="auto"/>
              <w:left w:val="nil"/>
              <w:bottom w:val="nil"/>
              <w:right w:val="nil"/>
            </w:tcBorders>
            <w:shd w:val="clear" w:color="auto" w:fill="auto"/>
            <w:noWrap/>
            <w:vAlign w:val="bottom"/>
            <w:hideMark/>
          </w:tcPr>
          <w:p w14:paraId="01E5BA8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(0.001)</w:t>
            </w:r>
          </w:p>
        </w:tc>
        <w:tc>
          <w:tcPr>
            <w:tcW w:w="1516" w:type="dxa"/>
            <w:tcBorders>
              <w:top w:val="single" w:sz="4" w:space="0" w:color="auto"/>
              <w:left w:val="nil"/>
              <w:bottom w:val="nil"/>
              <w:right w:val="nil"/>
            </w:tcBorders>
            <w:shd w:val="clear" w:color="auto" w:fill="auto"/>
            <w:noWrap/>
            <w:vAlign w:val="bottom"/>
            <w:hideMark/>
          </w:tcPr>
          <w:p w14:paraId="6531FA8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-0.153*</w:t>
            </w:r>
          </w:p>
        </w:tc>
        <w:tc>
          <w:tcPr>
            <w:tcW w:w="1515" w:type="dxa"/>
            <w:tcBorders>
              <w:top w:val="single" w:sz="4" w:space="0" w:color="auto"/>
              <w:left w:val="nil"/>
              <w:bottom w:val="nil"/>
              <w:right w:val="nil"/>
            </w:tcBorders>
            <w:shd w:val="clear" w:color="auto" w:fill="auto"/>
            <w:noWrap/>
            <w:vAlign w:val="bottom"/>
            <w:hideMark/>
          </w:tcPr>
          <w:p w14:paraId="4963ED7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(0.023)</w:t>
            </w:r>
          </w:p>
        </w:tc>
        <w:tc>
          <w:tcPr>
            <w:tcW w:w="1515" w:type="dxa"/>
            <w:tcBorders>
              <w:top w:val="single" w:sz="4" w:space="0" w:color="auto"/>
              <w:left w:val="nil"/>
              <w:bottom w:val="nil"/>
              <w:right w:val="nil"/>
            </w:tcBorders>
            <w:shd w:val="clear" w:color="auto" w:fill="auto"/>
            <w:noWrap/>
            <w:vAlign w:val="bottom"/>
            <w:hideMark/>
          </w:tcPr>
          <w:p w14:paraId="1999234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-0.148*</w:t>
            </w:r>
          </w:p>
        </w:tc>
        <w:tc>
          <w:tcPr>
            <w:tcW w:w="1516" w:type="dxa"/>
            <w:tcBorders>
              <w:top w:val="single" w:sz="4" w:space="0" w:color="auto"/>
              <w:left w:val="nil"/>
              <w:bottom w:val="nil"/>
              <w:right w:val="nil"/>
            </w:tcBorders>
            <w:shd w:val="clear" w:color="auto" w:fill="auto"/>
            <w:noWrap/>
            <w:vAlign w:val="bottom"/>
            <w:hideMark/>
          </w:tcPr>
          <w:p w14:paraId="22EC289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(0.021)</w:t>
            </w:r>
          </w:p>
        </w:tc>
      </w:tr>
      <w:tr w:rsidR="00392AF1" w:rsidRPr="00B365F8" w14:paraId="443DE3B7" w14:textId="77777777" w:rsidTr="00A423BA">
        <w:trPr>
          <w:trHeight w:val="258"/>
        </w:trPr>
        <w:tc>
          <w:tcPr>
            <w:tcW w:w="3969" w:type="dxa"/>
            <w:tcBorders>
              <w:top w:val="nil"/>
              <w:left w:val="nil"/>
              <w:bottom w:val="nil"/>
              <w:right w:val="nil"/>
            </w:tcBorders>
            <w:shd w:val="clear" w:color="auto" w:fill="auto"/>
            <w:noWrap/>
            <w:vAlign w:val="bottom"/>
            <w:hideMark/>
          </w:tcPr>
          <w:p w14:paraId="64CD461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Opposition supporter</w:t>
            </w:r>
          </w:p>
        </w:tc>
        <w:tc>
          <w:tcPr>
            <w:tcW w:w="1515" w:type="dxa"/>
            <w:tcBorders>
              <w:top w:val="nil"/>
              <w:left w:val="nil"/>
              <w:bottom w:val="nil"/>
              <w:right w:val="nil"/>
            </w:tcBorders>
            <w:shd w:val="clear" w:color="auto" w:fill="auto"/>
            <w:noWrap/>
            <w:vAlign w:val="bottom"/>
            <w:hideMark/>
          </w:tcPr>
          <w:p w14:paraId="3205E6F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0.094</w:t>
            </w:r>
          </w:p>
        </w:tc>
        <w:tc>
          <w:tcPr>
            <w:tcW w:w="1515" w:type="dxa"/>
            <w:tcBorders>
              <w:top w:val="nil"/>
              <w:left w:val="nil"/>
              <w:bottom w:val="nil"/>
              <w:right w:val="nil"/>
            </w:tcBorders>
            <w:shd w:val="clear" w:color="auto" w:fill="auto"/>
            <w:noWrap/>
            <w:vAlign w:val="bottom"/>
            <w:hideMark/>
          </w:tcPr>
          <w:p w14:paraId="277AAE6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(0.030)</w:t>
            </w:r>
          </w:p>
        </w:tc>
        <w:tc>
          <w:tcPr>
            <w:tcW w:w="1516" w:type="dxa"/>
            <w:tcBorders>
              <w:top w:val="nil"/>
              <w:left w:val="nil"/>
              <w:bottom w:val="nil"/>
              <w:right w:val="nil"/>
            </w:tcBorders>
            <w:shd w:val="clear" w:color="auto" w:fill="auto"/>
            <w:noWrap/>
            <w:vAlign w:val="bottom"/>
            <w:hideMark/>
          </w:tcPr>
          <w:p w14:paraId="28819E5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0.073**</w:t>
            </w:r>
          </w:p>
        </w:tc>
        <w:tc>
          <w:tcPr>
            <w:tcW w:w="1515" w:type="dxa"/>
            <w:tcBorders>
              <w:top w:val="nil"/>
              <w:left w:val="nil"/>
              <w:bottom w:val="nil"/>
              <w:right w:val="nil"/>
            </w:tcBorders>
            <w:shd w:val="clear" w:color="auto" w:fill="auto"/>
            <w:noWrap/>
            <w:vAlign w:val="bottom"/>
            <w:hideMark/>
          </w:tcPr>
          <w:p w14:paraId="0FA4C2F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(0.003)</w:t>
            </w:r>
          </w:p>
        </w:tc>
        <w:tc>
          <w:tcPr>
            <w:tcW w:w="1515" w:type="dxa"/>
            <w:tcBorders>
              <w:top w:val="nil"/>
              <w:left w:val="nil"/>
              <w:bottom w:val="nil"/>
              <w:right w:val="nil"/>
            </w:tcBorders>
            <w:shd w:val="clear" w:color="auto" w:fill="auto"/>
            <w:noWrap/>
            <w:vAlign w:val="bottom"/>
            <w:hideMark/>
          </w:tcPr>
          <w:p w14:paraId="3ED8DA5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0.045</w:t>
            </w:r>
          </w:p>
        </w:tc>
        <w:tc>
          <w:tcPr>
            <w:tcW w:w="1516" w:type="dxa"/>
            <w:tcBorders>
              <w:top w:val="nil"/>
              <w:left w:val="nil"/>
              <w:bottom w:val="nil"/>
              <w:right w:val="nil"/>
            </w:tcBorders>
            <w:shd w:val="clear" w:color="auto" w:fill="auto"/>
            <w:noWrap/>
            <w:vAlign w:val="bottom"/>
            <w:hideMark/>
          </w:tcPr>
          <w:p w14:paraId="203C4C0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(0.012)</w:t>
            </w:r>
          </w:p>
        </w:tc>
      </w:tr>
      <w:tr w:rsidR="00392AF1" w:rsidRPr="00B365F8" w14:paraId="10307F71" w14:textId="77777777" w:rsidTr="00A423BA">
        <w:trPr>
          <w:trHeight w:val="258"/>
        </w:trPr>
        <w:tc>
          <w:tcPr>
            <w:tcW w:w="3969" w:type="dxa"/>
            <w:tcBorders>
              <w:top w:val="nil"/>
              <w:left w:val="nil"/>
              <w:bottom w:val="nil"/>
              <w:right w:val="nil"/>
            </w:tcBorders>
            <w:shd w:val="clear" w:color="auto" w:fill="auto"/>
            <w:noWrap/>
            <w:vAlign w:val="bottom"/>
            <w:hideMark/>
          </w:tcPr>
          <w:p w14:paraId="1555B34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(Interaction)</w:t>
            </w:r>
          </w:p>
        </w:tc>
        <w:tc>
          <w:tcPr>
            <w:tcW w:w="1515" w:type="dxa"/>
            <w:tcBorders>
              <w:top w:val="nil"/>
              <w:left w:val="nil"/>
              <w:bottom w:val="nil"/>
              <w:right w:val="nil"/>
            </w:tcBorders>
            <w:shd w:val="clear" w:color="auto" w:fill="auto"/>
            <w:noWrap/>
            <w:vAlign w:val="bottom"/>
            <w:hideMark/>
          </w:tcPr>
          <w:p w14:paraId="13CB95C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0.227**</w:t>
            </w:r>
          </w:p>
        </w:tc>
        <w:tc>
          <w:tcPr>
            <w:tcW w:w="1515" w:type="dxa"/>
            <w:tcBorders>
              <w:top w:val="nil"/>
              <w:left w:val="nil"/>
              <w:bottom w:val="nil"/>
              <w:right w:val="nil"/>
            </w:tcBorders>
            <w:shd w:val="clear" w:color="auto" w:fill="auto"/>
            <w:noWrap/>
            <w:vAlign w:val="bottom"/>
            <w:hideMark/>
          </w:tcPr>
          <w:p w14:paraId="043E4EE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(0.004)</w:t>
            </w:r>
          </w:p>
        </w:tc>
        <w:tc>
          <w:tcPr>
            <w:tcW w:w="1516" w:type="dxa"/>
            <w:tcBorders>
              <w:top w:val="nil"/>
              <w:left w:val="nil"/>
              <w:bottom w:val="nil"/>
              <w:right w:val="nil"/>
            </w:tcBorders>
            <w:shd w:val="clear" w:color="auto" w:fill="auto"/>
            <w:noWrap/>
            <w:vAlign w:val="bottom"/>
            <w:hideMark/>
          </w:tcPr>
          <w:p w14:paraId="6566030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0.246*</w:t>
            </w:r>
          </w:p>
        </w:tc>
        <w:tc>
          <w:tcPr>
            <w:tcW w:w="1515" w:type="dxa"/>
            <w:tcBorders>
              <w:top w:val="nil"/>
              <w:left w:val="nil"/>
              <w:bottom w:val="nil"/>
              <w:right w:val="nil"/>
            </w:tcBorders>
            <w:shd w:val="clear" w:color="auto" w:fill="auto"/>
            <w:noWrap/>
            <w:vAlign w:val="bottom"/>
            <w:hideMark/>
          </w:tcPr>
          <w:p w14:paraId="158F213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(0.022)</w:t>
            </w:r>
          </w:p>
        </w:tc>
        <w:tc>
          <w:tcPr>
            <w:tcW w:w="1515" w:type="dxa"/>
            <w:tcBorders>
              <w:top w:val="nil"/>
              <w:left w:val="nil"/>
              <w:bottom w:val="nil"/>
              <w:right w:val="nil"/>
            </w:tcBorders>
            <w:shd w:val="clear" w:color="auto" w:fill="auto"/>
            <w:noWrap/>
            <w:vAlign w:val="bottom"/>
            <w:hideMark/>
          </w:tcPr>
          <w:p w14:paraId="2EF96C7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0.232*</w:t>
            </w:r>
          </w:p>
        </w:tc>
        <w:tc>
          <w:tcPr>
            <w:tcW w:w="1516" w:type="dxa"/>
            <w:tcBorders>
              <w:top w:val="nil"/>
              <w:left w:val="nil"/>
              <w:bottom w:val="nil"/>
              <w:right w:val="nil"/>
            </w:tcBorders>
            <w:shd w:val="clear" w:color="auto" w:fill="auto"/>
            <w:noWrap/>
            <w:vAlign w:val="bottom"/>
            <w:hideMark/>
          </w:tcPr>
          <w:p w14:paraId="31C2908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(0.025)</w:t>
            </w:r>
          </w:p>
        </w:tc>
      </w:tr>
      <w:tr w:rsidR="00392AF1" w:rsidRPr="00B365F8" w14:paraId="520C3771" w14:textId="77777777" w:rsidTr="00A423BA">
        <w:trPr>
          <w:trHeight w:val="258"/>
        </w:trPr>
        <w:tc>
          <w:tcPr>
            <w:tcW w:w="3969" w:type="dxa"/>
            <w:tcBorders>
              <w:top w:val="nil"/>
              <w:left w:val="nil"/>
              <w:bottom w:val="nil"/>
              <w:right w:val="nil"/>
            </w:tcBorders>
            <w:shd w:val="clear" w:color="auto" w:fill="auto"/>
            <w:noWrap/>
            <w:vAlign w:val="bottom"/>
            <w:hideMark/>
          </w:tcPr>
          <w:p w14:paraId="2F95BC1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Male</w:t>
            </w:r>
          </w:p>
        </w:tc>
        <w:tc>
          <w:tcPr>
            <w:tcW w:w="1515" w:type="dxa"/>
            <w:tcBorders>
              <w:top w:val="nil"/>
              <w:left w:val="nil"/>
              <w:bottom w:val="nil"/>
              <w:right w:val="nil"/>
            </w:tcBorders>
            <w:shd w:val="clear" w:color="auto" w:fill="auto"/>
            <w:noWrap/>
            <w:vAlign w:val="bottom"/>
            <w:hideMark/>
          </w:tcPr>
          <w:p w14:paraId="1E5D6E0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5" w:type="dxa"/>
            <w:tcBorders>
              <w:top w:val="nil"/>
              <w:left w:val="nil"/>
              <w:bottom w:val="nil"/>
              <w:right w:val="nil"/>
            </w:tcBorders>
            <w:shd w:val="clear" w:color="auto" w:fill="auto"/>
            <w:noWrap/>
            <w:vAlign w:val="bottom"/>
            <w:hideMark/>
          </w:tcPr>
          <w:p w14:paraId="015230A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6" w:type="dxa"/>
            <w:tcBorders>
              <w:top w:val="nil"/>
              <w:left w:val="nil"/>
              <w:bottom w:val="nil"/>
              <w:right w:val="nil"/>
            </w:tcBorders>
            <w:shd w:val="clear" w:color="auto" w:fill="auto"/>
            <w:noWrap/>
            <w:vAlign w:val="bottom"/>
            <w:hideMark/>
          </w:tcPr>
          <w:p w14:paraId="492115B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0.048</w:t>
            </w:r>
          </w:p>
        </w:tc>
        <w:tc>
          <w:tcPr>
            <w:tcW w:w="1515" w:type="dxa"/>
            <w:tcBorders>
              <w:top w:val="nil"/>
              <w:left w:val="nil"/>
              <w:bottom w:val="nil"/>
              <w:right w:val="nil"/>
            </w:tcBorders>
            <w:shd w:val="clear" w:color="auto" w:fill="auto"/>
            <w:noWrap/>
            <w:vAlign w:val="bottom"/>
            <w:hideMark/>
          </w:tcPr>
          <w:p w14:paraId="1549E26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(0.026)</w:t>
            </w:r>
          </w:p>
        </w:tc>
        <w:tc>
          <w:tcPr>
            <w:tcW w:w="1515" w:type="dxa"/>
            <w:tcBorders>
              <w:top w:val="nil"/>
              <w:left w:val="nil"/>
              <w:bottom w:val="nil"/>
              <w:right w:val="nil"/>
            </w:tcBorders>
            <w:shd w:val="clear" w:color="auto" w:fill="auto"/>
            <w:noWrap/>
            <w:vAlign w:val="bottom"/>
            <w:hideMark/>
          </w:tcPr>
          <w:p w14:paraId="4E80143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0.047</w:t>
            </w:r>
          </w:p>
        </w:tc>
        <w:tc>
          <w:tcPr>
            <w:tcW w:w="1516" w:type="dxa"/>
            <w:tcBorders>
              <w:top w:val="nil"/>
              <w:left w:val="nil"/>
              <w:bottom w:val="nil"/>
              <w:right w:val="nil"/>
            </w:tcBorders>
            <w:shd w:val="clear" w:color="auto" w:fill="auto"/>
            <w:noWrap/>
            <w:vAlign w:val="bottom"/>
            <w:hideMark/>
          </w:tcPr>
          <w:p w14:paraId="22953B2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(0.026)</w:t>
            </w:r>
          </w:p>
        </w:tc>
      </w:tr>
      <w:tr w:rsidR="00392AF1" w:rsidRPr="00B365F8" w14:paraId="470DDF6A" w14:textId="77777777" w:rsidTr="00A423BA">
        <w:trPr>
          <w:trHeight w:val="258"/>
        </w:trPr>
        <w:tc>
          <w:tcPr>
            <w:tcW w:w="3969" w:type="dxa"/>
            <w:tcBorders>
              <w:top w:val="nil"/>
              <w:left w:val="nil"/>
              <w:bottom w:val="nil"/>
              <w:right w:val="nil"/>
            </w:tcBorders>
            <w:shd w:val="clear" w:color="auto" w:fill="auto"/>
            <w:noWrap/>
            <w:vAlign w:val="bottom"/>
            <w:hideMark/>
          </w:tcPr>
          <w:p w14:paraId="39B7BAD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(Logged) age</w:t>
            </w:r>
          </w:p>
        </w:tc>
        <w:tc>
          <w:tcPr>
            <w:tcW w:w="1515" w:type="dxa"/>
            <w:tcBorders>
              <w:top w:val="nil"/>
              <w:left w:val="nil"/>
              <w:bottom w:val="nil"/>
              <w:right w:val="nil"/>
            </w:tcBorders>
            <w:shd w:val="clear" w:color="auto" w:fill="auto"/>
            <w:noWrap/>
            <w:vAlign w:val="bottom"/>
            <w:hideMark/>
          </w:tcPr>
          <w:p w14:paraId="5887032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5" w:type="dxa"/>
            <w:tcBorders>
              <w:top w:val="nil"/>
              <w:left w:val="nil"/>
              <w:bottom w:val="nil"/>
              <w:right w:val="nil"/>
            </w:tcBorders>
            <w:shd w:val="clear" w:color="auto" w:fill="auto"/>
            <w:noWrap/>
            <w:vAlign w:val="bottom"/>
            <w:hideMark/>
          </w:tcPr>
          <w:p w14:paraId="4E90A21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6" w:type="dxa"/>
            <w:tcBorders>
              <w:top w:val="nil"/>
              <w:left w:val="nil"/>
              <w:bottom w:val="nil"/>
              <w:right w:val="nil"/>
            </w:tcBorders>
            <w:shd w:val="clear" w:color="auto" w:fill="auto"/>
            <w:noWrap/>
            <w:vAlign w:val="bottom"/>
            <w:hideMark/>
          </w:tcPr>
          <w:p w14:paraId="1DA8468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0.057</w:t>
            </w:r>
          </w:p>
        </w:tc>
        <w:tc>
          <w:tcPr>
            <w:tcW w:w="1515" w:type="dxa"/>
            <w:tcBorders>
              <w:top w:val="nil"/>
              <w:left w:val="nil"/>
              <w:bottom w:val="nil"/>
              <w:right w:val="nil"/>
            </w:tcBorders>
            <w:shd w:val="clear" w:color="auto" w:fill="auto"/>
            <w:noWrap/>
            <w:vAlign w:val="bottom"/>
            <w:hideMark/>
          </w:tcPr>
          <w:p w14:paraId="5BA62C3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(0.049)</w:t>
            </w:r>
          </w:p>
        </w:tc>
        <w:tc>
          <w:tcPr>
            <w:tcW w:w="1515" w:type="dxa"/>
            <w:tcBorders>
              <w:top w:val="nil"/>
              <w:left w:val="nil"/>
              <w:bottom w:val="nil"/>
              <w:right w:val="nil"/>
            </w:tcBorders>
            <w:shd w:val="clear" w:color="auto" w:fill="auto"/>
            <w:noWrap/>
            <w:vAlign w:val="bottom"/>
            <w:hideMark/>
          </w:tcPr>
          <w:p w14:paraId="10FA1F6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0.060</w:t>
            </w:r>
          </w:p>
        </w:tc>
        <w:tc>
          <w:tcPr>
            <w:tcW w:w="1516" w:type="dxa"/>
            <w:tcBorders>
              <w:top w:val="nil"/>
              <w:left w:val="nil"/>
              <w:bottom w:val="nil"/>
              <w:right w:val="nil"/>
            </w:tcBorders>
            <w:shd w:val="clear" w:color="auto" w:fill="auto"/>
            <w:noWrap/>
            <w:vAlign w:val="bottom"/>
            <w:hideMark/>
          </w:tcPr>
          <w:p w14:paraId="669396D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(0.046)</w:t>
            </w:r>
          </w:p>
        </w:tc>
      </w:tr>
      <w:tr w:rsidR="00392AF1" w:rsidRPr="00B365F8" w14:paraId="523CE2D7" w14:textId="77777777" w:rsidTr="00A423BA">
        <w:trPr>
          <w:trHeight w:val="258"/>
        </w:trPr>
        <w:tc>
          <w:tcPr>
            <w:tcW w:w="3969" w:type="dxa"/>
            <w:tcBorders>
              <w:top w:val="nil"/>
              <w:left w:val="nil"/>
              <w:bottom w:val="nil"/>
              <w:right w:val="nil"/>
            </w:tcBorders>
            <w:shd w:val="clear" w:color="auto" w:fill="auto"/>
            <w:noWrap/>
            <w:vAlign w:val="bottom"/>
            <w:hideMark/>
          </w:tcPr>
          <w:p w14:paraId="7A40B94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Urban</w:t>
            </w:r>
          </w:p>
        </w:tc>
        <w:tc>
          <w:tcPr>
            <w:tcW w:w="1515" w:type="dxa"/>
            <w:tcBorders>
              <w:top w:val="nil"/>
              <w:left w:val="nil"/>
              <w:bottom w:val="nil"/>
              <w:right w:val="nil"/>
            </w:tcBorders>
            <w:shd w:val="clear" w:color="auto" w:fill="auto"/>
            <w:noWrap/>
            <w:vAlign w:val="bottom"/>
            <w:hideMark/>
          </w:tcPr>
          <w:p w14:paraId="2010B57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5" w:type="dxa"/>
            <w:tcBorders>
              <w:top w:val="nil"/>
              <w:left w:val="nil"/>
              <w:bottom w:val="nil"/>
              <w:right w:val="nil"/>
            </w:tcBorders>
            <w:shd w:val="clear" w:color="auto" w:fill="auto"/>
            <w:noWrap/>
            <w:vAlign w:val="bottom"/>
            <w:hideMark/>
          </w:tcPr>
          <w:p w14:paraId="3C0EFDA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6" w:type="dxa"/>
            <w:tcBorders>
              <w:top w:val="nil"/>
              <w:left w:val="nil"/>
              <w:bottom w:val="nil"/>
              <w:right w:val="nil"/>
            </w:tcBorders>
            <w:shd w:val="clear" w:color="auto" w:fill="auto"/>
            <w:noWrap/>
            <w:vAlign w:val="bottom"/>
            <w:hideMark/>
          </w:tcPr>
          <w:p w14:paraId="2626FFC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-0.032</w:t>
            </w:r>
          </w:p>
        </w:tc>
        <w:tc>
          <w:tcPr>
            <w:tcW w:w="1515" w:type="dxa"/>
            <w:tcBorders>
              <w:top w:val="nil"/>
              <w:left w:val="nil"/>
              <w:bottom w:val="nil"/>
              <w:right w:val="nil"/>
            </w:tcBorders>
            <w:shd w:val="clear" w:color="auto" w:fill="auto"/>
            <w:noWrap/>
            <w:vAlign w:val="bottom"/>
            <w:hideMark/>
          </w:tcPr>
          <w:p w14:paraId="412F9A5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(0.037)</w:t>
            </w:r>
          </w:p>
        </w:tc>
        <w:tc>
          <w:tcPr>
            <w:tcW w:w="1515" w:type="dxa"/>
            <w:tcBorders>
              <w:top w:val="nil"/>
              <w:left w:val="nil"/>
              <w:bottom w:val="nil"/>
              <w:right w:val="nil"/>
            </w:tcBorders>
            <w:shd w:val="clear" w:color="auto" w:fill="auto"/>
            <w:noWrap/>
            <w:vAlign w:val="bottom"/>
            <w:hideMark/>
          </w:tcPr>
          <w:p w14:paraId="5A419B2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-0.030</w:t>
            </w:r>
          </w:p>
        </w:tc>
        <w:tc>
          <w:tcPr>
            <w:tcW w:w="1516" w:type="dxa"/>
            <w:tcBorders>
              <w:top w:val="nil"/>
              <w:left w:val="nil"/>
              <w:bottom w:val="nil"/>
              <w:right w:val="nil"/>
            </w:tcBorders>
            <w:shd w:val="clear" w:color="auto" w:fill="auto"/>
            <w:noWrap/>
            <w:vAlign w:val="bottom"/>
            <w:hideMark/>
          </w:tcPr>
          <w:p w14:paraId="21EB12C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(0.036)</w:t>
            </w:r>
          </w:p>
        </w:tc>
      </w:tr>
      <w:tr w:rsidR="00392AF1" w:rsidRPr="00B365F8" w14:paraId="3FD893CD" w14:textId="77777777" w:rsidTr="00A423BA">
        <w:trPr>
          <w:trHeight w:val="258"/>
        </w:trPr>
        <w:tc>
          <w:tcPr>
            <w:tcW w:w="3969" w:type="dxa"/>
            <w:tcBorders>
              <w:top w:val="nil"/>
              <w:left w:val="nil"/>
              <w:bottom w:val="nil"/>
              <w:right w:val="nil"/>
            </w:tcBorders>
            <w:shd w:val="clear" w:color="auto" w:fill="auto"/>
            <w:noWrap/>
            <w:vAlign w:val="bottom"/>
            <w:hideMark/>
          </w:tcPr>
          <w:p w14:paraId="04D73DE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Unemployed</w:t>
            </w:r>
          </w:p>
        </w:tc>
        <w:tc>
          <w:tcPr>
            <w:tcW w:w="1515" w:type="dxa"/>
            <w:tcBorders>
              <w:top w:val="nil"/>
              <w:left w:val="nil"/>
              <w:bottom w:val="nil"/>
              <w:right w:val="nil"/>
            </w:tcBorders>
            <w:shd w:val="clear" w:color="auto" w:fill="auto"/>
            <w:noWrap/>
            <w:vAlign w:val="bottom"/>
            <w:hideMark/>
          </w:tcPr>
          <w:p w14:paraId="506F958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5" w:type="dxa"/>
            <w:tcBorders>
              <w:top w:val="nil"/>
              <w:left w:val="nil"/>
              <w:bottom w:val="nil"/>
              <w:right w:val="nil"/>
            </w:tcBorders>
            <w:shd w:val="clear" w:color="auto" w:fill="auto"/>
            <w:noWrap/>
            <w:vAlign w:val="bottom"/>
            <w:hideMark/>
          </w:tcPr>
          <w:p w14:paraId="63C8FDA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6" w:type="dxa"/>
            <w:tcBorders>
              <w:top w:val="nil"/>
              <w:left w:val="nil"/>
              <w:bottom w:val="nil"/>
              <w:right w:val="nil"/>
            </w:tcBorders>
            <w:shd w:val="clear" w:color="auto" w:fill="auto"/>
            <w:noWrap/>
            <w:vAlign w:val="bottom"/>
            <w:hideMark/>
          </w:tcPr>
          <w:p w14:paraId="30B757F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-0.043</w:t>
            </w:r>
          </w:p>
        </w:tc>
        <w:tc>
          <w:tcPr>
            <w:tcW w:w="1515" w:type="dxa"/>
            <w:tcBorders>
              <w:top w:val="nil"/>
              <w:left w:val="nil"/>
              <w:bottom w:val="nil"/>
              <w:right w:val="nil"/>
            </w:tcBorders>
            <w:shd w:val="clear" w:color="auto" w:fill="auto"/>
            <w:noWrap/>
            <w:vAlign w:val="bottom"/>
            <w:hideMark/>
          </w:tcPr>
          <w:p w14:paraId="04B775D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(0.029)</w:t>
            </w:r>
          </w:p>
        </w:tc>
        <w:tc>
          <w:tcPr>
            <w:tcW w:w="1515" w:type="dxa"/>
            <w:tcBorders>
              <w:top w:val="nil"/>
              <w:left w:val="nil"/>
              <w:bottom w:val="nil"/>
              <w:right w:val="nil"/>
            </w:tcBorders>
            <w:shd w:val="clear" w:color="auto" w:fill="auto"/>
            <w:noWrap/>
            <w:vAlign w:val="bottom"/>
            <w:hideMark/>
          </w:tcPr>
          <w:p w14:paraId="0D30159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-0.052</w:t>
            </w:r>
          </w:p>
        </w:tc>
        <w:tc>
          <w:tcPr>
            <w:tcW w:w="1516" w:type="dxa"/>
            <w:tcBorders>
              <w:top w:val="nil"/>
              <w:left w:val="nil"/>
              <w:bottom w:val="nil"/>
              <w:right w:val="nil"/>
            </w:tcBorders>
            <w:shd w:val="clear" w:color="auto" w:fill="auto"/>
            <w:noWrap/>
            <w:vAlign w:val="bottom"/>
            <w:hideMark/>
          </w:tcPr>
          <w:p w14:paraId="08B917F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(0.031)</w:t>
            </w:r>
          </w:p>
        </w:tc>
      </w:tr>
      <w:tr w:rsidR="00392AF1" w:rsidRPr="00B365F8" w14:paraId="079580C8" w14:textId="77777777" w:rsidTr="00A423BA">
        <w:trPr>
          <w:trHeight w:val="258"/>
        </w:trPr>
        <w:tc>
          <w:tcPr>
            <w:tcW w:w="3969" w:type="dxa"/>
            <w:tcBorders>
              <w:top w:val="nil"/>
              <w:left w:val="nil"/>
              <w:bottom w:val="nil"/>
              <w:right w:val="nil"/>
            </w:tcBorders>
            <w:shd w:val="clear" w:color="auto" w:fill="auto"/>
            <w:noWrap/>
            <w:vAlign w:val="bottom"/>
            <w:hideMark/>
          </w:tcPr>
          <w:p w14:paraId="72AB071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Educated</w:t>
            </w:r>
          </w:p>
        </w:tc>
        <w:tc>
          <w:tcPr>
            <w:tcW w:w="1515" w:type="dxa"/>
            <w:tcBorders>
              <w:top w:val="nil"/>
              <w:left w:val="nil"/>
              <w:bottom w:val="nil"/>
              <w:right w:val="nil"/>
            </w:tcBorders>
            <w:shd w:val="clear" w:color="auto" w:fill="auto"/>
            <w:noWrap/>
            <w:vAlign w:val="bottom"/>
            <w:hideMark/>
          </w:tcPr>
          <w:p w14:paraId="263C2BF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5" w:type="dxa"/>
            <w:tcBorders>
              <w:top w:val="nil"/>
              <w:left w:val="nil"/>
              <w:bottom w:val="nil"/>
              <w:right w:val="nil"/>
            </w:tcBorders>
            <w:shd w:val="clear" w:color="auto" w:fill="auto"/>
            <w:noWrap/>
            <w:vAlign w:val="bottom"/>
            <w:hideMark/>
          </w:tcPr>
          <w:p w14:paraId="6D6E78B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6" w:type="dxa"/>
            <w:tcBorders>
              <w:top w:val="nil"/>
              <w:left w:val="nil"/>
              <w:bottom w:val="nil"/>
              <w:right w:val="nil"/>
            </w:tcBorders>
            <w:shd w:val="clear" w:color="auto" w:fill="auto"/>
            <w:noWrap/>
            <w:vAlign w:val="bottom"/>
            <w:hideMark/>
          </w:tcPr>
          <w:p w14:paraId="4219FF3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0.067</w:t>
            </w:r>
          </w:p>
        </w:tc>
        <w:tc>
          <w:tcPr>
            <w:tcW w:w="1515" w:type="dxa"/>
            <w:tcBorders>
              <w:top w:val="nil"/>
              <w:left w:val="nil"/>
              <w:bottom w:val="nil"/>
              <w:right w:val="nil"/>
            </w:tcBorders>
            <w:shd w:val="clear" w:color="auto" w:fill="auto"/>
            <w:noWrap/>
            <w:vAlign w:val="bottom"/>
            <w:hideMark/>
          </w:tcPr>
          <w:p w14:paraId="7A60A8D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(0.066)</w:t>
            </w:r>
          </w:p>
        </w:tc>
        <w:tc>
          <w:tcPr>
            <w:tcW w:w="1515" w:type="dxa"/>
            <w:tcBorders>
              <w:top w:val="nil"/>
              <w:left w:val="nil"/>
              <w:bottom w:val="nil"/>
              <w:right w:val="nil"/>
            </w:tcBorders>
            <w:shd w:val="clear" w:color="auto" w:fill="auto"/>
            <w:noWrap/>
            <w:vAlign w:val="bottom"/>
            <w:hideMark/>
          </w:tcPr>
          <w:p w14:paraId="6939FAF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0.067</w:t>
            </w:r>
          </w:p>
        </w:tc>
        <w:tc>
          <w:tcPr>
            <w:tcW w:w="1516" w:type="dxa"/>
            <w:tcBorders>
              <w:top w:val="nil"/>
              <w:left w:val="nil"/>
              <w:bottom w:val="nil"/>
              <w:right w:val="nil"/>
            </w:tcBorders>
            <w:shd w:val="clear" w:color="auto" w:fill="auto"/>
            <w:noWrap/>
            <w:vAlign w:val="bottom"/>
            <w:hideMark/>
          </w:tcPr>
          <w:p w14:paraId="705F002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(0.066)</w:t>
            </w:r>
          </w:p>
        </w:tc>
      </w:tr>
      <w:tr w:rsidR="00392AF1" w:rsidRPr="00B365F8" w14:paraId="33823C8B" w14:textId="77777777" w:rsidTr="00A423BA">
        <w:trPr>
          <w:trHeight w:val="258"/>
        </w:trPr>
        <w:tc>
          <w:tcPr>
            <w:tcW w:w="3969" w:type="dxa"/>
            <w:tcBorders>
              <w:top w:val="nil"/>
              <w:left w:val="nil"/>
              <w:bottom w:val="nil"/>
              <w:right w:val="nil"/>
            </w:tcBorders>
            <w:shd w:val="clear" w:color="auto" w:fill="auto"/>
            <w:noWrap/>
            <w:vAlign w:val="bottom"/>
            <w:hideMark/>
          </w:tcPr>
          <w:p w14:paraId="0D7A3D8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Radio listener</w:t>
            </w:r>
          </w:p>
        </w:tc>
        <w:tc>
          <w:tcPr>
            <w:tcW w:w="1515" w:type="dxa"/>
            <w:tcBorders>
              <w:top w:val="nil"/>
              <w:left w:val="nil"/>
              <w:bottom w:val="nil"/>
              <w:right w:val="nil"/>
            </w:tcBorders>
            <w:shd w:val="clear" w:color="auto" w:fill="auto"/>
            <w:noWrap/>
            <w:vAlign w:val="bottom"/>
            <w:hideMark/>
          </w:tcPr>
          <w:p w14:paraId="2596C80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5" w:type="dxa"/>
            <w:tcBorders>
              <w:top w:val="nil"/>
              <w:left w:val="nil"/>
              <w:bottom w:val="nil"/>
              <w:right w:val="nil"/>
            </w:tcBorders>
            <w:shd w:val="clear" w:color="auto" w:fill="auto"/>
            <w:noWrap/>
            <w:vAlign w:val="bottom"/>
            <w:hideMark/>
          </w:tcPr>
          <w:p w14:paraId="2484443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6" w:type="dxa"/>
            <w:tcBorders>
              <w:top w:val="nil"/>
              <w:left w:val="nil"/>
              <w:bottom w:val="nil"/>
              <w:right w:val="nil"/>
            </w:tcBorders>
            <w:shd w:val="clear" w:color="auto" w:fill="auto"/>
            <w:noWrap/>
            <w:vAlign w:val="bottom"/>
            <w:hideMark/>
          </w:tcPr>
          <w:p w14:paraId="0139574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-0.022</w:t>
            </w:r>
          </w:p>
        </w:tc>
        <w:tc>
          <w:tcPr>
            <w:tcW w:w="1515" w:type="dxa"/>
            <w:tcBorders>
              <w:top w:val="nil"/>
              <w:left w:val="nil"/>
              <w:bottom w:val="nil"/>
              <w:right w:val="nil"/>
            </w:tcBorders>
            <w:shd w:val="clear" w:color="auto" w:fill="auto"/>
            <w:noWrap/>
            <w:vAlign w:val="bottom"/>
            <w:hideMark/>
          </w:tcPr>
          <w:p w14:paraId="0FD7321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(0.024)</w:t>
            </w:r>
          </w:p>
        </w:tc>
        <w:tc>
          <w:tcPr>
            <w:tcW w:w="1515" w:type="dxa"/>
            <w:tcBorders>
              <w:top w:val="nil"/>
              <w:left w:val="nil"/>
              <w:bottom w:val="nil"/>
              <w:right w:val="nil"/>
            </w:tcBorders>
            <w:shd w:val="clear" w:color="auto" w:fill="auto"/>
            <w:noWrap/>
            <w:vAlign w:val="bottom"/>
            <w:hideMark/>
          </w:tcPr>
          <w:p w14:paraId="4DA86AC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-0.021</w:t>
            </w:r>
          </w:p>
        </w:tc>
        <w:tc>
          <w:tcPr>
            <w:tcW w:w="1516" w:type="dxa"/>
            <w:tcBorders>
              <w:top w:val="nil"/>
              <w:left w:val="nil"/>
              <w:bottom w:val="nil"/>
              <w:right w:val="nil"/>
            </w:tcBorders>
            <w:shd w:val="clear" w:color="auto" w:fill="auto"/>
            <w:noWrap/>
            <w:vAlign w:val="bottom"/>
            <w:hideMark/>
          </w:tcPr>
          <w:p w14:paraId="511526E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(0.024)</w:t>
            </w:r>
          </w:p>
        </w:tc>
      </w:tr>
      <w:tr w:rsidR="00392AF1" w:rsidRPr="00B365F8" w14:paraId="47A3EA4D" w14:textId="77777777" w:rsidTr="00A423BA">
        <w:trPr>
          <w:trHeight w:val="258"/>
        </w:trPr>
        <w:tc>
          <w:tcPr>
            <w:tcW w:w="3969" w:type="dxa"/>
            <w:tcBorders>
              <w:top w:val="nil"/>
              <w:left w:val="nil"/>
              <w:bottom w:val="nil"/>
              <w:right w:val="nil"/>
            </w:tcBorders>
            <w:shd w:val="clear" w:color="auto" w:fill="auto"/>
            <w:noWrap/>
            <w:vAlign w:val="bottom"/>
            <w:hideMark/>
          </w:tcPr>
          <w:p w14:paraId="2659650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interested</w:t>
            </w:r>
          </w:p>
        </w:tc>
        <w:tc>
          <w:tcPr>
            <w:tcW w:w="1515" w:type="dxa"/>
            <w:tcBorders>
              <w:top w:val="nil"/>
              <w:left w:val="nil"/>
              <w:bottom w:val="nil"/>
              <w:right w:val="nil"/>
            </w:tcBorders>
            <w:shd w:val="clear" w:color="auto" w:fill="auto"/>
            <w:noWrap/>
            <w:vAlign w:val="bottom"/>
            <w:hideMark/>
          </w:tcPr>
          <w:p w14:paraId="4E86ABA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5" w:type="dxa"/>
            <w:tcBorders>
              <w:top w:val="nil"/>
              <w:left w:val="nil"/>
              <w:bottom w:val="nil"/>
              <w:right w:val="nil"/>
            </w:tcBorders>
            <w:shd w:val="clear" w:color="auto" w:fill="auto"/>
            <w:noWrap/>
            <w:vAlign w:val="bottom"/>
            <w:hideMark/>
          </w:tcPr>
          <w:p w14:paraId="1F739F7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6" w:type="dxa"/>
            <w:tcBorders>
              <w:top w:val="nil"/>
              <w:left w:val="nil"/>
              <w:bottom w:val="nil"/>
              <w:right w:val="nil"/>
            </w:tcBorders>
            <w:shd w:val="clear" w:color="auto" w:fill="auto"/>
            <w:noWrap/>
            <w:vAlign w:val="bottom"/>
            <w:hideMark/>
          </w:tcPr>
          <w:p w14:paraId="31B8D5B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-0.005</w:t>
            </w:r>
          </w:p>
        </w:tc>
        <w:tc>
          <w:tcPr>
            <w:tcW w:w="1515" w:type="dxa"/>
            <w:tcBorders>
              <w:top w:val="nil"/>
              <w:left w:val="nil"/>
              <w:bottom w:val="nil"/>
              <w:right w:val="nil"/>
            </w:tcBorders>
            <w:shd w:val="clear" w:color="auto" w:fill="auto"/>
            <w:noWrap/>
            <w:vAlign w:val="bottom"/>
            <w:hideMark/>
          </w:tcPr>
          <w:p w14:paraId="1AEADC1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(0.026)</w:t>
            </w:r>
          </w:p>
        </w:tc>
        <w:tc>
          <w:tcPr>
            <w:tcW w:w="1515" w:type="dxa"/>
            <w:tcBorders>
              <w:top w:val="nil"/>
              <w:left w:val="nil"/>
              <w:bottom w:val="nil"/>
              <w:right w:val="nil"/>
            </w:tcBorders>
            <w:shd w:val="clear" w:color="auto" w:fill="auto"/>
            <w:noWrap/>
            <w:vAlign w:val="bottom"/>
            <w:hideMark/>
          </w:tcPr>
          <w:p w14:paraId="3F0B253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-0.004</w:t>
            </w:r>
          </w:p>
        </w:tc>
        <w:tc>
          <w:tcPr>
            <w:tcW w:w="1516" w:type="dxa"/>
            <w:tcBorders>
              <w:top w:val="nil"/>
              <w:left w:val="nil"/>
              <w:bottom w:val="nil"/>
              <w:right w:val="nil"/>
            </w:tcBorders>
            <w:shd w:val="clear" w:color="auto" w:fill="auto"/>
            <w:noWrap/>
            <w:vAlign w:val="bottom"/>
            <w:hideMark/>
          </w:tcPr>
          <w:p w14:paraId="299EAEC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(0.025)</w:t>
            </w:r>
          </w:p>
        </w:tc>
      </w:tr>
      <w:tr w:rsidR="00392AF1" w:rsidRPr="00B365F8" w14:paraId="6F150995" w14:textId="77777777" w:rsidTr="00A423BA">
        <w:trPr>
          <w:trHeight w:val="258"/>
        </w:trPr>
        <w:tc>
          <w:tcPr>
            <w:tcW w:w="3969" w:type="dxa"/>
            <w:tcBorders>
              <w:top w:val="nil"/>
              <w:left w:val="nil"/>
              <w:bottom w:val="nil"/>
              <w:right w:val="nil"/>
            </w:tcBorders>
            <w:shd w:val="clear" w:color="auto" w:fill="auto"/>
            <w:noWrap/>
            <w:vAlign w:val="bottom"/>
            <w:hideMark/>
          </w:tcPr>
          <w:p w14:paraId="766055E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knowledgeable</w:t>
            </w:r>
          </w:p>
        </w:tc>
        <w:tc>
          <w:tcPr>
            <w:tcW w:w="1515" w:type="dxa"/>
            <w:tcBorders>
              <w:top w:val="nil"/>
              <w:left w:val="nil"/>
              <w:bottom w:val="nil"/>
              <w:right w:val="nil"/>
            </w:tcBorders>
            <w:shd w:val="clear" w:color="auto" w:fill="auto"/>
            <w:noWrap/>
            <w:vAlign w:val="bottom"/>
            <w:hideMark/>
          </w:tcPr>
          <w:p w14:paraId="68CD49A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5" w:type="dxa"/>
            <w:tcBorders>
              <w:top w:val="nil"/>
              <w:left w:val="nil"/>
              <w:bottom w:val="nil"/>
              <w:right w:val="nil"/>
            </w:tcBorders>
            <w:shd w:val="clear" w:color="auto" w:fill="auto"/>
            <w:noWrap/>
            <w:vAlign w:val="bottom"/>
            <w:hideMark/>
          </w:tcPr>
          <w:p w14:paraId="268F5C8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6" w:type="dxa"/>
            <w:tcBorders>
              <w:top w:val="nil"/>
              <w:left w:val="nil"/>
              <w:bottom w:val="nil"/>
              <w:right w:val="nil"/>
            </w:tcBorders>
            <w:shd w:val="clear" w:color="auto" w:fill="auto"/>
            <w:noWrap/>
            <w:vAlign w:val="bottom"/>
            <w:hideMark/>
          </w:tcPr>
          <w:p w14:paraId="64DD0D6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0.094*</w:t>
            </w:r>
          </w:p>
        </w:tc>
        <w:tc>
          <w:tcPr>
            <w:tcW w:w="1515" w:type="dxa"/>
            <w:tcBorders>
              <w:top w:val="nil"/>
              <w:left w:val="nil"/>
              <w:bottom w:val="nil"/>
              <w:right w:val="nil"/>
            </w:tcBorders>
            <w:shd w:val="clear" w:color="auto" w:fill="auto"/>
            <w:noWrap/>
            <w:vAlign w:val="bottom"/>
            <w:hideMark/>
          </w:tcPr>
          <w:p w14:paraId="0F58971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c>
          <w:tcPr>
            <w:tcW w:w="1515" w:type="dxa"/>
            <w:tcBorders>
              <w:top w:val="nil"/>
              <w:left w:val="nil"/>
              <w:bottom w:val="nil"/>
              <w:right w:val="nil"/>
            </w:tcBorders>
            <w:shd w:val="clear" w:color="auto" w:fill="auto"/>
            <w:noWrap/>
            <w:vAlign w:val="bottom"/>
            <w:hideMark/>
          </w:tcPr>
          <w:p w14:paraId="54A82EC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0.095*</w:t>
            </w:r>
          </w:p>
        </w:tc>
        <w:tc>
          <w:tcPr>
            <w:tcW w:w="1516" w:type="dxa"/>
            <w:tcBorders>
              <w:top w:val="nil"/>
              <w:left w:val="nil"/>
              <w:bottom w:val="nil"/>
              <w:right w:val="nil"/>
            </w:tcBorders>
            <w:shd w:val="clear" w:color="auto" w:fill="auto"/>
            <w:noWrap/>
            <w:vAlign w:val="bottom"/>
            <w:hideMark/>
          </w:tcPr>
          <w:p w14:paraId="5318878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(0.012)</w:t>
            </w:r>
          </w:p>
        </w:tc>
      </w:tr>
      <w:tr w:rsidR="00392AF1" w:rsidRPr="00B365F8" w14:paraId="07140525" w14:textId="77777777" w:rsidTr="00A423BA">
        <w:trPr>
          <w:trHeight w:val="258"/>
        </w:trPr>
        <w:tc>
          <w:tcPr>
            <w:tcW w:w="3969" w:type="dxa"/>
            <w:tcBorders>
              <w:top w:val="nil"/>
              <w:left w:val="nil"/>
              <w:bottom w:val="nil"/>
              <w:right w:val="nil"/>
            </w:tcBorders>
            <w:shd w:val="clear" w:color="auto" w:fill="auto"/>
            <w:noWrap/>
            <w:vAlign w:val="bottom"/>
            <w:hideMark/>
          </w:tcPr>
          <w:p w14:paraId="151D7F6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Satisfied with democracy</w:t>
            </w:r>
          </w:p>
        </w:tc>
        <w:tc>
          <w:tcPr>
            <w:tcW w:w="1515" w:type="dxa"/>
            <w:tcBorders>
              <w:top w:val="nil"/>
              <w:left w:val="nil"/>
              <w:bottom w:val="nil"/>
              <w:right w:val="nil"/>
            </w:tcBorders>
            <w:shd w:val="clear" w:color="auto" w:fill="auto"/>
            <w:noWrap/>
            <w:vAlign w:val="bottom"/>
            <w:hideMark/>
          </w:tcPr>
          <w:p w14:paraId="27AD906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5" w:type="dxa"/>
            <w:tcBorders>
              <w:top w:val="nil"/>
              <w:left w:val="nil"/>
              <w:bottom w:val="nil"/>
              <w:right w:val="nil"/>
            </w:tcBorders>
            <w:shd w:val="clear" w:color="auto" w:fill="auto"/>
            <w:noWrap/>
            <w:vAlign w:val="bottom"/>
            <w:hideMark/>
          </w:tcPr>
          <w:p w14:paraId="4888735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6" w:type="dxa"/>
            <w:tcBorders>
              <w:top w:val="nil"/>
              <w:left w:val="nil"/>
              <w:bottom w:val="nil"/>
              <w:right w:val="nil"/>
            </w:tcBorders>
            <w:shd w:val="clear" w:color="auto" w:fill="auto"/>
            <w:noWrap/>
            <w:vAlign w:val="bottom"/>
            <w:hideMark/>
          </w:tcPr>
          <w:p w14:paraId="35BCA5F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0.010</w:t>
            </w:r>
          </w:p>
        </w:tc>
        <w:tc>
          <w:tcPr>
            <w:tcW w:w="1515" w:type="dxa"/>
            <w:tcBorders>
              <w:top w:val="nil"/>
              <w:left w:val="nil"/>
              <w:bottom w:val="nil"/>
              <w:right w:val="nil"/>
            </w:tcBorders>
            <w:shd w:val="clear" w:color="auto" w:fill="auto"/>
            <w:noWrap/>
            <w:vAlign w:val="bottom"/>
            <w:hideMark/>
          </w:tcPr>
          <w:p w14:paraId="2138EAA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(0.007)</w:t>
            </w:r>
          </w:p>
        </w:tc>
        <w:tc>
          <w:tcPr>
            <w:tcW w:w="1515" w:type="dxa"/>
            <w:tcBorders>
              <w:top w:val="nil"/>
              <w:left w:val="nil"/>
              <w:bottom w:val="nil"/>
              <w:right w:val="nil"/>
            </w:tcBorders>
            <w:shd w:val="clear" w:color="auto" w:fill="auto"/>
            <w:noWrap/>
            <w:vAlign w:val="bottom"/>
            <w:hideMark/>
          </w:tcPr>
          <w:p w14:paraId="1F8DBE7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c>
          <w:tcPr>
            <w:tcW w:w="1516" w:type="dxa"/>
            <w:tcBorders>
              <w:top w:val="nil"/>
              <w:left w:val="nil"/>
              <w:bottom w:val="nil"/>
              <w:right w:val="nil"/>
            </w:tcBorders>
            <w:shd w:val="clear" w:color="auto" w:fill="auto"/>
            <w:noWrap/>
            <w:vAlign w:val="bottom"/>
            <w:hideMark/>
          </w:tcPr>
          <w:p w14:paraId="1BCF9F0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r>
      <w:tr w:rsidR="00392AF1" w:rsidRPr="00B365F8" w14:paraId="76965637" w14:textId="77777777" w:rsidTr="00A423BA">
        <w:trPr>
          <w:trHeight w:val="258"/>
        </w:trPr>
        <w:tc>
          <w:tcPr>
            <w:tcW w:w="3969" w:type="dxa"/>
            <w:tcBorders>
              <w:top w:val="nil"/>
              <w:left w:val="nil"/>
              <w:bottom w:val="nil"/>
              <w:right w:val="nil"/>
            </w:tcBorders>
            <w:shd w:val="clear" w:color="auto" w:fill="auto"/>
            <w:noWrap/>
            <w:vAlign w:val="bottom"/>
            <w:hideMark/>
          </w:tcPr>
          <w:p w14:paraId="261601C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free market</w:t>
            </w:r>
          </w:p>
        </w:tc>
        <w:tc>
          <w:tcPr>
            <w:tcW w:w="1515" w:type="dxa"/>
            <w:tcBorders>
              <w:top w:val="nil"/>
              <w:left w:val="nil"/>
              <w:bottom w:val="nil"/>
              <w:right w:val="nil"/>
            </w:tcBorders>
            <w:shd w:val="clear" w:color="auto" w:fill="auto"/>
            <w:noWrap/>
            <w:vAlign w:val="bottom"/>
            <w:hideMark/>
          </w:tcPr>
          <w:p w14:paraId="354E347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5" w:type="dxa"/>
            <w:tcBorders>
              <w:top w:val="nil"/>
              <w:left w:val="nil"/>
              <w:bottom w:val="nil"/>
              <w:right w:val="nil"/>
            </w:tcBorders>
            <w:shd w:val="clear" w:color="auto" w:fill="auto"/>
            <w:noWrap/>
            <w:vAlign w:val="bottom"/>
            <w:hideMark/>
          </w:tcPr>
          <w:p w14:paraId="14405E0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6" w:type="dxa"/>
            <w:tcBorders>
              <w:top w:val="nil"/>
              <w:left w:val="nil"/>
              <w:bottom w:val="nil"/>
              <w:right w:val="nil"/>
            </w:tcBorders>
            <w:shd w:val="clear" w:color="auto" w:fill="auto"/>
            <w:noWrap/>
            <w:vAlign w:val="bottom"/>
            <w:hideMark/>
          </w:tcPr>
          <w:p w14:paraId="0464ECD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0.033</w:t>
            </w:r>
          </w:p>
        </w:tc>
        <w:tc>
          <w:tcPr>
            <w:tcW w:w="1515" w:type="dxa"/>
            <w:tcBorders>
              <w:top w:val="nil"/>
              <w:left w:val="nil"/>
              <w:bottom w:val="nil"/>
              <w:right w:val="nil"/>
            </w:tcBorders>
            <w:shd w:val="clear" w:color="auto" w:fill="auto"/>
            <w:noWrap/>
            <w:vAlign w:val="bottom"/>
            <w:hideMark/>
          </w:tcPr>
          <w:p w14:paraId="2EDFD9D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(0.006)</w:t>
            </w:r>
          </w:p>
        </w:tc>
        <w:tc>
          <w:tcPr>
            <w:tcW w:w="1515" w:type="dxa"/>
            <w:tcBorders>
              <w:top w:val="nil"/>
              <w:left w:val="nil"/>
              <w:bottom w:val="nil"/>
              <w:right w:val="nil"/>
            </w:tcBorders>
            <w:shd w:val="clear" w:color="auto" w:fill="auto"/>
            <w:noWrap/>
            <w:vAlign w:val="bottom"/>
            <w:hideMark/>
          </w:tcPr>
          <w:p w14:paraId="5CB3E03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0.031</w:t>
            </w:r>
          </w:p>
        </w:tc>
        <w:tc>
          <w:tcPr>
            <w:tcW w:w="1516" w:type="dxa"/>
            <w:tcBorders>
              <w:top w:val="nil"/>
              <w:left w:val="nil"/>
              <w:bottom w:val="nil"/>
              <w:right w:val="nil"/>
            </w:tcBorders>
            <w:shd w:val="clear" w:color="auto" w:fill="auto"/>
            <w:noWrap/>
            <w:vAlign w:val="bottom"/>
            <w:hideMark/>
          </w:tcPr>
          <w:p w14:paraId="7BAEA90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(0.006)</w:t>
            </w:r>
          </w:p>
        </w:tc>
      </w:tr>
      <w:tr w:rsidR="00392AF1" w:rsidRPr="00B365F8" w14:paraId="16C9E719" w14:textId="77777777" w:rsidTr="00A423BA">
        <w:trPr>
          <w:trHeight w:val="258"/>
        </w:trPr>
        <w:tc>
          <w:tcPr>
            <w:tcW w:w="3969" w:type="dxa"/>
            <w:tcBorders>
              <w:top w:val="nil"/>
              <w:left w:val="nil"/>
              <w:bottom w:val="nil"/>
              <w:right w:val="nil"/>
            </w:tcBorders>
            <w:shd w:val="clear" w:color="auto" w:fill="auto"/>
            <w:noWrap/>
            <w:vAlign w:val="bottom"/>
            <w:hideMark/>
          </w:tcPr>
          <w:p w14:paraId="0076678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capitalism</w:t>
            </w:r>
          </w:p>
        </w:tc>
        <w:tc>
          <w:tcPr>
            <w:tcW w:w="1515" w:type="dxa"/>
            <w:tcBorders>
              <w:top w:val="nil"/>
              <w:left w:val="nil"/>
              <w:bottom w:val="nil"/>
              <w:right w:val="nil"/>
            </w:tcBorders>
            <w:shd w:val="clear" w:color="auto" w:fill="auto"/>
            <w:noWrap/>
            <w:vAlign w:val="bottom"/>
            <w:hideMark/>
          </w:tcPr>
          <w:p w14:paraId="596D8C8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5" w:type="dxa"/>
            <w:tcBorders>
              <w:top w:val="nil"/>
              <w:left w:val="nil"/>
              <w:bottom w:val="nil"/>
              <w:right w:val="nil"/>
            </w:tcBorders>
            <w:shd w:val="clear" w:color="auto" w:fill="auto"/>
            <w:noWrap/>
            <w:vAlign w:val="bottom"/>
            <w:hideMark/>
          </w:tcPr>
          <w:p w14:paraId="5AB476D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6" w:type="dxa"/>
            <w:tcBorders>
              <w:top w:val="nil"/>
              <w:left w:val="nil"/>
              <w:bottom w:val="nil"/>
              <w:right w:val="nil"/>
            </w:tcBorders>
            <w:shd w:val="clear" w:color="auto" w:fill="auto"/>
            <w:noWrap/>
            <w:vAlign w:val="bottom"/>
            <w:hideMark/>
          </w:tcPr>
          <w:p w14:paraId="583F5DE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0.029</w:t>
            </w:r>
          </w:p>
        </w:tc>
        <w:tc>
          <w:tcPr>
            <w:tcW w:w="1515" w:type="dxa"/>
            <w:tcBorders>
              <w:top w:val="nil"/>
              <w:left w:val="nil"/>
              <w:bottom w:val="nil"/>
              <w:right w:val="nil"/>
            </w:tcBorders>
            <w:shd w:val="clear" w:color="auto" w:fill="auto"/>
            <w:noWrap/>
            <w:vAlign w:val="bottom"/>
            <w:hideMark/>
          </w:tcPr>
          <w:p w14:paraId="120284A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(0.048)</w:t>
            </w:r>
          </w:p>
        </w:tc>
        <w:tc>
          <w:tcPr>
            <w:tcW w:w="1515" w:type="dxa"/>
            <w:tcBorders>
              <w:top w:val="nil"/>
              <w:left w:val="nil"/>
              <w:bottom w:val="nil"/>
              <w:right w:val="nil"/>
            </w:tcBorders>
            <w:shd w:val="clear" w:color="auto" w:fill="auto"/>
            <w:noWrap/>
            <w:vAlign w:val="bottom"/>
            <w:hideMark/>
          </w:tcPr>
          <w:p w14:paraId="05A76EF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0.031</w:t>
            </w:r>
          </w:p>
        </w:tc>
        <w:tc>
          <w:tcPr>
            <w:tcW w:w="1516" w:type="dxa"/>
            <w:tcBorders>
              <w:top w:val="nil"/>
              <w:left w:val="nil"/>
              <w:bottom w:val="nil"/>
              <w:right w:val="nil"/>
            </w:tcBorders>
            <w:shd w:val="clear" w:color="auto" w:fill="auto"/>
            <w:noWrap/>
            <w:vAlign w:val="bottom"/>
            <w:hideMark/>
          </w:tcPr>
          <w:p w14:paraId="0359602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(0.050)</w:t>
            </w:r>
          </w:p>
        </w:tc>
      </w:tr>
      <w:tr w:rsidR="00392AF1" w:rsidRPr="00B365F8" w14:paraId="1B98BED6" w14:textId="77777777" w:rsidTr="00A423BA">
        <w:trPr>
          <w:trHeight w:val="258"/>
        </w:trPr>
        <w:tc>
          <w:tcPr>
            <w:tcW w:w="3969" w:type="dxa"/>
            <w:tcBorders>
              <w:top w:val="nil"/>
              <w:left w:val="nil"/>
              <w:bottom w:val="nil"/>
              <w:right w:val="nil"/>
            </w:tcBorders>
            <w:shd w:val="clear" w:color="auto" w:fill="auto"/>
            <w:noWrap/>
            <w:vAlign w:val="bottom"/>
            <w:hideMark/>
          </w:tcPr>
          <w:p w14:paraId="5AB36F6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public sector</w:t>
            </w:r>
          </w:p>
        </w:tc>
        <w:tc>
          <w:tcPr>
            <w:tcW w:w="1515" w:type="dxa"/>
            <w:tcBorders>
              <w:top w:val="nil"/>
              <w:left w:val="nil"/>
              <w:bottom w:val="nil"/>
              <w:right w:val="nil"/>
            </w:tcBorders>
            <w:shd w:val="clear" w:color="auto" w:fill="auto"/>
            <w:noWrap/>
            <w:vAlign w:val="bottom"/>
            <w:hideMark/>
          </w:tcPr>
          <w:p w14:paraId="30C529D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5" w:type="dxa"/>
            <w:tcBorders>
              <w:top w:val="nil"/>
              <w:left w:val="nil"/>
              <w:bottom w:val="nil"/>
              <w:right w:val="nil"/>
            </w:tcBorders>
            <w:shd w:val="clear" w:color="auto" w:fill="auto"/>
            <w:noWrap/>
            <w:vAlign w:val="bottom"/>
            <w:hideMark/>
          </w:tcPr>
          <w:p w14:paraId="16E3072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6" w:type="dxa"/>
            <w:tcBorders>
              <w:top w:val="nil"/>
              <w:left w:val="nil"/>
              <w:bottom w:val="nil"/>
              <w:right w:val="nil"/>
            </w:tcBorders>
            <w:shd w:val="clear" w:color="auto" w:fill="auto"/>
            <w:noWrap/>
            <w:vAlign w:val="bottom"/>
            <w:hideMark/>
          </w:tcPr>
          <w:p w14:paraId="1E9557A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0.035</w:t>
            </w:r>
          </w:p>
        </w:tc>
        <w:tc>
          <w:tcPr>
            <w:tcW w:w="1515" w:type="dxa"/>
            <w:tcBorders>
              <w:top w:val="nil"/>
              <w:left w:val="nil"/>
              <w:bottom w:val="nil"/>
              <w:right w:val="nil"/>
            </w:tcBorders>
            <w:shd w:val="clear" w:color="auto" w:fill="auto"/>
            <w:noWrap/>
            <w:vAlign w:val="bottom"/>
            <w:hideMark/>
          </w:tcPr>
          <w:p w14:paraId="6250734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(0.065)</w:t>
            </w:r>
          </w:p>
        </w:tc>
        <w:tc>
          <w:tcPr>
            <w:tcW w:w="1515" w:type="dxa"/>
            <w:tcBorders>
              <w:top w:val="nil"/>
              <w:left w:val="nil"/>
              <w:bottom w:val="nil"/>
              <w:right w:val="nil"/>
            </w:tcBorders>
            <w:shd w:val="clear" w:color="auto" w:fill="auto"/>
            <w:noWrap/>
            <w:vAlign w:val="bottom"/>
            <w:hideMark/>
          </w:tcPr>
          <w:p w14:paraId="4362CA2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0.031</w:t>
            </w:r>
          </w:p>
        </w:tc>
        <w:tc>
          <w:tcPr>
            <w:tcW w:w="1516" w:type="dxa"/>
            <w:tcBorders>
              <w:top w:val="nil"/>
              <w:left w:val="nil"/>
              <w:bottom w:val="nil"/>
              <w:right w:val="nil"/>
            </w:tcBorders>
            <w:shd w:val="clear" w:color="auto" w:fill="auto"/>
            <w:noWrap/>
            <w:vAlign w:val="bottom"/>
            <w:hideMark/>
          </w:tcPr>
          <w:p w14:paraId="3FF0FFF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(0.066)</w:t>
            </w:r>
          </w:p>
        </w:tc>
      </w:tr>
      <w:tr w:rsidR="00392AF1" w:rsidRPr="00B365F8" w14:paraId="6BBEC250" w14:textId="77777777" w:rsidTr="00A423BA">
        <w:trPr>
          <w:trHeight w:val="258"/>
        </w:trPr>
        <w:tc>
          <w:tcPr>
            <w:tcW w:w="3969" w:type="dxa"/>
            <w:tcBorders>
              <w:top w:val="nil"/>
              <w:left w:val="nil"/>
              <w:bottom w:val="nil"/>
              <w:right w:val="nil"/>
            </w:tcBorders>
            <w:shd w:val="clear" w:color="auto" w:fill="auto"/>
            <w:noWrap/>
            <w:vAlign w:val="bottom"/>
            <w:hideMark/>
          </w:tcPr>
          <w:p w14:paraId="4DDDE73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privatization</w:t>
            </w:r>
          </w:p>
        </w:tc>
        <w:tc>
          <w:tcPr>
            <w:tcW w:w="1515" w:type="dxa"/>
            <w:tcBorders>
              <w:top w:val="nil"/>
              <w:left w:val="nil"/>
              <w:bottom w:val="nil"/>
              <w:right w:val="nil"/>
            </w:tcBorders>
            <w:shd w:val="clear" w:color="auto" w:fill="auto"/>
            <w:noWrap/>
            <w:vAlign w:val="bottom"/>
            <w:hideMark/>
          </w:tcPr>
          <w:p w14:paraId="54FD04A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5" w:type="dxa"/>
            <w:tcBorders>
              <w:top w:val="nil"/>
              <w:left w:val="nil"/>
              <w:bottom w:val="nil"/>
              <w:right w:val="nil"/>
            </w:tcBorders>
            <w:shd w:val="clear" w:color="auto" w:fill="auto"/>
            <w:noWrap/>
            <w:vAlign w:val="bottom"/>
            <w:hideMark/>
          </w:tcPr>
          <w:p w14:paraId="09A826F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6" w:type="dxa"/>
            <w:tcBorders>
              <w:top w:val="nil"/>
              <w:left w:val="nil"/>
              <w:bottom w:val="nil"/>
              <w:right w:val="nil"/>
            </w:tcBorders>
            <w:shd w:val="clear" w:color="auto" w:fill="auto"/>
            <w:noWrap/>
            <w:vAlign w:val="bottom"/>
            <w:hideMark/>
          </w:tcPr>
          <w:p w14:paraId="12EB1F8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c>
          <w:tcPr>
            <w:tcW w:w="1515" w:type="dxa"/>
            <w:tcBorders>
              <w:top w:val="nil"/>
              <w:left w:val="nil"/>
              <w:bottom w:val="nil"/>
              <w:right w:val="nil"/>
            </w:tcBorders>
            <w:shd w:val="clear" w:color="auto" w:fill="auto"/>
            <w:noWrap/>
            <w:vAlign w:val="bottom"/>
            <w:hideMark/>
          </w:tcPr>
          <w:p w14:paraId="6125636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(0.084)</w:t>
            </w:r>
          </w:p>
        </w:tc>
        <w:tc>
          <w:tcPr>
            <w:tcW w:w="1515" w:type="dxa"/>
            <w:tcBorders>
              <w:top w:val="nil"/>
              <w:left w:val="nil"/>
              <w:bottom w:val="nil"/>
              <w:right w:val="nil"/>
            </w:tcBorders>
            <w:shd w:val="clear" w:color="auto" w:fill="auto"/>
            <w:noWrap/>
            <w:vAlign w:val="bottom"/>
            <w:hideMark/>
          </w:tcPr>
          <w:p w14:paraId="7263F6D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c>
          <w:tcPr>
            <w:tcW w:w="1516" w:type="dxa"/>
            <w:tcBorders>
              <w:top w:val="nil"/>
              <w:left w:val="nil"/>
              <w:bottom w:val="nil"/>
              <w:right w:val="nil"/>
            </w:tcBorders>
            <w:shd w:val="clear" w:color="auto" w:fill="auto"/>
            <w:noWrap/>
            <w:vAlign w:val="bottom"/>
            <w:hideMark/>
          </w:tcPr>
          <w:p w14:paraId="00021A7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(0.082)</w:t>
            </w:r>
          </w:p>
        </w:tc>
      </w:tr>
      <w:tr w:rsidR="00392AF1" w:rsidRPr="00B365F8" w14:paraId="03C61A68" w14:textId="77777777" w:rsidTr="00A423BA">
        <w:trPr>
          <w:trHeight w:val="258"/>
        </w:trPr>
        <w:tc>
          <w:tcPr>
            <w:tcW w:w="3969" w:type="dxa"/>
            <w:tcBorders>
              <w:top w:val="nil"/>
              <w:left w:val="nil"/>
              <w:bottom w:val="nil"/>
              <w:right w:val="nil"/>
            </w:tcBorders>
            <w:shd w:val="clear" w:color="auto" w:fill="auto"/>
            <w:noWrap/>
            <w:vAlign w:val="bottom"/>
            <w:hideMark/>
          </w:tcPr>
          <w:p w14:paraId="10316AE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now than 12 months ago</w:t>
            </w:r>
          </w:p>
        </w:tc>
        <w:tc>
          <w:tcPr>
            <w:tcW w:w="1515" w:type="dxa"/>
            <w:tcBorders>
              <w:top w:val="nil"/>
              <w:left w:val="nil"/>
              <w:bottom w:val="nil"/>
              <w:right w:val="nil"/>
            </w:tcBorders>
            <w:shd w:val="clear" w:color="auto" w:fill="auto"/>
            <w:noWrap/>
            <w:vAlign w:val="bottom"/>
            <w:hideMark/>
          </w:tcPr>
          <w:p w14:paraId="52DF00A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5" w:type="dxa"/>
            <w:tcBorders>
              <w:top w:val="nil"/>
              <w:left w:val="nil"/>
              <w:bottom w:val="nil"/>
              <w:right w:val="nil"/>
            </w:tcBorders>
            <w:shd w:val="clear" w:color="auto" w:fill="auto"/>
            <w:noWrap/>
            <w:vAlign w:val="bottom"/>
            <w:hideMark/>
          </w:tcPr>
          <w:p w14:paraId="5028CD4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6" w:type="dxa"/>
            <w:tcBorders>
              <w:top w:val="nil"/>
              <w:left w:val="nil"/>
              <w:bottom w:val="nil"/>
              <w:right w:val="nil"/>
            </w:tcBorders>
            <w:shd w:val="clear" w:color="auto" w:fill="auto"/>
            <w:noWrap/>
            <w:vAlign w:val="bottom"/>
            <w:hideMark/>
          </w:tcPr>
          <w:p w14:paraId="4856EE2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5" w:type="dxa"/>
            <w:tcBorders>
              <w:top w:val="nil"/>
              <w:left w:val="nil"/>
              <w:bottom w:val="nil"/>
              <w:right w:val="nil"/>
            </w:tcBorders>
            <w:shd w:val="clear" w:color="auto" w:fill="auto"/>
            <w:noWrap/>
            <w:vAlign w:val="bottom"/>
            <w:hideMark/>
          </w:tcPr>
          <w:p w14:paraId="49FA7F0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5" w:type="dxa"/>
            <w:tcBorders>
              <w:top w:val="nil"/>
              <w:left w:val="nil"/>
              <w:bottom w:val="nil"/>
              <w:right w:val="nil"/>
            </w:tcBorders>
            <w:shd w:val="clear" w:color="auto" w:fill="auto"/>
            <w:noWrap/>
            <w:vAlign w:val="bottom"/>
            <w:hideMark/>
          </w:tcPr>
          <w:p w14:paraId="29E8AA0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0.017*</w:t>
            </w:r>
          </w:p>
        </w:tc>
        <w:tc>
          <w:tcPr>
            <w:tcW w:w="1516" w:type="dxa"/>
            <w:tcBorders>
              <w:top w:val="nil"/>
              <w:left w:val="nil"/>
              <w:bottom w:val="nil"/>
              <w:right w:val="nil"/>
            </w:tcBorders>
            <w:shd w:val="clear" w:color="auto" w:fill="auto"/>
            <w:noWrap/>
            <w:vAlign w:val="bottom"/>
            <w:hideMark/>
          </w:tcPr>
          <w:p w14:paraId="5DCFB0F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(0.002)</w:t>
            </w:r>
          </w:p>
        </w:tc>
      </w:tr>
      <w:tr w:rsidR="00392AF1" w:rsidRPr="00B365F8" w14:paraId="3BF37712" w14:textId="77777777" w:rsidTr="00A423BA">
        <w:trPr>
          <w:trHeight w:val="258"/>
        </w:trPr>
        <w:tc>
          <w:tcPr>
            <w:tcW w:w="3969" w:type="dxa"/>
            <w:tcBorders>
              <w:top w:val="nil"/>
              <w:left w:val="nil"/>
              <w:bottom w:val="nil"/>
              <w:right w:val="nil"/>
            </w:tcBorders>
            <w:shd w:val="clear" w:color="auto" w:fill="auto"/>
            <w:noWrap/>
            <w:vAlign w:val="bottom"/>
            <w:hideMark/>
          </w:tcPr>
          <w:p w14:paraId="61EFAD3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in 12 months</w:t>
            </w:r>
          </w:p>
        </w:tc>
        <w:tc>
          <w:tcPr>
            <w:tcW w:w="1515" w:type="dxa"/>
            <w:tcBorders>
              <w:top w:val="nil"/>
              <w:left w:val="nil"/>
              <w:bottom w:val="nil"/>
              <w:right w:val="nil"/>
            </w:tcBorders>
            <w:shd w:val="clear" w:color="auto" w:fill="auto"/>
            <w:noWrap/>
            <w:vAlign w:val="bottom"/>
            <w:hideMark/>
          </w:tcPr>
          <w:p w14:paraId="42D61CD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5" w:type="dxa"/>
            <w:tcBorders>
              <w:top w:val="nil"/>
              <w:left w:val="nil"/>
              <w:bottom w:val="nil"/>
              <w:right w:val="nil"/>
            </w:tcBorders>
            <w:shd w:val="clear" w:color="auto" w:fill="auto"/>
            <w:noWrap/>
            <w:vAlign w:val="bottom"/>
            <w:hideMark/>
          </w:tcPr>
          <w:p w14:paraId="2B1CF42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6" w:type="dxa"/>
            <w:tcBorders>
              <w:top w:val="nil"/>
              <w:left w:val="nil"/>
              <w:bottom w:val="nil"/>
              <w:right w:val="nil"/>
            </w:tcBorders>
            <w:shd w:val="clear" w:color="auto" w:fill="auto"/>
            <w:noWrap/>
            <w:vAlign w:val="bottom"/>
            <w:hideMark/>
          </w:tcPr>
          <w:p w14:paraId="10CEDDF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5" w:type="dxa"/>
            <w:tcBorders>
              <w:top w:val="nil"/>
              <w:left w:val="nil"/>
              <w:bottom w:val="nil"/>
              <w:right w:val="nil"/>
            </w:tcBorders>
            <w:shd w:val="clear" w:color="auto" w:fill="auto"/>
            <w:noWrap/>
            <w:vAlign w:val="bottom"/>
            <w:hideMark/>
          </w:tcPr>
          <w:p w14:paraId="6B266B9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5" w:type="dxa"/>
            <w:tcBorders>
              <w:top w:val="nil"/>
              <w:left w:val="nil"/>
              <w:bottom w:val="nil"/>
              <w:right w:val="nil"/>
            </w:tcBorders>
            <w:shd w:val="clear" w:color="auto" w:fill="auto"/>
            <w:noWrap/>
            <w:vAlign w:val="bottom"/>
            <w:hideMark/>
          </w:tcPr>
          <w:p w14:paraId="3BF9E99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0.010</w:t>
            </w:r>
          </w:p>
        </w:tc>
        <w:tc>
          <w:tcPr>
            <w:tcW w:w="1516" w:type="dxa"/>
            <w:tcBorders>
              <w:top w:val="nil"/>
              <w:left w:val="nil"/>
              <w:bottom w:val="nil"/>
              <w:right w:val="nil"/>
            </w:tcBorders>
            <w:shd w:val="clear" w:color="auto" w:fill="auto"/>
            <w:noWrap/>
            <w:vAlign w:val="bottom"/>
            <w:hideMark/>
          </w:tcPr>
          <w:p w14:paraId="7D8394E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r>
      <w:tr w:rsidR="00392AF1" w:rsidRPr="00B365F8" w14:paraId="2D5779DF" w14:textId="77777777" w:rsidTr="00A423BA">
        <w:trPr>
          <w:trHeight w:val="258"/>
        </w:trPr>
        <w:tc>
          <w:tcPr>
            <w:tcW w:w="3969" w:type="dxa"/>
            <w:tcBorders>
              <w:top w:val="nil"/>
              <w:left w:val="nil"/>
              <w:bottom w:val="single" w:sz="4" w:space="0" w:color="auto"/>
              <w:right w:val="nil"/>
            </w:tcBorders>
            <w:shd w:val="clear" w:color="auto" w:fill="auto"/>
            <w:noWrap/>
            <w:vAlign w:val="bottom"/>
            <w:hideMark/>
          </w:tcPr>
          <w:p w14:paraId="062BC6C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Dissatisfied with president</w:t>
            </w:r>
          </w:p>
        </w:tc>
        <w:tc>
          <w:tcPr>
            <w:tcW w:w="1515" w:type="dxa"/>
            <w:tcBorders>
              <w:top w:val="nil"/>
              <w:left w:val="nil"/>
              <w:bottom w:val="single" w:sz="4" w:space="0" w:color="auto"/>
              <w:right w:val="nil"/>
            </w:tcBorders>
            <w:shd w:val="clear" w:color="auto" w:fill="auto"/>
            <w:noWrap/>
            <w:vAlign w:val="bottom"/>
            <w:hideMark/>
          </w:tcPr>
          <w:p w14:paraId="5875A6F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5" w:type="dxa"/>
            <w:tcBorders>
              <w:top w:val="nil"/>
              <w:left w:val="nil"/>
              <w:bottom w:val="single" w:sz="4" w:space="0" w:color="auto"/>
              <w:right w:val="nil"/>
            </w:tcBorders>
            <w:shd w:val="clear" w:color="auto" w:fill="auto"/>
            <w:noWrap/>
            <w:vAlign w:val="bottom"/>
            <w:hideMark/>
          </w:tcPr>
          <w:p w14:paraId="349265E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6" w:type="dxa"/>
            <w:tcBorders>
              <w:top w:val="nil"/>
              <w:left w:val="nil"/>
              <w:bottom w:val="single" w:sz="4" w:space="0" w:color="auto"/>
              <w:right w:val="nil"/>
            </w:tcBorders>
            <w:shd w:val="clear" w:color="auto" w:fill="auto"/>
            <w:noWrap/>
            <w:vAlign w:val="bottom"/>
            <w:hideMark/>
          </w:tcPr>
          <w:p w14:paraId="6F5C66D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5" w:type="dxa"/>
            <w:tcBorders>
              <w:top w:val="nil"/>
              <w:left w:val="nil"/>
              <w:bottom w:val="single" w:sz="4" w:space="0" w:color="auto"/>
              <w:right w:val="nil"/>
            </w:tcBorders>
            <w:shd w:val="clear" w:color="auto" w:fill="auto"/>
            <w:noWrap/>
            <w:vAlign w:val="bottom"/>
            <w:hideMark/>
          </w:tcPr>
          <w:p w14:paraId="46E360F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5" w:type="dxa"/>
            <w:tcBorders>
              <w:top w:val="nil"/>
              <w:left w:val="nil"/>
              <w:bottom w:val="single" w:sz="4" w:space="0" w:color="auto"/>
              <w:right w:val="nil"/>
            </w:tcBorders>
            <w:shd w:val="clear" w:color="auto" w:fill="auto"/>
            <w:noWrap/>
            <w:vAlign w:val="bottom"/>
            <w:hideMark/>
          </w:tcPr>
          <w:p w14:paraId="1C0AAEA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0.059</w:t>
            </w:r>
          </w:p>
        </w:tc>
        <w:tc>
          <w:tcPr>
            <w:tcW w:w="1516" w:type="dxa"/>
            <w:tcBorders>
              <w:top w:val="nil"/>
              <w:left w:val="nil"/>
              <w:bottom w:val="single" w:sz="4" w:space="0" w:color="auto"/>
              <w:right w:val="nil"/>
            </w:tcBorders>
            <w:shd w:val="clear" w:color="auto" w:fill="auto"/>
            <w:noWrap/>
            <w:vAlign w:val="bottom"/>
            <w:hideMark/>
          </w:tcPr>
          <w:p w14:paraId="60DA2F5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(0.032)</w:t>
            </w:r>
          </w:p>
        </w:tc>
      </w:tr>
      <w:tr w:rsidR="00392AF1" w:rsidRPr="00B365F8" w14:paraId="39CC6BA9" w14:textId="77777777" w:rsidTr="00A423BA">
        <w:trPr>
          <w:trHeight w:val="258"/>
        </w:trPr>
        <w:tc>
          <w:tcPr>
            <w:tcW w:w="3969" w:type="dxa"/>
            <w:tcBorders>
              <w:top w:val="single" w:sz="4" w:space="0" w:color="auto"/>
              <w:left w:val="nil"/>
              <w:bottom w:val="nil"/>
              <w:right w:val="nil"/>
            </w:tcBorders>
            <w:shd w:val="clear" w:color="auto" w:fill="auto"/>
            <w:noWrap/>
            <w:vAlign w:val="bottom"/>
            <w:hideMark/>
          </w:tcPr>
          <w:p w14:paraId="0FEB224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Observations</w:t>
            </w:r>
          </w:p>
        </w:tc>
        <w:tc>
          <w:tcPr>
            <w:tcW w:w="1515" w:type="dxa"/>
            <w:tcBorders>
              <w:top w:val="single" w:sz="4" w:space="0" w:color="auto"/>
              <w:left w:val="nil"/>
              <w:bottom w:val="nil"/>
              <w:right w:val="nil"/>
            </w:tcBorders>
            <w:shd w:val="clear" w:color="auto" w:fill="auto"/>
            <w:noWrap/>
            <w:vAlign w:val="bottom"/>
            <w:hideMark/>
          </w:tcPr>
          <w:p w14:paraId="4A8DBA9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1747</w:t>
            </w:r>
          </w:p>
        </w:tc>
        <w:tc>
          <w:tcPr>
            <w:tcW w:w="1515" w:type="dxa"/>
            <w:tcBorders>
              <w:top w:val="single" w:sz="4" w:space="0" w:color="auto"/>
              <w:left w:val="nil"/>
              <w:bottom w:val="nil"/>
              <w:right w:val="nil"/>
            </w:tcBorders>
            <w:shd w:val="clear" w:color="auto" w:fill="auto"/>
            <w:noWrap/>
            <w:vAlign w:val="bottom"/>
            <w:hideMark/>
          </w:tcPr>
          <w:p w14:paraId="3A3C9F7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6" w:type="dxa"/>
            <w:tcBorders>
              <w:top w:val="single" w:sz="4" w:space="0" w:color="auto"/>
              <w:left w:val="nil"/>
              <w:bottom w:val="nil"/>
              <w:right w:val="nil"/>
            </w:tcBorders>
            <w:shd w:val="clear" w:color="auto" w:fill="auto"/>
            <w:noWrap/>
            <w:vAlign w:val="bottom"/>
            <w:hideMark/>
          </w:tcPr>
          <w:p w14:paraId="42BEFCF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1685</w:t>
            </w:r>
          </w:p>
        </w:tc>
        <w:tc>
          <w:tcPr>
            <w:tcW w:w="1515" w:type="dxa"/>
            <w:tcBorders>
              <w:top w:val="single" w:sz="4" w:space="0" w:color="auto"/>
              <w:left w:val="nil"/>
              <w:bottom w:val="nil"/>
              <w:right w:val="nil"/>
            </w:tcBorders>
            <w:shd w:val="clear" w:color="auto" w:fill="auto"/>
            <w:noWrap/>
            <w:vAlign w:val="bottom"/>
            <w:hideMark/>
          </w:tcPr>
          <w:p w14:paraId="33FC3E7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5" w:type="dxa"/>
            <w:tcBorders>
              <w:top w:val="single" w:sz="4" w:space="0" w:color="auto"/>
              <w:left w:val="nil"/>
              <w:bottom w:val="nil"/>
              <w:right w:val="nil"/>
            </w:tcBorders>
            <w:shd w:val="clear" w:color="auto" w:fill="auto"/>
            <w:noWrap/>
            <w:vAlign w:val="bottom"/>
            <w:hideMark/>
          </w:tcPr>
          <w:p w14:paraId="6EF4484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1685</w:t>
            </w:r>
          </w:p>
        </w:tc>
        <w:tc>
          <w:tcPr>
            <w:tcW w:w="1516" w:type="dxa"/>
            <w:tcBorders>
              <w:top w:val="single" w:sz="4" w:space="0" w:color="auto"/>
              <w:left w:val="nil"/>
              <w:bottom w:val="nil"/>
              <w:right w:val="nil"/>
            </w:tcBorders>
            <w:shd w:val="clear" w:color="auto" w:fill="auto"/>
            <w:noWrap/>
            <w:vAlign w:val="bottom"/>
            <w:hideMark/>
          </w:tcPr>
          <w:p w14:paraId="2C865DE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r w:rsidR="00392AF1" w:rsidRPr="00B365F8" w14:paraId="06DA0025" w14:textId="77777777" w:rsidTr="00A423BA">
        <w:trPr>
          <w:trHeight w:val="258"/>
        </w:trPr>
        <w:tc>
          <w:tcPr>
            <w:tcW w:w="3969" w:type="dxa"/>
            <w:tcBorders>
              <w:top w:val="nil"/>
              <w:left w:val="nil"/>
              <w:bottom w:val="single" w:sz="4" w:space="0" w:color="auto"/>
              <w:right w:val="nil"/>
            </w:tcBorders>
            <w:shd w:val="clear" w:color="auto" w:fill="auto"/>
            <w:noWrap/>
            <w:vAlign w:val="bottom"/>
            <w:hideMark/>
          </w:tcPr>
          <w:p w14:paraId="724B13F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Adjusted R2</w:t>
            </w:r>
          </w:p>
        </w:tc>
        <w:tc>
          <w:tcPr>
            <w:tcW w:w="1515" w:type="dxa"/>
            <w:tcBorders>
              <w:top w:val="nil"/>
              <w:left w:val="nil"/>
              <w:bottom w:val="single" w:sz="4" w:space="0" w:color="auto"/>
              <w:right w:val="nil"/>
            </w:tcBorders>
            <w:shd w:val="clear" w:color="auto" w:fill="auto"/>
            <w:noWrap/>
            <w:vAlign w:val="bottom"/>
            <w:hideMark/>
          </w:tcPr>
          <w:p w14:paraId="45493E2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0.120</w:t>
            </w:r>
          </w:p>
        </w:tc>
        <w:tc>
          <w:tcPr>
            <w:tcW w:w="1515" w:type="dxa"/>
            <w:tcBorders>
              <w:top w:val="nil"/>
              <w:left w:val="nil"/>
              <w:bottom w:val="single" w:sz="4" w:space="0" w:color="auto"/>
              <w:right w:val="nil"/>
            </w:tcBorders>
            <w:shd w:val="clear" w:color="auto" w:fill="auto"/>
            <w:noWrap/>
            <w:vAlign w:val="bottom"/>
            <w:hideMark/>
          </w:tcPr>
          <w:p w14:paraId="25E20EC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6" w:type="dxa"/>
            <w:tcBorders>
              <w:top w:val="nil"/>
              <w:left w:val="nil"/>
              <w:bottom w:val="single" w:sz="4" w:space="0" w:color="auto"/>
              <w:right w:val="nil"/>
            </w:tcBorders>
            <w:shd w:val="clear" w:color="auto" w:fill="auto"/>
            <w:noWrap/>
            <w:vAlign w:val="bottom"/>
            <w:hideMark/>
          </w:tcPr>
          <w:p w14:paraId="6C5E7D8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0.158</w:t>
            </w:r>
          </w:p>
        </w:tc>
        <w:tc>
          <w:tcPr>
            <w:tcW w:w="1515" w:type="dxa"/>
            <w:tcBorders>
              <w:top w:val="nil"/>
              <w:left w:val="nil"/>
              <w:bottom w:val="single" w:sz="4" w:space="0" w:color="auto"/>
              <w:right w:val="nil"/>
            </w:tcBorders>
            <w:shd w:val="clear" w:color="auto" w:fill="auto"/>
            <w:noWrap/>
            <w:vAlign w:val="bottom"/>
            <w:hideMark/>
          </w:tcPr>
          <w:p w14:paraId="0002809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15" w:type="dxa"/>
            <w:tcBorders>
              <w:top w:val="nil"/>
              <w:left w:val="nil"/>
              <w:bottom w:val="single" w:sz="4" w:space="0" w:color="auto"/>
              <w:right w:val="nil"/>
            </w:tcBorders>
            <w:shd w:val="clear" w:color="auto" w:fill="auto"/>
            <w:noWrap/>
            <w:vAlign w:val="bottom"/>
            <w:hideMark/>
          </w:tcPr>
          <w:p w14:paraId="7B0B943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0.160</w:t>
            </w:r>
          </w:p>
        </w:tc>
        <w:tc>
          <w:tcPr>
            <w:tcW w:w="1516" w:type="dxa"/>
            <w:tcBorders>
              <w:top w:val="nil"/>
              <w:left w:val="nil"/>
              <w:bottom w:val="single" w:sz="4" w:space="0" w:color="auto"/>
              <w:right w:val="nil"/>
            </w:tcBorders>
            <w:shd w:val="clear" w:color="auto" w:fill="auto"/>
            <w:noWrap/>
            <w:vAlign w:val="bottom"/>
            <w:hideMark/>
          </w:tcPr>
          <w:p w14:paraId="0641014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bl>
    <w:p w14:paraId="744443A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i/>
          <w:iCs/>
          <w:sz w:val="22"/>
          <w:szCs w:val="22"/>
          <w:lang w:eastAsia="en-US"/>
        </w:rPr>
        <w:t>Notes</w:t>
      </w:r>
      <w:r w:rsidRPr="00B365F8">
        <w:rPr>
          <w:rFonts w:eastAsiaTheme="minorHAnsi"/>
          <w:sz w:val="22"/>
          <w:szCs w:val="22"/>
          <w:lang w:eastAsia="en-US"/>
        </w:rPr>
        <w:t>: Dependent variables is protest. Sample includes only countries under IMF programs. Linear probability model with survey weights and country-clustered standard errors. Significance levels: * p&lt;.1  ** p&lt;.05   *** p&lt;.01</w:t>
      </w:r>
    </w:p>
    <w:p w14:paraId="79E3A6E4" w14:textId="77777777" w:rsidR="00392AF1" w:rsidRPr="00B365F8" w:rsidRDefault="00392AF1" w:rsidP="005B641C">
      <w:pPr>
        <w:spacing w:after="100" w:afterAutospacing="1" w:line="276" w:lineRule="auto"/>
        <w:jc w:val="both"/>
        <w:rPr>
          <w:rFonts w:eastAsiaTheme="minorHAnsi"/>
          <w:b/>
          <w:bCs/>
          <w:sz w:val="22"/>
          <w:szCs w:val="22"/>
          <w:lang w:eastAsia="en-US"/>
        </w:rPr>
      </w:pPr>
      <w:r w:rsidRPr="00B365F8">
        <w:rPr>
          <w:rFonts w:eastAsiaTheme="minorHAnsi"/>
          <w:b/>
          <w:bCs/>
          <w:sz w:val="22"/>
          <w:szCs w:val="22"/>
          <w:lang w:eastAsia="en-US"/>
        </w:rPr>
        <w:br w:type="page"/>
      </w:r>
    </w:p>
    <w:p w14:paraId="2D86819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b/>
          <w:bCs/>
          <w:sz w:val="22"/>
          <w:szCs w:val="22"/>
          <w:lang w:eastAsia="en-US"/>
        </w:rPr>
        <w:lastRenderedPageBreak/>
        <w:t>Table A5.5</w:t>
      </w:r>
      <w:r w:rsidRPr="00B365F8">
        <w:rPr>
          <w:rFonts w:eastAsiaTheme="minorHAnsi"/>
          <w:sz w:val="22"/>
          <w:szCs w:val="22"/>
          <w:lang w:eastAsia="en-US"/>
        </w:rPr>
        <w:t>: Pocketbook IMF SAP evaluations and protest inclinations in Sub-Saharan Africa</w:t>
      </w:r>
    </w:p>
    <w:tbl>
      <w:tblPr>
        <w:tblW w:w="11368" w:type="dxa"/>
        <w:tblLayout w:type="fixed"/>
        <w:tblLook w:val="04A0" w:firstRow="1" w:lastRow="0" w:firstColumn="1" w:lastColumn="0" w:noHBand="0" w:noVBand="1"/>
      </w:tblPr>
      <w:tblGrid>
        <w:gridCol w:w="3828"/>
        <w:gridCol w:w="1256"/>
        <w:gridCol w:w="1257"/>
        <w:gridCol w:w="1257"/>
        <w:gridCol w:w="1256"/>
        <w:gridCol w:w="1257"/>
        <w:gridCol w:w="1257"/>
      </w:tblGrid>
      <w:tr w:rsidR="00392AF1" w:rsidRPr="00B365F8" w14:paraId="3C927BB3" w14:textId="77777777" w:rsidTr="00A423BA">
        <w:trPr>
          <w:trHeight w:val="283"/>
        </w:trPr>
        <w:tc>
          <w:tcPr>
            <w:tcW w:w="3828" w:type="dxa"/>
            <w:tcBorders>
              <w:top w:val="single" w:sz="4" w:space="0" w:color="auto"/>
              <w:left w:val="nil"/>
              <w:bottom w:val="single" w:sz="4" w:space="0" w:color="auto"/>
              <w:right w:val="nil"/>
            </w:tcBorders>
            <w:shd w:val="clear" w:color="auto" w:fill="auto"/>
            <w:noWrap/>
            <w:vAlign w:val="bottom"/>
            <w:hideMark/>
          </w:tcPr>
          <w:p w14:paraId="1C25AAE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6" w:type="dxa"/>
            <w:tcBorders>
              <w:top w:val="single" w:sz="4" w:space="0" w:color="auto"/>
              <w:left w:val="nil"/>
              <w:bottom w:val="single" w:sz="4" w:space="0" w:color="auto"/>
              <w:right w:val="nil"/>
            </w:tcBorders>
            <w:shd w:val="clear" w:color="auto" w:fill="auto"/>
            <w:noWrap/>
            <w:vAlign w:val="bottom"/>
            <w:hideMark/>
          </w:tcPr>
          <w:p w14:paraId="6C1A838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w:t>
            </w:r>
          </w:p>
        </w:tc>
        <w:tc>
          <w:tcPr>
            <w:tcW w:w="1257" w:type="dxa"/>
            <w:tcBorders>
              <w:top w:val="single" w:sz="4" w:space="0" w:color="auto"/>
              <w:left w:val="nil"/>
              <w:bottom w:val="single" w:sz="4" w:space="0" w:color="auto"/>
              <w:right w:val="nil"/>
            </w:tcBorders>
            <w:shd w:val="clear" w:color="auto" w:fill="auto"/>
            <w:noWrap/>
            <w:vAlign w:val="bottom"/>
            <w:hideMark/>
          </w:tcPr>
          <w:p w14:paraId="5035F9C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single" w:sz="4" w:space="0" w:color="auto"/>
              <w:left w:val="nil"/>
              <w:bottom w:val="single" w:sz="4" w:space="0" w:color="auto"/>
              <w:right w:val="nil"/>
            </w:tcBorders>
            <w:shd w:val="clear" w:color="auto" w:fill="auto"/>
            <w:noWrap/>
            <w:vAlign w:val="bottom"/>
            <w:hideMark/>
          </w:tcPr>
          <w:p w14:paraId="41BB8E9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w:t>
            </w:r>
          </w:p>
        </w:tc>
        <w:tc>
          <w:tcPr>
            <w:tcW w:w="1256" w:type="dxa"/>
            <w:tcBorders>
              <w:top w:val="single" w:sz="4" w:space="0" w:color="auto"/>
              <w:left w:val="nil"/>
              <w:bottom w:val="single" w:sz="4" w:space="0" w:color="auto"/>
              <w:right w:val="nil"/>
            </w:tcBorders>
            <w:shd w:val="clear" w:color="auto" w:fill="auto"/>
            <w:noWrap/>
            <w:vAlign w:val="bottom"/>
            <w:hideMark/>
          </w:tcPr>
          <w:p w14:paraId="535963F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single" w:sz="4" w:space="0" w:color="auto"/>
              <w:left w:val="nil"/>
              <w:bottom w:val="single" w:sz="4" w:space="0" w:color="auto"/>
              <w:right w:val="nil"/>
            </w:tcBorders>
            <w:shd w:val="clear" w:color="auto" w:fill="auto"/>
            <w:noWrap/>
            <w:vAlign w:val="bottom"/>
            <w:hideMark/>
          </w:tcPr>
          <w:p w14:paraId="275D986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w:t>
            </w:r>
          </w:p>
        </w:tc>
        <w:tc>
          <w:tcPr>
            <w:tcW w:w="1257" w:type="dxa"/>
            <w:tcBorders>
              <w:top w:val="single" w:sz="4" w:space="0" w:color="auto"/>
              <w:left w:val="nil"/>
              <w:bottom w:val="single" w:sz="4" w:space="0" w:color="auto"/>
              <w:right w:val="nil"/>
            </w:tcBorders>
            <w:shd w:val="clear" w:color="auto" w:fill="auto"/>
            <w:noWrap/>
            <w:vAlign w:val="bottom"/>
            <w:hideMark/>
          </w:tcPr>
          <w:p w14:paraId="4CADA4A7"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5708BA8E" w14:textId="77777777" w:rsidTr="00A423BA">
        <w:trPr>
          <w:trHeight w:val="283"/>
        </w:trPr>
        <w:tc>
          <w:tcPr>
            <w:tcW w:w="3828" w:type="dxa"/>
            <w:tcBorders>
              <w:top w:val="single" w:sz="4" w:space="0" w:color="auto"/>
              <w:left w:val="nil"/>
              <w:bottom w:val="nil"/>
              <w:right w:val="nil"/>
            </w:tcBorders>
            <w:shd w:val="clear" w:color="auto" w:fill="auto"/>
            <w:noWrap/>
            <w:vAlign w:val="bottom"/>
            <w:hideMark/>
          </w:tcPr>
          <w:p w14:paraId="5AA0647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SAP made my life worse</w:t>
            </w:r>
          </w:p>
        </w:tc>
        <w:tc>
          <w:tcPr>
            <w:tcW w:w="1256" w:type="dxa"/>
            <w:tcBorders>
              <w:top w:val="single" w:sz="4" w:space="0" w:color="auto"/>
              <w:left w:val="nil"/>
              <w:bottom w:val="nil"/>
              <w:right w:val="nil"/>
            </w:tcBorders>
            <w:shd w:val="clear" w:color="auto" w:fill="auto"/>
            <w:noWrap/>
            <w:vAlign w:val="bottom"/>
            <w:hideMark/>
          </w:tcPr>
          <w:p w14:paraId="563BB67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0.066***</w:t>
            </w:r>
          </w:p>
        </w:tc>
        <w:tc>
          <w:tcPr>
            <w:tcW w:w="1257" w:type="dxa"/>
            <w:tcBorders>
              <w:top w:val="single" w:sz="4" w:space="0" w:color="auto"/>
              <w:left w:val="nil"/>
              <w:bottom w:val="nil"/>
              <w:right w:val="nil"/>
            </w:tcBorders>
            <w:shd w:val="clear" w:color="auto" w:fill="auto"/>
            <w:noWrap/>
            <w:vAlign w:val="bottom"/>
            <w:hideMark/>
          </w:tcPr>
          <w:p w14:paraId="4BD3259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(0.012)</w:t>
            </w:r>
          </w:p>
        </w:tc>
        <w:tc>
          <w:tcPr>
            <w:tcW w:w="1257" w:type="dxa"/>
            <w:tcBorders>
              <w:top w:val="single" w:sz="4" w:space="0" w:color="auto"/>
              <w:left w:val="nil"/>
              <w:bottom w:val="nil"/>
              <w:right w:val="nil"/>
            </w:tcBorders>
            <w:shd w:val="clear" w:color="auto" w:fill="auto"/>
            <w:noWrap/>
            <w:vAlign w:val="bottom"/>
            <w:hideMark/>
          </w:tcPr>
          <w:p w14:paraId="7E567E4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0.046**</w:t>
            </w:r>
          </w:p>
        </w:tc>
        <w:tc>
          <w:tcPr>
            <w:tcW w:w="1256" w:type="dxa"/>
            <w:tcBorders>
              <w:top w:val="single" w:sz="4" w:space="0" w:color="auto"/>
              <w:left w:val="nil"/>
              <w:bottom w:val="nil"/>
              <w:right w:val="nil"/>
            </w:tcBorders>
            <w:shd w:val="clear" w:color="auto" w:fill="auto"/>
            <w:noWrap/>
            <w:vAlign w:val="bottom"/>
            <w:hideMark/>
          </w:tcPr>
          <w:p w14:paraId="5736606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c>
          <w:tcPr>
            <w:tcW w:w="1257" w:type="dxa"/>
            <w:tcBorders>
              <w:top w:val="single" w:sz="4" w:space="0" w:color="auto"/>
              <w:left w:val="nil"/>
              <w:bottom w:val="nil"/>
              <w:right w:val="nil"/>
            </w:tcBorders>
            <w:shd w:val="clear" w:color="auto" w:fill="auto"/>
            <w:noWrap/>
            <w:vAlign w:val="bottom"/>
            <w:hideMark/>
          </w:tcPr>
          <w:p w14:paraId="5C1C17E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0.046***</w:t>
            </w:r>
          </w:p>
        </w:tc>
        <w:tc>
          <w:tcPr>
            <w:tcW w:w="1257" w:type="dxa"/>
            <w:tcBorders>
              <w:top w:val="single" w:sz="4" w:space="0" w:color="auto"/>
              <w:left w:val="nil"/>
              <w:bottom w:val="nil"/>
              <w:right w:val="nil"/>
            </w:tcBorders>
            <w:shd w:val="clear" w:color="auto" w:fill="auto"/>
            <w:noWrap/>
            <w:vAlign w:val="bottom"/>
            <w:hideMark/>
          </w:tcPr>
          <w:p w14:paraId="3CCE726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r>
      <w:tr w:rsidR="00392AF1" w:rsidRPr="00B365F8" w14:paraId="6441665F" w14:textId="77777777" w:rsidTr="00A423BA">
        <w:trPr>
          <w:trHeight w:val="283"/>
        </w:trPr>
        <w:tc>
          <w:tcPr>
            <w:tcW w:w="3828" w:type="dxa"/>
            <w:tcBorders>
              <w:top w:val="nil"/>
              <w:left w:val="nil"/>
              <w:bottom w:val="nil"/>
              <w:right w:val="nil"/>
            </w:tcBorders>
            <w:shd w:val="clear" w:color="auto" w:fill="auto"/>
            <w:noWrap/>
            <w:vAlign w:val="bottom"/>
            <w:hideMark/>
          </w:tcPr>
          <w:p w14:paraId="04E9B63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Male</w:t>
            </w:r>
          </w:p>
        </w:tc>
        <w:tc>
          <w:tcPr>
            <w:tcW w:w="1256" w:type="dxa"/>
            <w:tcBorders>
              <w:top w:val="nil"/>
              <w:left w:val="nil"/>
              <w:bottom w:val="nil"/>
              <w:right w:val="nil"/>
            </w:tcBorders>
            <w:shd w:val="clear" w:color="auto" w:fill="auto"/>
            <w:noWrap/>
            <w:vAlign w:val="bottom"/>
            <w:hideMark/>
          </w:tcPr>
          <w:p w14:paraId="14FF897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nil"/>
              <w:left w:val="nil"/>
              <w:bottom w:val="nil"/>
              <w:right w:val="nil"/>
            </w:tcBorders>
            <w:shd w:val="clear" w:color="auto" w:fill="auto"/>
            <w:noWrap/>
            <w:vAlign w:val="bottom"/>
            <w:hideMark/>
          </w:tcPr>
          <w:p w14:paraId="2A4A346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nil"/>
              <w:left w:val="nil"/>
              <w:bottom w:val="nil"/>
              <w:right w:val="nil"/>
            </w:tcBorders>
            <w:shd w:val="clear" w:color="auto" w:fill="auto"/>
            <w:noWrap/>
            <w:vAlign w:val="bottom"/>
            <w:hideMark/>
          </w:tcPr>
          <w:p w14:paraId="7BC97C3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0.032***</w:t>
            </w:r>
          </w:p>
        </w:tc>
        <w:tc>
          <w:tcPr>
            <w:tcW w:w="1256" w:type="dxa"/>
            <w:tcBorders>
              <w:top w:val="nil"/>
              <w:left w:val="nil"/>
              <w:bottom w:val="nil"/>
              <w:right w:val="nil"/>
            </w:tcBorders>
            <w:shd w:val="clear" w:color="auto" w:fill="auto"/>
            <w:noWrap/>
            <w:vAlign w:val="bottom"/>
            <w:hideMark/>
          </w:tcPr>
          <w:p w14:paraId="7BAFC65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(0.009)</w:t>
            </w:r>
          </w:p>
        </w:tc>
        <w:tc>
          <w:tcPr>
            <w:tcW w:w="1257" w:type="dxa"/>
            <w:tcBorders>
              <w:top w:val="nil"/>
              <w:left w:val="nil"/>
              <w:bottom w:val="nil"/>
              <w:right w:val="nil"/>
            </w:tcBorders>
            <w:shd w:val="clear" w:color="auto" w:fill="auto"/>
            <w:noWrap/>
            <w:vAlign w:val="bottom"/>
            <w:hideMark/>
          </w:tcPr>
          <w:p w14:paraId="2158C87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0.033***</w:t>
            </w:r>
          </w:p>
        </w:tc>
        <w:tc>
          <w:tcPr>
            <w:tcW w:w="1257" w:type="dxa"/>
            <w:tcBorders>
              <w:top w:val="nil"/>
              <w:left w:val="nil"/>
              <w:bottom w:val="nil"/>
              <w:right w:val="nil"/>
            </w:tcBorders>
            <w:shd w:val="clear" w:color="auto" w:fill="auto"/>
            <w:noWrap/>
            <w:vAlign w:val="bottom"/>
            <w:hideMark/>
          </w:tcPr>
          <w:p w14:paraId="660EE3A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(0.009)</w:t>
            </w:r>
          </w:p>
        </w:tc>
      </w:tr>
      <w:tr w:rsidR="00392AF1" w:rsidRPr="00B365F8" w14:paraId="765A7C54" w14:textId="77777777" w:rsidTr="00A423BA">
        <w:trPr>
          <w:trHeight w:val="283"/>
        </w:trPr>
        <w:tc>
          <w:tcPr>
            <w:tcW w:w="3828" w:type="dxa"/>
            <w:tcBorders>
              <w:top w:val="nil"/>
              <w:left w:val="nil"/>
              <w:bottom w:val="nil"/>
              <w:right w:val="nil"/>
            </w:tcBorders>
            <w:shd w:val="clear" w:color="auto" w:fill="auto"/>
            <w:noWrap/>
            <w:vAlign w:val="bottom"/>
            <w:hideMark/>
          </w:tcPr>
          <w:p w14:paraId="3C01346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(Logged) age</w:t>
            </w:r>
          </w:p>
        </w:tc>
        <w:tc>
          <w:tcPr>
            <w:tcW w:w="1256" w:type="dxa"/>
            <w:tcBorders>
              <w:top w:val="nil"/>
              <w:left w:val="nil"/>
              <w:bottom w:val="nil"/>
              <w:right w:val="nil"/>
            </w:tcBorders>
            <w:shd w:val="clear" w:color="auto" w:fill="auto"/>
            <w:noWrap/>
            <w:vAlign w:val="bottom"/>
            <w:hideMark/>
          </w:tcPr>
          <w:p w14:paraId="154386B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nil"/>
              <w:left w:val="nil"/>
              <w:bottom w:val="nil"/>
              <w:right w:val="nil"/>
            </w:tcBorders>
            <w:shd w:val="clear" w:color="auto" w:fill="auto"/>
            <w:noWrap/>
            <w:vAlign w:val="bottom"/>
            <w:hideMark/>
          </w:tcPr>
          <w:p w14:paraId="5A930E2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nil"/>
              <w:left w:val="nil"/>
              <w:bottom w:val="nil"/>
              <w:right w:val="nil"/>
            </w:tcBorders>
            <w:shd w:val="clear" w:color="auto" w:fill="auto"/>
            <w:noWrap/>
            <w:vAlign w:val="bottom"/>
            <w:hideMark/>
          </w:tcPr>
          <w:p w14:paraId="56924CC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-0.089**</w:t>
            </w:r>
          </w:p>
        </w:tc>
        <w:tc>
          <w:tcPr>
            <w:tcW w:w="1256" w:type="dxa"/>
            <w:tcBorders>
              <w:top w:val="nil"/>
              <w:left w:val="nil"/>
              <w:bottom w:val="nil"/>
              <w:right w:val="nil"/>
            </w:tcBorders>
            <w:shd w:val="clear" w:color="auto" w:fill="auto"/>
            <w:noWrap/>
            <w:vAlign w:val="bottom"/>
            <w:hideMark/>
          </w:tcPr>
          <w:p w14:paraId="45973B2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(0.032)</w:t>
            </w:r>
          </w:p>
        </w:tc>
        <w:tc>
          <w:tcPr>
            <w:tcW w:w="1257" w:type="dxa"/>
            <w:tcBorders>
              <w:top w:val="nil"/>
              <w:left w:val="nil"/>
              <w:bottom w:val="nil"/>
              <w:right w:val="nil"/>
            </w:tcBorders>
            <w:shd w:val="clear" w:color="auto" w:fill="auto"/>
            <w:noWrap/>
            <w:vAlign w:val="bottom"/>
            <w:hideMark/>
          </w:tcPr>
          <w:p w14:paraId="55C4A24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-0.089**</w:t>
            </w:r>
          </w:p>
        </w:tc>
        <w:tc>
          <w:tcPr>
            <w:tcW w:w="1257" w:type="dxa"/>
            <w:tcBorders>
              <w:top w:val="nil"/>
              <w:left w:val="nil"/>
              <w:bottom w:val="nil"/>
              <w:right w:val="nil"/>
            </w:tcBorders>
            <w:shd w:val="clear" w:color="auto" w:fill="auto"/>
            <w:noWrap/>
            <w:vAlign w:val="bottom"/>
            <w:hideMark/>
          </w:tcPr>
          <w:p w14:paraId="7393561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(0.032)</w:t>
            </w:r>
          </w:p>
        </w:tc>
      </w:tr>
      <w:tr w:rsidR="00392AF1" w:rsidRPr="00B365F8" w14:paraId="5E4B9602" w14:textId="77777777" w:rsidTr="00A423BA">
        <w:trPr>
          <w:trHeight w:val="283"/>
        </w:trPr>
        <w:tc>
          <w:tcPr>
            <w:tcW w:w="3828" w:type="dxa"/>
            <w:tcBorders>
              <w:top w:val="nil"/>
              <w:left w:val="nil"/>
              <w:bottom w:val="nil"/>
              <w:right w:val="nil"/>
            </w:tcBorders>
            <w:shd w:val="clear" w:color="auto" w:fill="auto"/>
            <w:noWrap/>
            <w:vAlign w:val="bottom"/>
            <w:hideMark/>
          </w:tcPr>
          <w:p w14:paraId="0860A9E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Urban</w:t>
            </w:r>
          </w:p>
        </w:tc>
        <w:tc>
          <w:tcPr>
            <w:tcW w:w="1256" w:type="dxa"/>
            <w:tcBorders>
              <w:top w:val="nil"/>
              <w:left w:val="nil"/>
              <w:bottom w:val="nil"/>
              <w:right w:val="nil"/>
            </w:tcBorders>
            <w:shd w:val="clear" w:color="auto" w:fill="auto"/>
            <w:noWrap/>
            <w:vAlign w:val="bottom"/>
            <w:hideMark/>
          </w:tcPr>
          <w:p w14:paraId="7F63322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nil"/>
              <w:left w:val="nil"/>
              <w:bottom w:val="nil"/>
              <w:right w:val="nil"/>
            </w:tcBorders>
            <w:shd w:val="clear" w:color="auto" w:fill="auto"/>
            <w:noWrap/>
            <w:vAlign w:val="bottom"/>
            <w:hideMark/>
          </w:tcPr>
          <w:p w14:paraId="1B88BCB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nil"/>
              <w:left w:val="nil"/>
              <w:bottom w:val="nil"/>
              <w:right w:val="nil"/>
            </w:tcBorders>
            <w:shd w:val="clear" w:color="auto" w:fill="auto"/>
            <w:noWrap/>
            <w:vAlign w:val="bottom"/>
            <w:hideMark/>
          </w:tcPr>
          <w:p w14:paraId="67BCA6B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0.012</w:t>
            </w:r>
          </w:p>
        </w:tc>
        <w:tc>
          <w:tcPr>
            <w:tcW w:w="1256" w:type="dxa"/>
            <w:tcBorders>
              <w:top w:val="nil"/>
              <w:left w:val="nil"/>
              <w:bottom w:val="nil"/>
              <w:right w:val="nil"/>
            </w:tcBorders>
            <w:shd w:val="clear" w:color="auto" w:fill="auto"/>
            <w:noWrap/>
            <w:vAlign w:val="bottom"/>
            <w:hideMark/>
          </w:tcPr>
          <w:p w14:paraId="4B54024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c>
          <w:tcPr>
            <w:tcW w:w="1257" w:type="dxa"/>
            <w:tcBorders>
              <w:top w:val="nil"/>
              <w:left w:val="nil"/>
              <w:bottom w:val="nil"/>
              <w:right w:val="nil"/>
            </w:tcBorders>
            <w:shd w:val="clear" w:color="auto" w:fill="auto"/>
            <w:noWrap/>
            <w:vAlign w:val="bottom"/>
            <w:hideMark/>
          </w:tcPr>
          <w:p w14:paraId="70E87B8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0.012</w:t>
            </w:r>
          </w:p>
        </w:tc>
        <w:tc>
          <w:tcPr>
            <w:tcW w:w="1257" w:type="dxa"/>
            <w:tcBorders>
              <w:top w:val="nil"/>
              <w:left w:val="nil"/>
              <w:bottom w:val="nil"/>
              <w:right w:val="nil"/>
            </w:tcBorders>
            <w:shd w:val="clear" w:color="auto" w:fill="auto"/>
            <w:noWrap/>
            <w:vAlign w:val="bottom"/>
            <w:hideMark/>
          </w:tcPr>
          <w:p w14:paraId="21D75E5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r>
      <w:tr w:rsidR="00392AF1" w:rsidRPr="00B365F8" w14:paraId="0726B5A2" w14:textId="77777777" w:rsidTr="00A423BA">
        <w:trPr>
          <w:trHeight w:val="283"/>
        </w:trPr>
        <w:tc>
          <w:tcPr>
            <w:tcW w:w="3828" w:type="dxa"/>
            <w:tcBorders>
              <w:top w:val="nil"/>
              <w:left w:val="nil"/>
              <w:bottom w:val="nil"/>
              <w:right w:val="nil"/>
            </w:tcBorders>
            <w:shd w:val="clear" w:color="auto" w:fill="auto"/>
            <w:noWrap/>
            <w:vAlign w:val="bottom"/>
            <w:hideMark/>
          </w:tcPr>
          <w:p w14:paraId="14C6B97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Unemployed</w:t>
            </w:r>
          </w:p>
        </w:tc>
        <w:tc>
          <w:tcPr>
            <w:tcW w:w="1256" w:type="dxa"/>
            <w:tcBorders>
              <w:top w:val="nil"/>
              <w:left w:val="nil"/>
              <w:bottom w:val="nil"/>
              <w:right w:val="nil"/>
            </w:tcBorders>
            <w:shd w:val="clear" w:color="auto" w:fill="auto"/>
            <w:noWrap/>
            <w:vAlign w:val="bottom"/>
            <w:hideMark/>
          </w:tcPr>
          <w:p w14:paraId="26C61C4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nil"/>
              <w:left w:val="nil"/>
              <w:bottom w:val="nil"/>
              <w:right w:val="nil"/>
            </w:tcBorders>
            <w:shd w:val="clear" w:color="auto" w:fill="auto"/>
            <w:noWrap/>
            <w:vAlign w:val="bottom"/>
            <w:hideMark/>
          </w:tcPr>
          <w:p w14:paraId="1937373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nil"/>
              <w:left w:val="nil"/>
              <w:bottom w:val="nil"/>
              <w:right w:val="nil"/>
            </w:tcBorders>
            <w:shd w:val="clear" w:color="auto" w:fill="auto"/>
            <w:noWrap/>
            <w:vAlign w:val="bottom"/>
            <w:hideMark/>
          </w:tcPr>
          <w:p w14:paraId="764E230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0.047**</w:t>
            </w:r>
          </w:p>
        </w:tc>
        <w:tc>
          <w:tcPr>
            <w:tcW w:w="1256" w:type="dxa"/>
            <w:tcBorders>
              <w:top w:val="nil"/>
              <w:left w:val="nil"/>
              <w:bottom w:val="nil"/>
              <w:right w:val="nil"/>
            </w:tcBorders>
            <w:shd w:val="clear" w:color="auto" w:fill="auto"/>
            <w:noWrap/>
            <w:vAlign w:val="bottom"/>
            <w:hideMark/>
          </w:tcPr>
          <w:p w14:paraId="2EA1B80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(0.017)</w:t>
            </w:r>
          </w:p>
        </w:tc>
        <w:tc>
          <w:tcPr>
            <w:tcW w:w="1257" w:type="dxa"/>
            <w:tcBorders>
              <w:top w:val="nil"/>
              <w:left w:val="nil"/>
              <w:bottom w:val="nil"/>
              <w:right w:val="nil"/>
            </w:tcBorders>
            <w:shd w:val="clear" w:color="auto" w:fill="auto"/>
            <w:noWrap/>
            <w:vAlign w:val="bottom"/>
            <w:hideMark/>
          </w:tcPr>
          <w:p w14:paraId="0D1DB64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0.047**</w:t>
            </w:r>
          </w:p>
        </w:tc>
        <w:tc>
          <w:tcPr>
            <w:tcW w:w="1257" w:type="dxa"/>
            <w:tcBorders>
              <w:top w:val="nil"/>
              <w:left w:val="nil"/>
              <w:bottom w:val="nil"/>
              <w:right w:val="nil"/>
            </w:tcBorders>
            <w:shd w:val="clear" w:color="auto" w:fill="auto"/>
            <w:noWrap/>
            <w:vAlign w:val="bottom"/>
            <w:hideMark/>
          </w:tcPr>
          <w:p w14:paraId="47E7153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(0.017)</w:t>
            </w:r>
          </w:p>
        </w:tc>
      </w:tr>
      <w:tr w:rsidR="00392AF1" w:rsidRPr="00B365F8" w14:paraId="507A1D46" w14:textId="77777777" w:rsidTr="00A423BA">
        <w:trPr>
          <w:trHeight w:val="283"/>
        </w:trPr>
        <w:tc>
          <w:tcPr>
            <w:tcW w:w="3828" w:type="dxa"/>
            <w:tcBorders>
              <w:top w:val="nil"/>
              <w:left w:val="nil"/>
              <w:bottom w:val="nil"/>
              <w:right w:val="nil"/>
            </w:tcBorders>
            <w:shd w:val="clear" w:color="auto" w:fill="auto"/>
            <w:noWrap/>
            <w:vAlign w:val="bottom"/>
            <w:hideMark/>
          </w:tcPr>
          <w:p w14:paraId="7312AD9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Educated</w:t>
            </w:r>
          </w:p>
        </w:tc>
        <w:tc>
          <w:tcPr>
            <w:tcW w:w="1256" w:type="dxa"/>
            <w:tcBorders>
              <w:top w:val="nil"/>
              <w:left w:val="nil"/>
              <w:bottom w:val="nil"/>
              <w:right w:val="nil"/>
            </w:tcBorders>
            <w:shd w:val="clear" w:color="auto" w:fill="auto"/>
            <w:noWrap/>
            <w:vAlign w:val="bottom"/>
            <w:hideMark/>
          </w:tcPr>
          <w:p w14:paraId="2E9B4ED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nil"/>
              <w:left w:val="nil"/>
              <w:bottom w:val="nil"/>
              <w:right w:val="nil"/>
            </w:tcBorders>
            <w:shd w:val="clear" w:color="auto" w:fill="auto"/>
            <w:noWrap/>
            <w:vAlign w:val="bottom"/>
            <w:hideMark/>
          </w:tcPr>
          <w:p w14:paraId="172CF3E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nil"/>
              <w:left w:val="nil"/>
              <w:bottom w:val="nil"/>
              <w:right w:val="nil"/>
            </w:tcBorders>
            <w:shd w:val="clear" w:color="auto" w:fill="auto"/>
            <w:noWrap/>
            <w:vAlign w:val="bottom"/>
            <w:hideMark/>
          </w:tcPr>
          <w:p w14:paraId="32960F0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c>
          <w:tcPr>
            <w:tcW w:w="1256" w:type="dxa"/>
            <w:tcBorders>
              <w:top w:val="nil"/>
              <w:left w:val="nil"/>
              <w:bottom w:val="nil"/>
              <w:right w:val="nil"/>
            </w:tcBorders>
            <w:shd w:val="clear" w:color="auto" w:fill="auto"/>
            <w:noWrap/>
            <w:vAlign w:val="bottom"/>
            <w:hideMark/>
          </w:tcPr>
          <w:p w14:paraId="41CA7FA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(0.008)</w:t>
            </w:r>
          </w:p>
        </w:tc>
        <w:tc>
          <w:tcPr>
            <w:tcW w:w="1257" w:type="dxa"/>
            <w:tcBorders>
              <w:top w:val="nil"/>
              <w:left w:val="nil"/>
              <w:bottom w:val="nil"/>
              <w:right w:val="nil"/>
            </w:tcBorders>
            <w:shd w:val="clear" w:color="auto" w:fill="auto"/>
            <w:noWrap/>
            <w:vAlign w:val="bottom"/>
            <w:hideMark/>
          </w:tcPr>
          <w:p w14:paraId="108F8E1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c>
          <w:tcPr>
            <w:tcW w:w="1257" w:type="dxa"/>
            <w:tcBorders>
              <w:top w:val="nil"/>
              <w:left w:val="nil"/>
              <w:bottom w:val="nil"/>
              <w:right w:val="nil"/>
            </w:tcBorders>
            <w:shd w:val="clear" w:color="auto" w:fill="auto"/>
            <w:noWrap/>
            <w:vAlign w:val="bottom"/>
            <w:hideMark/>
          </w:tcPr>
          <w:p w14:paraId="6E4B0E8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(0.007)</w:t>
            </w:r>
          </w:p>
        </w:tc>
      </w:tr>
      <w:tr w:rsidR="00392AF1" w:rsidRPr="00B365F8" w14:paraId="11D73032" w14:textId="77777777" w:rsidTr="00A423BA">
        <w:trPr>
          <w:trHeight w:val="283"/>
        </w:trPr>
        <w:tc>
          <w:tcPr>
            <w:tcW w:w="3828" w:type="dxa"/>
            <w:tcBorders>
              <w:top w:val="nil"/>
              <w:left w:val="nil"/>
              <w:bottom w:val="nil"/>
              <w:right w:val="nil"/>
            </w:tcBorders>
            <w:shd w:val="clear" w:color="auto" w:fill="auto"/>
            <w:noWrap/>
            <w:vAlign w:val="bottom"/>
            <w:hideMark/>
          </w:tcPr>
          <w:p w14:paraId="77C1EF8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Radio listener</w:t>
            </w:r>
          </w:p>
        </w:tc>
        <w:tc>
          <w:tcPr>
            <w:tcW w:w="1256" w:type="dxa"/>
            <w:tcBorders>
              <w:top w:val="nil"/>
              <w:left w:val="nil"/>
              <w:bottom w:val="nil"/>
              <w:right w:val="nil"/>
            </w:tcBorders>
            <w:shd w:val="clear" w:color="auto" w:fill="auto"/>
            <w:noWrap/>
            <w:vAlign w:val="bottom"/>
            <w:hideMark/>
          </w:tcPr>
          <w:p w14:paraId="660FEE5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nil"/>
              <w:left w:val="nil"/>
              <w:bottom w:val="nil"/>
              <w:right w:val="nil"/>
            </w:tcBorders>
            <w:shd w:val="clear" w:color="auto" w:fill="auto"/>
            <w:noWrap/>
            <w:vAlign w:val="bottom"/>
            <w:hideMark/>
          </w:tcPr>
          <w:p w14:paraId="0C37F5E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nil"/>
              <w:left w:val="nil"/>
              <w:bottom w:val="nil"/>
              <w:right w:val="nil"/>
            </w:tcBorders>
            <w:shd w:val="clear" w:color="auto" w:fill="auto"/>
            <w:noWrap/>
            <w:vAlign w:val="bottom"/>
            <w:hideMark/>
          </w:tcPr>
          <w:p w14:paraId="59E12E0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-0.007**</w:t>
            </w:r>
          </w:p>
        </w:tc>
        <w:tc>
          <w:tcPr>
            <w:tcW w:w="1256" w:type="dxa"/>
            <w:tcBorders>
              <w:top w:val="nil"/>
              <w:left w:val="nil"/>
              <w:bottom w:val="nil"/>
              <w:right w:val="nil"/>
            </w:tcBorders>
            <w:shd w:val="clear" w:color="auto" w:fill="auto"/>
            <w:noWrap/>
            <w:vAlign w:val="bottom"/>
            <w:hideMark/>
          </w:tcPr>
          <w:p w14:paraId="2EB09D1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(0.003)</w:t>
            </w:r>
          </w:p>
        </w:tc>
        <w:tc>
          <w:tcPr>
            <w:tcW w:w="1257" w:type="dxa"/>
            <w:tcBorders>
              <w:top w:val="nil"/>
              <w:left w:val="nil"/>
              <w:bottom w:val="nil"/>
              <w:right w:val="nil"/>
            </w:tcBorders>
            <w:shd w:val="clear" w:color="auto" w:fill="auto"/>
            <w:noWrap/>
            <w:vAlign w:val="bottom"/>
            <w:hideMark/>
          </w:tcPr>
          <w:p w14:paraId="4887323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-0.007**</w:t>
            </w:r>
          </w:p>
        </w:tc>
        <w:tc>
          <w:tcPr>
            <w:tcW w:w="1257" w:type="dxa"/>
            <w:tcBorders>
              <w:top w:val="nil"/>
              <w:left w:val="nil"/>
              <w:bottom w:val="nil"/>
              <w:right w:val="nil"/>
            </w:tcBorders>
            <w:shd w:val="clear" w:color="auto" w:fill="auto"/>
            <w:noWrap/>
            <w:vAlign w:val="bottom"/>
            <w:hideMark/>
          </w:tcPr>
          <w:p w14:paraId="059DCD3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(0.003)</w:t>
            </w:r>
          </w:p>
        </w:tc>
      </w:tr>
      <w:tr w:rsidR="00392AF1" w:rsidRPr="00B365F8" w14:paraId="69A0F4F4" w14:textId="77777777" w:rsidTr="00A423BA">
        <w:trPr>
          <w:trHeight w:val="283"/>
        </w:trPr>
        <w:tc>
          <w:tcPr>
            <w:tcW w:w="3828" w:type="dxa"/>
            <w:tcBorders>
              <w:top w:val="nil"/>
              <w:left w:val="nil"/>
              <w:bottom w:val="nil"/>
              <w:right w:val="nil"/>
            </w:tcBorders>
            <w:shd w:val="clear" w:color="auto" w:fill="auto"/>
            <w:noWrap/>
            <w:vAlign w:val="bottom"/>
            <w:hideMark/>
          </w:tcPr>
          <w:p w14:paraId="0760A6E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interested</w:t>
            </w:r>
          </w:p>
        </w:tc>
        <w:tc>
          <w:tcPr>
            <w:tcW w:w="1256" w:type="dxa"/>
            <w:tcBorders>
              <w:top w:val="nil"/>
              <w:left w:val="nil"/>
              <w:bottom w:val="nil"/>
              <w:right w:val="nil"/>
            </w:tcBorders>
            <w:shd w:val="clear" w:color="auto" w:fill="auto"/>
            <w:noWrap/>
            <w:vAlign w:val="bottom"/>
            <w:hideMark/>
          </w:tcPr>
          <w:p w14:paraId="21EF193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nil"/>
              <w:left w:val="nil"/>
              <w:bottom w:val="nil"/>
              <w:right w:val="nil"/>
            </w:tcBorders>
            <w:shd w:val="clear" w:color="auto" w:fill="auto"/>
            <w:noWrap/>
            <w:vAlign w:val="bottom"/>
            <w:hideMark/>
          </w:tcPr>
          <w:p w14:paraId="6CA67EF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nil"/>
              <w:left w:val="nil"/>
              <w:bottom w:val="nil"/>
              <w:right w:val="nil"/>
            </w:tcBorders>
            <w:shd w:val="clear" w:color="auto" w:fill="auto"/>
            <w:noWrap/>
            <w:vAlign w:val="bottom"/>
            <w:hideMark/>
          </w:tcPr>
          <w:p w14:paraId="4A6271F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0.062***</w:t>
            </w:r>
          </w:p>
        </w:tc>
        <w:tc>
          <w:tcPr>
            <w:tcW w:w="1256" w:type="dxa"/>
            <w:tcBorders>
              <w:top w:val="nil"/>
              <w:left w:val="nil"/>
              <w:bottom w:val="nil"/>
              <w:right w:val="nil"/>
            </w:tcBorders>
            <w:shd w:val="clear" w:color="auto" w:fill="auto"/>
            <w:noWrap/>
            <w:vAlign w:val="bottom"/>
            <w:hideMark/>
          </w:tcPr>
          <w:p w14:paraId="3DBC259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(0.010)</w:t>
            </w:r>
          </w:p>
        </w:tc>
        <w:tc>
          <w:tcPr>
            <w:tcW w:w="1257" w:type="dxa"/>
            <w:tcBorders>
              <w:top w:val="nil"/>
              <w:left w:val="nil"/>
              <w:bottom w:val="nil"/>
              <w:right w:val="nil"/>
            </w:tcBorders>
            <w:shd w:val="clear" w:color="auto" w:fill="auto"/>
            <w:noWrap/>
            <w:vAlign w:val="bottom"/>
            <w:hideMark/>
          </w:tcPr>
          <w:p w14:paraId="75FA150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0.062***</w:t>
            </w:r>
          </w:p>
        </w:tc>
        <w:tc>
          <w:tcPr>
            <w:tcW w:w="1257" w:type="dxa"/>
            <w:tcBorders>
              <w:top w:val="nil"/>
              <w:left w:val="nil"/>
              <w:bottom w:val="nil"/>
              <w:right w:val="nil"/>
            </w:tcBorders>
            <w:shd w:val="clear" w:color="auto" w:fill="auto"/>
            <w:noWrap/>
            <w:vAlign w:val="bottom"/>
            <w:hideMark/>
          </w:tcPr>
          <w:p w14:paraId="16056FD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(0.009)</w:t>
            </w:r>
          </w:p>
        </w:tc>
      </w:tr>
      <w:tr w:rsidR="00392AF1" w:rsidRPr="00B365F8" w14:paraId="00ADB80D" w14:textId="77777777" w:rsidTr="00A423BA">
        <w:trPr>
          <w:trHeight w:val="283"/>
        </w:trPr>
        <w:tc>
          <w:tcPr>
            <w:tcW w:w="3828" w:type="dxa"/>
            <w:tcBorders>
              <w:top w:val="nil"/>
              <w:left w:val="nil"/>
              <w:bottom w:val="nil"/>
              <w:right w:val="nil"/>
            </w:tcBorders>
            <w:shd w:val="clear" w:color="auto" w:fill="auto"/>
            <w:noWrap/>
            <w:vAlign w:val="bottom"/>
            <w:hideMark/>
          </w:tcPr>
          <w:p w14:paraId="5EE2310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knowledgeable</w:t>
            </w:r>
          </w:p>
        </w:tc>
        <w:tc>
          <w:tcPr>
            <w:tcW w:w="1256" w:type="dxa"/>
            <w:tcBorders>
              <w:top w:val="nil"/>
              <w:left w:val="nil"/>
              <w:bottom w:val="nil"/>
              <w:right w:val="nil"/>
            </w:tcBorders>
            <w:shd w:val="clear" w:color="auto" w:fill="auto"/>
            <w:noWrap/>
            <w:vAlign w:val="bottom"/>
            <w:hideMark/>
          </w:tcPr>
          <w:p w14:paraId="267F7AB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nil"/>
              <w:left w:val="nil"/>
              <w:bottom w:val="nil"/>
              <w:right w:val="nil"/>
            </w:tcBorders>
            <w:shd w:val="clear" w:color="auto" w:fill="auto"/>
            <w:noWrap/>
            <w:vAlign w:val="bottom"/>
            <w:hideMark/>
          </w:tcPr>
          <w:p w14:paraId="03946A0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nil"/>
              <w:left w:val="nil"/>
              <w:bottom w:val="nil"/>
              <w:right w:val="nil"/>
            </w:tcBorders>
            <w:shd w:val="clear" w:color="auto" w:fill="auto"/>
            <w:noWrap/>
            <w:vAlign w:val="bottom"/>
            <w:hideMark/>
          </w:tcPr>
          <w:p w14:paraId="6FB5097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0.047***</w:t>
            </w:r>
          </w:p>
        </w:tc>
        <w:tc>
          <w:tcPr>
            <w:tcW w:w="1256" w:type="dxa"/>
            <w:tcBorders>
              <w:top w:val="nil"/>
              <w:left w:val="nil"/>
              <w:bottom w:val="nil"/>
              <w:right w:val="nil"/>
            </w:tcBorders>
            <w:shd w:val="clear" w:color="auto" w:fill="auto"/>
            <w:noWrap/>
            <w:vAlign w:val="bottom"/>
            <w:hideMark/>
          </w:tcPr>
          <w:p w14:paraId="0F39733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(0.012)</w:t>
            </w:r>
          </w:p>
        </w:tc>
        <w:tc>
          <w:tcPr>
            <w:tcW w:w="1257" w:type="dxa"/>
            <w:tcBorders>
              <w:top w:val="nil"/>
              <w:left w:val="nil"/>
              <w:bottom w:val="nil"/>
              <w:right w:val="nil"/>
            </w:tcBorders>
            <w:shd w:val="clear" w:color="auto" w:fill="auto"/>
            <w:noWrap/>
            <w:vAlign w:val="bottom"/>
            <w:hideMark/>
          </w:tcPr>
          <w:p w14:paraId="2A062CB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0.047***</w:t>
            </w:r>
          </w:p>
        </w:tc>
        <w:tc>
          <w:tcPr>
            <w:tcW w:w="1257" w:type="dxa"/>
            <w:tcBorders>
              <w:top w:val="nil"/>
              <w:left w:val="nil"/>
              <w:bottom w:val="nil"/>
              <w:right w:val="nil"/>
            </w:tcBorders>
            <w:shd w:val="clear" w:color="auto" w:fill="auto"/>
            <w:noWrap/>
            <w:vAlign w:val="bottom"/>
            <w:hideMark/>
          </w:tcPr>
          <w:p w14:paraId="49EF697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(0.012)</w:t>
            </w:r>
          </w:p>
        </w:tc>
      </w:tr>
      <w:tr w:rsidR="00392AF1" w:rsidRPr="00B365F8" w14:paraId="051A31CE" w14:textId="77777777" w:rsidTr="00A423BA">
        <w:trPr>
          <w:trHeight w:val="283"/>
        </w:trPr>
        <w:tc>
          <w:tcPr>
            <w:tcW w:w="3828" w:type="dxa"/>
            <w:tcBorders>
              <w:top w:val="nil"/>
              <w:left w:val="nil"/>
              <w:bottom w:val="nil"/>
              <w:right w:val="nil"/>
            </w:tcBorders>
            <w:shd w:val="clear" w:color="auto" w:fill="auto"/>
            <w:noWrap/>
            <w:vAlign w:val="bottom"/>
            <w:hideMark/>
          </w:tcPr>
          <w:p w14:paraId="237A789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Satisfied with democracy</w:t>
            </w:r>
          </w:p>
        </w:tc>
        <w:tc>
          <w:tcPr>
            <w:tcW w:w="1256" w:type="dxa"/>
            <w:tcBorders>
              <w:top w:val="nil"/>
              <w:left w:val="nil"/>
              <w:bottom w:val="nil"/>
              <w:right w:val="nil"/>
            </w:tcBorders>
            <w:shd w:val="clear" w:color="auto" w:fill="auto"/>
            <w:noWrap/>
            <w:vAlign w:val="bottom"/>
            <w:hideMark/>
          </w:tcPr>
          <w:p w14:paraId="2C70A5E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nil"/>
              <w:left w:val="nil"/>
              <w:bottom w:val="nil"/>
              <w:right w:val="nil"/>
            </w:tcBorders>
            <w:shd w:val="clear" w:color="auto" w:fill="auto"/>
            <w:noWrap/>
            <w:vAlign w:val="bottom"/>
            <w:hideMark/>
          </w:tcPr>
          <w:p w14:paraId="78994F9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nil"/>
              <w:left w:val="nil"/>
              <w:bottom w:val="nil"/>
              <w:right w:val="nil"/>
            </w:tcBorders>
            <w:shd w:val="clear" w:color="auto" w:fill="auto"/>
            <w:noWrap/>
            <w:vAlign w:val="bottom"/>
            <w:hideMark/>
          </w:tcPr>
          <w:p w14:paraId="2C90478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c>
          <w:tcPr>
            <w:tcW w:w="1256" w:type="dxa"/>
            <w:tcBorders>
              <w:top w:val="nil"/>
              <w:left w:val="nil"/>
              <w:bottom w:val="nil"/>
              <w:right w:val="nil"/>
            </w:tcBorders>
            <w:shd w:val="clear" w:color="auto" w:fill="auto"/>
            <w:noWrap/>
            <w:vAlign w:val="bottom"/>
            <w:hideMark/>
          </w:tcPr>
          <w:p w14:paraId="361540F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c>
          <w:tcPr>
            <w:tcW w:w="1257" w:type="dxa"/>
            <w:tcBorders>
              <w:top w:val="nil"/>
              <w:left w:val="nil"/>
              <w:bottom w:val="nil"/>
              <w:right w:val="nil"/>
            </w:tcBorders>
            <w:shd w:val="clear" w:color="auto" w:fill="auto"/>
            <w:noWrap/>
            <w:vAlign w:val="bottom"/>
            <w:hideMark/>
          </w:tcPr>
          <w:p w14:paraId="686B0B2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0.012</w:t>
            </w:r>
          </w:p>
        </w:tc>
        <w:tc>
          <w:tcPr>
            <w:tcW w:w="1257" w:type="dxa"/>
            <w:tcBorders>
              <w:top w:val="nil"/>
              <w:left w:val="nil"/>
              <w:bottom w:val="nil"/>
              <w:right w:val="nil"/>
            </w:tcBorders>
            <w:shd w:val="clear" w:color="auto" w:fill="auto"/>
            <w:noWrap/>
            <w:vAlign w:val="bottom"/>
            <w:hideMark/>
          </w:tcPr>
          <w:p w14:paraId="6D98419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(0.010)</w:t>
            </w:r>
          </w:p>
        </w:tc>
      </w:tr>
      <w:tr w:rsidR="00392AF1" w:rsidRPr="00B365F8" w14:paraId="67F28031" w14:textId="77777777" w:rsidTr="00A423BA">
        <w:trPr>
          <w:trHeight w:val="283"/>
        </w:trPr>
        <w:tc>
          <w:tcPr>
            <w:tcW w:w="3828" w:type="dxa"/>
            <w:tcBorders>
              <w:top w:val="nil"/>
              <w:left w:val="nil"/>
              <w:bottom w:val="nil"/>
              <w:right w:val="nil"/>
            </w:tcBorders>
            <w:shd w:val="clear" w:color="auto" w:fill="auto"/>
            <w:noWrap/>
            <w:vAlign w:val="bottom"/>
            <w:hideMark/>
          </w:tcPr>
          <w:p w14:paraId="58F5526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free market</w:t>
            </w:r>
          </w:p>
        </w:tc>
        <w:tc>
          <w:tcPr>
            <w:tcW w:w="1256" w:type="dxa"/>
            <w:tcBorders>
              <w:top w:val="nil"/>
              <w:left w:val="nil"/>
              <w:bottom w:val="nil"/>
              <w:right w:val="nil"/>
            </w:tcBorders>
            <w:shd w:val="clear" w:color="auto" w:fill="auto"/>
            <w:noWrap/>
            <w:vAlign w:val="bottom"/>
            <w:hideMark/>
          </w:tcPr>
          <w:p w14:paraId="5667E7F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nil"/>
              <w:left w:val="nil"/>
              <w:bottom w:val="nil"/>
              <w:right w:val="nil"/>
            </w:tcBorders>
            <w:shd w:val="clear" w:color="auto" w:fill="auto"/>
            <w:noWrap/>
            <w:vAlign w:val="bottom"/>
            <w:hideMark/>
          </w:tcPr>
          <w:p w14:paraId="6B3B4D7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nil"/>
              <w:left w:val="nil"/>
              <w:bottom w:val="nil"/>
              <w:right w:val="nil"/>
            </w:tcBorders>
            <w:shd w:val="clear" w:color="auto" w:fill="auto"/>
            <w:noWrap/>
            <w:vAlign w:val="bottom"/>
            <w:hideMark/>
          </w:tcPr>
          <w:p w14:paraId="5D18B54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c>
          <w:tcPr>
            <w:tcW w:w="1256" w:type="dxa"/>
            <w:tcBorders>
              <w:top w:val="nil"/>
              <w:left w:val="nil"/>
              <w:bottom w:val="nil"/>
              <w:right w:val="nil"/>
            </w:tcBorders>
            <w:shd w:val="clear" w:color="auto" w:fill="auto"/>
            <w:noWrap/>
            <w:vAlign w:val="bottom"/>
            <w:hideMark/>
          </w:tcPr>
          <w:p w14:paraId="17EF9B8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(0.007)</w:t>
            </w:r>
          </w:p>
        </w:tc>
        <w:tc>
          <w:tcPr>
            <w:tcW w:w="1257" w:type="dxa"/>
            <w:tcBorders>
              <w:top w:val="nil"/>
              <w:left w:val="nil"/>
              <w:bottom w:val="nil"/>
              <w:right w:val="nil"/>
            </w:tcBorders>
            <w:shd w:val="clear" w:color="auto" w:fill="auto"/>
            <w:noWrap/>
            <w:vAlign w:val="bottom"/>
            <w:hideMark/>
          </w:tcPr>
          <w:p w14:paraId="5E2EFE2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c>
          <w:tcPr>
            <w:tcW w:w="1257" w:type="dxa"/>
            <w:tcBorders>
              <w:top w:val="nil"/>
              <w:left w:val="nil"/>
              <w:bottom w:val="nil"/>
              <w:right w:val="nil"/>
            </w:tcBorders>
            <w:shd w:val="clear" w:color="auto" w:fill="auto"/>
            <w:noWrap/>
            <w:vAlign w:val="bottom"/>
            <w:hideMark/>
          </w:tcPr>
          <w:p w14:paraId="4BD93C7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(0.007)</w:t>
            </w:r>
          </w:p>
        </w:tc>
      </w:tr>
      <w:tr w:rsidR="00392AF1" w:rsidRPr="00B365F8" w14:paraId="1AED1212" w14:textId="77777777" w:rsidTr="00A423BA">
        <w:trPr>
          <w:trHeight w:val="283"/>
        </w:trPr>
        <w:tc>
          <w:tcPr>
            <w:tcW w:w="3828" w:type="dxa"/>
            <w:tcBorders>
              <w:top w:val="nil"/>
              <w:left w:val="nil"/>
              <w:bottom w:val="nil"/>
              <w:right w:val="nil"/>
            </w:tcBorders>
            <w:shd w:val="clear" w:color="auto" w:fill="auto"/>
            <w:noWrap/>
            <w:vAlign w:val="bottom"/>
            <w:hideMark/>
          </w:tcPr>
          <w:p w14:paraId="5D2CD08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capitalism</w:t>
            </w:r>
          </w:p>
        </w:tc>
        <w:tc>
          <w:tcPr>
            <w:tcW w:w="1256" w:type="dxa"/>
            <w:tcBorders>
              <w:top w:val="nil"/>
              <w:left w:val="nil"/>
              <w:bottom w:val="nil"/>
              <w:right w:val="nil"/>
            </w:tcBorders>
            <w:shd w:val="clear" w:color="auto" w:fill="auto"/>
            <w:noWrap/>
            <w:vAlign w:val="bottom"/>
            <w:hideMark/>
          </w:tcPr>
          <w:p w14:paraId="1B47FCF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nil"/>
              <w:left w:val="nil"/>
              <w:bottom w:val="nil"/>
              <w:right w:val="nil"/>
            </w:tcBorders>
            <w:shd w:val="clear" w:color="auto" w:fill="auto"/>
            <w:noWrap/>
            <w:vAlign w:val="bottom"/>
            <w:hideMark/>
          </w:tcPr>
          <w:p w14:paraId="33C0859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nil"/>
              <w:left w:val="nil"/>
              <w:bottom w:val="nil"/>
              <w:right w:val="nil"/>
            </w:tcBorders>
            <w:shd w:val="clear" w:color="auto" w:fill="auto"/>
            <w:noWrap/>
            <w:vAlign w:val="bottom"/>
            <w:hideMark/>
          </w:tcPr>
          <w:p w14:paraId="7BD1E75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0.001</w:t>
            </w:r>
          </w:p>
        </w:tc>
        <w:tc>
          <w:tcPr>
            <w:tcW w:w="1256" w:type="dxa"/>
            <w:tcBorders>
              <w:top w:val="nil"/>
              <w:left w:val="nil"/>
              <w:bottom w:val="nil"/>
              <w:right w:val="nil"/>
            </w:tcBorders>
            <w:shd w:val="clear" w:color="auto" w:fill="auto"/>
            <w:noWrap/>
            <w:vAlign w:val="bottom"/>
            <w:hideMark/>
          </w:tcPr>
          <w:p w14:paraId="3EA4ED9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c>
          <w:tcPr>
            <w:tcW w:w="1257" w:type="dxa"/>
            <w:tcBorders>
              <w:top w:val="nil"/>
              <w:left w:val="nil"/>
              <w:bottom w:val="nil"/>
              <w:right w:val="nil"/>
            </w:tcBorders>
            <w:shd w:val="clear" w:color="auto" w:fill="auto"/>
            <w:noWrap/>
            <w:vAlign w:val="bottom"/>
            <w:hideMark/>
          </w:tcPr>
          <w:p w14:paraId="583C875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0.001</w:t>
            </w:r>
          </w:p>
        </w:tc>
        <w:tc>
          <w:tcPr>
            <w:tcW w:w="1257" w:type="dxa"/>
            <w:tcBorders>
              <w:top w:val="nil"/>
              <w:left w:val="nil"/>
              <w:bottom w:val="nil"/>
              <w:right w:val="nil"/>
            </w:tcBorders>
            <w:shd w:val="clear" w:color="auto" w:fill="auto"/>
            <w:noWrap/>
            <w:vAlign w:val="bottom"/>
            <w:hideMark/>
          </w:tcPr>
          <w:p w14:paraId="2521C0C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(0.012)</w:t>
            </w:r>
          </w:p>
        </w:tc>
      </w:tr>
      <w:tr w:rsidR="00392AF1" w:rsidRPr="00B365F8" w14:paraId="023B7CD2" w14:textId="77777777" w:rsidTr="00A423BA">
        <w:trPr>
          <w:trHeight w:val="283"/>
        </w:trPr>
        <w:tc>
          <w:tcPr>
            <w:tcW w:w="3828" w:type="dxa"/>
            <w:tcBorders>
              <w:top w:val="nil"/>
              <w:left w:val="nil"/>
              <w:bottom w:val="nil"/>
              <w:right w:val="nil"/>
            </w:tcBorders>
            <w:shd w:val="clear" w:color="auto" w:fill="auto"/>
            <w:noWrap/>
            <w:vAlign w:val="bottom"/>
            <w:hideMark/>
          </w:tcPr>
          <w:p w14:paraId="13DB017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public sector</w:t>
            </w:r>
          </w:p>
        </w:tc>
        <w:tc>
          <w:tcPr>
            <w:tcW w:w="1256" w:type="dxa"/>
            <w:tcBorders>
              <w:top w:val="nil"/>
              <w:left w:val="nil"/>
              <w:bottom w:val="nil"/>
              <w:right w:val="nil"/>
            </w:tcBorders>
            <w:shd w:val="clear" w:color="auto" w:fill="auto"/>
            <w:noWrap/>
            <w:vAlign w:val="bottom"/>
            <w:hideMark/>
          </w:tcPr>
          <w:p w14:paraId="53D45CF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nil"/>
              <w:left w:val="nil"/>
              <w:bottom w:val="nil"/>
              <w:right w:val="nil"/>
            </w:tcBorders>
            <w:shd w:val="clear" w:color="auto" w:fill="auto"/>
            <w:noWrap/>
            <w:vAlign w:val="bottom"/>
            <w:hideMark/>
          </w:tcPr>
          <w:p w14:paraId="1500548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nil"/>
              <w:left w:val="nil"/>
              <w:bottom w:val="nil"/>
              <w:right w:val="nil"/>
            </w:tcBorders>
            <w:shd w:val="clear" w:color="auto" w:fill="auto"/>
            <w:noWrap/>
            <w:vAlign w:val="bottom"/>
            <w:hideMark/>
          </w:tcPr>
          <w:p w14:paraId="48B80AE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c>
          <w:tcPr>
            <w:tcW w:w="1256" w:type="dxa"/>
            <w:tcBorders>
              <w:top w:val="nil"/>
              <w:left w:val="nil"/>
              <w:bottom w:val="nil"/>
              <w:right w:val="nil"/>
            </w:tcBorders>
            <w:shd w:val="clear" w:color="auto" w:fill="auto"/>
            <w:noWrap/>
            <w:vAlign w:val="bottom"/>
            <w:hideMark/>
          </w:tcPr>
          <w:p w14:paraId="5787E2F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c>
          <w:tcPr>
            <w:tcW w:w="1257" w:type="dxa"/>
            <w:tcBorders>
              <w:top w:val="nil"/>
              <w:left w:val="nil"/>
              <w:bottom w:val="nil"/>
              <w:right w:val="nil"/>
            </w:tcBorders>
            <w:shd w:val="clear" w:color="auto" w:fill="auto"/>
            <w:noWrap/>
            <w:vAlign w:val="bottom"/>
            <w:hideMark/>
          </w:tcPr>
          <w:p w14:paraId="1319FDE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c>
          <w:tcPr>
            <w:tcW w:w="1257" w:type="dxa"/>
            <w:tcBorders>
              <w:top w:val="nil"/>
              <w:left w:val="nil"/>
              <w:bottom w:val="nil"/>
              <w:right w:val="nil"/>
            </w:tcBorders>
            <w:shd w:val="clear" w:color="auto" w:fill="auto"/>
            <w:noWrap/>
            <w:vAlign w:val="bottom"/>
            <w:hideMark/>
          </w:tcPr>
          <w:p w14:paraId="672E9C9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r>
      <w:tr w:rsidR="00392AF1" w:rsidRPr="00B365F8" w14:paraId="30F8996D" w14:textId="77777777" w:rsidTr="00A423BA">
        <w:trPr>
          <w:trHeight w:val="283"/>
        </w:trPr>
        <w:tc>
          <w:tcPr>
            <w:tcW w:w="3828" w:type="dxa"/>
            <w:tcBorders>
              <w:top w:val="nil"/>
              <w:left w:val="nil"/>
              <w:bottom w:val="nil"/>
              <w:right w:val="nil"/>
            </w:tcBorders>
            <w:shd w:val="clear" w:color="auto" w:fill="auto"/>
            <w:noWrap/>
            <w:vAlign w:val="bottom"/>
            <w:hideMark/>
          </w:tcPr>
          <w:p w14:paraId="3F303DD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privatization</w:t>
            </w:r>
          </w:p>
        </w:tc>
        <w:tc>
          <w:tcPr>
            <w:tcW w:w="1256" w:type="dxa"/>
            <w:tcBorders>
              <w:top w:val="nil"/>
              <w:left w:val="nil"/>
              <w:bottom w:val="nil"/>
              <w:right w:val="nil"/>
            </w:tcBorders>
            <w:shd w:val="clear" w:color="auto" w:fill="auto"/>
            <w:noWrap/>
            <w:vAlign w:val="bottom"/>
            <w:hideMark/>
          </w:tcPr>
          <w:p w14:paraId="38C1016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nil"/>
              <w:left w:val="nil"/>
              <w:bottom w:val="nil"/>
              <w:right w:val="nil"/>
            </w:tcBorders>
            <w:shd w:val="clear" w:color="auto" w:fill="auto"/>
            <w:noWrap/>
            <w:vAlign w:val="bottom"/>
            <w:hideMark/>
          </w:tcPr>
          <w:p w14:paraId="5F5FA1E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nil"/>
              <w:left w:val="nil"/>
              <w:bottom w:val="nil"/>
              <w:right w:val="nil"/>
            </w:tcBorders>
            <w:shd w:val="clear" w:color="auto" w:fill="auto"/>
            <w:noWrap/>
            <w:vAlign w:val="bottom"/>
            <w:hideMark/>
          </w:tcPr>
          <w:p w14:paraId="72D34B2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c>
          <w:tcPr>
            <w:tcW w:w="1256" w:type="dxa"/>
            <w:tcBorders>
              <w:top w:val="nil"/>
              <w:left w:val="nil"/>
              <w:bottom w:val="nil"/>
              <w:right w:val="nil"/>
            </w:tcBorders>
            <w:shd w:val="clear" w:color="auto" w:fill="auto"/>
            <w:noWrap/>
            <w:vAlign w:val="bottom"/>
            <w:hideMark/>
          </w:tcPr>
          <w:p w14:paraId="2EF6D30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(0.017)</w:t>
            </w:r>
          </w:p>
        </w:tc>
        <w:tc>
          <w:tcPr>
            <w:tcW w:w="1257" w:type="dxa"/>
            <w:tcBorders>
              <w:top w:val="nil"/>
              <w:left w:val="nil"/>
              <w:bottom w:val="nil"/>
              <w:right w:val="nil"/>
            </w:tcBorders>
            <w:shd w:val="clear" w:color="auto" w:fill="auto"/>
            <w:noWrap/>
            <w:vAlign w:val="bottom"/>
            <w:hideMark/>
          </w:tcPr>
          <w:p w14:paraId="4E0ADF3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c>
          <w:tcPr>
            <w:tcW w:w="1257" w:type="dxa"/>
            <w:tcBorders>
              <w:top w:val="nil"/>
              <w:left w:val="nil"/>
              <w:bottom w:val="nil"/>
              <w:right w:val="nil"/>
            </w:tcBorders>
            <w:shd w:val="clear" w:color="auto" w:fill="auto"/>
            <w:noWrap/>
            <w:vAlign w:val="bottom"/>
            <w:hideMark/>
          </w:tcPr>
          <w:p w14:paraId="1221AD0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r>
      <w:tr w:rsidR="00392AF1" w:rsidRPr="00B365F8" w14:paraId="1A62F8BE" w14:textId="77777777" w:rsidTr="00A423BA">
        <w:trPr>
          <w:trHeight w:val="283"/>
        </w:trPr>
        <w:tc>
          <w:tcPr>
            <w:tcW w:w="3828" w:type="dxa"/>
            <w:tcBorders>
              <w:top w:val="nil"/>
              <w:left w:val="nil"/>
              <w:bottom w:val="nil"/>
              <w:right w:val="nil"/>
            </w:tcBorders>
            <w:shd w:val="clear" w:color="auto" w:fill="auto"/>
            <w:noWrap/>
            <w:vAlign w:val="bottom"/>
            <w:hideMark/>
          </w:tcPr>
          <w:p w14:paraId="4C22ABE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now than 12 months ago</w:t>
            </w:r>
          </w:p>
        </w:tc>
        <w:tc>
          <w:tcPr>
            <w:tcW w:w="1256" w:type="dxa"/>
            <w:tcBorders>
              <w:top w:val="nil"/>
              <w:left w:val="nil"/>
              <w:bottom w:val="nil"/>
              <w:right w:val="nil"/>
            </w:tcBorders>
            <w:shd w:val="clear" w:color="auto" w:fill="auto"/>
            <w:noWrap/>
            <w:vAlign w:val="bottom"/>
            <w:hideMark/>
          </w:tcPr>
          <w:p w14:paraId="692AD8A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nil"/>
              <w:left w:val="nil"/>
              <w:bottom w:val="nil"/>
              <w:right w:val="nil"/>
            </w:tcBorders>
            <w:shd w:val="clear" w:color="auto" w:fill="auto"/>
            <w:noWrap/>
            <w:vAlign w:val="bottom"/>
            <w:hideMark/>
          </w:tcPr>
          <w:p w14:paraId="2BC6369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nil"/>
              <w:left w:val="nil"/>
              <w:bottom w:val="nil"/>
              <w:right w:val="nil"/>
            </w:tcBorders>
            <w:shd w:val="clear" w:color="auto" w:fill="auto"/>
            <w:noWrap/>
            <w:vAlign w:val="bottom"/>
            <w:hideMark/>
          </w:tcPr>
          <w:p w14:paraId="6E281F7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6" w:type="dxa"/>
            <w:tcBorders>
              <w:top w:val="nil"/>
              <w:left w:val="nil"/>
              <w:bottom w:val="nil"/>
              <w:right w:val="nil"/>
            </w:tcBorders>
            <w:shd w:val="clear" w:color="auto" w:fill="auto"/>
            <w:noWrap/>
            <w:vAlign w:val="bottom"/>
            <w:hideMark/>
          </w:tcPr>
          <w:p w14:paraId="144CA47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nil"/>
              <w:left w:val="nil"/>
              <w:bottom w:val="nil"/>
              <w:right w:val="nil"/>
            </w:tcBorders>
            <w:shd w:val="clear" w:color="auto" w:fill="auto"/>
            <w:noWrap/>
            <w:vAlign w:val="bottom"/>
            <w:hideMark/>
          </w:tcPr>
          <w:p w14:paraId="5B4E9A4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-0.002</w:t>
            </w:r>
          </w:p>
        </w:tc>
        <w:tc>
          <w:tcPr>
            <w:tcW w:w="1257" w:type="dxa"/>
            <w:tcBorders>
              <w:top w:val="nil"/>
              <w:left w:val="nil"/>
              <w:bottom w:val="nil"/>
              <w:right w:val="nil"/>
            </w:tcBorders>
            <w:shd w:val="clear" w:color="auto" w:fill="auto"/>
            <w:noWrap/>
            <w:vAlign w:val="bottom"/>
            <w:hideMark/>
          </w:tcPr>
          <w:p w14:paraId="7181C4A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(0.005)</w:t>
            </w:r>
          </w:p>
        </w:tc>
      </w:tr>
      <w:tr w:rsidR="00392AF1" w:rsidRPr="00B365F8" w14:paraId="5611BBBD" w14:textId="77777777" w:rsidTr="00A423BA">
        <w:trPr>
          <w:trHeight w:val="283"/>
        </w:trPr>
        <w:tc>
          <w:tcPr>
            <w:tcW w:w="3828" w:type="dxa"/>
            <w:tcBorders>
              <w:top w:val="nil"/>
              <w:left w:val="nil"/>
              <w:bottom w:val="nil"/>
              <w:right w:val="nil"/>
            </w:tcBorders>
            <w:shd w:val="clear" w:color="auto" w:fill="auto"/>
            <w:noWrap/>
            <w:vAlign w:val="bottom"/>
            <w:hideMark/>
          </w:tcPr>
          <w:p w14:paraId="61ED470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in 12 months</w:t>
            </w:r>
          </w:p>
        </w:tc>
        <w:tc>
          <w:tcPr>
            <w:tcW w:w="1256" w:type="dxa"/>
            <w:tcBorders>
              <w:top w:val="nil"/>
              <w:left w:val="nil"/>
              <w:bottom w:val="nil"/>
              <w:right w:val="nil"/>
            </w:tcBorders>
            <w:shd w:val="clear" w:color="auto" w:fill="auto"/>
            <w:noWrap/>
            <w:vAlign w:val="bottom"/>
            <w:hideMark/>
          </w:tcPr>
          <w:p w14:paraId="66CB6FC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nil"/>
              <w:left w:val="nil"/>
              <w:bottom w:val="nil"/>
              <w:right w:val="nil"/>
            </w:tcBorders>
            <w:shd w:val="clear" w:color="auto" w:fill="auto"/>
            <w:noWrap/>
            <w:vAlign w:val="bottom"/>
            <w:hideMark/>
          </w:tcPr>
          <w:p w14:paraId="258BE5A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nil"/>
              <w:left w:val="nil"/>
              <w:bottom w:val="nil"/>
              <w:right w:val="nil"/>
            </w:tcBorders>
            <w:shd w:val="clear" w:color="auto" w:fill="auto"/>
            <w:noWrap/>
            <w:vAlign w:val="bottom"/>
            <w:hideMark/>
          </w:tcPr>
          <w:p w14:paraId="02F6390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6" w:type="dxa"/>
            <w:tcBorders>
              <w:top w:val="nil"/>
              <w:left w:val="nil"/>
              <w:bottom w:val="nil"/>
              <w:right w:val="nil"/>
            </w:tcBorders>
            <w:shd w:val="clear" w:color="auto" w:fill="auto"/>
            <w:noWrap/>
            <w:vAlign w:val="bottom"/>
            <w:hideMark/>
          </w:tcPr>
          <w:p w14:paraId="3AF555B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nil"/>
              <w:left w:val="nil"/>
              <w:bottom w:val="nil"/>
              <w:right w:val="nil"/>
            </w:tcBorders>
            <w:shd w:val="clear" w:color="auto" w:fill="auto"/>
            <w:noWrap/>
            <w:vAlign w:val="bottom"/>
            <w:hideMark/>
          </w:tcPr>
          <w:p w14:paraId="70E7425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-0.009</w:t>
            </w:r>
          </w:p>
        </w:tc>
        <w:tc>
          <w:tcPr>
            <w:tcW w:w="1257" w:type="dxa"/>
            <w:tcBorders>
              <w:top w:val="nil"/>
              <w:left w:val="nil"/>
              <w:bottom w:val="nil"/>
              <w:right w:val="nil"/>
            </w:tcBorders>
            <w:shd w:val="clear" w:color="auto" w:fill="auto"/>
            <w:noWrap/>
            <w:vAlign w:val="bottom"/>
            <w:hideMark/>
          </w:tcPr>
          <w:p w14:paraId="72E854F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r>
      <w:tr w:rsidR="00392AF1" w:rsidRPr="00B365F8" w14:paraId="6820D797" w14:textId="77777777" w:rsidTr="00A423BA">
        <w:trPr>
          <w:trHeight w:val="283"/>
        </w:trPr>
        <w:tc>
          <w:tcPr>
            <w:tcW w:w="3828" w:type="dxa"/>
            <w:tcBorders>
              <w:top w:val="nil"/>
              <w:left w:val="nil"/>
              <w:bottom w:val="single" w:sz="4" w:space="0" w:color="auto"/>
              <w:right w:val="nil"/>
            </w:tcBorders>
            <w:shd w:val="clear" w:color="auto" w:fill="auto"/>
            <w:noWrap/>
            <w:vAlign w:val="bottom"/>
            <w:hideMark/>
          </w:tcPr>
          <w:p w14:paraId="015C1A4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Dissatisfied with president</w:t>
            </w:r>
          </w:p>
        </w:tc>
        <w:tc>
          <w:tcPr>
            <w:tcW w:w="1256" w:type="dxa"/>
            <w:tcBorders>
              <w:top w:val="nil"/>
              <w:left w:val="nil"/>
              <w:bottom w:val="single" w:sz="4" w:space="0" w:color="auto"/>
              <w:right w:val="nil"/>
            </w:tcBorders>
            <w:shd w:val="clear" w:color="auto" w:fill="auto"/>
            <w:noWrap/>
            <w:vAlign w:val="bottom"/>
            <w:hideMark/>
          </w:tcPr>
          <w:p w14:paraId="4569D13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nil"/>
              <w:left w:val="nil"/>
              <w:bottom w:val="single" w:sz="4" w:space="0" w:color="auto"/>
              <w:right w:val="nil"/>
            </w:tcBorders>
            <w:shd w:val="clear" w:color="auto" w:fill="auto"/>
            <w:noWrap/>
            <w:vAlign w:val="bottom"/>
            <w:hideMark/>
          </w:tcPr>
          <w:p w14:paraId="078D062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nil"/>
              <w:left w:val="nil"/>
              <w:bottom w:val="single" w:sz="4" w:space="0" w:color="auto"/>
              <w:right w:val="nil"/>
            </w:tcBorders>
            <w:shd w:val="clear" w:color="auto" w:fill="auto"/>
            <w:noWrap/>
            <w:vAlign w:val="bottom"/>
            <w:hideMark/>
          </w:tcPr>
          <w:p w14:paraId="4830CD5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6" w:type="dxa"/>
            <w:tcBorders>
              <w:top w:val="nil"/>
              <w:left w:val="nil"/>
              <w:bottom w:val="single" w:sz="4" w:space="0" w:color="auto"/>
              <w:right w:val="nil"/>
            </w:tcBorders>
            <w:shd w:val="clear" w:color="auto" w:fill="auto"/>
            <w:noWrap/>
            <w:vAlign w:val="bottom"/>
            <w:hideMark/>
          </w:tcPr>
          <w:p w14:paraId="1341988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nil"/>
              <w:left w:val="nil"/>
              <w:bottom w:val="single" w:sz="4" w:space="0" w:color="auto"/>
              <w:right w:val="nil"/>
            </w:tcBorders>
            <w:shd w:val="clear" w:color="auto" w:fill="auto"/>
            <w:noWrap/>
            <w:vAlign w:val="bottom"/>
            <w:hideMark/>
          </w:tcPr>
          <w:p w14:paraId="5684854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0.001</w:t>
            </w:r>
          </w:p>
        </w:tc>
        <w:tc>
          <w:tcPr>
            <w:tcW w:w="1257" w:type="dxa"/>
            <w:tcBorders>
              <w:top w:val="nil"/>
              <w:left w:val="nil"/>
              <w:bottom w:val="single" w:sz="4" w:space="0" w:color="auto"/>
              <w:right w:val="nil"/>
            </w:tcBorders>
            <w:shd w:val="clear" w:color="auto" w:fill="auto"/>
            <w:noWrap/>
            <w:vAlign w:val="bottom"/>
            <w:hideMark/>
          </w:tcPr>
          <w:p w14:paraId="34F9A44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(0.042)</w:t>
            </w:r>
          </w:p>
        </w:tc>
      </w:tr>
      <w:tr w:rsidR="00392AF1" w:rsidRPr="00B365F8" w14:paraId="2724212C" w14:textId="77777777" w:rsidTr="00A423BA">
        <w:trPr>
          <w:trHeight w:val="283"/>
        </w:trPr>
        <w:tc>
          <w:tcPr>
            <w:tcW w:w="3828" w:type="dxa"/>
            <w:tcBorders>
              <w:top w:val="single" w:sz="4" w:space="0" w:color="auto"/>
              <w:left w:val="nil"/>
              <w:bottom w:val="nil"/>
              <w:right w:val="nil"/>
            </w:tcBorders>
            <w:shd w:val="clear" w:color="auto" w:fill="auto"/>
            <w:noWrap/>
            <w:vAlign w:val="bottom"/>
            <w:hideMark/>
          </w:tcPr>
          <w:p w14:paraId="4EFBAFD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Observations</w:t>
            </w:r>
          </w:p>
        </w:tc>
        <w:tc>
          <w:tcPr>
            <w:tcW w:w="1256" w:type="dxa"/>
            <w:tcBorders>
              <w:top w:val="single" w:sz="4" w:space="0" w:color="auto"/>
              <w:left w:val="nil"/>
              <w:bottom w:val="nil"/>
              <w:right w:val="nil"/>
            </w:tcBorders>
            <w:shd w:val="clear" w:color="auto" w:fill="auto"/>
            <w:noWrap/>
            <w:vAlign w:val="bottom"/>
            <w:hideMark/>
          </w:tcPr>
          <w:p w14:paraId="2895D23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15609</w:t>
            </w:r>
          </w:p>
        </w:tc>
        <w:tc>
          <w:tcPr>
            <w:tcW w:w="1257" w:type="dxa"/>
            <w:tcBorders>
              <w:top w:val="single" w:sz="4" w:space="0" w:color="auto"/>
              <w:left w:val="nil"/>
              <w:bottom w:val="nil"/>
              <w:right w:val="nil"/>
            </w:tcBorders>
            <w:shd w:val="clear" w:color="auto" w:fill="auto"/>
            <w:noWrap/>
            <w:vAlign w:val="bottom"/>
            <w:hideMark/>
          </w:tcPr>
          <w:p w14:paraId="16ADDB7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single" w:sz="4" w:space="0" w:color="auto"/>
              <w:left w:val="nil"/>
              <w:bottom w:val="nil"/>
              <w:right w:val="nil"/>
            </w:tcBorders>
            <w:shd w:val="clear" w:color="auto" w:fill="auto"/>
            <w:noWrap/>
            <w:vAlign w:val="bottom"/>
            <w:hideMark/>
          </w:tcPr>
          <w:p w14:paraId="26C98ED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15338</w:t>
            </w:r>
          </w:p>
        </w:tc>
        <w:tc>
          <w:tcPr>
            <w:tcW w:w="1256" w:type="dxa"/>
            <w:tcBorders>
              <w:top w:val="single" w:sz="4" w:space="0" w:color="auto"/>
              <w:left w:val="nil"/>
              <w:bottom w:val="nil"/>
              <w:right w:val="nil"/>
            </w:tcBorders>
            <w:shd w:val="clear" w:color="auto" w:fill="auto"/>
            <w:noWrap/>
            <w:vAlign w:val="bottom"/>
            <w:hideMark/>
          </w:tcPr>
          <w:p w14:paraId="1D79BEC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single" w:sz="4" w:space="0" w:color="auto"/>
              <w:left w:val="nil"/>
              <w:bottom w:val="nil"/>
              <w:right w:val="nil"/>
            </w:tcBorders>
            <w:shd w:val="clear" w:color="auto" w:fill="auto"/>
            <w:noWrap/>
            <w:vAlign w:val="bottom"/>
            <w:hideMark/>
          </w:tcPr>
          <w:p w14:paraId="6299792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15338</w:t>
            </w:r>
          </w:p>
        </w:tc>
        <w:tc>
          <w:tcPr>
            <w:tcW w:w="1257" w:type="dxa"/>
            <w:tcBorders>
              <w:top w:val="single" w:sz="4" w:space="0" w:color="auto"/>
              <w:left w:val="nil"/>
              <w:bottom w:val="nil"/>
              <w:right w:val="nil"/>
            </w:tcBorders>
            <w:shd w:val="clear" w:color="auto" w:fill="auto"/>
            <w:noWrap/>
            <w:vAlign w:val="bottom"/>
            <w:hideMark/>
          </w:tcPr>
          <w:p w14:paraId="34C93C8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r w:rsidR="00392AF1" w:rsidRPr="00B365F8" w14:paraId="05461119" w14:textId="77777777" w:rsidTr="00A423BA">
        <w:trPr>
          <w:trHeight w:val="283"/>
        </w:trPr>
        <w:tc>
          <w:tcPr>
            <w:tcW w:w="3828" w:type="dxa"/>
            <w:tcBorders>
              <w:top w:val="nil"/>
              <w:left w:val="nil"/>
              <w:bottom w:val="single" w:sz="4" w:space="0" w:color="auto"/>
              <w:right w:val="nil"/>
            </w:tcBorders>
            <w:shd w:val="clear" w:color="auto" w:fill="auto"/>
            <w:noWrap/>
            <w:vAlign w:val="bottom"/>
            <w:hideMark/>
          </w:tcPr>
          <w:p w14:paraId="301960D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Adjusted R2</w:t>
            </w:r>
          </w:p>
        </w:tc>
        <w:tc>
          <w:tcPr>
            <w:tcW w:w="1256" w:type="dxa"/>
            <w:tcBorders>
              <w:top w:val="nil"/>
              <w:left w:val="nil"/>
              <w:bottom w:val="single" w:sz="4" w:space="0" w:color="auto"/>
              <w:right w:val="nil"/>
            </w:tcBorders>
            <w:shd w:val="clear" w:color="auto" w:fill="auto"/>
            <w:noWrap/>
            <w:vAlign w:val="bottom"/>
            <w:hideMark/>
          </w:tcPr>
          <w:p w14:paraId="58A3DE8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0.226</w:t>
            </w:r>
          </w:p>
        </w:tc>
        <w:tc>
          <w:tcPr>
            <w:tcW w:w="1257" w:type="dxa"/>
            <w:tcBorders>
              <w:top w:val="nil"/>
              <w:left w:val="nil"/>
              <w:bottom w:val="single" w:sz="4" w:space="0" w:color="auto"/>
              <w:right w:val="nil"/>
            </w:tcBorders>
            <w:shd w:val="clear" w:color="auto" w:fill="auto"/>
            <w:noWrap/>
            <w:vAlign w:val="bottom"/>
            <w:hideMark/>
          </w:tcPr>
          <w:p w14:paraId="219BFDF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nil"/>
              <w:left w:val="nil"/>
              <w:bottom w:val="single" w:sz="4" w:space="0" w:color="auto"/>
              <w:right w:val="nil"/>
            </w:tcBorders>
            <w:shd w:val="clear" w:color="auto" w:fill="auto"/>
            <w:noWrap/>
            <w:vAlign w:val="bottom"/>
            <w:hideMark/>
          </w:tcPr>
          <w:p w14:paraId="786BA7C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0.244</w:t>
            </w:r>
          </w:p>
        </w:tc>
        <w:tc>
          <w:tcPr>
            <w:tcW w:w="1256" w:type="dxa"/>
            <w:tcBorders>
              <w:top w:val="nil"/>
              <w:left w:val="nil"/>
              <w:bottom w:val="single" w:sz="4" w:space="0" w:color="auto"/>
              <w:right w:val="nil"/>
            </w:tcBorders>
            <w:shd w:val="clear" w:color="auto" w:fill="auto"/>
            <w:noWrap/>
            <w:vAlign w:val="bottom"/>
            <w:hideMark/>
          </w:tcPr>
          <w:p w14:paraId="55115BF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257" w:type="dxa"/>
            <w:tcBorders>
              <w:top w:val="nil"/>
              <w:left w:val="nil"/>
              <w:bottom w:val="single" w:sz="4" w:space="0" w:color="auto"/>
              <w:right w:val="nil"/>
            </w:tcBorders>
            <w:shd w:val="clear" w:color="auto" w:fill="auto"/>
            <w:noWrap/>
            <w:vAlign w:val="bottom"/>
            <w:hideMark/>
          </w:tcPr>
          <w:p w14:paraId="1601A2D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0.244</w:t>
            </w:r>
          </w:p>
        </w:tc>
        <w:tc>
          <w:tcPr>
            <w:tcW w:w="1257" w:type="dxa"/>
            <w:tcBorders>
              <w:top w:val="nil"/>
              <w:left w:val="nil"/>
              <w:bottom w:val="single" w:sz="4" w:space="0" w:color="auto"/>
              <w:right w:val="nil"/>
            </w:tcBorders>
            <w:shd w:val="clear" w:color="auto" w:fill="auto"/>
            <w:noWrap/>
            <w:vAlign w:val="bottom"/>
            <w:hideMark/>
          </w:tcPr>
          <w:p w14:paraId="57D0EDF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bl>
    <w:p w14:paraId="6C0AA2E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i/>
          <w:iCs/>
          <w:sz w:val="22"/>
          <w:szCs w:val="22"/>
          <w:lang w:eastAsia="en-US"/>
        </w:rPr>
        <w:t>Notes</w:t>
      </w:r>
      <w:r w:rsidRPr="00B365F8">
        <w:rPr>
          <w:rFonts w:eastAsiaTheme="minorHAnsi"/>
          <w:sz w:val="22"/>
          <w:szCs w:val="22"/>
          <w:lang w:eastAsia="en-US"/>
        </w:rPr>
        <w:t>: Dependent variables is protest. Linear probability model with survey weights and country-clustered standard errors. Significance levels: * p&lt;.1  ** p&lt;.05   *** p&lt;.01</w:t>
      </w:r>
    </w:p>
    <w:p w14:paraId="6F195CCD" w14:textId="77777777" w:rsidR="00392AF1" w:rsidRPr="00B365F8" w:rsidRDefault="00392AF1" w:rsidP="005B641C">
      <w:pPr>
        <w:spacing w:after="100" w:afterAutospacing="1" w:line="276" w:lineRule="auto"/>
        <w:jc w:val="both"/>
        <w:rPr>
          <w:rFonts w:eastAsiaTheme="minorHAnsi"/>
          <w:b/>
          <w:bCs/>
          <w:sz w:val="22"/>
          <w:szCs w:val="22"/>
          <w:lang w:eastAsia="en-US"/>
        </w:rPr>
      </w:pPr>
      <w:r w:rsidRPr="00B365F8">
        <w:rPr>
          <w:rFonts w:eastAsiaTheme="minorHAnsi"/>
          <w:b/>
          <w:bCs/>
          <w:sz w:val="22"/>
          <w:szCs w:val="22"/>
          <w:lang w:eastAsia="en-US"/>
        </w:rPr>
        <w:br w:type="page"/>
      </w:r>
    </w:p>
    <w:p w14:paraId="3B0A044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b/>
          <w:bCs/>
          <w:sz w:val="22"/>
          <w:szCs w:val="22"/>
          <w:lang w:eastAsia="en-US"/>
        </w:rPr>
        <w:lastRenderedPageBreak/>
        <w:t>Table A5.6</w:t>
      </w:r>
      <w:r w:rsidRPr="00B365F8">
        <w:rPr>
          <w:rFonts w:eastAsiaTheme="minorHAnsi"/>
          <w:sz w:val="22"/>
          <w:szCs w:val="22"/>
          <w:lang w:eastAsia="en-US"/>
        </w:rPr>
        <w:t>: Pocketbook IMF SAP evaluations and protest using simple probit models.</w:t>
      </w:r>
    </w:p>
    <w:tbl>
      <w:tblPr>
        <w:tblW w:w="13663" w:type="dxa"/>
        <w:tblLayout w:type="fixed"/>
        <w:tblLook w:val="04A0" w:firstRow="1" w:lastRow="0" w:firstColumn="1" w:lastColumn="0" w:noHBand="0" w:noVBand="1"/>
      </w:tblPr>
      <w:tblGrid>
        <w:gridCol w:w="3969"/>
        <w:gridCol w:w="1615"/>
        <w:gridCol w:w="1616"/>
        <w:gridCol w:w="1616"/>
        <w:gridCol w:w="1615"/>
        <w:gridCol w:w="1616"/>
        <w:gridCol w:w="1616"/>
      </w:tblGrid>
      <w:tr w:rsidR="00392AF1" w:rsidRPr="00B365F8" w14:paraId="7FCEB17C" w14:textId="77777777" w:rsidTr="00A423BA">
        <w:trPr>
          <w:trHeight w:val="220"/>
        </w:trPr>
        <w:tc>
          <w:tcPr>
            <w:tcW w:w="3969" w:type="dxa"/>
            <w:tcBorders>
              <w:top w:val="single" w:sz="4" w:space="0" w:color="auto"/>
              <w:left w:val="nil"/>
              <w:bottom w:val="single" w:sz="4" w:space="0" w:color="auto"/>
              <w:right w:val="nil"/>
            </w:tcBorders>
            <w:shd w:val="clear" w:color="auto" w:fill="auto"/>
            <w:noWrap/>
            <w:vAlign w:val="bottom"/>
            <w:hideMark/>
          </w:tcPr>
          <w:p w14:paraId="0A540A7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5" w:type="dxa"/>
            <w:tcBorders>
              <w:top w:val="single" w:sz="4" w:space="0" w:color="auto"/>
              <w:left w:val="nil"/>
              <w:bottom w:val="single" w:sz="4" w:space="0" w:color="auto"/>
              <w:right w:val="nil"/>
            </w:tcBorders>
            <w:shd w:val="clear" w:color="auto" w:fill="auto"/>
            <w:noWrap/>
            <w:vAlign w:val="bottom"/>
            <w:hideMark/>
          </w:tcPr>
          <w:p w14:paraId="552240C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w:t>
            </w:r>
          </w:p>
        </w:tc>
        <w:tc>
          <w:tcPr>
            <w:tcW w:w="1616" w:type="dxa"/>
            <w:tcBorders>
              <w:top w:val="single" w:sz="4" w:space="0" w:color="auto"/>
              <w:left w:val="nil"/>
              <w:bottom w:val="single" w:sz="4" w:space="0" w:color="auto"/>
              <w:right w:val="nil"/>
            </w:tcBorders>
            <w:shd w:val="clear" w:color="auto" w:fill="auto"/>
            <w:noWrap/>
            <w:vAlign w:val="bottom"/>
            <w:hideMark/>
          </w:tcPr>
          <w:p w14:paraId="1E1D2D4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single" w:sz="4" w:space="0" w:color="auto"/>
              <w:left w:val="nil"/>
              <w:bottom w:val="single" w:sz="4" w:space="0" w:color="auto"/>
              <w:right w:val="nil"/>
            </w:tcBorders>
            <w:shd w:val="clear" w:color="auto" w:fill="auto"/>
            <w:noWrap/>
            <w:vAlign w:val="bottom"/>
            <w:hideMark/>
          </w:tcPr>
          <w:p w14:paraId="605EBBB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w:t>
            </w:r>
          </w:p>
        </w:tc>
        <w:tc>
          <w:tcPr>
            <w:tcW w:w="1615" w:type="dxa"/>
            <w:tcBorders>
              <w:top w:val="single" w:sz="4" w:space="0" w:color="auto"/>
              <w:left w:val="nil"/>
              <w:bottom w:val="single" w:sz="4" w:space="0" w:color="auto"/>
              <w:right w:val="nil"/>
            </w:tcBorders>
            <w:shd w:val="clear" w:color="auto" w:fill="auto"/>
            <w:noWrap/>
            <w:vAlign w:val="bottom"/>
            <w:hideMark/>
          </w:tcPr>
          <w:p w14:paraId="2D54E4F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single" w:sz="4" w:space="0" w:color="auto"/>
              <w:left w:val="nil"/>
              <w:bottom w:val="single" w:sz="4" w:space="0" w:color="auto"/>
              <w:right w:val="nil"/>
            </w:tcBorders>
            <w:shd w:val="clear" w:color="auto" w:fill="auto"/>
            <w:noWrap/>
            <w:vAlign w:val="bottom"/>
            <w:hideMark/>
          </w:tcPr>
          <w:p w14:paraId="2CE02D5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w:t>
            </w:r>
          </w:p>
        </w:tc>
        <w:tc>
          <w:tcPr>
            <w:tcW w:w="1616" w:type="dxa"/>
            <w:tcBorders>
              <w:top w:val="single" w:sz="4" w:space="0" w:color="auto"/>
              <w:left w:val="nil"/>
              <w:bottom w:val="single" w:sz="4" w:space="0" w:color="auto"/>
              <w:right w:val="nil"/>
            </w:tcBorders>
            <w:shd w:val="clear" w:color="auto" w:fill="auto"/>
            <w:noWrap/>
            <w:vAlign w:val="bottom"/>
            <w:hideMark/>
          </w:tcPr>
          <w:p w14:paraId="2F3783F9"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1019CE09" w14:textId="77777777" w:rsidTr="00A423BA">
        <w:trPr>
          <w:trHeight w:val="220"/>
        </w:trPr>
        <w:tc>
          <w:tcPr>
            <w:tcW w:w="3969" w:type="dxa"/>
            <w:tcBorders>
              <w:top w:val="single" w:sz="4" w:space="0" w:color="auto"/>
              <w:left w:val="nil"/>
              <w:bottom w:val="nil"/>
              <w:right w:val="nil"/>
            </w:tcBorders>
            <w:shd w:val="clear" w:color="auto" w:fill="auto"/>
            <w:noWrap/>
            <w:vAlign w:val="bottom"/>
            <w:hideMark/>
          </w:tcPr>
          <w:p w14:paraId="377BCD9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SAP made my life worse</w:t>
            </w:r>
          </w:p>
        </w:tc>
        <w:tc>
          <w:tcPr>
            <w:tcW w:w="1615" w:type="dxa"/>
            <w:tcBorders>
              <w:top w:val="single" w:sz="4" w:space="0" w:color="auto"/>
              <w:left w:val="nil"/>
              <w:bottom w:val="nil"/>
              <w:right w:val="nil"/>
            </w:tcBorders>
            <w:shd w:val="clear" w:color="auto" w:fill="auto"/>
            <w:noWrap/>
            <w:vAlign w:val="bottom"/>
            <w:hideMark/>
          </w:tcPr>
          <w:p w14:paraId="238A26B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0.355***</w:t>
            </w:r>
          </w:p>
        </w:tc>
        <w:tc>
          <w:tcPr>
            <w:tcW w:w="1616" w:type="dxa"/>
            <w:tcBorders>
              <w:top w:val="single" w:sz="4" w:space="0" w:color="auto"/>
              <w:left w:val="nil"/>
              <w:bottom w:val="nil"/>
              <w:right w:val="nil"/>
            </w:tcBorders>
            <w:shd w:val="clear" w:color="auto" w:fill="auto"/>
            <w:noWrap/>
            <w:vAlign w:val="bottom"/>
            <w:hideMark/>
          </w:tcPr>
          <w:p w14:paraId="05FB272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(0.052)</w:t>
            </w:r>
          </w:p>
        </w:tc>
        <w:tc>
          <w:tcPr>
            <w:tcW w:w="1616" w:type="dxa"/>
            <w:tcBorders>
              <w:top w:val="single" w:sz="4" w:space="0" w:color="auto"/>
              <w:left w:val="nil"/>
              <w:bottom w:val="nil"/>
              <w:right w:val="nil"/>
            </w:tcBorders>
            <w:shd w:val="clear" w:color="auto" w:fill="auto"/>
            <w:noWrap/>
            <w:vAlign w:val="bottom"/>
            <w:hideMark/>
          </w:tcPr>
          <w:p w14:paraId="0F1A98C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0.244***</w:t>
            </w:r>
          </w:p>
        </w:tc>
        <w:tc>
          <w:tcPr>
            <w:tcW w:w="1615" w:type="dxa"/>
            <w:tcBorders>
              <w:top w:val="single" w:sz="4" w:space="0" w:color="auto"/>
              <w:left w:val="nil"/>
              <w:bottom w:val="nil"/>
              <w:right w:val="nil"/>
            </w:tcBorders>
            <w:shd w:val="clear" w:color="auto" w:fill="auto"/>
            <w:noWrap/>
            <w:vAlign w:val="bottom"/>
            <w:hideMark/>
          </w:tcPr>
          <w:p w14:paraId="0A63E35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(0.052)</w:t>
            </w:r>
          </w:p>
        </w:tc>
        <w:tc>
          <w:tcPr>
            <w:tcW w:w="1616" w:type="dxa"/>
            <w:tcBorders>
              <w:top w:val="single" w:sz="4" w:space="0" w:color="auto"/>
              <w:left w:val="nil"/>
              <w:bottom w:val="nil"/>
              <w:right w:val="nil"/>
            </w:tcBorders>
            <w:shd w:val="clear" w:color="auto" w:fill="auto"/>
            <w:noWrap/>
            <w:vAlign w:val="bottom"/>
            <w:hideMark/>
          </w:tcPr>
          <w:p w14:paraId="35141F7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0.252***</w:t>
            </w:r>
          </w:p>
        </w:tc>
        <w:tc>
          <w:tcPr>
            <w:tcW w:w="1616" w:type="dxa"/>
            <w:tcBorders>
              <w:top w:val="single" w:sz="4" w:space="0" w:color="auto"/>
              <w:left w:val="nil"/>
              <w:bottom w:val="nil"/>
              <w:right w:val="nil"/>
            </w:tcBorders>
            <w:shd w:val="clear" w:color="auto" w:fill="auto"/>
            <w:noWrap/>
            <w:vAlign w:val="bottom"/>
            <w:hideMark/>
          </w:tcPr>
          <w:p w14:paraId="600738C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(0.052)</w:t>
            </w:r>
          </w:p>
        </w:tc>
      </w:tr>
      <w:tr w:rsidR="00392AF1" w:rsidRPr="00B365F8" w14:paraId="66F7A283" w14:textId="77777777" w:rsidTr="00A423BA">
        <w:trPr>
          <w:trHeight w:val="220"/>
        </w:trPr>
        <w:tc>
          <w:tcPr>
            <w:tcW w:w="3969" w:type="dxa"/>
            <w:tcBorders>
              <w:top w:val="nil"/>
              <w:left w:val="nil"/>
              <w:bottom w:val="nil"/>
              <w:right w:val="nil"/>
            </w:tcBorders>
            <w:shd w:val="clear" w:color="auto" w:fill="auto"/>
            <w:noWrap/>
            <w:vAlign w:val="bottom"/>
            <w:hideMark/>
          </w:tcPr>
          <w:p w14:paraId="4901FB6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Male</w:t>
            </w:r>
          </w:p>
        </w:tc>
        <w:tc>
          <w:tcPr>
            <w:tcW w:w="1615" w:type="dxa"/>
            <w:tcBorders>
              <w:top w:val="nil"/>
              <w:left w:val="nil"/>
              <w:bottom w:val="nil"/>
              <w:right w:val="nil"/>
            </w:tcBorders>
            <w:shd w:val="clear" w:color="auto" w:fill="auto"/>
            <w:noWrap/>
            <w:vAlign w:val="bottom"/>
            <w:hideMark/>
          </w:tcPr>
          <w:p w14:paraId="6C16408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nil"/>
              <w:left w:val="nil"/>
              <w:bottom w:val="nil"/>
              <w:right w:val="nil"/>
            </w:tcBorders>
            <w:shd w:val="clear" w:color="auto" w:fill="auto"/>
            <w:noWrap/>
            <w:vAlign w:val="bottom"/>
            <w:hideMark/>
          </w:tcPr>
          <w:p w14:paraId="2CB5ADD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nil"/>
              <w:left w:val="nil"/>
              <w:bottom w:val="nil"/>
              <w:right w:val="nil"/>
            </w:tcBorders>
            <w:shd w:val="clear" w:color="auto" w:fill="auto"/>
            <w:noWrap/>
            <w:vAlign w:val="bottom"/>
            <w:hideMark/>
          </w:tcPr>
          <w:p w14:paraId="50DBF43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0.211***</w:t>
            </w:r>
          </w:p>
        </w:tc>
        <w:tc>
          <w:tcPr>
            <w:tcW w:w="1615" w:type="dxa"/>
            <w:tcBorders>
              <w:top w:val="nil"/>
              <w:left w:val="nil"/>
              <w:bottom w:val="nil"/>
              <w:right w:val="nil"/>
            </w:tcBorders>
            <w:shd w:val="clear" w:color="auto" w:fill="auto"/>
            <w:noWrap/>
            <w:vAlign w:val="bottom"/>
            <w:hideMark/>
          </w:tcPr>
          <w:p w14:paraId="2133CDC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(0.066)</w:t>
            </w:r>
          </w:p>
        </w:tc>
        <w:tc>
          <w:tcPr>
            <w:tcW w:w="1616" w:type="dxa"/>
            <w:tcBorders>
              <w:top w:val="nil"/>
              <w:left w:val="nil"/>
              <w:bottom w:val="nil"/>
              <w:right w:val="nil"/>
            </w:tcBorders>
            <w:shd w:val="clear" w:color="auto" w:fill="auto"/>
            <w:noWrap/>
            <w:vAlign w:val="bottom"/>
            <w:hideMark/>
          </w:tcPr>
          <w:p w14:paraId="5B69F3D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0.211***</w:t>
            </w:r>
          </w:p>
        </w:tc>
        <w:tc>
          <w:tcPr>
            <w:tcW w:w="1616" w:type="dxa"/>
            <w:tcBorders>
              <w:top w:val="nil"/>
              <w:left w:val="nil"/>
              <w:bottom w:val="nil"/>
              <w:right w:val="nil"/>
            </w:tcBorders>
            <w:shd w:val="clear" w:color="auto" w:fill="auto"/>
            <w:noWrap/>
            <w:vAlign w:val="bottom"/>
            <w:hideMark/>
          </w:tcPr>
          <w:p w14:paraId="0ABBF02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(0.066)</w:t>
            </w:r>
          </w:p>
        </w:tc>
      </w:tr>
      <w:tr w:rsidR="00392AF1" w:rsidRPr="00B365F8" w14:paraId="34A105BE" w14:textId="77777777" w:rsidTr="00A423BA">
        <w:trPr>
          <w:trHeight w:val="220"/>
        </w:trPr>
        <w:tc>
          <w:tcPr>
            <w:tcW w:w="3969" w:type="dxa"/>
            <w:tcBorders>
              <w:top w:val="nil"/>
              <w:left w:val="nil"/>
              <w:bottom w:val="nil"/>
              <w:right w:val="nil"/>
            </w:tcBorders>
            <w:shd w:val="clear" w:color="auto" w:fill="auto"/>
            <w:noWrap/>
            <w:vAlign w:val="bottom"/>
            <w:hideMark/>
          </w:tcPr>
          <w:p w14:paraId="45225FD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(Logged) age</w:t>
            </w:r>
          </w:p>
        </w:tc>
        <w:tc>
          <w:tcPr>
            <w:tcW w:w="1615" w:type="dxa"/>
            <w:tcBorders>
              <w:top w:val="nil"/>
              <w:left w:val="nil"/>
              <w:bottom w:val="nil"/>
              <w:right w:val="nil"/>
            </w:tcBorders>
            <w:shd w:val="clear" w:color="auto" w:fill="auto"/>
            <w:noWrap/>
            <w:vAlign w:val="bottom"/>
            <w:hideMark/>
          </w:tcPr>
          <w:p w14:paraId="52C3BCA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nil"/>
              <w:left w:val="nil"/>
              <w:bottom w:val="nil"/>
              <w:right w:val="nil"/>
            </w:tcBorders>
            <w:shd w:val="clear" w:color="auto" w:fill="auto"/>
            <w:noWrap/>
            <w:vAlign w:val="bottom"/>
            <w:hideMark/>
          </w:tcPr>
          <w:p w14:paraId="3A29550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nil"/>
              <w:left w:val="nil"/>
              <w:bottom w:val="nil"/>
              <w:right w:val="nil"/>
            </w:tcBorders>
            <w:shd w:val="clear" w:color="auto" w:fill="auto"/>
            <w:noWrap/>
            <w:vAlign w:val="bottom"/>
            <w:hideMark/>
          </w:tcPr>
          <w:p w14:paraId="5EB062E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-0.425***</w:t>
            </w:r>
          </w:p>
        </w:tc>
        <w:tc>
          <w:tcPr>
            <w:tcW w:w="1615" w:type="dxa"/>
            <w:tcBorders>
              <w:top w:val="nil"/>
              <w:left w:val="nil"/>
              <w:bottom w:val="nil"/>
              <w:right w:val="nil"/>
            </w:tcBorders>
            <w:shd w:val="clear" w:color="auto" w:fill="auto"/>
            <w:noWrap/>
            <w:vAlign w:val="bottom"/>
            <w:hideMark/>
          </w:tcPr>
          <w:p w14:paraId="2FD03FC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(0.116)</w:t>
            </w:r>
          </w:p>
        </w:tc>
        <w:tc>
          <w:tcPr>
            <w:tcW w:w="1616" w:type="dxa"/>
            <w:tcBorders>
              <w:top w:val="nil"/>
              <w:left w:val="nil"/>
              <w:bottom w:val="nil"/>
              <w:right w:val="nil"/>
            </w:tcBorders>
            <w:shd w:val="clear" w:color="auto" w:fill="auto"/>
            <w:noWrap/>
            <w:vAlign w:val="bottom"/>
            <w:hideMark/>
          </w:tcPr>
          <w:p w14:paraId="632C27D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-0.421***</w:t>
            </w:r>
          </w:p>
        </w:tc>
        <w:tc>
          <w:tcPr>
            <w:tcW w:w="1616" w:type="dxa"/>
            <w:tcBorders>
              <w:top w:val="nil"/>
              <w:left w:val="nil"/>
              <w:bottom w:val="nil"/>
              <w:right w:val="nil"/>
            </w:tcBorders>
            <w:shd w:val="clear" w:color="auto" w:fill="auto"/>
            <w:noWrap/>
            <w:vAlign w:val="bottom"/>
            <w:hideMark/>
          </w:tcPr>
          <w:p w14:paraId="3001157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(0.114)</w:t>
            </w:r>
          </w:p>
        </w:tc>
      </w:tr>
      <w:tr w:rsidR="00392AF1" w:rsidRPr="00B365F8" w14:paraId="42A6E83E" w14:textId="77777777" w:rsidTr="00A423BA">
        <w:trPr>
          <w:trHeight w:val="220"/>
        </w:trPr>
        <w:tc>
          <w:tcPr>
            <w:tcW w:w="3969" w:type="dxa"/>
            <w:tcBorders>
              <w:top w:val="nil"/>
              <w:left w:val="nil"/>
              <w:bottom w:val="nil"/>
              <w:right w:val="nil"/>
            </w:tcBorders>
            <w:shd w:val="clear" w:color="auto" w:fill="auto"/>
            <w:noWrap/>
            <w:vAlign w:val="bottom"/>
            <w:hideMark/>
          </w:tcPr>
          <w:p w14:paraId="2066148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Urban</w:t>
            </w:r>
          </w:p>
        </w:tc>
        <w:tc>
          <w:tcPr>
            <w:tcW w:w="1615" w:type="dxa"/>
            <w:tcBorders>
              <w:top w:val="nil"/>
              <w:left w:val="nil"/>
              <w:bottom w:val="nil"/>
              <w:right w:val="nil"/>
            </w:tcBorders>
            <w:shd w:val="clear" w:color="auto" w:fill="auto"/>
            <w:noWrap/>
            <w:vAlign w:val="bottom"/>
            <w:hideMark/>
          </w:tcPr>
          <w:p w14:paraId="072D617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nil"/>
              <w:left w:val="nil"/>
              <w:bottom w:val="nil"/>
              <w:right w:val="nil"/>
            </w:tcBorders>
            <w:shd w:val="clear" w:color="auto" w:fill="auto"/>
            <w:noWrap/>
            <w:vAlign w:val="bottom"/>
            <w:hideMark/>
          </w:tcPr>
          <w:p w14:paraId="730112C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nil"/>
              <w:left w:val="nil"/>
              <w:bottom w:val="nil"/>
              <w:right w:val="nil"/>
            </w:tcBorders>
            <w:shd w:val="clear" w:color="auto" w:fill="auto"/>
            <w:noWrap/>
            <w:vAlign w:val="bottom"/>
            <w:hideMark/>
          </w:tcPr>
          <w:p w14:paraId="0B3B5D5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0.162*</w:t>
            </w:r>
          </w:p>
        </w:tc>
        <w:tc>
          <w:tcPr>
            <w:tcW w:w="1615" w:type="dxa"/>
            <w:tcBorders>
              <w:top w:val="nil"/>
              <w:left w:val="nil"/>
              <w:bottom w:val="nil"/>
              <w:right w:val="nil"/>
            </w:tcBorders>
            <w:shd w:val="clear" w:color="auto" w:fill="auto"/>
            <w:noWrap/>
            <w:vAlign w:val="bottom"/>
            <w:hideMark/>
          </w:tcPr>
          <w:p w14:paraId="7F790A8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(0.085)</w:t>
            </w:r>
          </w:p>
        </w:tc>
        <w:tc>
          <w:tcPr>
            <w:tcW w:w="1616" w:type="dxa"/>
            <w:tcBorders>
              <w:top w:val="nil"/>
              <w:left w:val="nil"/>
              <w:bottom w:val="nil"/>
              <w:right w:val="nil"/>
            </w:tcBorders>
            <w:shd w:val="clear" w:color="auto" w:fill="auto"/>
            <w:noWrap/>
            <w:vAlign w:val="bottom"/>
            <w:hideMark/>
          </w:tcPr>
          <w:p w14:paraId="6196C0A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0.164*</w:t>
            </w:r>
          </w:p>
        </w:tc>
        <w:tc>
          <w:tcPr>
            <w:tcW w:w="1616" w:type="dxa"/>
            <w:tcBorders>
              <w:top w:val="nil"/>
              <w:left w:val="nil"/>
              <w:bottom w:val="nil"/>
              <w:right w:val="nil"/>
            </w:tcBorders>
            <w:shd w:val="clear" w:color="auto" w:fill="auto"/>
            <w:noWrap/>
            <w:vAlign w:val="bottom"/>
            <w:hideMark/>
          </w:tcPr>
          <w:p w14:paraId="6F69A33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(0.085)</w:t>
            </w:r>
          </w:p>
        </w:tc>
      </w:tr>
      <w:tr w:rsidR="00392AF1" w:rsidRPr="00B365F8" w14:paraId="261CFF1E" w14:textId="77777777" w:rsidTr="00A423BA">
        <w:trPr>
          <w:trHeight w:val="220"/>
        </w:trPr>
        <w:tc>
          <w:tcPr>
            <w:tcW w:w="3969" w:type="dxa"/>
            <w:tcBorders>
              <w:top w:val="nil"/>
              <w:left w:val="nil"/>
              <w:bottom w:val="nil"/>
              <w:right w:val="nil"/>
            </w:tcBorders>
            <w:shd w:val="clear" w:color="auto" w:fill="auto"/>
            <w:noWrap/>
            <w:vAlign w:val="bottom"/>
            <w:hideMark/>
          </w:tcPr>
          <w:p w14:paraId="1828712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Unemployed</w:t>
            </w:r>
          </w:p>
        </w:tc>
        <w:tc>
          <w:tcPr>
            <w:tcW w:w="1615" w:type="dxa"/>
            <w:tcBorders>
              <w:top w:val="nil"/>
              <w:left w:val="nil"/>
              <w:bottom w:val="nil"/>
              <w:right w:val="nil"/>
            </w:tcBorders>
            <w:shd w:val="clear" w:color="auto" w:fill="auto"/>
            <w:noWrap/>
            <w:vAlign w:val="bottom"/>
            <w:hideMark/>
          </w:tcPr>
          <w:p w14:paraId="6289F52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nil"/>
              <w:left w:val="nil"/>
              <w:bottom w:val="nil"/>
              <w:right w:val="nil"/>
            </w:tcBorders>
            <w:shd w:val="clear" w:color="auto" w:fill="auto"/>
            <w:noWrap/>
            <w:vAlign w:val="bottom"/>
            <w:hideMark/>
          </w:tcPr>
          <w:p w14:paraId="618FC3E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nil"/>
              <w:left w:val="nil"/>
              <w:bottom w:val="nil"/>
              <w:right w:val="nil"/>
            </w:tcBorders>
            <w:shd w:val="clear" w:color="auto" w:fill="auto"/>
            <w:noWrap/>
            <w:vAlign w:val="bottom"/>
            <w:hideMark/>
          </w:tcPr>
          <w:p w14:paraId="635B0E6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0.283***</w:t>
            </w:r>
          </w:p>
        </w:tc>
        <w:tc>
          <w:tcPr>
            <w:tcW w:w="1615" w:type="dxa"/>
            <w:tcBorders>
              <w:top w:val="nil"/>
              <w:left w:val="nil"/>
              <w:bottom w:val="nil"/>
              <w:right w:val="nil"/>
            </w:tcBorders>
            <w:shd w:val="clear" w:color="auto" w:fill="auto"/>
            <w:noWrap/>
            <w:vAlign w:val="bottom"/>
            <w:hideMark/>
          </w:tcPr>
          <w:p w14:paraId="3744093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(0.081)</w:t>
            </w:r>
          </w:p>
        </w:tc>
        <w:tc>
          <w:tcPr>
            <w:tcW w:w="1616" w:type="dxa"/>
            <w:tcBorders>
              <w:top w:val="nil"/>
              <w:left w:val="nil"/>
              <w:bottom w:val="nil"/>
              <w:right w:val="nil"/>
            </w:tcBorders>
            <w:shd w:val="clear" w:color="auto" w:fill="auto"/>
            <w:noWrap/>
            <w:vAlign w:val="bottom"/>
            <w:hideMark/>
          </w:tcPr>
          <w:p w14:paraId="48234D1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0.289***</w:t>
            </w:r>
          </w:p>
        </w:tc>
        <w:tc>
          <w:tcPr>
            <w:tcW w:w="1616" w:type="dxa"/>
            <w:tcBorders>
              <w:top w:val="nil"/>
              <w:left w:val="nil"/>
              <w:bottom w:val="nil"/>
              <w:right w:val="nil"/>
            </w:tcBorders>
            <w:shd w:val="clear" w:color="auto" w:fill="auto"/>
            <w:noWrap/>
            <w:vAlign w:val="bottom"/>
            <w:hideMark/>
          </w:tcPr>
          <w:p w14:paraId="0D52373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(0.080)</w:t>
            </w:r>
          </w:p>
        </w:tc>
      </w:tr>
      <w:tr w:rsidR="00392AF1" w:rsidRPr="00B365F8" w14:paraId="5FC6B5AA" w14:textId="77777777" w:rsidTr="00A423BA">
        <w:trPr>
          <w:trHeight w:val="220"/>
        </w:trPr>
        <w:tc>
          <w:tcPr>
            <w:tcW w:w="3969" w:type="dxa"/>
            <w:tcBorders>
              <w:top w:val="nil"/>
              <w:left w:val="nil"/>
              <w:bottom w:val="nil"/>
              <w:right w:val="nil"/>
            </w:tcBorders>
            <w:shd w:val="clear" w:color="auto" w:fill="auto"/>
            <w:noWrap/>
            <w:vAlign w:val="bottom"/>
            <w:hideMark/>
          </w:tcPr>
          <w:p w14:paraId="4173D5F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Educated</w:t>
            </w:r>
          </w:p>
        </w:tc>
        <w:tc>
          <w:tcPr>
            <w:tcW w:w="1615" w:type="dxa"/>
            <w:tcBorders>
              <w:top w:val="nil"/>
              <w:left w:val="nil"/>
              <w:bottom w:val="nil"/>
              <w:right w:val="nil"/>
            </w:tcBorders>
            <w:shd w:val="clear" w:color="auto" w:fill="auto"/>
            <w:noWrap/>
            <w:vAlign w:val="bottom"/>
            <w:hideMark/>
          </w:tcPr>
          <w:p w14:paraId="13E4948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nil"/>
              <w:left w:val="nil"/>
              <w:bottom w:val="nil"/>
              <w:right w:val="nil"/>
            </w:tcBorders>
            <w:shd w:val="clear" w:color="auto" w:fill="auto"/>
            <w:noWrap/>
            <w:vAlign w:val="bottom"/>
            <w:hideMark/>
          </w:tcPr>
          <w:p w14:paraId="4322446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nil"/>
              <w:left w:val="nil"/>
              <w:bottom w:val="nil"/>
              <w:right w:val="nil"/>
            </w:tcBorders>
            <w:shd w:val="clear" w:color="auto" w:fill="auto"/>
            <w:noWrap/>
            <w:vAlign w:val="bottom"/>
            <w:hideMark/>
          </w:tcPr>
          <w:p w14:paraId="14A5E81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-0.101**</w:t>
            </w:r>
          </w:p>
        </w:tc>
        <w:tc>
          <w:tcPr>
            <w:tcW w:w="1615" w:type="dxa"/>
            <w:tcBorders>
              <w:top w:val="nil"/>
              <w:left w:val="nil"/>
              <w:bottom w:val="nil"/>
              <w:right w:val="nil"/>
            </w:tcBorders>
            <w:shd w:val="clear" w:color="auto" w:fill="auto"/>
            <w:noWrap/>
            <w:vAlign w:val="bottom"/>
            <w:hideMark/>
          </w:tcPr>
          <w:p w14:paraId="3BC5DD0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(0.045)</w:t>
            </w:r>
          </w:p>
        </w:tc>
        <w:tc>
          <w:tcPr>
            <w:tcW w:w="1616" w:type="dxa"/>
            <w:tcBorders>
              <w:top w:val="nil"/>
              <w:left w:val="nil"/>
              <w:bottom w:val="nil"/>
              <w:right w:val="nil"/>
            </w:tcBorders>
            <w:shd w:val="clear" w:color="auto" w:fill="auto"/>
            <w:noWrap/>
            <w:vAlign w:val="bottom"/>
            <w:hideMark/>
          </w:tcPr>
          <w:p w14:paraId="30BD162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-0.101**</w:t>
            </w:r>
          </w:p>
        </w:tc>
        <w:tc>
          <w:tcPr>
            <w:tcW w:w="1616" w:type="dxa"/>
            <w:tcBorders>
              <w:top w:val="nil"/>
              <w:left w:val="nil"/>
              <w:bottom w:val="nil"/>
              <w:right w:val="nil"/>
            </w:tcBorders>
            <w:shd w:val="clear" w:color="auto" w:fill="auto"/>
            <w:noWrap/>
            <w:vAlign w:val="bottom"/>
            <w:hideMark/>
          </w:tcPr>
          <w:p w14:paraId="6106DFD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(0.044)</w:t>
            </w:r>
          </w:p>
        </w:tc>
      </w:tr>
      <w:tr w:rsidR="00392AF1" w:rsidRPr="00B365F8" w14:paraId="03CD950B" w14:textId="77777777" w:rsidTr="00A423BA">
        <w:trPr>
          <w:trHeight w:val="220"/>
        </w:trPr>
        <w:tc>
          <w:tcPr>
            <w:tcW w:w="3969" w:type="dxa"/>
            <w:tcBorders>
              <w:top w:val="nil"/>
              <w:left w:val="nil"/>
              <w:bottom w:val="nil"/>
              <w:right w:val="nil"/>
            </w:tcBorders>
            <w:shd w:val="clear" w:color="auto" w:fill="auto"/>
            <w:noWrap/>
            <w:vAlign w:val="bottom"/>
            <w:hideMark/>
          </w:tcPr>
          <w:p w14:paraId="6534242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Radio listener</w:t>
            </w:r>
          </w:p>
        </w:tc>
        <w:tc>
          <w:tcPr>
            <w:tcW w:w="1615" w:type="dxa"/>
            <w:tcBorders>
              <w:top w:val="nil"/>
              <w:left w:val="nil"/>
              <w:bottom w:val="nil"/>
              <w:right w:val="nil"/>
            </w:tcBorders>
            <w:shd w:val="clear" w:color="auto" w:fill="auto"/>
            <w:noWrap/>
            <w:vAlign w:val="bottom"/>
            <w:hideMark/>
          </w:tcPr>
          <w:p w14:paraId="1C5CE85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nil"/>
              <w:left w:val="nil"/>
              <w:bottom w:val="nil"/>
              <w:right w:val="nil"/>
            </w:tcBorders>
            <w:shd w:val="clear" w:color="auto" w:fill="auto"/>
            <w:noWrap/>
            <w:vAlign w:val="bottom"/>
            <w:hideMark/>
          </w:tcPr>
          <w:p w14:paraId="334AB74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nil"/>
              <w:left w:val="nil"/>
              <w:bottom w:val="nil"/>
              <w:right w:val="nil"/>
            </w:tcBorders>
            <w:shd w:val="clear" w:color="auto" w:fill="auto"/>
            <w:noWrap/>
            <w:vAlign w:val="bottom"/>
            <w:hideMark/>
          </w:tcPr>
          <w:p w14:paraId="546554C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-0.038</w:t>
            </w:r>
          </w:p>
        </w:tc>
        <w:tc>
          <w:tcPr>
            <w:tcW w:w="1615" w:type="dxa"/>
            <w:tcBorders>
              <w:top w:val="nil"/>
              <w:left w:val="nil"/>
              <w:bottom w:val="nil"/>
              <w:right w:val="nil"/>
            </w:tcBorders>
            <w:shd w:val="clear" w:color="auto" w:fill="auto"/>
            <w:noWrap/>
            <w:vAlign w:val="bottom"/>
            <w:hideMark/>
          </w:tcPr>
          <w:p w14:paraId="4E71AB5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(0.024)</w:t>
            </w:r>
          </w:p>
        </w:tc>
        <w:tc>
          <w:tcPr>
            <w:tcW w:w="1616" w:type="dxa"/>
            <w:tcBorders>
              <w:top w:val="nil"/>
              <w:left w:val="nil"/>
              <w:bottom w:val="nil"/>
              <w:right w:val="nil"/>
            </w:tcBorders>
            <w:shd w:val="clear" w:color="auto" w:fill="auto"/>
            <w:noWrap/>
            <w:vAlign w:val="bottom"/>
            <w:hideMark/>
          </w:tcPr>
          <w:p w14:paraId="79C7BF3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-0.038</w:t>
            </w:r>
          </w:p>
        </w:tc>
        <w:tc>
          <w:tcPr>
            <w:tcW w:w="1616" w:type="dxa"/>
            <w:tcBorders>
              <w:top w:val="nil"/>
              <w:left w:val="nil"/>
              <w:bottom w:val="nil"/>
              <w:right w:val="nil"/>
            </w:tcBorders>
            <w:shd w:val="clear" w:color="auto" w:fill="auto"/>
            <w:noWrap/>
            <w:vAlign w:val="bottom"/>
            <w:hideMark/>
          </w:tcPr>
          <w:p w14:paraId="7EFE7B4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(0.024)</w:t>
            </w:r>
          </w:p>
        </w:tc>
      </w:tr>
      <w:tr w:rsidR="00392AF1" w:rsidRPr="00B365F8" w14:paraId="4CC7C147" w14:textId="77777777" w:rsidTr="00A423BA">
        <w:trPr>
          <w:trHeight w:val="220"/>
        </w:trPr>
        <w:tc>
          <w:tcPr>
            <w:tcW w:w="3969" w:type="dxa"/>
            <w:tcBorders>
              <w:top w:val="nil"/>
              <w:left w:val="nil"/>
              <w:bottom w:val="nil"/>
              <w:right w:val="nil"/>
            </w:tcBorders>
            <w:shd w:val="clear" w:color="auto" w:fill="auto"/>
            <w:noWrap/>
            <w:vAlign w:val="bottom"/>
            <w:hideMark/>
          </w:tcPr>
          <w:p w14:paraId="00DB668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interested</w:t>
            </w:r>
          </w:p>
        </w:tc>
        <w:tc>
          <w:tcPr>
            <w:tcW w:w="1615" w:type="dxa"/>
            <w:tcBorders>
              <w:top w:val="nil"/>
              <w:left w:val="nil"/>
              <w:bottom w:val="nil"/>
              <w:right w:val="nil"/>
            </w:tcBorders>
            <w:shd w:val="clear" w:color="auto" w:fill="auto"/>
            <w:noWrap/>
            <w:vAlign w:val="bottom"/>
            <w:hideMark/>
          </w:tcPr>
          <w:p w14:paraId="7BF9A80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nil"/>
              <w:left w:val="nil"/>
              <w:bottom w:val="nil"/>
              <w:right w:val="nil"/>
            </w:tcBorders>
            <w:shd w:val="clear" w:color="auto" w:fill="auto"/>
            <w:noWrap/>
            <w:vAlign w:val="bottom"/>
            <w:hideMark/>
          </w:tcPr>
          <w:p w14:paraId="33B003F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nil"/>
              <w:left w:val="nil"/>
              <w:bottom w:val="nil"/>
              <w:right w:val="nil"/>
            </w:tcBorders>
            <w:shd w:val="clear" w:color="auto" w:fill="auto"/>
            <w:noWrap/>
            <w:vAlign w:val="bottom"/>
            <w:hideMark/>
          </w:tcPr>
          <w:p w14:paraId="0294DDA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0.365***</w:t>
            </w:r>
          </w:p>
        </w:tc>
        <w:tc>
          <w:tcPr>
            <w:tcW w:w="1615" w:type="dxa"/>
            <w:tcBorders>
              <w:top w:val="nil"/>
              <w:left w:val="nil"/>
              <w:bottom w:val="nil"/>
              <w:right w:val="nil"/>
            </w:tcBorders>
            <w:shd w:val="clear" w:color="auto" w:fill="auto"/>
            <w:noWrap/>
            <w:vAlign w:val="bottom"/>
            <w:hideMark/>
          </w:tcPr>
          <w:p w14:paraId="2407BE4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(0.022)</w:t>
            </w:r>
          </w:p>
        </w:tc>
        <w:tc>
          <w:tcPr>
            <w:tcW w:w="1616" w:type="dxa"/>
            <w:tcBorders>
              <w:top w:val="nil"/>
              <w:left w:val="nil"/>
              <w:bottom w:val="nil"/>
              <w:right w:val="nil"/>
            </w:tcBorders>
            <w:shd w:val="clear" w:color="auto" w:fill="auto"/>
            <w:noWrap/>
            <w:vAlign w:val="bottom"/>
            <w:hideMark/>
          </w:tcPr>
          <w:p w14:paraId="581BCAF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0.362***</w:t>
            </w:r>
          </w:p>
        </w:tc>
        <w:tc>
          <w:tcPr>
            <w:tcW w:w="1616" w:type="dxa"/>
            <w:tcBorders>
              <w:top w:val="nil"/>
              <w:left w:val="nil"/>
              <w:bottom w:val="nil"/>
              <w:right w:val="nil"/>
            </w:tcBorders>
            <w:shd w:val="clear" w:color="auto" w:fill="auto"/>
            <w:noWrap/>
            <w:vAlign w:val="bottom"/>
            <w:hideMark/>
          </w:tcPr>
          <w:p w14:paraId="3D464B6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(0.022)</w:t>
            </w:r>
          </w:p>
        </w:tc>
      </w:tr>
      <w:tr w:rsidR="00392AF1" w:rsidRPr="00B365F8" w14:paraId="5B984214" w14:textId="77777777" w:rsidTr="00A423BA">
        <w:trPr>
          <w:trHeight w:val="220"/>
        </w:trPr>
        <w:tc>
          <w:tcPr>
            <w:tcW w:w="3969" w:type="dxa"/>
            <w:tcBorders>
              <w:top w:val="nil"/>
              <w:left w:val="nil"/>
              <w:bottom w:val="nil"/>
              <w:right w:val="nil"/>
            </w:tcBorders>
            <w:shd w:val="clear" w:color="auto" w:fill="auto"/>
            <w:noWrap/>
            <w:vAlign w:val="bottom"/>
            <w:hideMark/>
          </w:tcPr>
          <w:p w14:paraId="264E9B3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knowledgeable</w:t>
            </w:r>
          </w:p>
        </w:tc>
        <w:tc>
          <w:tcPr>
            <w:tcW w:w="1615" w:type="dxa"/>
            <w:tcBorders>
              <w:top w:val="nil"/>
              <w:left w:val="nil"/>
              <w:bottom w:val="nil"/>
              <w:right w:val="nil"/>
            </w:tcBorders>
            <w:shd w:val="clear" w:color="auto" w:fill="auto"/>
            <w:noWrap/>
            <w:vAlign w:val="bottom"/>
            <w:hideMark/>
          </w:tcPr>
          <w:p w14:paraId="30A6097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nil"/>
              <w:left w:val="nil"/>
              <w:bottom w:val="nil"/>
              <w:right w:val="nil"/>
            </w:tcBorders>
            <w:shd w:val="clear" w:color="auto" w:fill="auto"/>
            <w:noWrap/>
            <w:vAlign w:val="bottom"/>
            <w:hideMark/>
          </w:tcPr>
          <w:p w14:paraId="6CC6DF3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nil"/>
              <w:left w:val="nil"/>
              <w:bottom w:val="nil"/>
              <w:right w:val="nil"/>
            </w:tcBorders>
            <w:shd w:val="clear" w:color="auto" w:fill="auto"/>
            <w:noWrap/>
            <w:vAlign w:val="bottom"/>
            <w:hideMark/>
          </w:tcPr>
          <w:p w14:paraId="246D526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0.204***</w:t>
            </w:r>
          </w:p>
        </w:tc>
        <w:tc>
          <w:tcPr>
            <w:tcW w:w="1615" w:type="dxa"/>
            <w:tcBorders>
              <w:top w:val="nil"/>
              <w:left w:val="nil"/>
              <w:bottom w:val="nil"/>
              <w:right w:val="nil"/>
            </w:tcBorders>
            <w:shd w:val="clear" w:color="auto" w:fill="auto"/>
            <w:noWrap/>
            <w:vAlign w:val="bottom"/>
            <w:hideMark/>
          </w:tcPr>
          <w:p w14:paraId="10FE75E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(0.045)</w:t>
            </w:r>
          </w:p>
        </w:tc>
        <w:tc>
          <w:tcPr>
            <w:tcW w:w="1616" w:type="dxa"/>
            <w:tcBorders>
              <w:top w:val="nil"/>
              <w:left w:val="nil"/>
              <w:bottom w:val="nil"/>
              <w:right w:val="nil"/>
            </w:tcBorders>
            <w:shd w:val="clear" w:color="auto" w:fill="auto"/>
            <w:noWrap/>
            <w:vAlign w:val="bottom"/>
            <w:hideMark/>
          </w:tcPr>
          <w:p w14:paraId="0CFE2C3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0.203***</w:t>
            </w:r>
          </w:p>
        </w:tc>
        <w:tc>
          <w:tcPr>
            <w:tcW w:w="1616" w:type="dxa"/>
            <w:tcBorders>
              <w:top w:val="nil"/>
              <w:left w:val="nil"/>
              <w:bottom w:val="nil"/>
              <w:right w:val="nil"/>
            </w:tcBorders>
            <w:shd w:val="clear" w:color="auto" w:fill="auto"/>
            <w:noWrap/>
            <w:vAlign w:val="bottom"/>
            <w:hideMark/>
          </w:tcPr>
          <w:p w14:paraId="0DF3C34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(0.044)</w:t>
            </w:r>
          </w:p>
        </w:tc>
      </w:tr>
      <w:tr w:rsidR="00392AF1" w:rsidRPr="00B365F8" w14:paraId="56FD4354" w14:textId="77777777" w:rsidTr="00A423BA">
        <w:trPr>
          <w:trHeight w:val="220"/>
        </w:trPr>
        <w:tc>
          <w:tcPr>
            <w:tcW w:w="3969" w:type="dxa"/>
            <w:tcBorders>
              <w:top w:val="nil"/>
              <w:left w:val="nil"/>
              <w:bottom w:val="nil"/>
              <w:right w:val="nil"/>
            </w:tcBorders>
            <w:shd w:val="clear" w:color="auto" w:fill="auto"/>
            <w:noWrap/>
            <w:vAlign w:val="bottom"/>
            <w:hideMark/>
          </w:tcPr>
          <w:p w14:paraId="7B2BE2B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Satisfied with democracy</w:t>
            </w:r>
          </w:p>
        </w:tc>
        <w:tc>
          <w:tcPr>
            <w:tcW w:w="1615" w:type="dxa"/>
            <w:tcBorders>
              <w:top w:val="nil"/>
              <w:left w:val="nil"/>
              <w:bottom w:val="nil"/>
              <w:right w:val="nil"/>
            </w:tcBorders>
            <w:shd w:val="clear" w:color="auto" w:fill="auto"/>
            <w:noWrap/>
            <w:vAlign w:val="bottom"/>
            <w:hideMark/>
          </w:tcPr>
          <w:p w14:paraId="5DA4699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nil"/>
              <w:left w:val="nil"/>
              <w:bottom w:val="nil"/>
              <w:right w:val="nil"/>
            </w:tcBorders>
            <w:shd w:val="clear" w:color="auto" w:fill="auto"/>
            <w:noWrap/>
            <w:vAlign w:val="bottom"/>
            <w:hideMark/>
          </w:tcPr>
          <w:p w14:paraId="0773457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nil"/>
              <w:left w:val="nil"/>
              <w:bottom w:val="nil"/>
              <w:right w:val="nil"/>
            </w:tcBorders>
            <w:shd w:val="clear" w:color="auto" w:fill="auto"/>
            <w:noWrap/>
            <w:vAlign w:val="bottom"/>
            <w:hideMark/>
          </w:tcPr>
          <w:p w14:paraId="6C3D5D0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0.085</w:t>
            </w:r>
          </w:p>
        </w:tc>
        <w:tc>
          <w:tcPr>
            <w:tcW w:w="1615" w:type="dxa"/>
            <w:tcBorders>
              <w:top w:val="nil"/>
              <w:left w:val="nil"/>
              <w:bottom w:val="nil"/>
              <w:right w:val="nil"/>
            </w:tcBorders>
            <w:shd w:val="clear" w:color="auto" w:fill="auto"/>
            <w:noWrap/>
            <w:vAlign w:val="bottom"/>
            <w:hideMark/>
          </w:tcPr>
          <w:p w14:paraId="0927554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(0.056)</w:t>
            </w:r>
          </w:p>
        </w:tc>
        <w:tc>
          <w:tcPr>
            <w:tcW w:w="1616" w:type="dxa"/>
            <w:tcBorders>
              <w:top w:val="nil"/>
              <w:left w:val="nil"/>
              <w:bottom w:val="nil"/>
              <w:right w:val="nil"/>
            </w:tcBorders>
            <w:shd w:val="clear" w:color="auto" w:fill="auto"/>
            <w:noWrap/>
            <w:vAlign w:val="bottom"/>
            <w:hideMark/>
          </w:tcPr>
          <w:p w14:paraId="44FF360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0.073</w:t>
            </w:r>
          </w:p>
        </w:tc>
        <w:tc>
          <w:tcPr>
            <w:tcW w:w="1616" w:type="dxa"/>
            <w:tcBorders>
              <w:top w:val="nil"/>
              <w:left w:val="nil"/>
              <w:bottom w:val="nil"/>
              <w:right w:val="nil"/>
            </w:tcBorders>
            <w:shd w:val="clear" w:color="auto" w:fill="auto"/>
            <w:noWrap/>
            <w:vAlign w:val="bottom"/>
            <w:hideMark/>
          </w:tcPr>
          <w:p w14:paraId="0DC8449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(0.049)</w:t>
            </w:r>
          </w:p>
        </w:tc>
      </w:tr>
      <w:tr w:rsidR="00392AF1" w:rsidRPr="00B365F8" w14:paraId="0EE2FF63" w14:textId="77777777" w:rsidTr="00A423BA">
        <w:trPr>
          <w:trHeight w:val="220"/>
        </w:trPr>
        <w:tc>
          <w:tcPr>
            <w:tcW w:w="3969" w:type="dxa"/>
            <w:tcBorders>
              <w:top w:val="nil"/>
              <w:left w:val="nil"/>
              <w:bottom w:val="nil"/>
              <w:right w:val="nil"/>
            </w:tcBorders>
            <w:shd w:val="clear" w:color="auto" w:fill="auto"/>
            <w:noWrap/>
            <w:vAlign w:val="bottom"/>
            <w:hideMark/>
          </w:tcPr>
          <w:p w14:paraId="4D0CD6D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free market</w:t>
            </w:r>
          </w:p>
        </w:tc>
        <w:tc>
          <w:tcPr>
            <w:tcW w:w="1615" w:type="dxa"/>
            <w:tcBorders>
              <w:top w:val="nil"/>
              <w:left w:val="nil"/>
              <w:bottom w:val="nil"/>
              <w:right w:val="nil"/>
            </w:tcBorders>
            <w:shd w:val="clear" w:color="auto" w:fill="auto"/>
            <w:noWrap/>
            <w:vAlign w:val="bottom"/>
            <w:hideMark/>
          </w:tcPr>
          <w:p w14:paraId="009BC4F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nil"/>
              <w:left w:val="nil"/>
              <w:bottom w:val="nil"/>
              <w:right w:val="nil"/>
            </w:tcBorders>
            <w:shd w:val="clear" w:color="auto" w:fill="auto"/>
            <w:noWrap/>
            <w:vAlign w:val="bottom"/>
            <w:hideMark/>
          </w:tcPr>
          <w:p w14:paraId="72DFE1B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nil"/>
              <w:left w:val="nil"/>
              <w:bottom w:val="nil"/>
              <w:right w:val="nil"/>
            </w:tcBorders>
            <w:shd w:val="clear" w:color="auto" w:fill="auto"/>
            <w:noWrap/>
            <w:vAlign w:val="bottom"/>
            <w:hideMark/>
          </w:tcPr>
          <w:p w14:paraId="11E2125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0.078**</w:t>
            </w:r>
          </w:p>
        </w:tc>
        <w:tc>
          <w:tcPr>
            <w:tcW w:w="1615" w:type="dxa"/>
            <w:tcBorders>
              <w:top w:val="nil"/>
              <w:left w:val="nil"/>
              <w:bottom w:val="nil"/>
              <w:right w:val="nil"/>
            </w:tcBorders>
            <w:shd w:val="clear" w:color="auto" w:fill="auto"/>
            <w:noWrap/>
            <w:vAlign w:val="bottom"/>
            <w:hideMark/>
          </w:tcPr>
          <w:p w14:paraId="28E6DDF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(0.038)</w:t>
            </w:r>
          </w:p>
        </w:tc>
        <w:tc>
          <w:tcPr>
            <w:tcW w:w="1616" w:type="dxa"/>
            <w:tcBorders>
              <w:top w:val="nil"/>
              <w:left w:val="nil"/>
              <w:bottom w:val="nil"/>
              <w:right w:val="nil"/>
            </w:tcBorders>
            <w:shd w:val="clear" w:color="auto" w:fill="auto"/>
            <w:noWrap/>
            <w:vAlign w:val="bottom"/>
            <w:hideMark/>
          </w:tcPr>
          <w:p w14:paraId="3BDEFDD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0.076**</w:t>
            </w:r>
          </w:p>
        </w:tc>
        <w:tc>
          <w:tcPr>
            <w:tcW w:w="1616" w:type="dxa"/>
            <w:tcBorders>
              <w:top w:val="nil"/>
              <w:left w:val="nil"/>
              <w:bottom w:val="nil"/>
              <w:right w:val="nil"/>
            </w:tcBorders>
            <w:shd w:val="clear" w:color="auto" w:fill="auto"/>
            <w:noWrap/>
            <w:vAlign w:val="bottom"/>
            <w:hideMark/>
          </w:tcPr>
          <w:p w14:paraId="74BCED2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(0.038)</w:t>
            </w:r>
          </w:p>
        </w:tc>
      </w:tr>
      <w:tr w:rsidR="00392AF1" w:rsidRPr="00B365F8" w14:paraId="1374AEF4" w14:textId="77777777" w:rsidTr="00A423BA">
        <w:trPr>
          <w:trHeight w:val="220"/>
        </w:trPr>
        <w:tc>
          <w:tcPr>
            <w:tcW w:w="3969" w:type="dxa"/>
            <w:tcBorders>
              <w:top w:val="nil"/>
              <w:left w:val="nil"/>
              <w:bottom w:val="nil"/>
              <w:right w:val="nil"/>
            </w:tcBorders>
            <w:shd w:val="clear" w:color="auto" w:fill="auto"/>
            <w:noWrap/>
            <w:vAlign w:val="bottom"/>
            <w:hideMark/>
          </w:tcPr>
          <w:p w14:paraId="356C232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capitalism</w:t>
            </w:r>
          </w:p>
        </w:tc>
        <w:tc>
          <w:tcPr>
            <w:tcW w:w="1615" w:type="dxa"/>
            <w:tcBorders>
              <w:top w:val="nil"/>
              <w:left w:val="nil"/>
              <w:bottom w:val="nil"/>
              <w:right w:val="nil"/>
            </w:tcBorders>
            <w:shd w:val="clear" w:color="auto" w:fill="auto"/>
            <w:noWrap/>
            <w:vAlign w:val="bottom"/>
            <w:hideMark/>
          </w:tcPr>
          <w:p w14:paraId="108D4CC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nil"/>
              <w:left w:val="nil"/>
              <w:bottom w:val="nil"/>
              <w:right w:val="nil"/>
            </w:tcBorders>
            <w:shd w:val="clear" w:color="auto" w:fill="auto"/>
            <w:noWrap/>
            <w:vAlign w:val="bottom"/>
            <w:hideMark/>
          </w:tcPr>
          <w:p w14:paraId="17C6942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nil"/>
              <w:left w:val="nil"/>
              <w:bottom w:val="nil"/>
              <w:right w:val="nil"/>
            </w:tcBorders>
            <w:shd w:val="clear" w:color="auto" w:fill="auto"/>
            <w:noWrap/>
            <w:vAlign w:val="bottom"/>
            <w:hideMark/>
          </w:tcPr>
          <w:p w14:paraId="382E88A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0.035</w:t>
            </w:r>
          </w:p>
        </w:tc>
        <w:tc>
          <w:tcPr>
            <w:tcW w:w="1615" w:type="dxa"/>
            <w:tcBorders>
              <w:top w:val="nil"/>
              <w:left w:val="nil"/>
              <w:bottom w:val="nil"/>
              <w:right w:val="nil"/>
            </w:tcBorders>
            <w:shd w:val="clear" w:color="auto" w:fill="auto"/>
            <w:noWrap/>
            <w:vAlign w:val="bottom"/>
            <w:hideMark/>
          </w:tcPr>
          <w:p w14:paraId="6C3DBC3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(0.032)</w:t>
            </w:r>
          </w:p>
        </w:tc>
        <w:tc>
          <w:tcPr>
            <w:tcW w:w="1616" w:type="dxa"/>
            <w:tcBorders>
              <w:top w:val="nil"/>
              <w:left w:val="nil"/>
              <w:bottom w:val="nil"/>
              <w:right w:val="nil"/>
            </w:tcBorders>
            <w:shd w:val="clear" w:color="auto" w:fill="auto"/>
            <w:noWrap/>
            <w:vAlign w:val="bottom"/>
            <w:hideMark/>
          </w:tcPr>
          <w:p w14:paraId="1769AD3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0.034</w:t>
            </w:r>
          </w:p>
        </w:tc>
        <w:tc>
          <w:tcPr>
            <w:tcW w:w="1616" w:type="dxa"/>
            <w:tcBorders>
              <w:top w:val="nil"/>
              <w:left w:val="nil"/>
              <w:bottom w:val="nil"/>
              <w:right w:val="nil"/>
            </w:tcBorders>
            <w:shd w:val="clear" w:color="auto" w:fill="auto"/>
            <w:noWrap/>
            <w:vAlign w:val="bottom"/>
            <w:hideMark/>
          </w:tcPr>
          <w:p w14:paraId="4C271C4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(0.033)</w:t>
            </w:r>
          </w:p>
        </w:tc>
      </w:tr>
      <w:tr w:rsidR="00392AF1" w:rsidRPr="00B365F8" w14:paraId="60E648D8" w14:textId="77777777" w:rsidTr="00A423BA">
        <w:trPr>
          <w:trHeight w:val="220"/>
        </w:trPr>
        <w:tc>
          <w:tcPr>
            <w:tcW w:w="3969" w:type="dxa"/>
            <w:tcBorders>
              <w:top w:val="nil"/>
              <w:left w:val="nil"/>
              <w:bottom w:val="nil"/>
              <w:right w:val="nil"/>
            </w:tcBorders>
            <w:shd w:val="clear" w:color="auto" w:fill="auto"/>
            <w:noWrap/>
            <w:vAlign w:val="bottom"/>
            <w:hideMark/>
          </w:tcPr>
          <w:p w14:paraId="7E68945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public sector</w:t>
            </w:r>
          </w:p>
        </w:tc>
        <w:tc>
          <w:tcPr>
            <w:tcW w:w="1615" w:type="dxa"/>
            <w:tcBorders>
              <w:top w:val="nil"/>
              <w:left w:val="nil"/>
              <w:bottom w:val="nil"/>
              <w:right w:val="nil"/>
            </w:tcBorders>
            <w:shd w:val="clear" w:color="auto" w:fill="auto"/>
            <w:noWrap/>
            <w:vAlign w:val="bottom"/>
            <w:hideMark/>
          </w:tcPr>
          <w:p w14:paraId="0D0FB54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nil"/>
              <w:left w:val="nil"/>
              <w:bottom w:val="nil"/>
              <w:right w:val="nil"/>
            </w:tcBorders>
            <w:shd w:val="clear" w:color="auto" w:fill="auto"/>
            <w:noWrap/>
            <w:vAlign w:val="bottom"/>
            <w:hideMark/>
          </w:tcPr>
          <w:p w14:paraId="2EAB5A2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nil"/>
              <w:left w:val="nil"/>
              <w:bottom w:val="nil"/>
              <w:right w:val="nil"/>
            </w:tcBorders>
            <w:shd w:val="clear" w:color="auto" w:fill="auto"/>
            <w:noWrap/>
            <w:vAlign w:val="bottom"/>
            <w:hideMark/>
          </w:tcPr>
          <w:p w14:paraId="7EAEB52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0.017</w:t>
            </w:r>
          </w:p>
        </w:tc>
        <w:tc>
          <w:tcPr>
            <w:tcW w:w="1615" w:type="dxa"/>
            <w:tcBorders>
              <w:top w:val="nil"/>
              <w:left w:val="nil"/>
              <w:bottom w:val="nil"/>
              <w:right w:val="nil"/>
            </w:tcBorders>
            <w:shd w:val="clear" w:color="auto" w:fill="auto"/>
            <w:noWrap/>
            <w:vAlign w:val="bottom"/>
            <w:hideMark/>
          </w:tcPr>
          <w:p w14:paraId="0F68865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(0.044)</w:t>
            </w:r>
          </w:p>
        </w:tc>
        <w:tc>
          <w:tcPr>
            <w:tcW w:w="1616" w:type="dxa"/>
            <w:tcBorders>
              <w:top w:val="nil"/>
              <w:left w:val="nil"/>
              <w:bottom w:val="nil"/>
              <w:right w:val="nil"/>
            </w:tcBorders>
            <w:shd w:val="clear" w:color="auto" w:fill="auto"/>
            <w:noWrap/>
            <w:vAlign w:val="bottom"/>
            <w:hideMark/>
          </w:tcPr>
          <w:p w14:paraId="37F6841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c>
          <w:tcPr>
            <w:tcW w:w="1616" w:type="dxa"/>
            <w:tcBorders>
              <w:top w:val="nil"/>
              <w:left w:val="nil"/>
              <w:bottom w:val="nil"/>
              <w:right w:val="nil"/>
            </w:tcBorders>
            <w:shd w:val="clear" w:color="auto" w:fill="auto"/>
            <w:noWrap/>
            <w:vAlign w:val="bottom"/>
            <w:hideMark/>
          </w:tcPr>
          <w:p w14:paraId="0736EB1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(0.041)</w:t>
            </w:r>
          </w:p>
        </w:tc>
      </w:tr>
      <w:tr w:rsidR="00392AF1" w:rsidRPr="00B365F8" w14:paraId="35D2776F" w14:textId="77777777" w:rsidTr="00A423BA">
        <w:trPr>
          <w:trHeight w:val="220"/>
        </w:trPr>
        <w:tc>
          <w:tcPr>
            <w:tcW w:w="3969" w:type="dxa"/>
            <w:tcBorders>
              <w:top w:val="nil"/>
              <w:left w:val="nil"/>
              <w:bottom w:val="nil"/>
              <w:right w:val="nil"/>
            </w:tcBorders>
            <w:shd w:val="clear" w:color="auto" w:fill="auto"/>
            <w:noWrap/>
            <w:vAlign w:val="bottom"/>
            <w:hideMark/>
          </w:tcPr>
          <w:p w14:paraId="7D855EB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privatization</w:t>
            </w:r>
          </w:p>
        </w:tc>
        <w:tc>
          <w:tcPr>
            <w:tcW w:w="1615" w:type="dxa"/>
            <w:tcBorders>
              <w:top w:val="nil"/>
              <w:left w:val="nil"/>
              <w:bottom w:val="nil"/>
              <w:right w:val="nil"/>
            </w:tcBorders>
            <w:shd w:val="clear" w:color="auto" w:fill="auto"/>
            <w:noWrap/>
            <w:vAlign w:val="bottom"/>
            <w:hideMark/>
          </w:tcPr>
          <w:p w14:paraId="00902B1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nil"/>
              <w:left w:val="nil"/>
              <w:bottom w:val="nil"/>
              <w:right w:val="nil"/>
            </w:tcBorders>
            <w:shd w:val="clear" w:color="auto" w:fill="auto"/>
            <w:noWrap/>
            <w:vAlign w:val="bottom"/>
            <w:hideMark/>
          </w:tcPr>
          <w:p w14:paraId="35D1CE4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nil"/>
              <w:left w:val="nil"/>
              <w:bottom w:val="nil"/>
              <w:right w:val="nil"/>
            </w:tcBorders>
            <w:shd w:val="clear" w:color="auto" w:fill="auto"/>
            <w:noWrap/>
            <w:vAlign w:val="bottom"/>
            <w:hideMark/>
          </w:tcPr>
          <w:p w14:paraId="4CE320C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0.061</w:t>
            </w:r>
          </w:p>
        </w:tc>
        <w:tc>
          <w:tcPr>
            <w:tcW w:w="1615" w:type="dxa"/>
            <w:tcBorders>
              <w:top w:val="nil"/>
              <w:left w:val="nil"/>
              <w:bottom w:val="nil"/>
              <w:right w:val="nil"/>
            </w:tcBorders>
            <w:shd w:val="clear" w:color="auto" w:fill="auto"/>
            <w:noWrap/>
            <w:vAlign w:val="bottom"/>
            <w:hideMark/>
          </w:tcPr>
          <w:p w14:paraId="406C82C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(0.068)</w:t>
            </w:r>
          </w:p>
        </w:tc>
        <w:tc>
          <w:tcPr>
            <w:tcW w:w="1616" w:type="dxa"/>
            <w:tcBorders>
              <w:top w:val="nil"/>
              <w:left w:val="nil"/>
              <w:bottom w:val="nil"/>
              <w:right w:val="nil"/>
            </w:tcBorders>
            <w:shd w:val="clear" w:color="auto" w:fill="auto"/>
            <w:noWrap/>
            <w:vAlign w:val="bottom"/>
            <w:hideMark/>
          </w:tcPr>
          <w:p w14:paraId="1DE2C18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0.059</w:t>
            </w:r>
          </w:p>
        </w:tc>
        <w:tc>
          <w:tcPr>
            <w:tcW w:w="1616" w:type="dxa"/>
            <w:tcBorders>
              <w:top w:val="nil"/>
              <w:left w:val="nil"/>
              <w:bottom w:val="nil"/>
              <w:right w:val="nil"/>
            </w:tcBorders>
            <w:shd w:val="clear" w:color="auto" w:fill="auto"/>
            <w:noWrap/>
            <w:vAlign w:val="bottom"/>
            <w:hideMark/>
          </w:tcPr>
          <w:p w14:paraId="1F26FD5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(0.065)</w:t>
            </w:r>
          </w:p>
        </w:tc>
      </w:tr>
      <w:tr w:rsidR="00392AF1" w:rsidRPr="00B365F8" w14:paraId="5936F6C3" w14:textId="77777777" w:rsidTr="00A423BA">
        <w:trPr>
          <w:trHeight w:val="220"/>
        </w:trPr>
        <w:tc>
          <w:tcPr>
            <w:tcW w:w="3969" w:type="dxa"/>
            <w:tcBorders>
              <w:top w:val="nil"/>
              <w:left w:val="nil"/>
              <w:bottom w:val="nil"/>
              <w:right w:val="nil"/>
            </w:tcBorders>
            <w:shd w:val="clear" w:color="auto" w:fill="auto"/>
            <w:noWrap/>
            <w:vAlign w:val="bottom"/>
            <w:hideMark/>
          </w:tcPr>
          <w:p w14:paraId="663C9BF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now than 12 months ago</w:t>
            </w:r>
          </w:p>
        </w:tc>
        <w:tc>
          <w:tcPr>
            <w:tcW w:w="1615" w:type="dxa"/>
            <w:tcBorders>
              <w:top w:val="nil"/>
              <w:left w:val="nil"/>
              <w:bottom w:val="nil"/>
              <w:right w:val="nil"/>
            </w:tcBorders>
            <w:shd w:val="clear" w:color="auto" w:fill="auto"/>
            <w:noWrap/>
            <w:vAlign w:val="bottom"/>
            <w:hideMark/>
          </w:tcPr>
          <w:p w14:paraId="3E3826E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nil"/>
              <w:left w:val="nil"/>
              <w:bottom w:val="nil"/>
              <w:right w:val="nil"/>
            </w:tcBorders>
            <w:shd w:val="clear" w:color="auto" w:fill="auto"/>
            <w:noWrap/>
            <w:vAlign w:val="bottom"/>
            <w:hideMark/>
          </w:tcPr>
          <w:p w14:paraId="0B38388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nil"/>
              <w:left w:val="nil"/>
              <w:bottom w:val="nil"/>
              <w:right w:val="nil"/>
            </w:tcBorders>
            <w:shd w:val="clear" w:color="auto" w:fill="auto"/>
            <w:noWrap/>
            <w:vAlign w:val="bottom"/>
            <w:hideMark/>
          </w:tcPr>
          <w:p w14:paraId="06DDE5D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5" w:type="dxa"/>
            <w:tcBorders>
              <w:top w:val="nil"/>
              <w:left w:val="nil"/>
              <w:bottom w:val="nil"/>
              <w:right w:val="nil"/>
            </w:tcBorders>
            <w:shd w:val="clear" w:color="auto" w:fill="auto"/>
            <w:noWrap/>
            <w:vAlign w:val="bottom"/>
            <w:hideMark/>
          </w:tcPr>
          <w:p w14:paraId="09C65B0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nil"/>
              <w:left w:val="nil"/>
              <w:bottom w:val="nil"/>
              <w:right w:val="nil"/>
            </w:tcBorders>
            <w:shd w:val="clear" w:color="auto" w:fill="auto"/>
            <w:noWrap/>
            <w:vAlign w:val="bottom"/>
            <w:hideMark/>
          </w:tcPr>
          <w:p w14:paraId="199F7FD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-0.049**</w:t>
            </w:r>
          </w:p>
        </w:tc>
        <w:tc>
          <w:tcPr>
            <w:tcW w:w="1616" w:type="dxa"/>
            <w:tcBorders>
              <w:top w:val="nil"/>
              <w:left w:val="nil"/>
              <w:bottom w:val="nil"/>
              <w:right w:val="nil"/>
            </w:tcBorders>
            <w:shd w:val="clear" w:color="auto" w:fill="auto"/>
            <w:noWrap/>
            <w:vAlign w:val="bottom"/>
            <w:hideMark/>
          </w:tcPr>
          <w:p w14:paraId="16F8934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r>
      <w:tr w:rsidR="00392AF1" w:rsidRPr="00B365F8" w14:paraId="7C9C7961" w14:textId="77777777" w:rsidTr="00A423BA">
        <w:trPr>
          <w:trHeight w:val="220"/>
        </w:trPr>
        <w:tc>
          <w:tcPr>
            <w:tcW w:w="3969" w:type="dxa"/>
            <w:tcBorders>
              <w:top w:val="nil"/>
              <w:left w:val="nil"/>
              <w:bottom w:val="nil"/>
              <w:right w:val="nil"/>
            </w:tcBorders>
            <w:shd w:val="clear" w:color="auto" w:fill="auto"/>
            <w:noWrap/>
            <w:vAlign w:val="bottom"/>
            <w:hideMark/>
          </w:tcPr>
          <w:p w14:paraId="2CA58D3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in 12 months</w:t>
            </w:r>
          </w:p>
        </w:tc>
        <w:tc>
          <w:tcPr>
            <w:tcW w:w="1615" w:type="dxa"/>
            <w:tcBorders>
              <w:top w:val="nil"/>
              <w:left w:val="nil"/>
              <w:bottom w:val="nil"/>
              <w:right w:val="nil"/>
            </w:tcBorders>
            <w:shd w:val="clear" w:color="auto" w:fill="auto"/>
            <w:noWrap/>
            <w:vAlign w:val="bottom"/>
            <w:hideMark/>
          </w:tcPr>
          <w:p w14:paraId="6627C39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nil"/>
              <w:left w:val="nil"/>
              <w:bottom w:val="nil"/>
              <w:right w:val="nil"/>
            </w:tcBorders>
            <w:shd w:val="clear" w:color="auto" w:fill="auto"/>
            <w:noWrap/>
            <w:vAlign w:val="bottom"/>
            <w:hideMark/>
          </w:tcPr>
          <w:p w14:paraId="1E8813D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nil"/>
              <w:left w:val="nil"/>
              <w:bottom w:val="nil"/>
              <w:right w:val="nil"/>
            </w:tcBorders>
            <w:shd w:val="clear" w:color="auto" w:fill="auto"/>
            <w:noWrap/>
            <w:vAlign w:val="bottom"/>
            <w:hideMark/>
          </w:tcPr>
          <w:p w14:paraId="656DBC4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5" w:type="dxa"/>
            <w:tcBorders>
              <w:top w:val="nil"/>
              <w:left w:val="nil"/>
              <w:bottom w:val="nil"/>
              <w:right w:val="nil"/>
            </w:tcBorders>
            <w:shd w:val="clear" w:color="auto" w:fill="auto"/>
            <w:noWrap/>
            <w:vAlign w:val="bottom"/>
            <w:hideMark/>
          </w:tcPr>
          <w:p w14:paraId="3DDBD65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nil"/>
              <w:left w:val="nil"/>
              <w:bottom w:val="nil"/>
              <w:right w:val="nil"/>
            </w:tcBorders>
            <w:shd w:val="clear" w:color="auto" w:fill="auto"/>
            <w:noWrap/>
            <w:vAlign w:val="bottom"/>
            <w:hideMark/>
          </w:tcPr>
          <w:p w14:paraId="35BAA17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-0.040</w:t>
            </w:r>
          </w:p>
        </w:tc>
        <w:tc>
          <w:tcPr>
            <w:tcW w:w="1616" w:type="dxa"/>
            <w:tcBorders>
              <w:top w:val="nil"/>
              <w:left w:val="nil"/>
              <w:bottom w:val="nil"/>
              <w:right w:val="nil"/>
            </w:tcBorders>
            <w:shd w:val="clear" w:color="auto" w:fill="auto"/>
            <w:noWrap/>
            <w:vAlign w:val="bottom"/>
            <w:hideMark/>
          </w:tcPr>
          <w:p w14:paraId="53D0641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(0.045)</w:t>
            </w:r>
          </w:p>
        </w:tc>
      </w:tr>
      <w:tr w:rsidR="00392AF1" w:rsidRPr="00B365F8" w14:paraId="671EB898" w14:textId="77777777" w:rsidTr="00A423BA">
        <w:trPr>
          <w:trHeight w:val="220"/>
        </w:trPr>
        <w:tc>
          <w:tcPr>
            <w:tcW w:w="3969" w:type="dxa"/>
            <w:tcBorders>
              <w:top w:val="nil"/>
              <w:left w:val="nil"/>
              <w:bottom w:val="single" w:sz="4" w:space="0" w:color="auto"/>
              <w:right w:val="nil"/>
            </w:tcBorders>
            <w:shd w:val="clear" w:color="auto" w:fill="auto"/>
            <w:noWrap/>
            <w:vAlign w:val="bottom"/>
            <w:hideMark/>
          </w:tcPr>
          <w:p w14:paraId="19E972D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Dissatisfied with president</w:t>
            </w:r>
          </w:p>
        </w:tc>
        <w:tc>
          <w:tcPr>
            <w:tcW w:w="1615" w:type="dxa"/>
            <w:tcBorders>
              <w:top w:val="nil"/>
              <w:left w:val="nil"/>
              <w:bottom w:val="single" w:sz="4" w:space="0" w:color="auto"/>
              <w:right w:val="nil"/>
            </w:tcBorders>
            <w:shd w:val="clear" w:color="auto" w:fill="auto"/>
            <w:noWrap/>
            <w:vAlign w:val="bottom"/>
            <w:hideMark/>
          </w:tcPr>
          <w:p w14:paraId="2BE6FAC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nil"/>
              <w:left w:val="nil"/>
              <w:bottom w:val="single" w:sz="4" w:space="0" w:color="auto"/>
              <w:right w:val="nil"/>
            </w:tcBorders>
            <w:shd w:val="clear" w:color="auto" w:fill="auto"/>
            <w:noWrap/>
            <w:vAlign w:val="bottom"/>
            <w:hideMark/>
          </w:tcPr>
          <w:p w14:paraId="572F238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nil"/>
              <w:left w:val="nil"/>
              <w:bottom w:val="single" w:sz="4" w:space="0" w:color="auto"/>
              <w:right w:val="nil"/>
            </w:tcBorders>
            <w:shd w:val="clear" w:color="auto" w:fill="auto"/>
            <w:noWrap/>
            <w:vAlign w:val="bottom"/>
            <w:hideMark/>
          </w:tcPr>
          <w:p w14:paraId="46736C6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5" w:type="dxa"/>
            <w:tcBorders>
              <w:top w:val="nil"/>
              <w:left w:val="nil"/>
              <w:bottom w:val="single" w:sz="4" w:space="0" w:color="auto"/>
              <w:right w:val="nil"/>
            </w:tcBorders>
            <w:shd w:val="clear" w:color="auto" w:fill="auto"/>
            <w:noWrap/>
            <w:vAlign w:val="bottom"/>
            <w:hideMark/>
          </w:tcPr>
          <w:p w14:paraId="551199C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nil"/>
              <w:left w:val="nil"/>
              <w:bottom w:val="single" w:sz="4" w:space="0" w:color="auto"/>
              <w:right w:val="nil"/>
            </w:tcBorders>
            <w:shd w:val="clear" w:color="auto" w:fill="auto"/>
            <w:noWrap/>
            <w:vAlign w:val="bottom"/>
            <w:hideMark/>
          </w:tcPr>
          <w:p w14:paraId="1F447D1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-0.083</w:t>
            </w:r>
          </w:p>
        </w:tc>
        <w:tc>
          <w:tcPr>
            <w:tcW w:w="1616" w:type="dxa"/>
            <w:tcBorders>
              <w:top w:val="nil"/>
              <w:left w:val="nil"/>
              <w:bottom w:val="single" w:sz="4" w:space="0" w:color="auto"/>
              <w:right w:val="nil"/>
            </w:tcBorders>
            <w:shd w:val="clear" w:color="auto" w:fill="auto"/>
            <w:noWrap/>
            <w:vAlign w:val="bottom"/>
            <w:hideMark/>
          </w:tcPr>
          <w:p w14:paraId="2180D95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(0.110)</w:t>
            </w:r>
          </w:p>
        </w:tc>
      </w:tr>
      <w:tr w:rsidR="00392AF1" w:rsidRPr="00B365F8" w14:paraId="5258BFB7" w14:textId="77777777" w:rsidTr="00A423BA">
        <w:trPr>
          <w:trHeight w:val="220"/>
        </w:trPr>
        <w:tc>
          <w:tcPr>
            <w:tcW w:w="3969" w:type="dxa"/>
            <w:tcBorders>
              <w:top w:val="single" w:sz="4" w:space="0" w:color="auto"/>
              <w:left w:val="nil"/>
              <w:bottom w:val="nil"/>
              <w:right w:val="nil"/>
            </w:tcBorders>
            <w:shd w:val="clear" w:color="auto" w:fill="auto"/>
            <w:noWrap/>
            <w:vAlign w:val="bottom"/>
            <w:hideMark/>
          </w:tcPr>
          <w:p w14:paraId="209C7ED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Observations</w:t>
            </w:r>
          </w:p>
        </w:tc>
        <w:tc>
          <w:tcPr>
            <w:tcW w:w="1615" w:type="dxa"/>
            <w:tcBorders>
              <w:top w:val="single" w:sz="4" w:space="0" w:color="auto"/>
              <w:left w:val="nil"/>
              <w:bottom w:val="nil"/>
              <w:right w:val="nil"/>
            </w:tcBorders>
            <w:shd w:val="clear" w:color="auto" w:fill="auto"/>
            <w:noWrap/>
            <w:vAlign w:val="bottom"/>
            <w:hideMark/>
          </w:tcPr>
          <w:p w14:paraId="2EBA5C2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14092</w:t>
            </w:r>
          </w:p>
        </w:tc>
        <w:tc>
          <w:tcPr>
            <w:tcW w:w="1616" w:type="dxa"/>
            <w:tcBorders>
              <w:top w:val="single" w:sz="4" w:space="0" w:color="auto"/>
              <w:left w:val="nil"/>
              <w:bottom w:val="nil"/>
              <w:right w:val="nil"/>
            </w:tcBorders>
            <w:shd w:val="clear" w:color="auto" w:fill="auto"/>
            <w:noWrap/>
            <w:vAlign w:val="bottom"/>
            <w:hideMark/>
          </w:tcPr>
          <w:p w14:paraId="3E6E863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single" w:sz="4" w:space="0" w:color="auto"/>
              <w:left w:val="nil"/>
              <w:bottom w:val="nil"/>
              <w:right w:val="nil"/>
            </w:tcBorders>
            <w:shd w:val="clear" w:color="auto" w:fill="auto"/>
            <w:noWrap/>
            <w:vAlign w:val="bottom"/>
            <w:hideMark/>
          </w:tcPr>
          <w:p w14:paraId="3120708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13850</w:t>
            </w:r>
          </w:p>
        </w:tc>
        <w:tc>
          <w:tcPr>
            <w:tcW w:w="1615" w:type="dxa"/>
            <w:tcBorders>
              <w:top w:val="single" w:sz="4" w:space="0" w:color="auto"/>
              <w:left w:val="nil"/>
              <w:bottom w:val="nil"/>
              <w:right w:val="nil"/>
            </w:tcBorders>
            <w:shd w:val="clear" w:color="auto" w:fill="auto"/>
            <w:noWrap/>
            <w:vAlign w:val="bottom"/>
            <w:hideMark/>
          </w:tcPr>
          <w:p w14:paraId="4488F45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single" w:sz="4" w:space="0" w:color="auto"/>
              <w:left w:val="nil"/>
              <w:bottom w:val="nil"/>
              <w:right w:val="nil"/>
            </w:tcBorders>
            <w:shd w:val="clear" w:color="auto" w:fill="auto"/>
            <w:noWrap/>
            <w:vAlign w:val="bottom"/>
            <w:hideMark/>
          </w:tcPr>
          <w:p w14:paraId="55132BB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13850</w:t>
            </w:r>
          </w:p>
        </w:tc>
        <w:tc>
          <w:tcPr>
            <w:tcW w:w="1616" w:type="dxa"/>
            <w:tcBorders>
              <w:top w:val="single" w:sz="4" w:space="0" w:color="auto"/>
              <w:left w:val="nil"/>
              <w:bottom w:val="nil"/>
              <w:right w:val="nil"/>
            </w:tcBorders>
            <w:shd w:val="clear" w:color="auto" w:fill="auto"/>
            <w:noWrap/>
            <w:vAlign w:val="bottom"/>
            <w:hideMark/>
          </w:tcPr>
          <w:p w14:paraId="5B7FD69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r w:rsidR="00392AF1" w:rsidRPr="00B365F8" w14:paraId="69282C0E" w14:textId="77777777" w:rsidTr="00A423BA">
        <w:trPr>
          <w:trHeight w:val="220"/>
        </w:trPr>
        <w:tc>
          <w:tcPr>
            <w:tcW w:w="3969" w:type="dxa"/>
            <w:tcBorders>
              <w:top w:val="nil"/>
              <w:left w:val="nil"/>
              <w:bottom w:val="single" w:sz="4" w:space="0" w:color="auto"/>
              <w:right w:val="nil"/>
            </w:tcBorders>
            <w:shd w:val="clear" w:color="auto" w:fill="auto"/>
            <w:noWrap/>
            <w:vAlign w:val="bottom"/>
            <w:hideMark/>
          </w:tcPr>
          <w:p w14:paraId="31BFAD4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Pseudo R2</w:t>
            </w:r>
          </w:p>
        </w:tc>
        <w:tc>
          <w:tcPr>
            <w:tcW w:w="1615" w:type="dxa"/>
            <w:tcBorders>
              <w:top w:val="nil"/>
              <w:left w:val="nil"/>
              <w:bottom w:val="single" w:sz="4" w:space="0" w:color="auto"/>
              <w:right w:val="nil"/>
            </w:tcBorders>
            <w:shd w:val="clear" w:color="auto" w:fill="auto"/>
            <w:noWrap/>
            <w:vAlign w:val="bottom"/>
            <w:hideMark/>
          </w:tcPr>
          <w:p w14:paraId="2167D99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0.101</w:t>
            </w:r>
          </w:p>
        </w:tc>
        <w:tc>
          <w:tcPr>
            <w:tcW w:w="1616" w:type="dxa"/>
            <w:tcBorders>
              <w:top w:val="nil"/>
              <w:left w:val="nil"/>
              <w:bottom w:val="single" w:sz="4" w:space="0" w:color="auto"/>
              <w:right w:val="nil"/>
            </w:tcBorders>
            <w:shd w:val="clear" w:color="auto" w:fill="auto"/>
            <w:noWrap/>
            <w:vAlign w:val="bottom"/>
            <w:hideMark/>
          </w:tcPr>
          <w:p w14:paraId="2813F47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nil"/>
              <w:left w:val="nil"/>
              <w:bottom w:val="single" w:sz="4" w:space="0" w:color="auto"/>
              <w:right w:val="nil"/>
            </w:tcBorders>
            <w:shd w:val="clear" w:color="auto" w:fill="auto"/>
            <w:noWrap/>
            <w:vAlign w:val="bottom"/>
            <w:hideMark/>
          </w:tcPr>
          <w:p w14:paraId="209634F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0.140</w:t>
            </w:r>
          </w:p>
        </w:tc>
        <w:tc>
          <w:tcPr>
            <w:tcW w:w="1615" w:type="dxa"/>
            <w:tcBorders>
              <w:top w:val="nil"/>
              <w:left w:val="nil"/>
              <w:bottom w:val="single" w:sz="4" w:space="0" w:color="auto"/>
              <w:right w:val="nil"/>
            </w:tcBorders>
            <w:shd w:val="clear" w:color="auto" w:fill="auto"/>
            <w:noWrap/>
            <w:vAlign w:val="bottom"/>
            <w:hideMark/>
          </w:tcPr>
          <w:p w14:paraId="3D7A1F3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16" w:type="dxa"/>
            <w:tcBorders>
              <w:top w:val="nil"/>
              <w:left w:val="nil"/>
              <w:bottom w:val="single" w:sz="4" w:space="0" w:color="auto"/>
              <w:right w:val="nil"/>
            </w:tcBorders>
            <w:shd w:val="clear" w:color="auto" w:fill="auto"/>
            <w:noWrap/>
            <w:vAlign w:val="bottom"/>
            <w:hideMark/>
          </w:tcPr>
          <w:p w14:paraId="110BC7F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0.141</w:t>
            </w:r>
          </w:p>
        </w:tc>
        <w:tc>
          <w:tcPr>
            <w:tcW w:w="1616" w:type="dxa"/>
            <w:tcBorders>
              <w:top w:val="nil"/>
              <w:left w:val="nil"/>
              <w:bottom w:val="single" w:sz="4" w:space="0" w:color="auto"/>
              <w:right w:val="nil"/>
            </w:tcBorders>
            <w:shd w:val="clear" w:color="auto" w:fill="auto"/>
            <w:noWrap/>
            <w:vAlign w:val="bottom"/>
            <w:hideMark/>
          </w:tcPr>
          <w:p w14:paraId="0C02F97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bl>
    <w:p w14:paraId="452F044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i/>
          <w:iCs/>
          <w:sz w:val="22"/>
          <w:szCs w:val="22"/>
          <w:lang w:eastAsia="en-US"/>
        </w:rPr>
        <w:t>Notes</w:t>
      </w:r>
      <w:r w:rsidRPr="00B365F8">
        <w:rPr>
          <w:rFonts w:eastAsiaTheme="minorHAnsi"/>
          <w:sz w:val="22"/>
          <w:szCs w:val="22"/>
          <w:lang w:eastAsia="en-US"/>
        </w:rPr>
        <w:t>: Dependent variables is protest. Probit models with survey weights and country-clustered standard errors. Significance levels: * p&lt;.1  ** p&lt;.05   *** p&lt;.01</w:t>
      </w:r>
    </w:p>
    <w:p w14:paraId="37C406EA" w14:textId="77777777" w:rsidR="00392AF1" w:rsidRPr="00B365F8" w:rsidRDefault="00392AF1" w:rsidP="005B641C">
      <w:pPr>
        <w:spacing w:after="100" w:afterAutospacing="1" w:line="276" w:lineRule="auto"/>
        <w:jc w:val="both"/>
        <w:rPr>
          <w:rFonts w:eastAsiaTheme="minorHAnsi"/>
          <w:b/>
          <w:bCs/>
          <w:sz w:val="22"/>
          <w:szCs w:val="22"/>
          <w:lang w:eastAsia="en-US"/>
        </w:rPr>
      </w:pPr>
      <w:r w:rsidRPr="00B365F8">
        <w:rPr>
          <w:rFonts w:eastAsiaTheme="minorHAnsi"/>
          <w:b/>
          <w:bCs/>
          <w:sz w:val="22"/>
          <w:szCs w:val="22"/>
          <w:lang w:eastAsia="en-US"/>
        </w:rPr>
        <w:br w:type="page"/>
      </w:r>
    </w:p>
    <w:p w14:paraId="764A00C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b/>
          <w:bCs/>
          <w:sz w:val="22"/>
          <w:szCs w:val="22"/>
          <w:lang w:eastAsia="en-US"/>
        </w:rPr>
        <w:lastRenderedPageBreak/>
        <w:t>Table A5.7</w:t>
      </w:r>
      <w:r w:rsidRPr="00B365F8">
        <w:rPr>
          <w:rFonts w:eastAsiaTheme="minorHAnsi"/>
          <w:sz w:val="22"/>
          <w:szCs w:val="22"/>
          <w:lang w:eastAsia="en-US"/>
        </w:rPr>
        <w:t>: Pocketbook IMF SAP evaluations and protest using multi-level models</w:t>
      </w:r>
    </w:p>
    <w:tbl>
      <w:tblPr>
        <w:tblW w:w="12989" w:type="dxa"/>
        <w:tblLayout w:type="fixed"/>
        <w:tblLook w:val="04A0" w:firstRow="1" w:lastRow="0" w:firstColumn="1" w:lastColumn="0" w:noHBand="0" w:noVBand="1"/>
      </w:tblPr>
      <w:tblGrid>
        <w:gridCol w:w="3828"/>
        <w:gridCol w:w="1526"/>
        <w:gridCol w:w="1527"/>
        <w:gridCol w:w="1527"/>
        <w:gridCol w:w="1527"/>
        <w:gridCol w:w="1527"/>
        <w:gridCol w:w="1527"/>
      </w:tblGrid>
      <w:tr w:rsidR="00392AF1" w:rsidRPr="00B365F8" w14:paraId="325E3D35" w14:textId="77777777" w:rsidTr="00A423BA">
        <w:trPr>
          <w:trHeight w:val="258"/>
        </w:trPr>
        <w:tc>
          <w:tcPr>
            <w:tcW w:w="3828" w:type="dxa"/>
            <w:tcBorders>
              <w:top w:val="single" w:sz="4" w:space="0" w:color="auto"/>
              <w:left w:val="nil"/>
              <w:bottom w:val="single" w:sz="4" w:space="0" w:color="auto"/>
              <w:right w:val="nil"/>
            </w:tcBorders>
            <w:shd w:val="clear" w:color="auto" w:fill="auto"/>
            <w:noWrap/>
            <w:vAlign w:val="bottom"/>
            <w:hideMark/>
          </w:tcPr>
          <w:p w14:paraId="100D580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6" w:type="dxa"/>
            <w:tcBorders>
              <w:top w:val="single" w:sz="4" w:space="0" w:color="auto"/>
              <w:left w:val="nil"/>
              <w:bottom w:val="single" w:sz="4" w:space="0" w:color="auto"/>
              <w:right w:val="nil"/>
            </w:tcBorders>
            <w:shd w:val="clear" w:color="auto" w:fill="auto"/>
            <w:noWrap/>
            <w:vAlign w:val="bottom"/>
            <w:hideMark/>
          </w:tcPr>
          <w:p w14:paraId="6AF67D6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w:t>
            </w:r>
          </w:p>
        </w:tc>
        <w:tc>
          <w:tcPr>
            <w:tcW w:w="1527" w:type="dxa"/>
            <w:tcBorders>
              <w:top w:val="single" w:sz="4" w:space="0" w:color="auto"/>
              <w:left w:val="nil"/>
              <w:bottom w:val="single" w:sz="4" w:space="0" w:color="auto"/>
              <w:right w:val="nil"/>
            </w:tcBorders>
            <w:shd w:val="clear" w:color="auto" w:fill="auto"/>
            <w:noWrap/>
            <w:vAlign w:val="bottom"/>
            <w:hideMark/>
          </w:tcPr>
          <w:p w14:paraId="0D368EA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single" w:sz="4" w:space="0" w:color="auto"/>
              <w:left w:val="nil"/>
              <w:bottom w:val="single" w:sz="4" w:space="0" w:color="auto"/>
              <w:right w:val="nil"/>
            </w:tcBorders>
            <w:shd w:val="clear" w:color="auto" w:fill="auto"/>
            <w:noWrap/>
            <w:vAlign w:val="bottom"/>
            <w:hideMark/>
          </w:tcPr>
          <w:p w14:paraId="010A434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w:t>
            </w:r>
          </w:p>
        </w:tc>
        <w:tc>
          <w:tcPr>
            <w:tcW w:w="1527" w:type="dxa"/>
            <w:tcBorders>
              <w:top w:val="single" w:sz="4" w:space="0" w:color="auto"/>
              <w:left w:val="nil"/>
              <w:bottom w:val="single" w:sz="4" w:space="0" w:color="auto"/>
              <w:right w:val="nil"/>
            </w:tcBorders>
            <w:shd w:val="clear" w:color="auto" w:fill="auto"/>
            <w:noWrap/>
            <w:vAlign w:val="bottom"/>
            <w:hideMark/>
          </w:tcPr>
          <w:p w14:paraId="01C4BD2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single" w:sz="4" w:space="0" w:color="auto"/>
              <w:left w:val="nil"/>
              <w:bottom w:val="single" w:sz="4" w:space="0" w:color="auto"/>
              <w:right w:val="nil"/>
            </w:tcBorders>
            <w:shd w:val="clear" w:color="auto" w:fill="auto"/>
            <w:noWrap/>
            <w:vAlign w:val="bottom"/>
            <w:hideMark/>
          </w:tcPr>
          <w:p w14:paraId="7398AB3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w:t>
            </w:r>
          </w:p>
        </w:tc>
        <w:tc>
          <w:tcPr>
            <w:tcW w:w="1527" w:type="dxa"/>
            <w:tcBorders>
              <w:top w:val="single" w:sz="4" w:space="0" w:color="auto"/>
              <w:left w:val="nil"/>
              <w:bottom w:val="single" w:sz="4" w:space="0" w:color="auto"/>
              <w:right w:val="nil"/>
            </w:tcBorders>
            <w:shd w:val="clear" w:color="auto" w:fill="auto"/>
            <w:noWrap/>
            <w:vAlign w:val="bottom"/>
            <w:hideMark/>
          </w:tcPr>
          <w:p w14:paraId="42EDA84C"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3FFDBBFD" w14:textId="77777777" w:rsidTr="00A423BA">
        <w:trPr>
          <w:trHeight w:val="258"/>
        </w:trPr>
        <w:tc>
          <w:tcPr>
            <w:tcW w:w="3828" w:type="dxa"/>
            <w:tcBorders>
              <w:top w:val="single" w:sz="4" w:space="0" w:color="auto"/>
              <w:left w:val="nil"/>
              <w:bottom w:val="nil"/>
              <w:right w:val="nil"/>
            </w:tcBorders>
            <w:shd w:val="clear" w:color="auto" w:fill="auto"/>
            <w:noWrap/>
            <w:vAlign w:val="bottom"/>
            <w:hideMark/>
          </w:tcPr>
          <w:p w14:paraId="645EECA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SAP made my life worse</w:t>
            </w:r>
          </w:p>
        </w:tc>
        <w:tc>
          <w:tcPr>
            <w:tcW w:w="1526" w:type="dxa"/>
            <w:tcBorders>
              <w:top w:val="single" w:sz="4" w:space="0" w:color="auto"/>
              <w:left w:val="nil"/>
              <w:bottom w:val="nil"/>
              <w:right w:val="nil"/>
            </w:tcBorders>
            <w:shd w:val="clear" w:color="auto" w:fill="auto"/>
            <w:noWrap/>
            <w:vAlign w:val="bottom"/>
            <w:hideMark/>
          </w:tcPr>
          <w:p w14:paraId="28AA7B3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0.356***</w:t>
            </w:r>
          </w:p>
        </w:tc>
        <w:tc>
          <w:tcPr>
            <w:tcW w:w="1527" w:type="dxa"/>
            <w:tcBorders>
              <w:top w:val="single" w:sz="4" w:space="0" w:color="auto"/>
              <w:left w:val="nil"/>
              <w:bottom w:val="nil"/>
              <w:right w:val="nil"/>
            </w:tcBorders>
            <w:shd w:val="clear" w:color="auto" w:fill="auto"/>
            <w:noWrap/>
            <w:vAlign w:val="bottom"/>
            <w:hideMark/>
          </w:tcPr>
          <w:p w14:paraId="2F44F88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(0.050)</w:t>
            </w:r>
          </w:p>
        </w:tc>
        <w:tc>
          <w:tcPr>
            <w:tcW w:w="1527" w:type="dxa"/>
            <w:tcBorders>
              <w:top w:val="single" w:sz="4" w:space="0" w:color="auto"/>
              <w:left w:val="nil"/>
              <w:bottom w:val="nil"/>
              <w:right w:val="nil"/>
            </w:tcBorders>
            <w:shd w:val="clear" w:color="auto" w:fill="auto"/>
            <w:noWrap/>
            <w:vAlign w:val="bottom"/>
            <w:hideMark/>
          </w:tcPr>
          <w:p w14:paraId="03FFBC0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0.245***</w:t>
            </w:r>
          </w:p>
        </w:tc>
        <w:tc>
          <w:tcPr>
            <w:tcW w:w="1527" w:type="dxa"/>
            <w:tcBorders>
              <w:top w:val="single" w:sz="4" w:space="0" w:color="auto"/>
              <w:left w:val="nil"/>
              <w:bottom w:val="nil"/>
              <w:right w:val="nil"/>
            </w:tcBorders>
            <w:shd w:val="clear" w:color="auto" w:fill="auto"/>
            <w:noWrap/>
            <w:vAlign w:val="bottom"/>
            <w:hideMark/>
          </w:tcPr>
          <w:p w14:paraId="04DBF4C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(0.050)</w:t>
            </w:r>
          </w:p>
        </w:tc>
        <w:tc>
          <w:tcPr>
            <w:tcW w:w="1527" w:type="dxa"/>
            <w:tcBorders>
              <w:top w:val="single" w:sz="4" w:space="0" w:color="auto"/>
              <w:left w:val="nil"/>
              <w:bottom w:val="nil"/>
              <w:right w:val="nil"/>
            </w:tcBorders>
            <w:shd w:val="clear" w:color="auto" w:fill="auto"/>
            <w:noWrap/>
            <w:vAlign w:val="bottom"/>
            <w:hideMark/>
          </w:tcPr>
          <w:p w14:paraId="0549AF7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0.252***</w:t>
            </w:r>
          </w:p>
        </w:tc>
        <w:tc>
          <w:tcPr>
            <w:tcW w:w="1527" w:type="dxa"/>
            <w:tcBorders>
              <w:top w:val="single" w:sz="4" w:space="0" w:color="auto"/>
              <w:left w:val="nil"/>
              <w:bottom w:val="nil"/>
              <w:right w:val="nil"/>
            </w:tcBorders>
            <w:shd w:val="clear" w:color="auto" w:fill="auto"/>
            <w:noWrap/>
            <w:vAlign w:val="bottom"/>
            <w:hideMark/>
          </w:tcPr>
          <w:p w14:paraId="76DE0F4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(0.050)</w:t>
            </w:r>
          </w:p>
        </w:tc>
      </w:tr>
      <w:tr w:rsidR="00392AF1" w:rsidRPr="00B365F8" w14:paraId="738C95B4" w14:textId="77777777" w:rsidTr="00A423BA">
        <w:trPr>
          <w:trHeight w:val="258"/>
        </w:trPr>
        <w:tc>
          <w:tcPr>
            <w:tcW w:w="3828" w:type="dxa"/>
            <w:tcBorders>
              <w:top w:val="nil"/>
              <w:left w:val="nil"/>
              <w:bottom w:val="nil"/>
              <w:right w:val="nil"/>
            </w:tcBorders>
            <w:shd w:val="clear" w:color="auto" w:fill="auto"/>
            <w:noWrap/>
            <w:vAlign w:val="bottom"/>
            <w:hideMark/>
          </w:tcPr>
          <w:p w14:paraId="0421A99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Male</w:t>
            </w:r>
          </w:p>
        </w:tc>
        <w:tc>
          <w:tcPr>
            <w:tcW w:w="1526" w:type="dxa"/>
            <w:tcBorders>
              <w:top w:val="nil"/>
              <w:left w:val="nil"/>
              <w:bottom w:val="nil"/>
              <w:right w:val="nil"/>
            </w:tcBorders>
            <w:shd w:val="clear" w:color="auto" w:fill="auto"/>
            <w:noWrap/>
            <w:vAlign w:val="bottom"/>
            <w:hideMark/>
          </w:tcPr>
          <w:p w14:paraId="1A74913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nil"/>
              <w:right w:val="nil"/>
            </w:tcBorders>
            <w:shd w:val="clear" w:color="auto" w:fill="auto"/>
            <w:noWrap/>
            <w:vAlign w:val="bottom"/>
            <w:hideMark/>
          </w:tcPr>
          <w:p w14:paraId="04F32EF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nil"/>
              <w:right w:val="nil"/>
            </w:tcBorders>
            <w:shd w:val="clear" w:color="auto" w:fill="auto"/>
            <w:noWrap/>
            <w:vAlign w:val="bottom"/>
            <w:hideMark/>
          </w:tcPr>
          <w:p w14:paraId="005D809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0.210***</w:t>
            </w:r>
          </w:p>
        </w:tc>
        <w:tc>
          <w:tcPr>
            <w:tcW w:w="1527" w:type="dxa"/>
            <w:tcBorders>
              <w:top w:val="nil"/>
              <w:left w:val="nil"/>
              <w:bottom w:val="nil"/>
              <w:right w:val="nil"/>
            </w:tcBorders>
            <w:shd w:val="clear" w:color="auto" w:fill="auto"/>
            <w:noWrap/>
            <w:vAlign w:val="bottom"/>
            <w:hideMark/>
          </w:tcPr>
          <w:p w14:paraId="1E1BDA6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(0.066)</w:t>
            </w:r>
          </w:p>
        </w:tc>
        <w:tc>
          <w:tcPr>
            <w:tcW w:w="1527" w:type="dxa"/>
            <w:tcBorders>
              <w:top w:val="nil"/>
              <w:left w:val="nil"/>
              <w:bottom w:val="nil"/>
              <w:right w:val="nil"/>
            </w:tcBorders>
            <w:shd w:val="clear" w:color="auto" w:fill="auto"/>
            <w:noWrap/>
            <w:vAlign w:val="bottom"/>
            <w:hideMark/>
          </w:tcPr>
          <w:p w14:paraId="2D978E2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0.211***</w:t>
            </w:r>
          </w:p>
        </w:tc>
        <w:tc>
          <w:tcPr>
            <w:tcW w:w="1527" w:type="dxa"/>
            <w:tcBorders>
              <w:top w:val="nil"/>
              <w:left w:val="nil"/>
              <w:bottom w:val="nil"/>
              <w:right w:val="nil"/>
            </w:tcBorders>
            <w:shd w:val="clear" w:color="auto" w:fill="auto"/>
            <w:noWrap/>
            <w:vAlign w:val="bottom"/>
            <w:hideMark/>
          </w:tcPr>
          <w:p w14:paraId="2A35F88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(0.066)</w:t>
            </w:r>
          </w:p>
        </w:tc>
      </w:tr>
      <w:tr w:rsidR="00392AF1" w:rsidRPr="00B365F8" w14:paraId="3ECA80C8" w14:textId="77777777" w:rsidTr="00A423BA">
        <w:trPr>
          <w:trHeight w:val="258"/>
        </w:trPr>
        <w:tc>
          <w:tcPr>
            <w:tcW w:w="3828" w:type="dxa"/>
            <w:tcBorders>
              <w:top w:val="nil"/>
              <w:left w:val="nil"/>
              <w:bottom w:val="nil"/>
              <w:right w:val="nil"/>
            </w:tcBorders>
            <w:shd w:val="clear" w:color="auto" w:fill="auto"/>
            <w:noWrap/>
            <w:vAlign w:val="bottom"/>
            <w:hideMark/>
          </w:tcPr>
          <w:p w14:paraId="735816D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(Logged) age</w:t>
            </w:r>
          </w:p>
        </w:tc>
        <w:tc>
          <w:tcPr>
            <w:tcW w:w="1526" w:type="dxa"/>
            <w:tcBorders>
              <w:top w:val="nil"/>
              <w:left w:val="nil"/>
              <w:bottom w:val="nil"/>
              <w:right w:val="nil"/>
            </w:tcBorders>
            <w:shd w:val="clear" w:color="auto" w:fill="auto"/>
            <w:noWrap/>
            <w:vAlign w:val="bottom"/>
            <w:hideMark/>
          </w:tcPr>
          <w:p w14:paraId="1571516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nil"/>
              <w:right w:val="nil"/>
            </w:tcBorders>
            <w:shd w:val="clear" w:color="auto" w:fill="auto"/>
            <w:noWrap/>
            <w:vAlign w:val="bottom"/>
            <w:hideMark/>
          </w:tcPr>
          <w:p w14:paraId="374DD7A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nil"/>
              <w:right w:val="nil"/>
            </w:tcBorders>
            <w:shd w:val="clear" w:color="auto" w:fill="auto"/>
            <w:noWrap/>
            <w:vAlign w:val="bottom"/>
            <w:hideMark/>
          </w:tcPr>
          <w:p w14:paraId="4056203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-0.423***</w:t>
            </w:r>
          </w:p>
        </w:tc>
        <w:tc>
          <w:tcPr>
            <w:tcW w:w="1527" w:type="dxa"/>
            <w:tcBorders>
              <w:top w:val="nil"/>
              <w:left w:val="nil"/>
              <w:bottom w:val="nil"/>
              <w:right w:val="nil"/>
            </w:tcBorders>
            <w:shd w:val="clear" w:color="auto" w:fill="auto"/>
            <w:noWrap/>
            <w:vAlign w:val="bottom"/>
            <w:hideMark/>
          </w:tcPr>
          <w:p w14:paraId="431DD66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(0.116)</w:t>
            </w:r>
          </w:p>
        </w:tc>
        <w:tc>
          <w:tcPr>
            <w:tcW w:w="1527" w:type="dxa"/>
            <w:tcBorders>
              <w:top w:val="nil"/>
              <w:left w:val="nil"/>
              <w:bottom w:val="nil"/>
              <w:right w:val="nil"/>
            </w:tcBorders>
            <w:shd w:val="clear" w:color="auto" w:fill="auto"/>
            <w:noWrap/>
            <w:vAlign w:val="bottom"/>
            <w:hideMark/>
          </w:tcPr>
          <w:p w14:paraId="6AB849F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-0.420***</w:t>
            </w:r>
          </w:p>
        </w:tc>
        <w:tc>
          <w:tcPr>
            <w:tcW w:w="1527" w:type="dxa"/>
            <w:tcBorders>
              <w:top w:val="nil"/>
              <w:left w:val="nil"/>
              <w:bottom w:val="nil"/>
              <w:right w:val="nil"/>
            </w:tcBorders>
            <w:shd w:val="clear" w:color="auto" w:fill="auto"/>
            <w:noWrap/>
            <w:vAlign w:val="bottom"/>
            <w:hideMark/>
          </w:tcPr>
          <w:p w14:paraId="3AFAB3A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(0.114)</w:t>
            </w:r>
          </w:p>
        </w:tc>
      </w:tr>
      <w:tr w:rsidR="00392AF1" w:rsidRPr="00B365F8" w14:paraId="7077E62B" w14:textId="77777777" w:rsidTr="00A423BA">
        <w:trPr>
          <w:trHeight w:val="258"/>
        </w:trPr>
        <w:tc>
          <w:tcPr>
            <w:tcW w:w="3828" w:type="dxa"/>
            <w:tcBorders>
              <w:top w:val="nil"/>
              <w:left w:val="nil"/>
              <w:bottom w:val="nil"/>
              <w:right w:val="nil"/>
            </w:tcBorders>
            <w:shd w:val="clear" w:color="auto" w:fill="auto"/>
            <w:noWrap/>
            <w:vAlign w:val="bottom"/>
            <w:hideMark/>
          </w:tcPr>
          <w:p w14:paraId="79BB493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Urban</w:t>
            </w:r>
          </w:p>
        </w:tc>
        <w:tc>
          <w:tcPr>
            <w:tcW w:w="1526" w:type="dxa"/>
            <w:tcBorders>
              <w:top w:val="nil"/>
              <w:left w:val="nil"/>
              <w:bottom w:val="nil"/>
              <w:right w:val="nil"/>
            </w:tcBorders>
            <w:shd w:val="clear" w:color="auto" w:fill="auto"/>
            <w:noWrap/>
            <w:vAlign w:val="bottom"/>
            <w:hideMark/>
          </w:tcPr>
          <w:p w14:paraId="20F433D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nil"/>
              <w:right w:val="nil"/>
            </w:tcBorders>
            <w:shd w:val="clear" w:color="auto" w:fill="auto"/>
            <w:noWrap/>
            <w:vAlign w:val="bottom"/>
            <w:hideMark/>
          </w:tcPr>
          <w:p w14:paraId="5375CB4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nil"/>
              <w:right w:val="nil"/>
            </w:tcBorders>
            <w:shd w:val="clear" w:color="auto" w:fill="auto"/>
            <w:noWrap/>
            <w:vAlign w:val="bottom"/>
            <w:hideMark/>
          </w:tcPr>
          <w:p w14:paraId="6904F6A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0.162*</w:t>
            </w:r>
          </w:p>
        </w:tc>
        <w:tc>
          <w:tcPr>
            <w:tcW w:w="1527" w:type="dxa"/>
            <w:tcBorders>
              <w:top w:val="nil"/>
              <w:left w:val="nil"/>
              <w:bottom w:val="nil"/>
              <w:right w:val="nil"/>
            </w:tcBorders>
            <w:shd w:val="clear" w:color="auto" w:fill="auto"/>
            <w:noWrap/>
            <w:vAlign w:val="bottom"/>
            <w:hideMark/>
          </w:tcPr>
          <w:p w14:paraId="7E78436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(0.084)</w:t>
            </w:r>
          </w:p>
        </w:tc>
        <w:tc>
          <w:tcPr>
            <w:tcW w:w="1527" w:type="dxa"/>
            <w:tcBorders>
              <w:top w:val="nil"/>
              <w:left w:val="nil"/>
              <w:bottom w:val="nil"/>
              <w:right w:val="nil"/>
            </w:tcBorders>
            <w:shd w:val="clear" w:color="auto" w:fill="auto"/>
            <w:noWrap/>
            <w:vAlign w:val="bottom"/>
            <w:hideMark/>
          </w:tcPr>
          <w:p w14:paraId="66BED09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0.165*</w:t>
            </w:r>
          </w:p>
        </w:tc>
        <w:tc>
          <w:tcPr>
            <w:tcW w:w="1527" w:type="dxa"/>
            <w:tcBorders>
              <w:top w:val="nil"/>
              <w:left w:val="nil"/>
              <w:bottom w:val="nil"/>
              <w:right w:val="nil"/>
            </w:tcBorders>
            <w:shd w:val="clear" w:color="auto" w:fill="auto"/>
            <w:noWrap/>
            <w:vAlign w:val="bottom"/>
            <w:hideMark/>
          </w:tcPr>
          <w:p w14:paraId="4154E23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(0.084)</w:t>
            </w:r>
          </w:p>
        </w:tc>
      </w:tr>
      <w:tr w:rsidR="00392AF1" w:rsidRPr="00B365F8" w14:paraId="642560AD" w14:textId="77777777" w:rsidTr="00A423BA">
        <w:trPr>
          <w:trHeight w:val="258"/>
        </w:trPr>
        <w:tc>
          <w:tcPr>
            <w:tcW w:w="3828" w:type="dxa"/>
            <w:tcBorders>
              <w:top w:val="nil"/>
              <w:left w:val="nil"/>
              <w:bottom w:val="nil"/>
              <w:right w:val="nil"/>
            </w:tcBorders>
            <w:shd w:val="clear" w:color="auto" w:fill="auto"/>
            <w:noWrap/>
            <w:vAlign w:val="bottom"/>
            <w:hideMark/>
          </w:tcPr>
          <w:p w14:paraId="42C5FFA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Unemployed</w:t>
            </w:r>
          </w:p>
        </w:tc>
        <w:tc>
          <w:tcPr>
            <w:tcW w:w="1526" w:type="dxa"/>
            <w:tcBorders>
              <w:top w:val="nil"/>
              <w:left w:val="nil"/>
              <w:bottom w:val="nil"/>
              <w:right w:val="nil"/>
            </w:tcBorders>
            <w:shd w:val="clear" w:color="auto" w:fill="auto"/>
            <w:noWrap/>
            <w:vAlign w:val="bottom"/>
            <w:hideMark/>
          </w:tcPr>
          <w:p w14:paraId="40EE53A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nil"/>
              <w:right w:val="nil"/>
            </w:tcBorders>
            <w:shd w:val="clear" w:color="auto" w:fill="auto"/>
            <w:noWrap/>
            <w:vAlign w:val="bottom"/>
            <w:hideMark/>
          </w:tcPr>
          <w:p w14:paraId="120C3CA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nil"/>
              <w:right w:val="nil"/>
            </w:tcBorders>
            <w:shd w:val="clear" w:color="auto" w:fill="auto"/>
            <w:noWrap/>
            <w:vAlign w:val="bottom"/>
            <w:hideMark/>
          </w:tcPr>
          <w:p w14:paraId="7A7EDC3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0.281***</w:t>
            </w:r>
          </w:p>
        </w:tc>
        <w:tc>
          <w:tcPr>
            <w:tcW w:w="1527" w:type="dxa"/>
            <w:tcBorders>
              <w:top w:val="nil"/>
              <w:left w:val="nil"/>
              <w:bottom w:val="nil"/>
              <w:right w:val="nil"/>
            </w:tcBorders>
            <w:shd w:val="clear" w:color="auto" w:fill="auto"/>
            <w:noWrap/>
            <w:vAlign w:val="bottom"/>
            <w:hideMark/>
          </w:tcPr>
          <w:p w14:paraId="6FD2B06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(0.082)</w:t>
            </w:r>
          </w:p>
        </w:tc>
        <w:tc>
          <w:tcPr>
            <w:tcW w:w="1527" w:type="dxa"/>
            <w:tcBorders>
              <w:top w:val="nil"/>
              <w:left w:val="nil"/>
              <w:bottom w:val="nil"/>
              <w:right w:val="nil"/>
            </w:tcBorders>
            <w:shd w:val="clear" w:color="auto" w:fill="auto"/>
            <w:noWrap/>
            <w:vAlign w:val="bottom"/>
            <w:hideMark/>
          </w:tcPr>
          <w:p w14:paraId="00C7110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0.287***</w:t>
            </w:r>
          </w:p>
        </w:tc>
        <w:tc>
          <w:tcPr>
            <w:tcW w:w="1527" w:type="dxa"/>
            <w:tcBorders>
              <w:top w:val="nil"/>
              <w:left w:val="nil"/>
              <w:bottom w:val="nil"/>
              <w:right w:val="nil"/>
            </w:tcBorders>
            <w:shd w:val="clear" w:color="auto" w:fill="auto"/>
            <w:noWrap/>
            <w:vAlign w:val="bottom"/>
            <w:hideMark/>
          </w:tcPr>
          <w:p w14:paraId="6FE5F64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(0.081)</w:t>
            </w:r>
          </w:p>
        </w:tc>
      </w:tr>
      <w:tr w:rsidR="00392AF1" w:rsidRPr="00B365F8" w14:paraId="506D914D" w14:textId="77777777" w:rsidTr="00A423BA">
        <w:trPr>
          <w:trHeight w:val="258"/>
        </w:trPr>
        <w:tc>
          <w:tcPr>
            <w:tcW w:w="3828" w:type="dxa"/>
            <w:tcBorders>
              <w:top w:val="nil"/>
              <w:left w:val="nil"/>
              <w:bottom w:val="nil"/>
              <w:right w:val="nil"/>
            </w:tcBorders>
            <w:shd w:val="clear" w:color="auto" w:fill="auto"/>
            <w:noWrap/>
            <w:vAlign w:val="bottom"/>
            <w:hideMark/>
          </w:tcPr>
          <w:p w14:paraId="08FAA74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Educated</w:t>
            </w:r>
          </w:p>
        </w:tc>
        <w:tc>
          <w:tcPr>
            <w:tcW w:w="1526" w:type="dxa"/>
            <w:tcBorders>
              <w:top w:val="nil"/>
              <w:left w:val="nil"/>
              <w:bottom w:val="nil"/>
              <w:right w:val="nil"/>
            </w:tcBorders>
            <w:shd w:val="clear" w:color="auto" w:fill="auto"/>
            <w:noWrap/>
            <w:vAlign w:val="bottom"/>
            <w:hideMark/>
          </w:tcPr>
          <w:p w14:paraId="12F07E9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nil"/>
              <w:right w:val="nil"/>
            </w:tcBorders>
            <w:shd w:val="clear" w:color="auto" w:fill="auto"/>
            <w:noWrap/>
            <w:vAlign w:val="bottom"/>
            <w:hideMark/>
          </w:tcPr>
          <w:p w14:paraId="2F34AC3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nil"/>
              <w:right w:val="nil"/>
            </w:tcBorders>
            <w:shd w:val="clear" w:color="auto" w:fill="auto"/>
            <w:noWrap/>
            <w:vAlign w:val="bottom"/>
            <w:hideMark/>
          </w:tcPr>
          <w:p w14:paraId="12BE7EA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-0.100**</w:t>
            </w:r>
          </w:p>
        </w:tc>
        <w:tc>
          <w:tcPr>
            <w:tcW w:w="1527" w:type="dxa"/>
            <w:tcBorders>
              <w:top w:val="nil"/>
              <w:left w:val="nil"/>
              <w:bottom w:val="nil"/>
              <w:right w:val="nil"/>
            </w:tcBorders>
            <w:shd w:val="clear" w:color="auto" w:fill="auto"/>
            <w:noWrap/>
            <w:vAlign w:val="bottom"/>
            <w:hideMark/>
          </w:tcPr>
          <w:p w14:paraId="310DEF5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(0.045)</w:t>
            </w:r>
          </w:p>
        </w:tc>
        <w:tc>
          <w:tcPr>
            <w:tcW w:w="1527" w:type="dxa"/>
            <w:tcBorders>
              <w:top w:val="nil"/>
              <w:left w:val="nil"/>
              <w:bottom w:val="nil"/>
              <w:right w:val="nil"/>
            </w:tcBorders>
            <w:shd w:val="clear" w:color="auto" w:fill="auto"/>
            <w:noWrap/>
            <w:vAlign w:val="bottom"/>
            <w:hideMark/>
          </w:tcPr>
          <w:p w14:paraId="7EA39D3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-0.100**</w:t>
            </w:r>
          </w:p>
        </w:tc>
        <w:tc>
          <w:tcPr>
            <w:tcW w:w="1527" w:type="dxa"/>
            <w:tcBorders>
              <w:top w:val="nil"/>
              <w:left w:val="nil"/>
              <w:bottom w:val="nil"/>
              <w:right w:val="nil"/>
            </w:tcBorders>
            <w:shd w:val="clear" w:color="auto" w:fill="auto"/>
            <w:noWrap/>
            <w:vAlign w:val="bottom"/>
            <w:hideMark/>
          </w:tcPr>
          <w:p w14:paraId="65D250A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(0.045)</w:t>
            </w:r>
          </w:p>
        </w:tc>
      </w:tr>
      <w:tr w:rsidR="00392AF1" w:rsidRPr="00B365F8" w14:paraId="06B86087" w14:textId="77777777" w:rsidTr="00A423BA">
        <w:trPr>
          <w:trHeight w:val="258"/>
        </w:trPr>
        <w:tc>
          <w:tcPr>
            <w:tcW w:w="3828" w:type="dxa"/>
            <w:tcBorders>
              <w:top w:val="nil"/>
              <w:left w:val="nil"/>
              <w:bottom w:val="nil"/>
              <w:right w:val="nil"/>
            </w:tcBorders>
            <w:shd w:val="clear" w:color="auto" w:fill="auto"/>
            <w:noWrap/>
            <w:vAlign w:val="bottom"/>
            <w:hideMark/>
          </w:tcPr>
          <w:p w14:paraId="166C275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Radio listener</w:t>
            </w:r>
          </w:p>
        </w:tc>
        <w:tc>
          <w:tcPr>
            <w:tcW w:w="1526" w:type="dxa"/>
            <w:tcBorders>
              <w:top w:val="nil"/>
              <w:left w:val="nil"/>
              <w:bottom w:val="nil"/>
              <w:right w:val="nil"/>
            </w:tcBorders>
            <w:shd w:val="clear" w:color="auto" w:fill="auto"/>
            <w:noWrap/>
            <w:vAlign w:val="bottom"/>
            <w:hideMark/>
          </w:tcPr>
          <w:p w14:paraId="4E2F064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nil"/>
              <w:right w:val="nil"/>
            </w:tcBorders>
            <w:shd w:val="clear" w:color="auto" w:fill="auto"/>
            <w:noWrap/>
            <w:vAlign w:val="bottom"/>
            <w:hideMark/>
          </w:tcPr>
          <w:p w14:paraId="7D11D14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nil"/>
              <w:right w:val="nil"/>
            </w:tcBorders>
            <w:shd w:val="clear" w:color="auto" w:fill="auto"/>
            <w:noWrap/>
            <w:vAlign w:val="bottom"/>
            <w:hideMark/>
          </w:tcPr>
          <w:p w14:paraId="2F965CB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-0.039</w:t>
            </w:r>
          </w:p>
        </w:tc>
        <w:tc>
          <w:tcPr>
            <w:tcW w:w="1527" w:type="dxa"/>
            <w:tcBorders>
              <w:top w:val="nil"/>
              <w:left w:val="nil"/>
              <w:bottom w:val="nil"/>
              <w:right w:val="nil"/>
            </w:tcBorders>
            <w:shd w:val="clear" w:color="auto" w:fill="auto"/>
            <w:noWrap/>
            <w:vAlign w:val="bottom"/>
            <w:hideMark/>
          </w:tcPr>
          <w:p w14:paraId="366EF2A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(0.024)</w:t>
            </w:r>
          </w:p>
        </w:tc>
        <w:tc>
          <w:tcPr>
            <w:tcW w:w="1527" w:type="dxa"/>
            <w:tcBorders>
              <w:top w:val="nil"/>
              <w:left w:val="nil"/>
              <w:bottom w:val="nil"/>
              <w:right w:val="nil"/>
            </w:tcBorders>
            <w:shd w:val="clear" w:color="auto" w:fill="auto"/>
            <w:noWrap/>
            <w:vAlign w:val="bottom"/>
            <w:hideMark/>
          </w:tcPr>
          <w:p w14:paraId="595FD04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-0.039</w:t>
            </w:r>
          </w:p>
        </w:tc>
        <w:tc>
          <w:tcPr>
            <w:tcW w:w="1527" w:type="dxa"/>
            <w:tcBorders>
              <w:top w:val="nil"/>
              <w:left w:val="nil"/>
              <w:bottom w:val="nil"/>
              <w:right w:val="nil"/>
            </w:tcBorders>
            <w:shd w:val="clear" w:color="auto" w:fill="auto"/>
            <w:noWrap/>
            <w:vAlign w:val="bottom"/>
            <w:hideMark/>
          </w:tcPr>
          <w:p w14:paraId="4BC604F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(0.024)</w:t>
            </w:r>
          </w:p>
        </w:tc>
      </w:tr>
      <w:tr w:rsidR="00392AF1" w:rsidRPr="00B365F8" w14:paraId="67C885B4" w14:textId="77777777" w:rsidTr="00A423BA">
        <w:trPr>
          <w:trHeight w:val="258"/>
        </w:trPr>
        <w:tc>
          <w:tcPr>
            <w:tcW w:w="3828" w:type="dxa"/>
            <w:tcBorders>
              <w:top w:val="nil"/>
              <w:left w:val="nil"/>
              <w:bottom w:val="nil"/>
              <w:right w:val="nil"/>
            </w:tcBorders>
            <w:shd w:val="clear" w:color="auto" w:fill="auto"/>
            <w:noWrap/>
            <w:vAlign w:val="bottom"/>
            <w:hideMark/>
          </w:tcPr>
          <w:p w14:paraId="6A5BDFC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interested</w:t>
            </w:r>
          </w:p>
        </w:tc>
        <w:tc>
          <w:tcPr>
            <w:tcW w:w="1526" w:type="dxa"/>
            <w:tcBorders>
              <w:top w:val="nil"/>
              <w:left w:val="nil"/>
              <w:bottom w:val="nil"/>
              <w:right w:val="nil"/>
            </w:tcBorders>
            <w:shd w:val="clear" w:color="auto" w:fill="auto"/>
            <w:noWrap/>
            <w:vAlign w:val="bottom"/>
            <w:hideMark/>
          </w:tcPr>
          <w:p w14:paraId="61A3B83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nil"/>
              <w:right w:val="nil"/>
            </w:tcBorders>
            <w:shd w:val="clear" w:color="auto" w:fill="auto"/>
            <w:noWrap/>
            <w:vAlign w:val="bottom"/>
            <w:hideMark/>
          </w:tcPr>
          <w:p w14:paraId="60E0072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nil"/>
              <w:right w:val="nil"/>
            </w:tcBorders>
            <w:shd w:val="clear" w:color="auto" w:fill="auto"/>
            <w:noWrap/>
            <w:vAlign w:val="bottom"/>
            <w:hideMark/>
          </w:tcPr>
          <w:p w14:paraId="0D7F3AD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0.364***</w:t>
            </w:r>
          </w:p>
        </w:tc>
        <w:tc>
          <w:tcPr>
            <w:tcW w:w="1527" w:type="dxa"/>
            <w:tcBorders>
              <w:top w:val="nil"/>
              <w:left w:val="nil"/>
              <w:bottom w:val="nil"/>
              <w:right w:val="nil"/>
            </w:tcBorders>
            <w:shd w:val="clear" w:color="auto" w:fill="auto"/>
            <w:noWrap/>
            <w:vAlign w:val="bottom"/>
            <w:hideMark/>
          </w:tcPr>
          <w:p w14:paraId="6500EB2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(0.022)</w:t>
            </w:r>
          </w:p>
        </w:tc>
        <w:tc>
          <w:tcPr>
            <w:tcW w:w="1527" w:type="dxa"/>
            <w:tcBorders>
              <w:top w:val="nil"/>
              <w:left w:val="nil"/>
              <w:bottom w:val="nil"/>
              <w:right w:val="nil"/>
            </w:tcBorders>
            <w:shd w:val="clear" w:color="auto" w:fill="auto"/>
            <w:noWrap/>
            <w:vAlign w:val="bottom"/>
            <w:hideMark/>
          </w:tcPr>
          <w:p w14:paraId="6F49EE9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0.361***</w:t>
            </w:r>
          </w:p>
        </w:tc>
        <w:tc>
          <w:tcPr>
            <w:tcW w:w="1527" w:type="dxa"/>
            <w:tcBorders>
              <w:top w:val="nil"/>
              <w:left w:val="nil"/>
              <w:bottom w:val="nil"/>
              <w:right w:val="nil"/>
            </w:tcBorders>
            <w:shd w:val="clear" w:color="auto" w:fill="auto"/>
            <w:noWrap/>
            <w:vAlign w:val="bottom"/>
            <w:hideMark/>
          </w:tcPr>
          <w:p w14:paraId="0253E6C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(0.022)</w:t>
            </w:r>
          </w:p>
        </w:tc>
      </w:tr>
      <w:tr w:rsidR="00392AF1" w:rsidRPr="00B365F8" w14:paraId="4087EA0E" w14:textId="77777777" w:rsidTr="00A423BA">
        <w:trPr>
          <w:trHeight w:val="258"/>
        </w:trPr>
        <w:tc>
          <w:tcPr>
            <w:tcW w:w="3828" w:type="dxa"/>
            <w:tcBorders>
              <w:top w:val="nil"/>
              <w:left w:val="nil"/>
              <w:bottom w:val="nil"/>
              <w:right w:val="nil"/>
            </w:tcBorders>
            <w:shd w:val="clear" w:color="auto" w:fill="auto"/>
            <w:noWrap/>
            <w:vAlign w:val="bottom"/>
            <w:hideMark/>
          </w:tcPr>
          <w:p w14:paraId="12BE337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knowledgeable</w:t>
            </w:r>
          </w:p>
        </w:tc>
        <w:tc>
          <w:tcPr>
            <w:tcW w:w="1526" w:type="dxa"/>
            <w:tcBorders>
              <w:top w:val="nil"/>
              <w:left w:val="nil"/>
              <w:bottom w:val="nil"/>
              <w:right w:val="nil"/>
            </w:tcBorders>
            <w:shd w:val="clear" w:color="auto" w:fill="auto"/>
            <w:noWrap/>
            <w:vAlign w:val="bottom"/>
            <w:hideMark/>
          </w:tcPr>
          <w:p w14:paraId="25C859D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nil"/>
              <w:right w:val="nil"/>
            </w:tcBorders>
            <w:shd w:val="clear" w:color="auto" w:fill="auto"/>
            <w:noWrap/>
            <w:vAlign w:val="bottom"/>
            <w:hideMark/>
          </w:tcPr>
          <w:p w14:paraId="122BFE4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nil"/>
              <w:right w:val="nil"/>
            </w:tcBorders>
            <w:shd w:val="clear" w:color="auto" w:fill="auto"/>
            <w:noWrap/>
            <w:vAlign w:val="bottom"/>
            <w:hideMark/>
          </w:tcPr>
          <w:p w14:paraId="3CC79E5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0.205***</w:t>
            </w:r>
          </w:p>
        </w:tc>
        <w:tc>
          <w:tcPr>
            <w:tcW w:w="1527" w:type="dxa"/>
            <w:tcBorders>
              <w:top w:val="nil"/>
              <w:left w:val="nil"/>
              <w:bottom w:val="nil"/>
              <w:right w:val="nil"/>
            </w:tcBorders>
            <w:shd w:val="clear" w:color="auto" w:fill="auto"/>
            <w:noWrap/>
            <w:vAlign w:val="bottom"/>
            <w:hideMark/>
          </w:tcPr>
          <w:p w14:paraId="5112960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(0.045)</w:t>
            </w:r>
          </w:p>
        </w:tc>
        <w:tc>
          <w:tcPr>
            <w:tcW w:w="1527" w:type="dxa"/>
            <w:tcBorders>
              <w:top w:val="nil"/>
              <w:left w:val="nil"/>
              <w:bottom w:val="nil"/>
              <w:right w:val="nil"/>
            </w:tcBorders>
            <w:shd w:val="clear" w:color="auto" w:fill="auto"/>
            <w:noWrap/>
            <w:vAlign w:val="bottom"/>
            <w:hideMark/>
          </w:tcPr>
          <w:p w14:paraId="511227E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0.204***</w:t>
            </w:r>
          </w:p>
        </w:tc>
        <w:tc>
          <w:tcPr>
            <w:tcW w:w="1527" w:type="dxa"/>
            <w:tcBorders>
              <w:top w:val="nil"/>
              <w:left w:val="nil"/>
              <w:bottom w:val="nil"/>
              <w:right w:val="nil"/>
            </w:tcBorders>
            <w:shd w:val="clear" w:color="auto" w:fill="auto"/>
            <w:noWrap/>
            <w:vAlign w:val="bottom"/>
            <w:hideMark/>
          </w:tcPr>
          <w:p w14:paraId="40921DA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(0.044)</w:t>
            </w:r>
          </w:p>
        </w:tc>
      </w:tr>
      <w:tr w:rsidR="00392AF1" w:rsidRPr="00B365F8" w14:paraId="27C9E914" w14:textId="77777777" w:rsidTr="00A423BA">
        <w:trPr>
          <w:trHeight w:val="258"/>
        </w:trPr>
        <w:tc>
          <w:tcPr>
            <w:tcW w:w="3828" w:type="dxa"/>
            <w:tcBorders>
              <w:top w:val="nil"/>
              <w:left w:val="nil"/>
              <w:bottom w:val="nil"/>
              <w:right w:val="nil"/>
            </w:tcBorders>
            <w:shd w:val="clear" w:color="auto" w:fill="auto"/>
            <w:noWrap/>
            <w:vAlign w:val="bottom"/>
            <w:hideMark/>
          </w:tcPr>
          <w:p w14:paraId="392AEDE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Satisfied with democracy</w:t>
            </w:r>
          </w:p>
        </w:tc>
        <w:tc>
          <w:tcPr>
            <w:tcW w:w="1526" w:type="dxa"/>
            <w:tcBorders>
              <w:top w:val="nil"/>
              <w:left w:val="nil"/>
              <w:bottom w:val="nil"/>
              <w:right w:val="nil"/>
            </w:tcBorders>
            <w:shd w:val="clear" w:color="auto" w:fill="auto"/>
            <w:noWrap/>
            <w:vAlign w:val="bottom"/>
            <w:hideMark/>
          </w:tcPr>
          <w:p w14:paraId="3EF4C5E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nil"/>
              <w:right w:val="nil"/>
            </w:tcBorders>
            <w:shd w:val="clear" w:color="auto" w:fill="auto"/>
            <w:noWrap/>
            <w:vAlign w:val="bottom"/>
            <w:hideMark/>
          </w:tcPr>
          <w:p w14:paraId="4F59F23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nil"/>
              <w:right w:val="nil"/>
            </w:tcBorders>
            <w:shd w:val="clear" w:color="auto" w:fill="auto"/>
            <w:noWrap/>
            <w:vAlign w:val="bottom"/>
            <w:hideMark/>
          </w:tcPr>
          <w:p w14:paraId="48AEB92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0.083</w:t>
            </w:r>
          </w:p>
        </w:tc>
        <w:tc>
          <w:tcPr>
            <w:tcW w:w="1527" w:type="dxa"/>
            <w:tcBorders>
              <w:top w:val="nil"/>
              <w:left w:val="nil"/>
              <w:bottom w:val="nil"/>
              <w:right w:val="nil"/>
            </w:tcBorders>
            <w:shd w:val="clear" w:color="auto" w:fill="auto"/>
            <w:noWrap/>
            <w:vAlign w:val="bottom"/>
            <w:hideMark/>
          </w:tcPr>
          <w:p w14:paraId="72028A7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(0.056)</w:t>
            </w:r>
          </w:p>
        </w:tc>
        <w:tc>
          <w:tcPr>
            <w:tcW w:w="1527" w:type="dxa"/>
            <w:tcBorders>
              <w:top w:val="nil"/>
              <w:left w:val="nil"/>
              <w:bottom w:val="nil"/>
              <w:right w:val="nil"/>
            </w:tcBorders>
            <w:shd w:val="clear" w:color="auto" w:fill="auto"/>
            <w:noWrap/>
            <w:vAlign w:val="bottom"/>
            <w:hideMark/>
          </w:tcPr>
          <w:p w14:paraId="66882F3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0.072</w:t>
            </w:r>
          </w:p>
        </w:tc>
        <w:tc>
          <w:tcPr>
            <w:tcW w:w="1527" w:type="dxa"/>
            <w:tcBorders>
              <w:top w:val="nil"/>
              <w:left w:val="nil"/>
              <w:bottom w:val="nil"/>
              <w:right w:val="nil"/>
            </w:tcBorders>
            <w:shd w:val="clear" w:color="auto" w:fill="auto"/>
            <w:noWrap/>
            <w:vAlign w:val="bottom"/>
            <w:hideMark/>
          </w:tcPr>
          <w:p w14:paraId="1187F4E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(0.049)</w:t>
            </w:r>
          </w:p>
        </w:tc>
      </w:tr>
      <w:tr w:rsidR="00392AF1" w:rsidRPr="00B365F8" w14:paraId="7A028E28" w14:textId="77777777" w:rsidTr="00A423BA">
        <w:trPr>
          <w:trHeight w:val="258"/>
        </w:trPr>
        <w:tc>
          <w:tcPr>
            <w:tcW w:w="3828" w:type="dxa"/>
            <w:tcBorders>
              <w:top w:val="nil"/>
              <w:left w:val="nil"/>
              <w:bottom w:val="nil"/>
              <w:right w:val="nil"/>
            </w:tcBorders>
            <w:shd w:val="clear" w:color="auto" w:fill="auto"/>
            <w:noWrap/>
            <w:vAlign w:val="bottom"/>
            <w:hideMark/>
          </w:tcPr>
          <w:p w14:paraId="07FF647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free market</w:t>
            </w:r>
          </w:p>
        </w:tc>
        <w:tc>
          <w:tcPr>
            <w:tcW w:w="1526" w:type="dxa"/>
            <w:tcBorders>
              <w:top w:val="nil"/>
              <w:left w:val="nil"/>
              <w:bottom w:val="nil"/>
              <w:right w:val="nil"/>
            </w:tcBorders>
            <w:shd w:val="clear" w:color="auto" w:fill="auto"/>
            <w:noWrap/>
            <w:vAlign w:val="bottom"/>
            <w:hideMark/>
          </w:tcPr>
          <w:p w14:paraId="6BBE8FB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nil"/>
              <w:right w:val="nil"/>
            </w:tcBorders>
            <w:shd w:val="clear" w:color="auto" w:fill="auto"/>
            <w:noWrap/>
            <w:vAlign w:val="bottom"/>
            <w:hideMark/>
          </w:tcPr>
          <w:p w14:paraId="089C087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nil"/>
              <w:right w:val="nil"/>
            </w:tcBorders>
            <w:shd w:val="clear" w:color="auto" w:fill="auto"/>
            <w:noWrap/>
            <w:vAlign w:val="bottom"/>
            <w:hideMark/>
          </w:tcPr>
          <w:p w14:paraId="64FDA4D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0.077**</w:t>
            </w:r>
          </w:p>
        </w:tc>
        <w:tc>
          <w:tcPr>
            <w:tcW w:w="1527" w:type="dxa"/>
            <w:tcBorders>
              <w:top w:val="nil"/>
              <w:left w:val="nil"/>
              <w:bottom w:val="nil"/>
              <w:right w:val="nil"/>
            </w:tcBorders>
            <w:shd w:val="clear" w:color="auto" w:fill="auto"/>
            <w:noWrap/>
            <w:vAlign w:val="bottom"/>
            <w:hideMark/>
          </w:tcPr>
          <w:p w14:paraId="71AA476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(0.038)</w:t>
            </w:r>
          </w:p>
        </w:tc>
        <w:tc>
          <w:tcPr>
            <w:tcW w:w="1527" w:type="dxa"/>
            <w:tcBorders>
              <w:top w:val="nil"/>
              <w:left w:val="nil"/>
              <w:bottom w:val="nil"/>
              <w:right w:val="nil"/>
            </w:tcBorders>
            <w:shd w:val="clear" w:color="auto" w:fill="auto"/>
            <w:noWrap/>
            <w:vAlign w:val="bottom"/>
            <w:hideMark/>
          </w:tcPr>
          <w:p w14:paraId="2C828FE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0.076**</w:t>
            </w:r>
          </w:p>
        </w:tc>
        <w:tc>
          <w:tcPr>
            <w:tcW w:w="1527" w:type="dxa"/>
            <w:tcBorders>
              <w:top w:val="nil"/>
              <w:left w:val="nil"/>
              <w:bottom w:val="nil"/>
              <w:right w:val="nil"/>
            </w:tcBorders>
            <w:shd w:val="clear" w:color="auto" w:fill="auto"/>
            <w:noWrap/>
            <w:vAlign w:val="bottom"/>
            <w:hideMark/>
          </w:tcPr>
          <w:p w14:paraId="27D6E45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(0.038)</w:t>
            </w:r>
          </w:p>
        </w:tc>
      </w:tr>
      <w:tr w:rsidR="00392AF1" w:rsidRPr="00B365F8" w14:paraId="144C78AC" w14:textId="77777777" w:rsidTr="00A423BA">
        <w:trPr>
          <w:trHeight w:val="258"/>
        </w:trPr>
        <w:tc>
          <w:tcPr>
            <w:tcW w:w="3828" w:type="dxa"/>
            <w:tcBorders>
              <w:top w:val="nil"/>
              <w:left w:val="nil"/>
              <w:bottom w:val="nil"/>
              <w:right w:val="nil"/>
            </w:tcBorders>
            <w:shd w:val="clear" w:color="auto" w:fill="auto"/>
            <w:noWrap/>
            <w:vAlign w:val="bottom"/>
            <w:hideMark/>
          </w:tcPr>
          <w:p w14:paraId="4F14895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capitalism</w:t>
            </w:r>
          </w:p>
        </w:tc>
        <w:tc>
          <w:tcPr>
            <w:tcW w:w="1526" w:type="dxa"/>
            <w:tcBorders>
              <w:top w:val="nil"/>
              <w:left w:val="nil"/>
              <w:bottom w:val="nil"/>
              <w:right w:val="nil"/>
            </w:tcBorders>
            <w:shd w:val="clear" w:color="auto" w:fill="auto"/>
            <w:noWrap/>
            <w:vAlign w:val="bottom"/>
            <w:hideMark/>
          </w:tcPr>
          <w:p w14:paraId="61E5D5B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nil"/>
              <w:right w:val="nil"/>
            </w:tcBorders>
            <w:shd w:val="clear" w:color="auto" w:fill="auto"/>
            <w:noWrap/>
            <w:vAlign w:val="bottom"/>
            <w:hideMark/>
          </w:tcPr>
          <w:p w14:paraId="494420F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nil"/>
              <w:right w:val="nil"/>
            </w:tcBorders>
            <w:shd w:val="clear" w:color="auto" w:fill="auto"/>
            <w:noWrap/>
            <w:vAlign w:val="bottom"/>
            <w:hideMark/>
          </w:tcPr>
          <w:p w14:paraId="55B1CE5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0.034</w:t>
            </w:r>
          </w:p>
        </w:tc>
        <w:tc>
          <w:tcPr>
            <w:tcW w:w="1527" w:type="dxa"/>
            <w:tcBorders>
              <w:top w:val="nil"/>
              <w:left w:val="nil"/>
              <w:bottom w:val="nil"/>
              <w:right w:val="nil"/>
            </w:tcBorders>
            <w:shd w:val="clear" w:color="auto" w:fill="auto"/>
            <w:noWrap/>
            <w:vAlign w:val="bottom"/>
            <w:hideMark/>
          </w:tcPr>
          <w:p w14:paraId="2145D04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(0.032)</w:t>
            </w:r>
          </w:p>
        </w:tc>
        <w:tc>
          <w:tcPr>
            <w:tcW w:w="1527" w:type="dxa"/>
            <w:tcBorders>
              <w:top w:val="nil"/>
              <w:left w:val="nil"/>
              <w:bottom w:val="nil"/>
              <w:right w:val="nil"/>
            </w:tcBorders>
            <w:shd w:val="clear" w:color="auto" w:fill="auto"/>
            <w:noWrap/>
            <w:vAlign w:val="bottom"/>
            <w:hideMark/>
          </w:tcPr>
          <w:p w14:paraId="0E54D4A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0.034</w:t>
            </w:r>
          </w:p>
        </w:tc>
        <w:tc>
          <w:tcPr>
            <w:tcW w:w="1527" w:type="dxa"/>
            <w:tcBorders>
              <w:top w:val="nil"/>
              <w:left w:val="nil"/>
              <w:bottom w:val="nil"/>
              <w:right w:val="nil"/>
            </w:tcBorders>
            <w:shd w:val="clear" w:color="auto" w:fill="auto"/>
            <w:noWrap/>
            <w:vAlign w:val="bottom"/>
            <w:hideMark/>
          </w:tcPr>
          <w:p w14:paraId="676E7A0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(0.033)</w:t>
            </w:r>
          </w:p>
        </w:tc>
      </w:tr>
      <w:tr w:rsidR="00392AF1" w:rsidRPr="00B365F8" w14:paraId="22B6A4A0" w14:textId="77777777" w:rsidTr="00A423BA">
        <w:trPr>
          <w:trHeight w:val="258"/>
        </w:trPr>
        <w:tc>
          <w:tcPr>
            <w:tcW w:w="3828" w:type="dxa"/>
            <w:tcBorders>
              <w:top w:val="nil"/>
              <w:left w:val="nil"/>
              <w:bottom w:val="nil"/>
              <w:right w:val="nil"/>
            </w:tcBorders>
            <w:shd w:val="clear" w:color="auto" w:fill="auto"/>
            <w:noWrap/>
            <w:vAlign w:val="bottom"/>
            <w:hideMark/>
          </w:tcPr>
          <w:p w14:paraId="54BE2A5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public sector</w:t>
            </w:r>
          </w:p>
        </w:tc>
        <w:tc>
          <w:tcPr>
            <w:tcW w:w="1526" w:type="dxa"/>
            <w:tcBorders>
              <w:top w:val="nil"/>
              <w:left w:val="nil"/>
              <w:bottom w:val="nil"/>
              <w:right w:val="nil"/>
            </w:tcBorders>
            <w:shd w:val="clear" w:color="auto" w:fill="auto"/>
            <w:noWrap/>
            <w:vAlign w:val="bottom"/>
            <w:hideMark/>
          </w:tcPr>
          <w:p w14:paraId="1E6A120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nil"/>
              <w:right w:val="nil"/>
            </w:tcBorders>
            <w:shd w:val="clear" w:color="auto" w:fill="auto"/>
            <w:noWrap/>
            <w:vAlign w:val="bottom"/>
            <w:hideMark/>
          </w:tcPr>
          <w:p w14:paraId="6641B37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nil"/>
              <w:right w:val="nil"/>
            </w:tcBorders>
            <w:shd w:val="clear" w:color="auto" w:fill="auto"/>
            <w:noWrap/>
            <w:vAlign w:val="bottom"/>
            <w:hideMark/>
          </w:tcPr>
          <w:p w14:paraId="018F974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c>
          <w:tcPr>
            <w:tcW w:w="1527" w:type="dxa"/>
            <w:tcBorders>
              <w:top w:val="nil"/>
              <w:left w:val="nil"/>
              <w:bottom w:val="nil"/>
              <w:right w:val="nil"/>
            </w:tcBorders>
            <w:shd w:val="clear" w:color="auto" w:fill="auto"/>
            <w:noWrap/>
            <w:vAlign w:val="bottom"/>
            <w:hideMark/>
          </w:tcPr>
          <w:p w14:paraId="7CAC5D7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(0.044)</w:t>
            </w:r>
          </w:p>
        </w:tc>
        <w:tc>
          <w:tcPr>
            <w:tcW w:w="1527" w:type="dxa"/>
            <w:tcBorders>
              <w:top w:val="nil"/>
              <w:left w:val="nil"/>
              <w:bottom w:val="nil"/>
              <w:right w:val="nil"/>
            </w:tcBorders>
            <w:shd w:val="clear" w:color="auto" w:fill="auto"/>
            <w:noWrap/>
            <w:vAlign w:val="bottom"/>
            <w:hideMark/>
          </w:tcPr>
          <w:p w14:paraId="7B8A2E5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c>
          <w:tcPr>
            <w:tcW w:w="1527" w:type="dxa"/>
            <w:tcBorders>
              <w:top w:val="nil"/>
              <w:left w:val="nil"/>
              <w:bottom w:val="nil"/>
              <w:right w:val="nil"/>
            </w:tcBorders>
            <w:shd w:val="clear" w:color="auto" w:fill="auto"/>
            <w:noWrap/>
            <w:vAlign w:val="bottom"/>
            <w:hideMark/>
          </w:tcPr>
          <w:p w14:paraId="7F20A71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(0.041)</w:t>
            </w:r>
          </w:p>
        </w:tc>
      </w:tr>
      <w:tr w:rsidR="00392AF1" w:rsidRPr="00B365F8" w14:paraId="0D3AE2AA" w14:textId="77777777" w:rsidTr="00A423BA">
        <w:trPr>
          <w:trHeight w:val="258"/>
        </w:trPr>
        <w:tc>
          <w:tcPr>
            <w:tcW w:w="3828" w:type="dxa"/>
            <w:tcBorders>
              <w:top w:val="nil"/>
              <w:left w:val="nil"/>
              <w:bottom w:val="nil"/>
              <w:right w:val="nil"/>
            </w:tcBorders>
            <w:shd w:val="clear" w:color="auto" w:fill="auto"/>
            <w:noWrap/>
            <w:vAlign w:val="bottom"/>
            <w:hideMark/>
          </w:tcPr>
          <w:p w14:paraId="53D6596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privatization</w:t>
            </w:r>
          </w:p>
        </w:tc>
        <w:tc>
          <w:tcPr>
            <w:tcW w:w="1526" w:type="dxa"/>
            <w:tcBorders>
              <w:top w:val="nil"/>
              <w:left w:val="nil"/>
              <w:bottom w:val="nil"/>
              <w:right w:val="nil"/>
            </w:tcBorders>
            <w:shd w:val="clear" w:color="auto" w:fill="auto"/>
            <w:noWrap/>
            <w:vAlign w:val="bottom"/>
            <w:hideMark/>
          </w:tcPr>
          <w:p w14:paraId="6131997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nil"/>
              <w:right w:val="nil"/>
            </w:tcBorders>
            <w:shd w:val="clear" w:color="auto" w:fill="auto"/>
            <w:noWrap/>
            <w:vAlign w:val="bottom"/>
            <w:hideMark/>
          </w:tcPr>
          <w:p w14:paraId="46DA4A0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nil"/>
              <w:right w:val="nil"/>
            </w:tcBorders>
            <w:shd w:val="clear" w:color="auto" w:fill="auto"/>
            <w:noWrap/>
            <w:vAlign w:val="bottom"/>
            <w:hideMark/>
          </w:tcPr>
          <w:p w14:paraId="3F56741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0.061</w:t>
            </w:r>
          </w:p>
        </w:tc>
        <w:tc>
          <w:tcPr>
            <w:tcW w:w="1527" w:type="dxa"/>
            <w:tcBorders>
              <w:top w:val="nil"/>
              <w:left w:val="nil"/>
              <w:bottom w:val="nil"/>
              <w:right w:val="nil"/>
            </w:tcBorders>
            <w:shd w:val="clear" w:color="auto" w:fill="auto"/>
            <w:noWrap/>
            <w:vAlign w:val="bottom"/>
            <w:hideMark/>
          </w:tcPr>
          <w:p w14:paraId="72B05AC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(0.068)</w:t>
            </w:r>
          </w:p>
        </w:tc>
        <w:tc>
          <w:tcPr>
            <w:tcW w:w="1527" w:type="dxa"/>
            <w:tcBorders>
              <w:top w:val="nil"/>
              <w:left w:val="nil"/>
              <w:bottom w:val="nil"/>
              <w:right w:val="nil"/>
            </w:tcBorders>
            <w:shd w:val="clear" w:color="auto" w:fill="auto"/>
            <w:noWrap/>
            <w:vAlign w:val="bottom"/>
            <w:hideMark/>
          </w:tcPr>
          <w:p w14:paraId="7296E4D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0.058</w:t>
            </w:r>
          </w:p>
        </w:tc>
        <w:tc>
          <w:tcPr>
            <w:tcW w:w="1527" w:type="dxa"/>
            <w:tcBorders>
              <w:top w:val="nil"/>
              <w:left w:val="nil"/>
              <w:bottom w:val="nil"/>
              <w:right w:val="nil"/>
            </w:tcBorders>
            <w:shd w:val="clear" w:color="auto" w:fill="auto"/>
            <w:noWrap/>
            <w:vAlign w:val="bottom"/>
            <w:hideMark/>
          </w:tcPr>
          <w:p w14:paraId="21D5416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(0.065)</w:t>
            </w:r>
          </w:p>
        </w:tc>
      </w:tr>
      <w:tr w:rsidR="00392AF1" w:rsidRPr="00B365F8" w14:paraId="48710191" w14:textId="77777777" w:rsidTr="00A423BA">
        <w:trPr>
          <w:trHeight w:val="258"/>
        </w:trPr>
        <w:tc>
          <w:tcPr>
            <w:tcW w:w="3828" w:type="dxa"/>
            <w:tcBorders>
              <w:top w:val="nil"/>
              <w:left w:val="nil"/>
              <w:bottom w:val="nil"/>
              <w:right w:val="nil"/>
            </w:tcBorders>
            <w:shd w:val="clear" w:color="auto" w:fill="auto"/>
            <w:noWrap/>
            <w:vAlign w:val="bottom"/>
            <w:hideMark/>
          </w:tcPr>
          <w:p w14:paraId="271649D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now than 12 months ago</w:t>
            </w:r>
          </w:p>
        </w:tc>
        <w:tc>
          <w:tcPr>
            <w:tcW w:w="1526" w:type="dxa"/>
            <w:tcBorders>
              <w:top w:val="nil"/>
              <w:left w:val="nil"/>
              <w:bottom w:val="nil"/>
              <w:right w:val="nil"/>
            </w:tcBorders>
            <w:shd w:val="clear" w:color="auto" w:fill="auto"/>
            <w:noWrap/>
            <w:vAlign w:val="bottom"/>
            <w:hideMark/>
          </w:tcPr>
          <w:p w14:paraId="1D1C35F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nil"/>
              <w:right w:val="nil"/>
            </w:tcBorders>
            <w:shd w:val="clear" w:color="auto" w:fill="auto"/>
            <w:noWrap/>
            <w:vAlign w:val="bottom"/>
            <w:hideMark/>
          </w:tcPr>
          <w:p w14:paraId="5E4E412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nil"/>
              <w:right w:val="nil"/>
            </w:tcBorders>
            <w:shd w:val="clear" w:color="auto" w:fill="auto"/>
            <w:noWrap/>
            <w:vAlign w:val="bottom"/>
            <w:hideMark/>
          </w:tcPr>
          <w:p w14:paraId="7B2676D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nil"/>
              <w:right w:val="nil"/>
            </w:tcBorders>
            <w:shd w:val="clear" w:color="auto" w:fill="auto"/>
            <w:noWrap/>
            <w:vAlign w:val="bottom"/>
            <w:hideMark/>
          </w:tcPr>
          <w:p w14:paraId="0DAB0C9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nil"/>
              <w:right w:val="nil"/>
            </w:tcBorders>
            <w:shd w:val="clear" w:color="auto" w:fill="auto"/>
            <w:noWrap/>
            <w:vAlign w:val="bottom"/>
            <w:hideMark/>
          </w:tcPr>
          <w:p w14:paraId="760F1D6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-0.048**</w:t>
            </w:r>
          </w:p>
        </w:tc>
        <w:tc>
          <w:tcPr>
            <w:tcW w:w="1527" w:type="dxa"/>
            <w:tcBorders>
              <w:top w:val="nil"/>
              <w:left w:val="nil"/>
              <w:bottom w:val="nil"/>
              <w:right w:val="nil"/>
            </w:tcBorders>
            <w:shd w:val="clear" w:color="auto" w:fill="auto"/>
            <w:noWrap/>
            <w:vAlign w:val="bottom"/>
            <w:hideMark/>
          </w:tcPr>
          <w:p w14:paraId="3CE8C24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r>
      <w:tr w:rsidR="00392AF1" w:rsidRPr="00B365F8" w14:paraId="5446513D" w14:textId="77777777" w:rsidTr="00A423BA">
        <w:trPr>
          <w:trHeight w:val="258"/>
        </w:trPr>
        <w:tc>
          <w:tcPr>
            <w:tcW w:w="3828" w:type="dxa"/>
            <w:tcBorders>
              <w:top w:val="nil"/>
              <w:left w:val="nil"/>
              <w:bottom w:val="nil"/>
              <w:right w:val="nil"/>
            </w:tcBorders>
            <w:shd w:val="clear" w:color="auto" w:fill="auto"/>
            <w:noWrap/>
            <w:vAlign w:val="bottom"/>
            <w:hideMark/>
          </w:tcPr>
          <w:p w14:paraId="3255FC3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Worse in 12 months</w:t>
            </w:r>
          </w:p>
        </w:tc>
        <w:tc>
          <w:tcPr>
            <w:tcW w:w="1526" w:type="dxa"/>
            <w:tcBorders>
              <w:top w:val="nil"/>
              <w:left w:val="nil"/>
              <w:bottom w:val="nil"/>
              <w:right w:val="nil"/>
            </w:tcBorders>
            <w:shd w:val="clear" w:color="auto" w:fill="auto"/>
            <w:noWrap/>
            <w:vAlign w:val="bottom"/>
            <w:hideMark/>
          </w:tcPr>
          <w:p w14:paraId="27BA342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nil"/>
              <w:right w:val="nil"/>
            </w:tcBorders>
            <w:shd w:val="clear" w:color="auto" w:fill="auto"/>
            <w:noWrap/>
            <w:vAlign w:val="bottom"/>
            <w:hideMark/>
          </w:tcPr>
          <w:p w14:paraId="2D6EC7E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nil"/>
              <w:right w:val="nil"/>
            </w:tcBorders>
            <w:shd w:val="clear" w:color="auto" w:fill="auto"/>
            <w:noWrap/>
            <w:vAlign w:val="bottom"/>
            <w:hideMark/>
          </w:tcPr>
          <w:p w14:paraId="0DF6E02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nil"/>
              <w:right w:val="nil"/>
            </w:tcBorders>
            <w:shd w:val="clear" w:color="auto" w:fill="auto"/>
            <w:noWrap/>
            <w:vAlign w:val="bottom"/>
            <w:hideMark/>
          </w:tcPr>
          <w:p w14:paraId="5302E53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nil"/>
              <w:right w:val="nil"/>
            </w:tcBorders>
            <w:shd w:val="clear" w:color="auto" w:fill="auto"/>
            <w:noWrap/>
            <w:vAlign w:val="bottom"/>
            <w:hideMark/>
          </w:tcPr>
          <w:p w14:paraId="3120DBD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-0.037</w:t>
            </w:r>
          </w:p>
        </w:tc>
        <w:tc>
          <w:tcPr>
            <w:tcW w:w="1527" w:type="dxa"/>
            <w:tcBorders>
              <w:top w:val="nil"/>
              <w:left w:val="nil"/>
              <w:bottom w:val="nil"/>
              <w:right w:val="nil"/>
            </w:tcBorders>
            <w:shd w:val="clear" w:color="auto" w:fill="auto"/>
            <w:noWrap/>
            <w:vAlign w:val="bottom"/>
            <w:hideMark/>
          </w:tcPr>
          <w:p w14:paraId="549E343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(0.044)</w:t>
            </w:r>
          </w:p>
        </w:tc>
      </w:tr>
      <w:tr w:rsidR="00392AF1" w:rsidRPr="00B365F8" w14:paraId="7238A504" w14:textId="77777777" w:rsidTr="00A423BA">
        <w:trPr>
          <w:trHeight w:val="258"/>
        </w:trPr>
        <w:tc>
          <w:tcPr>
            <w:tcW w:w="3828" w:type="dxa"/>
            <w:tcBorders>
              <w:top w:val="nil"/>
              <w:left w:val="nil"/>
              <w:bottom w:val="single" w:sz="4" w:space="0" w:color="auto"/>
              <w:right w:val="nil"/>
            </w:tcBorders>
            <w:shd w:val="clear" w:color="auto" w:fill="auto"/>
            <w:noWrap/>
            <w:vAlign w:val="bottom"/>
            <w:hideMark/>
          </w:tcPr>
          <w:p w14:paraId="28A7658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Dissatisfied with president</w:t>
            </w:r>
          </w:p>
        </w:tc>
        <w:tc>
          <w:tcPr>
            <w:tcW w:w="1526" w:type="dxa"/>
            <w:tcBorders>
              <w:top w:val="nil"/>
              <w:left w:val="nil"/>
              <w:bottom w:val="single" w:sz="4" w:space="0" w:color="auto"/>
              <w:right w:val="nil"/>
            </w:tcBorders>
            <w:shd w:val="clear" w:color="auto" w:fill="auto"/>
            <w:noWrap/>
            <w:vAlign w:val="bottom"/>
            <w:hideMark/>
          </w:tcPr>
          <w:p w14:paraId="38EEDA1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single" w:sz="4" w:space="0" w:color="auto"/>
              <w:right w:val="nil"/>
            </w:tcBorders>
            <w:shd w:val="clear" w:color="auto" w:fill="auto"/>
            <w:noWrap/>
            <w:vAlign w:val="bottom"/>
            <w:hideMark/>
          </w:tcPr>
          <w:p w14:paraId="3E325DD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single" w:sz="4" w:space="0" w:color="auto"/>
              <w:right w:val="nil"/>
            </w:tcBorders>
            <w:shd w:val="clear" w:color="auto" w:fill="auto"/>
            <w:noWrap/>
            <w:vAlign w:val="bottom"/>
            <w:hideMark/>
          </w:tcPr>
          <w:p w14:paraId="2D4773C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single" w:sz="4" w:space="0" w:color="auto"/>
              <w:right w:val="nil"/>
            </w:tcBorders>
            <w:shd w:val="clear" w:color="auto" w:fill="auto"/>
            <w:noWrap/>
            <w:vAlign w:val="bottom"/>
            <w:hideMark/>
          </w:tcPr>
          <w:p w14:paraId="29323FC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single" w:sz="4" w:space="0" w:color="auto"/>
              <w:right w:val="nil"/>
            </w:tcBorders>
            <w:shd w:val="clear" w:color="auto" w:fill="auto"/>
            <w:noWrap/>
            <w:vAlign w:val="bottom"/>
            <w:hideMark/>
          </w:tcPr>
          <w:p w14:paraId="07C4EFD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-0.079</w:t>
            </w:r>
          </w:p>
        </w:tc>
        <w:tc>
          <w:tcPr>
            <w:tcW w:w="1527" w:type="dxa"/>
            <w:tcBorders>
              <w:top w:val="nil"/>
              <w:left w:val="nil"/>
              <w:bottom w:val="single" w:sz="4" w:space="0" w:color="auto"/>
              <w:right w:val="nil"/>
            </w:tcBorders>
            <w:shd w:val="clear" w:color="auto" w:fill="auto"/>
            <w:noWrap/>
            <w:vAlign w:val="bottom"/>
            <w:hideMark/>
          </w:tcPr>
          <w:p w14:paraId="2931AFF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(0.113)</w:t>
            </w:r>
          </w:p>
        </w:tc>
      </w:tr>
      <w:tr w:rsidR="00392AF1" w:rsidRPr="00B365F8" w14:paraId="3A56E151" w14:textId="77777777" w:rsidTr="00A423BA">
        <w:trPr>
          <w:trHeight w:val="258"/>
        </w:trPr>
        <w:tc>
          <w:tcPr>
            <w:tcW w:w="3828" w:type="dxa"/>
            <w:tcBorders>
              <w:top w:val="single" w:sz="4" w:space="0" w:color="auto"/>
              <w:left w:val="nil"/>
              <w:bottom w:val="nil"/>
              <w:right w:val="nil"/>
            </w:tcBorders>
            <w:shd w:val="clear" w:color="auto" w:fill="auto"/>
            <w:noWrap/>
            <w:vAlign w:val="bottom"/>
            <w:hideMark/>
          </w:tcPr>
          <w:p w14:paraId="021F883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Observations</w:t>
            </w:r>
          </w:p>
        </w:tc>
        <w:tc>
          <w:tcPr>
            <w:tcW w:w="1526" w:type="dxa"/>
            <w:tcBorders>
              <w:top w:val="single" w:sz="4" w:space="0" w:color="auto"/>
              <w:left w:val="nil"/>
              <w:bottom w:val="nil"/>
              <w:right w:val="nil"/>
            </w:tcBorders>
            <w:shd w:val="clear" w:color="auto" w:fill="auto"/>
            <w:noWrap/>
            <w:vAlign w:val="bottom"/>
            <w:hideMark/>
          </w:tcPr>
          <w:p w14:paraId="0EB8452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14092</w:t>
            </w:r>
          </w:p>
        </w:tc>
        <w:tc>
          <w:tcPr>
            <w:tcW w:w="1527" w:type="dxa"/>
            <w:tcBorders>
              <w:top w:val="single" w:sz="4" w:space="0" w:color="auto"/>
              <w:left w:val="nil"/>
              <w:bottom w:val="nil"/>
              <w:right w:val="nil"/>
            </w:tcBorders>
            <w:shd w:val="clear" w:color="auto" w:fill="auto"/>
            <w:noWrap/>
            <w:vAlign w:val="bottom"/>
            <w:hideMark/>
          </w:tcPr>
          <w:p w14:paraId="4E408C2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single" w:sz="4" w:space="0" w:color="auto"/>
              <w:left w:val="nil"/>
              <w:bottom w:val="nil"/>
              <w:right w:val="nil"/>
            </w:tcBorders>
            <w:shd w:val="clear" w:color="auto" w:fill="auto"/>
            <w:noWrap/>
            <w:vAlign w:val="bottom"/>
            <w:hideMark/>
          </w:tcPr>
          <w:p w14:paraId="1D4CC4F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13850</w:t>
            </w:r>
          </w:p>
        </w:tc>
        <w:tc>
          <w:tcPr>
            <w:tcW w:w="1527" w:type="dxa"/>
            <w:tcBorders>
              <w:top w:val="single" w:sz="4" w:space="0" w:color="auto"/>
              <w:left w:val="nil"/>
              <w:bottom w:val="nil"/>
              <w:right w:val="nil"/>
            </w:tcBorders>
            <w:shd w:val="clear" w:color="auto" w:fill="auto"/>
            <w:noWrap/>
            <w:vAlign w:val="bottom"/>
            <w:hideMark/>
          </w:tcPr>
          <w:p w14:paraId="252D6F6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single" w:sz="4" w:space="0" w:color="auto"/>
              <w:left w:val="nil"/>
              <w:bottom w:val="nil"/>
              <w:right w:val="nil"/>
            </w:tcBorders>
            <w:shd w:val="clear" w:color="auto" w:fill="auto"/>
            <w:noWrap/>
            <w:vAlign w:val="bottom"/>
            <w:hideMark/>
          </w:tcPr>
          <w:p w14:paraId="5B16BDC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13850</w:t>
            </w:r>
          </w:p>
        </w:tc>
        <w:tc>
          <w:tcPr>
            <w:tcW w:w="1527" w:type="dxa"/>
            <w:tcBorders>
              <w:top w:val="single" w:sz="4" w:space="0" w:color="auto"/>
              <w:left w:val="nil"/>
              <w:bottom w:val="nil"/>
              <w:right w:val="nil"/>
            </w:tcBorders>
            <w:shd w:val="clear" w:color="auto" w:fill="auto"/>
            <w:noWrap/>
            <w:vAlign w:val="bottom"/>
            <w:hideMark/>
          </w:tcPr>
          <w:p w14:paraId="127C019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r w:rsidR="00392AF1" w:rsidRPr="00B365F8" w14:paraId="7BF29C0A" w14:textId="77777777" w:rsidTr="00A423BA">
        <w:trPr>
          <w:trHeight w:val="258"/>
        </w:trPr>
        <w:tc>
          <w:tcPr>
            <w:tcW w:w="3828" w:type="dxa"/>
            <w:tcBorders>
              <w:top w:val="nil"/>
              <w:left w:val="nil"/>
              <w:bottom w:val="single" w:sz="4" w:space="0" w:color="auto"/>
              <w:right w:val="nil"/>
            </w:tcBorders>
            <w:shd w:val="clear" w:color="auto" w:fill="auto"/>
            <w:noWrap/>
            <w:vAlign w:val="bottom"/>
            <w:hideMark/>
          </w:tcPr>
          <w:p w14:paraId="320EAEE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Pseudo R2</w:t>
            </w:r>
          </w:p>
        </w:tc>
        <w:tc>
          <w:tcPr>
            <w:tcW w:w="1526" w:type="dxa"/>
            <w:tcBorders>
              <w:top w:val="nil"/>
              <w:left w:val="nil"/>
              <w:bottom w:val="single" w:sz="4" w:space="0" w:color="auto"/>
              <w:right w:val="nil"/>
            </w:tcBorders>
            <w:shd w:val="clear" w:color="auto" w:fill="auto"/>
            <w:noWrap/>
            <w:vAlign w:val="bottom"/>
            <w:hideMark/>
          </w:tcPr>
          <w:p w14:paraId="7857A80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0.101</w:t>
            </w:r>
          </w:p>
        </w:tc>
        <w:tc>
          <w:tcPr>
            <w:tcW w:w="1527" w:type="dxa"/>
            <w:tcBorders>
              <w:top w:val="nil"/>
              <w:left w:val="nil"/>
              <w:bottom w:val="single" w:sz="4" w:space="0" w:color="auto"/>
              <w:right w:val="nil"/>
            </w:tcBorders>
            <w:shd w:val="clear" w:color="auto" w:fill="auto"/>
            <w:noWrap/>
            <w:vAlign w:val="bottom"/>
            <w:hideMark/>
          </w:tcPr>
          <w:p w14:paraId="55D620E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single" w:sz="4" w:space="0" w:color="auto"/>
              <w:right w:val="nil"/>
            </w:tcBorders>
            <w:shd w:val="clear" w:color="auto" w:fill="auto"/>
            <w:noWrap/>
            <w:vAlign w:val="bottom"/>
            <w:hideMark/>
          </w:tcPr>
          <w:p w14:paraId="12B8603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0.140</w:t>
            </w:r>
          </w:p>
        </w:tc>
        <w:tc>
          <w:tcPr>
            <w:tcW w:w="1527" w:type="dxa"/>
            <w:tcBorders>
              <w:top w:val="nil"/>
              <w:left w:val="nil"/>
              <w:bottom w:val="single" w:sz="4" w:space="0" w:color="auto"/>
              <w:right w:val="nil"/>
            </w:tcBorders>
            <w:shd w:val="clear" w:color="auto" w:fill="auto"/>
            <w:noWrap/>
            <w:vAlign w:val="bottom"/>
            <w:hideMark/>
          </w:tcPr>
          <w:p w14:paraId="464EBBF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27" w:type="dxa"/>
            <w:tcBorders>
              <w:top w:val="nil"/>
              <w:left w:val="nil"/>
              <w:bottom w:val="single" w:sz="4" w:space="0" w:color="auto"/>
              <w:right w:val="nil"/>
            </w:tcBorders>
            <w:shd w:val="clear" w:color="auto" w:fill="auto"/>
            <w:noWrap/>
            <w:vAlign w:val="bottom"/>
            <w:hideMark/>
          </w:tcPr>
          <w:p w14:paraId="558F061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0.141</w:t>
            </w:r>
          </w:p>
        </w:tc>
        <w:tc>
          <w:tcPr>
            <w:tcW w:w="1527" w:type="dxa"/>
            <w:tcBorders>
              <w:top w:val="nil"/>
              <w:left w:val="nil"/>
              <w:bottom w:val="single" w:sz="4" w:space="0" w:color="auto"/>
              <w:right w:val="nil"/>
            </w:tcBorders>
            <w:shd w:val="clear" w:color="auto" w:fill="auto"/>
            <w:noWrap/>
            <w:vAlign w:val="bottom"/>
            <w:hideMark/>
          </w:tcPr>
          <w:p w14:paraId="6AE8B19C" w14:textId="77777777" w:rsidR="00392AF1" w:rsidRPr="00B365F8" w:rsidRDefault="00392AF1" w:rsidP="005B641C">
            <w:pPr>
              <w:spacing w:after="100" w:afterAutospacing="1" w:line="276" w:lineRule="auto"/>
              <w:jc w:val="both"/>
              <w:rPr>
                <w:rFonts w:eastAsiaTheme="minorHAnsi"/>
                <w:sz w:val="22"/>
                <w:szCs w:val="22"/>
                <w:lang w:eastAsia="en-US"/>
              </w:rPr>
            </w:pPr>
          </w:p>
        </w:tc>
      </w:tr>
    </w:tbl>
    <w:p w14:paraId="25591AE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i/>
          <w:iCs/>
          <w:sz w:val="22"/>
          <w:szCs w:val="22"/>
          <w:lang w:eastAsia="en-US"/>
        </w:rPr>
        <w:t>Notes</w:t>
      </w:r>
      <w:r w:rsidRPr="00B365F8">
        <w:rPr>
          <w:rFonts w:eastAsiaTheme="minorHAnsi"/>
          <w:sz w:val="22"/>
          <w:szCs w:val="22"/>
          <w:lang w:eastAsia="en-US"/>
        </w:rPr>
        <w:t>: Dependent variables is protest. Multi-level models with survey weights and country-clustered standard errors. Significance levels: * p&lt;.1  ** p&lt;.05   *** p&lt;.01</w:t>
      </w:r>
    </w:p>
    <w:p w14:paraId="6669DFB7" w14:textId="77777777" w:rsidR="00392AF1" w:rsidRPr="00B365F8" w:rsidRDefault="00392AF1" w:rsidP="005B641C">
      <w:pPr>
        <w:spacing w:after="100" w:afterAutospacing="1" w:line="276" w:lineRule="auto"/>
        <w:jc w:val="both"/>
        <w:rPr>
          <w:rFonts w:eastAsiaTheme="minorHAnsi"/>
          <w:sz w:val="22"/>
          <w:szCs w:val="22"/>
          <w:u w:val="single"/>
          <w:lang w:eastAsia="en-US"/>
        </w:rPr>
      </w:pPr>
      <w:r w:rsidRPr="00B365F8">
        <w:rPr>
          <w:rFonts w:eastAsiaTheme="minorHAnsi"/>
          <w:sz w:val="22"/>
          <w:szCs w:val="22"/>
          <w:u w:val="single"/>
          <w:lang w:eastAsia="en-US"/>
        </w:rPr>
        <w:br w:type="page"/>
      </w:r>
    </w:p>
    <w:p w14:paraId="06B85A7B" w14:textId="77777777" w:rsidR="00392AF1" w:rsidRPr="00B365F8" w:rsidRDefault="00392AF1" w:rsidP="005B641C">
      <w:pPr>
        <w:spacing w:after="100" w:afterAutospacing="1" w:line="276" w:lineRule="auto"/>
        <w:jc w:val="both"/>
        <w:rPr>
          <w:rFonts w:eastAsiaTheme="minorHAnsi"/>
          <w:sz w:val="22"/>
          <w:szCs w:val="22"/>
          <w:u w:val="single"/>
          <w:lang w:eastAsia="en-US"/>
        </w:rPr>
      </w:pPr>
      <w:r w:rsidRPr="00B365F8">
        <w:rPr>
          <w:rFonts w:eastAsiaTheme="minorHAnsi"/>
          <w:sz w:val="22"/>
          <w:szCs w:val="22"/>
          <w:u w:val="single"/>
          <w:lang w:eastAsia="en-US"/>
        </w:rPr>
        <w:lastRenderedPageBreak/>
        <w:t>Asian Barometer</w:t>
      </w:r>
    </w:p>
    <w:p w14:paraId="6973E2D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b/>
          <w:bCs/>
          <w:sz w:val="22"/>
          <w:szCs w:val="22"/>
          <w:lang w:eastAsia="en-US"/>
        </w:rPr>
        <w:t>Table A5.8</w:t>
      </w:r>
      <w:r w:rsidRPr="00B365F8">
        <w:rPr>
          <w:rFonts w:eastAsiaTheme="minorHAnsi"/>
          <w:sz w:val="22"/>
          <w:szCs w:val="22"/>
          <w:lang w:eastAsia="en-US"/>
        </w:rPr>
        <w:t xml:space="preserve">: Partisan allegiances, IMF conditionality, and protest in Asian program countries. </w:t>
      </w:r>
    </w:p>
    <w:tbl>
      <w:tblPr>
        <w:tblW w:w="13266" w:type="dxa"/>
        <w:tblLook w:val="04A0" w:firstRow="1" w:lastRow="0" w:firstColumn="1" w:lastColumn="0" w:noHBand="0" w:noVBand="1"/>
      </w:tblPr>
      <w:tblGrid>
        <w:gridCol w:w="3567"/>
        <w:gridCol w:w="1691"/>
        <w:gridCol w:w="1542"/>
        <w:gridCol w:w="1691"/>
        <w:gridCol w:w="1542"/>
        <w:gridCol w:w="1691"/>
        <w:gridCol w:w="1542"/>
      </w:tblGrid>
      <w:tr w:rsidR="00392AF1" w:rsidRPr="00B365F8" w14:paraId="5B46BA95" w14:textId="77777777" w:rsidTr="00A423BA">
        <w:trPr>
          <w:trHeight w:val="271"/>
        </w:trPr>
        <w:tc>
          <w:tcPr>
            <w:tcW w:w="3567" w:type="dxa"/>
            <w:tcBorders>
              <w:top w:val="single" w:sz="4" w:space="0" w:color="auto"/>
              <w:left w:val="nil"/>
              <w:bottom w:val="single" w:sz="4" w:space="0" w:color="auto"/>
              <w:right w:val="nil"/>
            </w:tcBorders>
            <w:shd w:val="clear" w:color="auto" w:fill="auto"/>
            <w:noWrap/>
            <w:vAlign w:val="bottom"/>
            <w:hideMark/>
          </w:tcPr>
          <w:p w14:paraId="1DD2613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single" w:sz="4" w:space="0" w:color="auto"/>
              <w:left w:val="nil"/>
              <w:bottom w:val="single" w:sz="4" w:space="0" w:color="auto"/>
              <w:right w:val="nil"/>
            </w:tcBorders>
            <w:shd w:val="clear" w:color="auto" w:fill="auto"/>
            <w:noWrap/>
            <w:vAlign w:val="bottom"/>
            <w:hideMark/>
          </w:tcPr>
          <w:p w14:paraId="2AE878A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w:t>
            </w:r>
          </w:p>
        </w:tc>
        <w:tc>
          <w:tcPr>
            <w:tcW w:w="1542" w:type="dxa"/>
            <w:tcBorders>
              <w:top w:val="single" w:sz="4" w:space="0" w:color="auto"/>
              <w:left w:val="nil"/>
              <w:bottom w:val="single" w:sz="4" w:space="0" w:color="auto"/>
              <w:right w:val="nil"/>
            </w:tcBorders>
            <w:shd w:val="clear" w:color="auto" w:fill="auto"/>
            <w:noWrap/>
            <w:vAlign w:val="bottom"/>
            <w:hideMark/>
          </w:tcPr>
          <w:p w14:paraId="3368D02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single" w:sz="4" w:space="0" w:color="auto"/>
              <w:left w:val="nil"/>
              <w:bottom w:val="single" w:sz="4" w:space="0" w:color="auto"/>
              <w:right w:val="nil"/>
            </w:tcBorders>
            <w:shd w:val="clear" w:color="auto" w:fill="auto"/>
            <w:noWrap/>
            <w:vAlign w:val="bottom"/>
            <w:hideMark/>
          </w:tcPr>
          <w:p w14:paraId="5705E77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w:t>
            </w:r>
          </w:p>
        </w:tc>
        <w:tc>
          <w:tcPr>
            <w:tcW w:w="1542" w:type="dxa"/>
            <w:tcBorders>
              <w:top w:val="single" w:sz="4" w:space="0" w:color="auto"/>
              <w:left w:val="nil"/>
              <w:bottom w:val="single" w:sz="4" w:space="0" w:color="auto"/>
              <w:right w:val="nil"/>
            </w:tcBorders>
            <w:shd w:val="clear" w:color="auto" w:fill="auto"/>
            <w:noWrap/>
            <w:vAlign w:val="bottom"/>
            <w:hideMark/>
          </w:tcPr>
          <w:p w14:paraId="188EB4A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single" w:sz="4" w:space="0" w:color="auto"/>
              <w:left w:val="nil"/>
              <w:bottom w:val="single" w:sz="4" w:space="0" w:color="auto"/>
              <w:right w:val="nil"/>
            </w:tcBorders>
            <w:shd w:val="clear" w:color="auto" w:fill="auto"/>
            <w:noWrap/>
            <w:vAlign w:val="bottom"/>
            <w:hideMark/>
          </w:tcPr>
          <w:p w14:paraId="35B42E8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w:t>
            </w:r>
          </w:p>
        </w:tc>
        <w:tc>
          <w:tcPr>
            <w:tcW w:w="1542" w:type="dxa"/>
            <w:tcBorders>
              <w:top w:val="single" w:sz="4" w:space="0" w:color="auto"/>
              <w:left w:val="nil"/>
              <w:bottom w:val="single" w:sz="4" w:space="0" w:color="auto"/>
              <w:right w:val="nil"/>
            </w:tcBorders>
            <w:shd w:val="clear" w:color="auto" w:fill="auto"/>
            <w:noWrap/>
            <w:vAlign w:val="bottom"/>
            <w:hideMark/>
          </w:tcPr>
          <w:p w14:paraId="5C69A0B2"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7512C53D" w14:textId="77777777" w:rsidTr="00A423BA">
        <w:trPr>
          <w:trHeight w:val="271"/>
        </w:trPr>
        <w:tc>
          <w:tcPr>
            <w:tcW w:w="3567" w:type="dxa"/>
            <w:tcBorders>
              <w:top w:val="single" w:sz="4" w:space="0" w:color="auto"/>
              <w:left w:val="nil"/>
              <w:bottom w:val="nil"/>
              <w:right w:val="nil"/>
            </w:tcBorders>
            <w:shd w:val="clear" w:color="auto" w:fill="auto"/>
            <w:noWrap/>
            <w:vAlign w:val="bottom"/>
            <w:hideMark/>
          </w:tcPr>
          <w:p w14:paraId="4370D1E0" w14:textId="77777777" w:rsidR="00392AF1" w:rsidRPr="00B365F8" w:rsidRDefault="00392AF1" w:rsidP="005B641C">
            <w:pPr>
              <w:spacing w:after="100" w:afterAutospacing="1" w:line="276" w:lineRule="auto"/>
              <w:jc w:val="both"/>
              <w:rPr>
                <w:rFonts w:eastAsiaTheme="minorHAnsi"/>
                <w:i/>
                <w:iCs/>
                <w:sz w:val="22"/>
                <w:szCs w:val="22"/>
                <w:lang w:eastAsia="en-US"/>
              </w:rPr>
            </w:pPr>
            <w:r w:rsidRPr="00B365F8">
              <w:rPr>
                <w:rFonts w:eastAsiaTheme="minorHAnsi"/>
                <w:i/>
                <w:iCs/>
                <w:sz w:val="22"/>
                <w:szCs w:val="22"/>
                <w:lang w:eastAsia="en-US"/>
              </w:rPr>
              <w:t>Heard about the IMF</w:t>
            </w:r>
          </w:p>
        </w:tc>
        <w:tc>
          <w:tcPr>
            <w:tcW w:w="1691" w:type="dxa"/>
            <w:tcBorders>
              <w:top w:val="single" w:sz="4" w:space="0" w:color="auto"/>
              <w:left w:val="nil"/>
              <w:bottom w:val="nil"/>
              <w:right w:val="nil"/>
            </w:tcBorders>
            <w:shd w:val="clear" w:color="auto" w:fill="auto"/>
            <w:noWrap/>
            <w:vAlign w:val="bottom"/>
            <w:hideMark/>
          </w:tcPr>
          <w:p w14:paraId="5A305FDB" w14:textId="77777777" w:rsidR="00392AF1" w:rsidRPr="00B365F8" w:rsidRDefault="00392AF1" w:rsidP="005B641C">
            <w:pPr>
              <w:spacing w:after="100" w:afterAutospacing="1" w:line="276" w:lineRule="auto"/>
              <w:jc w:val="both"/>
              <w:rPr>
                <w:rFonts w:eastAsiaTheme="minorHAnsi"/>
                <w:i/>
                <w:iCs/>
                <w:sz w:val="22"/>
                <w:szCs w:val="22"/>
                <w:lang w:eastAsia="en-US"/>
              </w:rPr>
            </w:pPr>
          </w:p>
        </w:tc>
        <w:tc>
          <w:tcPr>
            <w:tcW w:w="1542" w:type="dxa"/>
            <w:tcBorders>
              <w:top w:val="single" w:sz="4" w:space="0" w:color="auto"/>
              <w:left w:val="nil"/>
              <w:bottom w:val="nil"/>
              <w:right w:val="nil"/>
            </w:tcBorders>
            <w:shd w:val="clear" w:color="auto" w:fill="auto"/>
            <w:noWrap/>
            <w:vAlign w:val="bottom"/>
            <w:hideMark/>
          </w:tcPr>
          <w:p w14:paraId="0CDA3A77" w14:textId="77777777" w:rsidR="00392AF1" w:rsidRPr="00B365F8" w:rsidRDefault="00392AF1" w:rsidP="005B641C">
            <w:pPr>
              <w:spacing w:after="100" w:afterAutospacing="1" w:line="276" w:lineRule="auto"/>
              <w:jc w:val="both"/>
              <w:rPr>
                <w:rFonts w:eastAsiaTheme="minorHAnsi"/>
                <w:i/>
                <w:iCs/>
                <w:sz w:val="22"/>
                <w:szCs w:val="22"/>
                <w:lang w:eastAsia="en-US"/>
              </w:rPr>
            </w:pPr>
          </w:p>
        </w:tc>
        <w:tc>
          <w:tcPr>
            <w:tcW w:w="1691" w:type="dxa"/>
            <w:tcBorders>
              <w:top w:val="single" w:sz="4" w:space="0" w:color="auto"/>
              <w:left w:val="nil"/>
              <w:bottom w:val="nil"/>
              <w:right w:val="nil"/>
            </w:tcBorders>
            <w:shd w:val="clear" w:color="auto" w:fill="auto"/>
            <w:noWrap/>
            <w:vAlign w:val="bottom"/>
            <w:hideMark/>
          </w:tcPr>
          <w:p w14:paraId="2B019BE8" w14:textId="77777777" w:rsidR="00392AF1" w:rsidRPr="00B365F8" w:rsidRDefault="00392AF1" w:rsidP="005B641C">
            <w:pPr>
              <w:spacing w:after="100" w:afterAutospacing="1" w:line="276" w:lineRule="auto"/>
              <w:jc w:val="both"/>
              <w:rPr>
                <w:rFonts w:eastAsiaTheme="minorHAnsi"/>
                <w:i/>
                <w:iCs/>
                <w:sz w:val="22"/>
                <w:szCs w:val="22"/>
                <w:lang w:eastAsia="en-US"/>
              </w:rPr>
            </w:pPr>
          </w:p>
        </w:tc>
        <w:tc>
          <w:tcPr>
            <w:tcW w:w="1542" w:type="dxa"/>
            <w:tcBorders>
              <w:top w:val="single" w:sz="4" w:space="0" w:color="auto"/>
              <w:left w:val="nil"/>
              <w:bottom w:val="nil"/>
              <w:right w:val="nil"/>
            </w:tcBorders>
            <w:shd w:val="clear" w:color="auto" w:fill="auto"/>
            <w:noWrap/>
            <w:vAlign w:val="bottom"/>
            <w:hideMark/>
          </w:tcPr>
          <w:p w14:paraId="77C6E15A" w14:textId="77777777" w:rsidR="00392AF1" w:rsidRPr="00B365F8" w:rsidRDefault="00392AF1" w:rsidP="005B641C">
            <w:pPr>
              <w:spacing w:after="100" w:afterAutospacing="1" w:line="276" w:lineRule="auto"/>
              <w:jc w:val="both"/>
              <w:rPr>
                <w:rFonts w:eastAsiaTheme="minorHAnsi"/>
                <w:i/>
                <w:iCs/>
                <w:sz w:val="22"/>
                <w:szCs w:val="22"/>
                <w:lang w:eastAsia="en-US"/>
              </w:rPr>
            </w:pPr>
          </w:p>
        </w:tc>
        <w:tc>
          <w:tcPr>
            <w:tcW w:w="1691" w:type="dxa"/>
            <w:tcBorders>
              <w:top w:val="single" w:sz="4" w:space="0" w:color="auto"/>
              <w:left w:val="nil"/>
              <w:bottom w:val="nil"/>
              <w:right w:val="nil"/>
            </w:tcBorders>
            <w:shd w:val="clear" w:color="auto" w:fill="auto"/>
            <w:noWrap/>
            <w:vAlign w:val="bottom"/>
            <w:hideMark/>
          </w:tcPr>
          <w:p w14:paraId="23C0443D" w14:textId="77777777" w:rsidR="00392AF1" w:rsidRPr="00B365F8" w:rsidRDefault="00392AF1" w:rsidP="005B641C">
            <w:pPr>
              <w:spacing w:after="100" w:afterAutospacing="1" w:line="276" w:lineRule="auto"/>
              <w:jc w:val="both"/>
              <w:rPr>
                <w:rFonts w:eastAsiaTheme="minorHAnsi"/>
                <w:i/>
                <w:iCs/>
                <w:sz w:val="22"/>
                <w:szCs w:val="22"/>
                <w:lang w:eastAsia="en-US"/>
              </w:rPr>
            </w:pPr>
          </w:p>
        </w:tc>
        <w:tc>
          <w:tcPr>
            <w:tcW w:w="1542" w:type="dxa"/>
            <w:tcBorders>
              <w:top w:val="single" w:sz="4" w:space="0" w:color="auto"/>
              <w:left w:val="nil"/>
              <w:bottom w:val="nil"/>
              <w:right w:val="nil"/>
            </w:tcBorders>
            <w:shd w:val="clear" w:color="auto" w:fill="auto"/>
            <w:noWrap/>
            <w:vAlign w:val="bottom"/>
            <w:hideMark/>
          </w:tcPr>
          <w:p w14:paraId="2206AC75" w14:textId="77777777" w:rsidR="00392AF1" w:rsidRPr="00B365F8" w:rsidRDefault="00392AF1" w:rsidP="005B641C">
            <w:pPr>
              <w:spacing w:after="100" w:afterAutospacing="1" w:line="276" w:lineRule="auto"/>
              <w:jc w:val="both"/>
              <w:rPr>
                <w:rFonts w:eastAsiaTheme="minorHAnsi"/>
                <w:i/>
                <w:iCs/>
                <w:sz w:val="22"/>
                <w:szCs w:val="22"/>
                <w:lang w:eastAsia="en-US"/>
              </w:rPr>
            </w:pPr>
            <w:r w:rsidRPr="00B365F8">
              <w:rPr>
                <w:rFonts w:eastAsiaTheme="minorHAnsi"/>
                <w:i/>
                <w:iCs/>
                <w:sz w:val="22"/>
                <w:szCs w:val="22"/>
                <w:lang w:eastAsia="en-US"/>
              </w:rPr>
              <w:t xml:space="preserve">            </w:t>
            </w:r>
          </w:p>
        </w:tc>
      </w:tr>
      <w:tr w:rsidR="00392AF1" w:rsidRPr="00B365F8" w14:paraId="5AF24E34" w14:textId="77777777" w:rsidTr="00A423BA">
        <w:trPr>
          <w:trHeight w:val="271"/>
        </w:trPr>
        <w:tc>
          <w:tcPr>
            <w:tcW w:w="3567" w:type="dxa"/>
            <w:tcBorders>
              <w:top w:val="nil"/>
              <w:left w:val="nil"/>
              <w:bottom w:val="nil"/>
              <w:right w:val="nil"/>
            </w:tcBorders>
            <w:shd w:val="clear" w:color="auto" w:fill="auto"/>
            <w:noWrap/>
            <w:vAlign w:val="bottom"/>
            <w:hideMark/>
          </w:tcPr>
          <w:p w14:paraId="6C25B2F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interested</w:t>
            </w:r>
          </w:p>
        </w:tc>
        <w:tc>
          <w:tcPr>
            <w:tcW w:w="1691" w:type="dxa"/>
            <w:tcBorders>
              <w:top w:val="nil"/>
              <w:left w:val="nil"/>
              <w:bottom w:val="nil"/>
              <w:right w:val="nil"/>
            </w:tcBorders>
            <w:shd w:val="clear" w:color="auto" w:fill="auto"/>
            <w:noWrap/>
            <w:vAlign w:val="bottom"/>
            <w:hideMark/>
          </w:tcPr>
          <w:p w14:paraId="7D4F86A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0.024</w:t>
            </w:r>
          </w:p>
        </w:tc>
        <w:tc>
          <w:tcPr>
            <w:tcW w:w="1542" w:type="dxa"/>
            <w:tcBorders>
              <w:top w:val="nil"/>
              <w:left w:val="nil"/>
              <w:bottom w:val="nil"/>
              <w:right w:val="nil"/>
            </w:tcBorders>
            <w:shd w:val="clear" w:color="auto" w:fill="auto"/>
            <w:noWrap/>
            <w:vAlign w:val="bottom"/>
            <w:hideMark/>
          </w:tcPr>
          <w:p w14:paraId="6EEE3F5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(0.025)</w:t>
            </w:r>
          </w:p>
        </w:tc>
        <w:tc>
          <w:tcPr>
            <w:tcW w:w="1691" w:type="dxa"/>
            <w:tcBorders>
              <w:top w:val="nil"/>
              <w:left w:val="nil"/>
              <w:bottom w:val="nil"/>
              <w:right w:val="nil"/>
            </w:tcBorders>
            <w:shd w:val="clear" w:color="auto" w:fill="auto"/>
            <w:noWrap/>
            <w:vAlign w:val="bottom"/>
            <w:hideMark/>
          </w:tcPr>
          <w:p w14:paraId="4500B1C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0.032</w:t>
            </w:r>
          </w:p>
        </w:tc>
        <w:tc>
          <w:tcPr>
            <w:tcW w:w="1542" w:type="dxa"/>
            <w:tcBorders>
              <w:top w:val="nil"/>
              <w:left w:val="nil"/>
              <w:bottom w:val="nil"/>
              <w:right w:val="nil"/>
            </w:tcBorders>
            <w:shd w:val="clear" w:color="auto" w:fill="auto"/>
            <w:noWrap/>
            <w:vAlign w:val="bottom"/>
            <w:hideMark/>
          </w:tcPr>
          <w:p w14:paraId="46B078D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(0.027)</w:t>
            </w:r>
          </w:p>
        </w:tc>
        <w:tc>
          <w:tcPr>
            <w:tcW w:w="1691" w:type="dxa"/>
            <w:tcBorders>
              <w:top w:val="nil"/>
              <w:left w:val="nil"/>
              <w:bottom w:val="nil"/>
              <w:right w:val="nil"/>
            </w:tcBorders>
            <w:shd w:val="clear" w:color="auto" w:fill="auto"/>
            <w:noWrap/>
            <w:vAlign w:val="bottom"/>
            <w:hideMark/>
          </w:tcPr>
          <w:p w14:paraId="7B193C6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0.032</w:t>
            </w:r>
          </w:p>
        </w:tc>
        <w:tc>
          <w:tcPr>
            <w:tcW w:w="1542" w:type="dxa"/>
            <w:tcBorders>
              <w:top w:val="nil"/>
              <w:left w:val="nil"/>
              <w:bottom w:val="nil"/>
              <w:right w:val="nil"/>
            </w:tcBorders>
            <w:shd w:val="clear" w:color="auto" w:fill="auto"/>
            <w:noWrap/>
            <w:vAlign w:val="bottom"/>
            <w:hideMark/>
          </w:tcPr>
          <w:p w14:paraId="12301DC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(0.027)</w:t>
            </w:r>
          </w:p>
        </w:tc>
      </w:tr>
      <w:tr w:rsidR="00392AF1" w:rsidRPr="00B365F8" w14:paraId="2B8100A4" w14:textId="77777777" w:rsidTr="00A423BA">
        <w:trPr>
          <w:trHeight w:val="271"/>
        </w:trPr>
        <w:tc>
          <w:tcPr>
            <w:tcW w:w="3567" w:type="dxa"/>
            <w:tcBorders>
              <w:top w:val="nil"/>
              <w:left w:val="nil"/>
              <w:bottom w:val="nil"/>
              <w:right w:val="nil"/>
            </w:tcBorders>
            <w:shd w:val="clear" w:color="auto" w:fill="auto"/>
            <w:noWrap/>
            <w:vAlign w:val="bottom"/>
            <w:hideMark/>
          </w:tcPr>
          <w:p w14:paraId="1CAEF99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informed</w:t>
            </w:r>
          </w:p>
        </w:tc>
        <w:tc>
          <w:tcPr>
            <w:tcW w:w="1691" w:type="dxa"/>
            <w:tcBorders>
              <w:top w:val="nil"/>
              <w:left w:val="nil"/>
              <w:bottom w:val="nil"/>
              <w:right w:val="nil"/>
            </w:tcBorders>
            <w:shd w:val="clear" w:color="auto" w:fill="auto"/>
            <w:noWrap/>
            <w:vAlign w:val="bottom"/>
            <w:hideMark/>
          </w:tcPr>
          <w:p w14:paraId="7FAA8B8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0.087*</w:t>
            </w:r>
          </w:p>
        </w:tc>
        <w:tc>
          <w:tcPr>
            <w:tcW w:w="1542" w:type="dxa"/>
            <w:tcBorders>
              <w:top w:val="nil"/>
              <w:left w:val="nil"/>
              <w:bottom w:val="nil"/>
              <w:right w:val="nil"/>
            </w:tcBorders>
            <w:shd w:val="clear" w:color="auto" w:fill="auto"/>
            <w:noWrap/>
            <w:vAlign w:val="bottom"/>
            <w:hideMark/>
          </w:tcPr>
          <w:p w14:paraId="4CB8445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(0.047)</w:t>
            </w:r>
          </w:p>
        </w:tc>
        <w:tc>
          <w:tcPr>
            <w:tcW w:w="1691" w:type="dxa"/>
            <w:tcBorders>
              <w:top w:val="nil"/>
              <w:left w:val="nil"/>
              <w:bottom w:val="nil"/>
              <w:right w:val="nil"/>
            </w:tcBorders>
            <w:shd w:val="clear" w:color="auto" w:fill="auto"/>
            <w:noWrap/>
            <w:vAlign w:val="bottom"/>
            <w:hideMark/>
          </w:tcPr>
          <w:p w14:paraId="5422865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0.067</w:t>
            </w:r>
          </w:p>
        </w:tc>
        <w:tc>
          <w:tcPr>
            <w:tcW w:w="1542" w:type="dxa"/>
            <w:tcBorders>
              <w:top w:val="nil"/>
              <w:left w:val="nil"/>
              <w:bottom w:val="nil"/>
              <w:right w:val="nil"/>
            </w:tcBorders>
            <w:shd w:val="clear" w:color="auto" w:fill="auto"/>
            <w:noWrap/>
            <w:vAlign w:val="bottom"/>
            <w:hideMark/>
          </w:tcPr>
          <w:p w14:paraId="4B895F9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(0.043)</w:t>
            </w:r>
          </w:p>
        </w:tc>
        <w:tc>
          <w:tcPr>
            <w:tcW w:w="1691" w:type="dxa"/>
            <w:tcBorders>
              <w:top w:val="nil"/>
              <w:left w:val="nil"/>
              <w:bottom w:val="nil"/>
              <w:right w:val="nil"/>
            </w:tcBorders>
            <w:shd w:val="clear" w:color="auto" w:fill="auto"/>
            <w:noWrap/>
            <w:vAlign w:val="bottom"/>
            <w:hideMark/>
          </w:tcPr>
          <w:p w14:paraId="7024504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0.066</w:t>
            </w:r>
          </w:p>
        </w:tc>
        <w:tc>
          <w:tcPr>
            <w:tcW w:w="1542" w:type="dxa"/>
            <w:tcBorders>
              <w:top w:val="nil"/>
              <w:left w:val="nil"/>
              <w:bottom w:val="nil"/>
              <w:right w:val="nil"/>
            </w:tcBorders>
            <w:shd w:val="clear" w:color="auto" w:fill="auto"/>
            <w:noWrap/>
            <w:vAlign w:val="bottom"/>
            <w:hideMark/>
          </w:tcPr>
          <w:p w14:paraId="3C29D29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(0.042)</w:t>
            </w:r>
          </w:p>
        </w:tc>
      </w:tr>
      <w:tr w:rsidR="00392AF1" w:rsidRPr="00B365F8" w14:paraId="022CC6A3" w14:textId="77777777" w:rsidTr="00A423BA">
        <w:trPr>
          <w:trHeight w:val="271"/>
        </w:trPr>
        <w:tc>
          <w:tcPr>
            <w:tcW w:w="3567" w:type="dxa"/>
            <w:tcBorders>
              <w:top w:val="nil"/>
              <w:left w:val="nil"/>
              <w:bottom w:val="nil"/>
              <w:right w:val="nil"/>
            </w:tcBorders>
            <w:shd w:val="clear" w:color="auto" w:fill="auto"/>
            <w:noWrap/>
            <w:vAlign w:val="bottom"/>
            <w:hideMark/>
          </w:tcPr>
          <w:p w14:paraId="0F024AE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Opposition supporter</w:t>
            </w:r>
          </w:p>
        </w:tc>
        <w:tc>
          <w:tcPr>
            <w:tcW w:w="1691" w:type="dxa"/>
            <w:tcBorders>
              <w:top w:val="nil"/>
              <w:left w:val="nil"/>
              <w:bottom w:val="nil"/>
              <w:right w:val="nil"/>
            </w:tcBorders>
            <w:shd w:val="clear" w:color="auto" w:fill="auto"/>
            <w:noWrap/>
            <w:vAlign w:val="bottom"/>
            <w:hideMark/>
          </w:tcPr>
          <w:p w14:paraId="65FF4F2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0.017***</w:t>
            </w:r>
          </w:p>
        </w:tc>
        <w:tc>
          <w:tcPr>
            <w:tcW w:w="1542" w:type="dxa"/>
            <w:tcBorders>
              <w:top w:val="nil"/>
              <w:left w:val="nil"/>
              <w:bottom w:val="nil"/>
              <w:right w:val="nil"/>
            </w:tcBorders>
            <w:shd w:val="clear" w:color="auto" w:fill="auto"/>
            <w:noWrap/>
            <w:vAlign w:val="bottom"/>
            <w:hideMark/>
          </w:tcPr>
          <w:p w14:paraId="0E8CC54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(0.006)</w:t>
            </w:r>
          </w:p>
        </w:tc>
        <w:tc>
          <w:tcPr>
            <w:tcW w:w="1691" w:type="dxa"/>
            <w:tcBorders>
              <w:top w:val="nil"/>
              <w:left w:val="nil"/>
              <w:bottom w:val="nil"/>
              <w:right w:val="nil"/>
            </w:tcBorders>
            <w:shd w:val="clear" w:color="auto" w:fill="auto"/>
            <w:noWrap/>
            <w:vAlign w:val="bottom"/>
            <w:hideMark/>
          </w:tcPr>
          <w:p w14:paraId="4979893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0.007</w:t>
            </w:r>
          </w:p>
        </w:tc>
        <w:tc>
          <w:tcPr>
            <w:tcW w:w="1542" w:type="dxa"/>
            <w:tcBorders>
              <w:top w:val="nil"/>
              <w:left w:val="nil"/>
              <w:bottom w:val="nil"/>
              <w:right w:val="nil"/>
            </w:tcBorders>
            <w:shd w:val="clear" w:color="auto" w:fill="auto"/>
            <w:noWrap/>
            <w:vAlign w:val="bottom"/>
            <w:hideMark/>
          </w:tcPr>
          <w:p w14:paraId="5691DAF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(0.007)</w:t>
            </w:r>
          </w:p>
        </w:tc>
        <w:tc>
          <w:tcPr>
            <w:tcW w:w="1691" w:type="dxa"/>
            <w:tcBorders>
              <w:top w:val="nil"/>
              <w:left w:val="nil"/>
              <w:bottom w:val="nil"/>
              <w:right w:val="nil"/>
            </w:tcBorders>
            <w:shd w:val="clear" w:color="auto" w:fill="auto"/>
            <w:noWrap/>
            <w:vAlign w:val="bottom"/>
            <w:hideMark/>
          </w:tcPr>
          <w:p w14:paraId="3489593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0.006</w:t>
            </w:r>
          </w:p>
        </w:tc>
        <w:tc>
          <w:tcPr>
            <w:tcW w:w="1542" w:type="dxa"/>
            <w:tcBorders>
              <w:top w:val="nil"/>
              <w:left w:val="nil"/>
              <w:bottom w:val="nil"/>
              <w:right w:val="nil"/>
            </w:tcBorders>
            <w:shd w:val="clear" w:color="auto" w:fill="auto"/>
            <w:noWrap/>
            <w:vAlign w:val="bottom"/>
            <w:hideMark/>
          </w:tcPr>
          <w:p w14:paraId="142FA07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(0.008)</w:t>
            </w:r>
          </w:p>
        </w:tc>
      </w:tr>
      <w:tr w:rsidR="00392AF1" w:rsidRPr="00B365F8" w14:paraId="6A43DD29" w14:textId="77777777" w:rsidTr="00A423BA">
        <w:trPr>
          <w:trHeight w:val="271"/>
        </w:trPr>
        <w:tc>
          <w:tcPr>
            <w:tcW w:w="3567" w:type="dxa"/>
            <w:tcBorders>
              <w:top w:val="nil"/>
              <w:left w:val="nil"/>
              <w:bottom w:val="nil"/>
              <w:right w:val="nil"/>
            </w:tcBorders>
            <w:shd w:val="clear" w:color="auto" w:fill="auto"/>
            <w:noWrap/>
            <w:vAlign w:val="center"/>
            <w:hideMark/>
          </w:tcPr>
          <w:p w14:paraId="0ACD0BE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Male</w:t>
            </w:r>
          </w:p>
        </w:tc>
        <w:tc>
          <w:tcPr>
            <w:tcW w:w="1691" w:type="dxa"/>
            <w:tcBorders>
              <w:top w:val="nil"/>
              <w:left w:val="nil"/>
              <w:bottom w:val="nil"/>
              <w:right w:val="nil"/>
            </w:tcBorders>
            <w:shd w:val="clear" w:color="auto" w:fill="auto"/>
            <w:noWrap/>
            <w:vAlign w:val="bottom"/>
            <w:hideMark/>
          </w:tcPr>
          <w:p w14:paraId="774F12C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42" w:type="dxa"/>
            <w:tcBorders>
              <w:top w:val="nil"/>
              <w:left w:val="nil"/>
              <w:bottom w:val="nil"/>
              <w:right w:val="nil"/>
            </w:tcBorders>
            <w:shd w:val="clear" w:color="auto" w:fill="auto"/>
            <w:noWrap/>
            <w:vAlign w:val="bottom"/>
            <w:hideMark/>
          </w:tcPr>
          <w:p w14:paraId="2F8F8BE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nil"/>
              <w:left w:val="nil"/>
              <w:bottom w:val="nil"/>
              <w:right w:val="nil"/>
            </w:tcBorders>
            <w:shd w:val="clear" w:color="auto" w:fill="auto"/>
            <w:noWrap/>
            <w:vAlign w:val="bottom"/>
            <w:hideMark/>
          </w:tcPr>
          <w:p w14:paraId="30F651E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0.045</w:t>
            </w:r>
          </w:p>
        </w:tc>
        <w:tc>
          <w:tcPr>
            <w:tcW w:w="1542" w:type="dxa"/>
            <w:tcBorders>
              <w:top w:val="nil"/>
              <w:left w:val="nil"/>
              <w:bottom w:val="nil"/>
              <w:right w:val="nil"/>
            </w:tcBorders>
            <w:shd w:val="clear" w:color="auto" w:fill="auto"/>
            <w:noWrap/>
            <w:vAlign w:val="bottom"/>
            <w:hideMark/>
          </w:tcPr>
          <w:p w14:paraId="74B15EA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(0.034)</w:t>
            </w:r>
          </w:p>
        </w:tc>
        <w:tc>
          <w:tcPr>
            <w:tcW w:w="1691" w:type="dxa"/>
            <w:tcBorders>
              <w:top w:val="nil"/>
              <w:left w:val="nil"/>
              <w:bottom w:val="nil"/>
              <w:right w:val="nil"/>
            </w:tcBorders>
            <w:shd w:val="clear" w:color="auto" w:fill="auto"/>
            <w:noWrap/>
            <w:vAlign w:val="bottom"/>
            <w:hideMark/>
          </w:tcPr>
          <w:p w14:paraId="538985B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0.044</w:t>
            </w:r>
          </w:p>
        </w:tc>
        <w:tc>
          <w:tcPr>
            <w:tcW w:w="1542" w:type="dxa"/>
            <w:tcBorders>
              <w:top w:val="nil"/>
              <w:left w:val="nil"/>
              <w:bottom w:val="nil"/>
              <w:right w:val="nil"/>
            </w:tcBorders>
            <w:shd w:val="clear" w:color="auto" w:fill="auto"/>
            <w:noWrap/>
            <w:vAlign w:val="bottom"/>
            <w:hideMark/>
          </w:tcPr>
          <w:p w14:paraId="5DDC5F6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(0.033)</w:t>
            </w:r>
          </w:p>
        </w:tc>
      </w:tr>
      <w:tr w:rsidR="00392AF1" w:rsidRPr="00B365F8" w14:paraId="22A48523" w14:textId="77777777" w:rsidTr="00A423BA">
        <w:trPr>
          <w:trHeight w:val="271"/>
        </w:trPr>
        <w:tc>
          <w:tcPr>
            <w:tcW w:w="3567" w:type="dxa"/>
            <w:tcBorders>
              <w:top w:val="nil"/>
              <w:left w:val="nil"/>
              <w:bottom w:val="nil"/>
              <w:right w:val="nil"/>
            </w:tcBorders>
            <w:shd w:val="clear" w:color="auto" w:fill="auto"/>
            <w:noWrap/>
            <w:vAlign w:val="center"/>
            <w:hideMark/>
          </w:tcPr>
          <w:p w14:paraId="48884E5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(Logged) age</w:t>
            </w:r>
          </w:p>
        </w:tc>
        <w:tc>
          <w:tcPr>
            <w:tcW w:w="1691" w:type="dxa"/>
            <w:tcBorders>
              <w:top w:val="nil"/>
              <w:left w:val="nil"/>
              <w:bottom w:val="nil"/>
              <w:right w:val="nil"/>
            </w:tcBorders>
            <w:shd w:val="clear" w:color="auto" w:fill="auto"/>
            <w:noWrap/>
            <w:vAlign w:val="bottom"/>
            <w:hideMark/>
          </w:tcPr>
          <w:p w14:paraId="3031BD9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42" w:type="dxa"/>
            <w:tcBorders>
              <w:top w:val="nil"/>
              <w:left w:val="nil"/>
              <w:bottom w:val="nil"/>
              <w:right w:val="nil"/>
            </w:tcBorders>
            <w:shd w:val="clear" w:color="auto" w:fill="auto"/>
            <w:noWrap/>
            <w:vAlign w:val="bottom"/>
            <w:hideMark/>
          </w:tcPr>
          <w:p w14:paraId="7F4311D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nil"/>
              <w:left w:val="nil"/>
              <w:bottom w:val="nil"/>
              <w:right w:val="nil"/>
            </w:tcBorders>
            <w:shd w:val="clear" w:color="auto" w:fill="auto"/>
            <w:noWrap/>
            <w:vAlign w:val="bottom"/>
            <w:hideMark/>
          </w:tcPr>
          <w:p w14:paraId="4B11141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-0.018</w:t>
            </w:r>
          </w:p>
        </w:tc>
        <w:tc>
          <w:tcPr>
            <w:tcW w:w="1542" w:type="dxa"/>
            <w:tcBorders>
              <w:top w:val="nil"/>
              <w:left w:val="nil"/>
              <w:bottom w:val="nil"/>
              <w:right w:val="nil"/>
            </w:tcBorders>
            <w:shd w:val="clear" w:color="auto" w:fill="auto"/>
            <w:noWrap/>
            <w:vAlign w:val="bottom"/>
            <w:hideMark/>
          </w:tcPr>
          <w:p w14:paraId="693D8BA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c>
          <w:tcPr>
            <w:tcW w:w="1691" w:type="dxa"/>
            <w:tcBorders>
              <w:top w:val="nil"/>
              <w:left w:val="nil"/>
              <w:bottom w:val="nil"/>
              <w:right w:val="nil"/>
            </w:tcBorders>
            <w:shd w:val="clear" w:color="auto" w:fill="auto"/>
            <w:noWrap/>
            <w:vAlign w:val="bottom"/>
            <w:hideMark/>
          </w:tcPr>
          <w:p w14:paraId="79236DD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-0.018</w:t>
            </w:r>
          </w:p>
        </w:tc>
        <w:tc>
          <w:tcPr>
            <w:tcW w:w="1542" w:type="dxa"/>
            <w:tcBorders>
              <w:top w:val="nil"/>
              <w:left w:val="nil"/>
              <w:bottom w:val="nil"/>
              <w:right w:val="nil"/>
            </w:tcBorders>
            <w:shd w:val="clear" w:color="auto" w:fill="auto"/>
            <w:noWrap/>
            <w:vAlign w:val="bottom"/>
            <w:hideMark/>
          </w:tcPr>
          <w:p w14:paraId="5F38D73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r>
      <w:tr w:rsidR="00392AF1" w:rsidRPr="00B365F8" w14:paraId="0F2E5961" w14:textId="77777777" w:rsidTr="00A423BA">
        <w:trPr>
          <w:trHeight w:val="271"/>
        </w:trPr>
        <w:tc>
          <w:tcPr>
            <w:tcW w:w="3567" w:type="dxa"/>
            <w:tcBorders>
              <w:top w:val="nil"/>
              <w:left w:val="nil"/>
              <w:bottom w:val="nil"/>
              <w:right w:val="nil"/>
            </w:tcBorders>
            <w:shd w:val="clear" w:color="auto" w:fill="auto"/>
            <w:noWrap/>
            <w:vAlign w:val="center"/>
            <w:hideMark/>
          </w:tcPr>
          <w:p w14:paraId="1C945FB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Urban</w:t>
            </w:r>
          </w:p>
        </w:tc>
        <w:tc>
          <w:tcPr>
            <w:tcW w:w="1691" w:type="dxa"/>
            <w:tcBorders>
              <w:top w:val="nil"/>
              <w:left w:val="nil"/>
              <w:bottom w:val="nil"/>
              <w:right w:val="nil"/>
            </w:tcBorders>
            <w:shd w:val="clear" w:color="auto" w:fill="auto"/>
            <w:noWrap/>
            <w:vAlign w:val="bottom"/>
            <w:hideMark/>
          </w:tcPr>
          <w:p w14:paraId="0329AF3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42" w:type="dxa"/>
            <w:tcBorders>
              <w:top w:val="nil"/>
              <w:left w:val="nil"/>
              <w:bottom w:val="nil"/>
              <w:right w:val="nil"/>
            </w:tcBorders>
            <w:shd w:val="clear" w:color="auto" w:fill="auto"/>
            <w:noWrap/>
            <w:vAlign w:val="bottom"/>
            <w:hideMark/>
          </w:tcPr>
          <w:p w14:paraId="713313B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nil"/>
              <w:left w:val="nil"/>
              <w:bottom w:val="nil"/>
              <w:right w:val="nil"/>
            </w:tcBorders>
            <w:shd w:val="clear" w:color="auto" w:fill="auto"/>
            <w:noWrap/>
            <w:vAlign w:val="bottom"/>
            <w:hideMark/>
          </w:tcPr>
          <w:p w14:paraId="4F8730D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-0.074</w:t>
            </w:r>
          </w:p>
        </w:tc>
        <w:tc>
          <w:tcPr>
            <w:tcW w:w="1542" w:type="dxa"/>
            <w:tcBorders>
              <w:top w:val="nil"/>
              <w:left w:val="nil"/>
              <w:bottom w:val="nil"/>
              <w:right w:val="nil"/>
            </w:tcBorders>
            <w:shd w:val="clear" w:color="auto" w:fill="auto"/>
            <w:noWrap/>
            <w:vAlign w:val="bottom"/>
            <w:hideMark/>
          </w:tcPr>
          <w:p w14:paraId="10687F4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(0.046)</w:t>
            </w:r>
          </w:p>
        </w:tc>
        <w:tc>
          <w:tcPr>
            <w:tcW w:w="1691" w:type="dxa"/>
            <w:tcBorders>
              <w:top w:val="nil"/>
              <w:left w:val="nil"/>
              <w:bottom w:val="nil"/>
              <w:right w:val="nil"/>
            </w:tcBorders>
            <w:shd w:val="clear" w:color="auto" w:fill="auto"/>
            <w:noWrap/>
            <w:vAlign w:val="bottom"/>
            <w:hideMark/>
          </w:tcPr>
          <w:p w14:paraId="13E8310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-0.074</w:t>
            </w:r>
          </w:p>
        </w:tc>
        <w:tc>
          <w:tcPr>
            <w:tcW w:w="1542" w:type="dxa"/>
            <w:tcBorders>
              <w:top w:val="nil"/>
              <w:left w:val="nil"/>
              <w:bottom w:val="nil"/>
              <w:right w:val="nil"/>
            </w:tcBorders>
            <w:shd w:val="clear" w:color="auto" w:fill="auto"/>
            <w:noWrap/>
            <w:vAlign w:val="bottom"/>
            <w:hideMark/>
          </w:tcPr>
          <w:p w14:paraId="4DAD5F5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(0.045)</w:t>
            </w:r>
          </w:p>
        </w:tc>
      </w:tr>
      <w:tr w:rsidR="00392AF1" w:rsidRPr="00B365F8" w14:paraId="56E4AF1F" w14:textId="77777777" w:rsidTr="00A423BA">
        <w:trPr>
          <w:trHeight w:val="271"/>
        </w:trPr>
        <w:tc>
          <w:tcPr>
            <w:tcW w:w="3567" w:type="dxa"/>
            <w:tcBorders>
              <w:top w:val="nil"/>
              <w:left w:val="nil"/>
              <w:bottom w:val="nil"/>
              <w:right w:val="nil"/>
            </w:tcBorders>
            <w:shd w:val="clear" w:color="auto" w:fill="auto"/>
            <w:noWrap/>
            <w:vAlign w:val="center"/>
            <w:hideMark/>
          </w:tcPr>
          <w:p w14:paraId="0027A58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Employed</w:t>
            </w:r>
          </w:p>
        </w:tc>
        <w:tc>
          <w:tcPr>
            <w:tcW w:w="1691" w:type="dxa"/>
            <w:tcBorders>
              <w:top w:val="nil"/>
              <w:left w:val="nil"/>
              <w:bottom w:val="nil"/>
              <w:right w:val="nil"/>
            </w:tcBorders>
            <w:shd w:val="clear" w:color="auto" w:fill="auto"/>
            <w:noWrap/>
            <w:vAlign w:val="bottom"/>
            <w:hideMark/>
          </w:tcPr>
          <w:p w14:paraId="0C04C90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42" w:type="dxa"/>
            <w:tcBorders>
              <w:top w:val="nil"/>
              <w:left w:val="nil"/>
              <w:bottom w:val="nil"/>
              <w:right w:val="nil"/>
            </w:tcBorders>
            <w:shd w:val="clear" w:color="auto" w:fill="auto"/>
            <w:noWrap/>
            <w:vAlign w:val="bottom"/>
            <w:hideMark/>
          </w:tcPr>
          <w:p w14:paraId="2EA043B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nil"/>
              <w:left w:val="nil"/>
              <w:bottom w:val="nil"/>
              <w:right w:val="nil"/>
            </w:tcBorders>
            <w:shd w:val="clear" w:color="auto" w:fill="auto"/>
            <w:noWrap/>
            <w:vAlign w:val="bottom"/>
            <w:hideMark/>
          </w:tcPr>
          <w:p w14:paraId="5551D01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0.029</w:t>
            </w:r>
          </w:p>
        </w:tc>
        <w:tc>
          <w:tcPr>
            <w:tcW w:w="1542" w:type="dxa"/>
            <w:tcBorders>
              <w:top w:val="nil"/>
              <w:left w:val="nil"/>
              <w:bottom w:val="nil"/>
              <w:right w:val="nil"/>
            </w:tcBorders>
            <w:shd w:val="clear" w:color="auto" w:fill="auto"/>
            <w:noWrap/>
            <w:vAlign w:val="bottom"/>
            <w:hideMark/>
          </w:tcPr>
          <w:p w14:paraId="3EA88AB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(0.024)</w:t>
            </w:r>
          </w:p>
        </w:tc>
        <w:tc>
          <w:tcPr>
            <w:tcW w:w="1691" w:type="dxa"/>
            <w:tcBorders>
              <w:top w:val="nil"/>
              <w:left w:val="nil"/>
              <w:bottom w:val="nil"/>
              <w:right w:val="nil"/>
            </w:tcBorders>
            <w:shd w:val="clear" w:color="auto" w:fill="auto"/>
            <w:noWrap/>
            <w:vAlign w:val="bottom"/>
            <w:hideMark/>
          </w:tcPr>
          <w:p w14:paraId="62DE387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0.028</w:t>
            </w:r>
          </w:p>
        </w:tc>
        <w:tc>
          <w:tcPr>
            <w:tcW w:w="1542" w:type="dxa"/>
            <w:tcBorders>
              <w:top w:val="nil"/>
              <w:left w:val="nil"/>
              <w:bottom w:val="nil"/>
              <w:right w:val="nil"/>
            </w:tcBorders>
            <w:shd w:val="clear" w:color="auto" w:fill="auto"/>
            <w:noWrap/>
            <w:vAlign w:val="bottom"/>
            <w:hideMark/>
          </w:tcPr>
          <w:p w14:paraId="0228161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(0.024)</w:t>
            </w:r>
          </w:p>
        </w:tc>
      </w:tr>
      <w:tr w:rsidR="00392AF1" w:rsidRPr="00B365F8" w14:paraId="564C0ED5" w14:textId="77777777" w:rsidTr="00A423BA">
        <w:trPr>
          <w:trHeight w:val="271"/>
        </w:trPr>
        <w:tc>
          <w:tcPr>
            <w:tcW w:w="3567" w:type="dxa"/>
            <w:tcBorders>
              <w:top w:val="nil"/>
              <w:left w:val="nil"/>
              <w:bottom w:val="nil"/>
              <w:right w:val="nil"/>
            </w:tcBorders>
            <w:shd w:val="clear" w:color="auto" w:fill="auto"/>
            <w:noWrap/>
            <w:vAlign w:val="center"/>
            <w:hideMark/>
          </w:tcPr>
          <w:p w14:paraId="1E1F23A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Education</w:t>
            </w:r>
          </w:p>
        </w:tc>
        <w:tc>
          <w:tcPr>
            <w:tcW w:w="1691" w:type="dxa"/>
            <w:tcBorders>
              <w:top w:val="nil"/>
              <w:left w:val="nil"/>
              <w:bottom w:val="nil"/>
              <w:right w:val="nil"/>
            </w:tcBorders>
            <w:shd w:val="clear" w:color="auto" w:fill="auto"/>
            <w:noWrap/>
            <w:vAlign w:val="bottom"/>
            <w:hideMark/>
          </w:tcPr>
          <w:p w14:paraId="2BA6F9D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42" w:type="dxa"/>
            <w:tcBorders>
              <w:top w:val="nil"/>
              <w:left w:val="nil"/>
              <w:bottom w:val="nil"/>
              <w:right w:val="nil"/>
            </w:tcBorders>
            <w:shd w:val="clear" w:color="auto" w:fill="auto"/>
            <w:noWrap/>
            <w:vAlign w:val="bottom"/>
            <w:hideMark/>
          </w:tcPr>
          <w:p w14:paraId="3FCC380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nil"/>
              <w:left w:val="nil"/>
              <w:bottom w:val="nil"/>
              <w:right w:val="nil"/>
            </w:tcBorders>
            <w:shd w:val="clear" w:color="auto" w:fill="auto"/>
            <w:noWrap/>
            <w:vAlign w:val="bottom"/>
            <w:hideMark/>
          </w:tcPr>
          <w:p w14:paraId="188D31F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-0.053</w:t>
            </w:r>
          </w:p>
        </w:tc>
        <w:tc>
          <w:tcPr>
            <w:tcW w:w="1542" w:type="dxa"/>
            <w:tcBorders>
              <w:top w:val="nil"/>
              <w:left w:val="nil"/>
              <w:bottom w:val="nil"/>
              <w:right w:val="nil"/>
            </w:tcBorders>
            <w:shd w:val="clear" w:color="auto" w:fill="auto"/>
            <w:noWrap/>
            <w:vAlign w:val="bottom"/>
            <w:hideMark/>
          </w:tcPr>
          <w:p w14:paraId="7BC3968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(0.034)</w:t>
            </w:r>
          </w:p>
        </w:tc>
        <w:tc>
          <w:tcPr>
            <w:tcW w:w="1691" w:type="dxa"/>
            <w:tcBorders>
              <w:top w:val="nil"/>
              <w:left w:val="nil"/>
              <w:bottom w:val="nil"/>
              <w:right w:val="nil"/>
            </w:tcBorders>
            <w:shd w:val="clear" w:color="auto" w:fill="auto"/>
            <w:noWrap/>
            <w:vAlign w:val="bottom"/>
            <w:hideMark/>
          </w:tcPr>
          <w:p w14:paraId="19723D7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-0.052</w:t>
            </w:r>
          </w:p>
        </w:tc>
        <w:tc>
          <w:tcPr>
            <w:tcW w:w="1542" w:type="dxa"/>
            <w:tcBorders>
              <w:top w:val="nil"/>
              <w:left w:val="nil"/>
              <w:bottom w:val="nil"/>
              <w:right w:val="nil"/>
            </w:tcBorders>
            <w:shd w:val="clear" w:color="auto" w:fill="auto"/>
            <w:noWrap/>
            <w:vAlign w:val="bottom"/>
            <w:hideMark/>
          </w:tcPr>
          <w:p w14:paraId="4EACCD4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(0.033)</w:t>
            </w:r>
          </w:p>
        </w:tc>
      </w:tr>
      <w:tr w:rsidR="00392AF1" w:rsidRPr="00B365F8" w14:paraId="6C12585F" w14:textId="77777777" w:rsidTr="00A423BA">
        <w:trPr>
          <w:trHeight w:val="271"/>
        </w:trPr>
        <w:tc>
          <w:tcPr>
            <w:tcW w:w="3567" w:type="dxa"/>
            <w:tcBorders>
              <w:top w:val="nil"/>
              <w:left w:val="nil"/>
              <w:bottom w:val="nil"/>
              <w:right w:val="nil"/>
            </w:tcBorders>
            <w:shd w:val="clear" w:color="auto" w:fill="auto"/>
            <w:noWrap/>
            <w:vAlign w:val="center"/>
            <w:hideMark/>
          </w:tcPr>
          <w:p w14:paraId="3EE1ECC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Supports democracy </w:t>
            </w:r>
          </w:p>
        </w:tc>
        <w:tc>
          <w:tcPr>
            <w:tcW w:w="1691" w:type="dxa"/>
            <w:tcBorders>
              <w:top w:val="nil"/>
              <w:left w:val="nil"/>
              <w:bottom w:val="nil"/>
              <w:right w:val="nil"/>
            </w:tcBorders>
            <w:shd w:val="clear" w:color="auto" w:fill="auto"/>
            <w:noWrap/>
            <w:vAlign w:val="bottom"/>
            <w:hideMark/>
          </w:tcPr>
          <w:p w14:paraId="7C4466C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42" w:type="dxa"/>
            <w:tcBorders>
              <w:top w:val="nil"/>
              <w:left w:val="nil"/>
              <w:bottom w:val="nil"/>
              <w:right w:val="nil"/>
            </w:tcBorders>
            <w:shd w:val="clear" w:color="auto" w:fill="auto"/>
            <w:noWrap/>
            <w:vAlign w:val="bottom"/>
            <w:hideMark/>
          </w:tcPr>
          <w:p w14:paraId="6726CE4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nil"/>
              <w:left w:val="nil"/>
              <w:bottom w:val="nil"/>
              <w:right w:val="nil"/>
            </w:tcBorders>
            <w:shd w:val="clear" w:color="auto" w:fill="auto"/>
            <w:noWrap/>
            <w:vAlign w:val="bottom"/>
            <w:hideMark/>
          </w:tcPr>
          <w:p w14:paraId="56C3933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0.035</w:t>
            </w:r>
          </w:p>
        </w:tc>
        <w:tc>
          <w:tcPr>
            <w:tcW w:w="1542" w:type="dxa"/>
            <w:tcBorders>
              <w:top w:val="nil"/>
              <w:left w:val="nil"/>
              <w:bottom w:val="nil"/>
              <w:right w:val="nil"/>
            </w:tcBorders>
            <w:shd w:val="clear" w:color="auto" w:fill="auto"/>
            <w:noWrap/>
            <w:vAlign w:val="bottom"/>
            <w:hideMark/>
          </w:tcPr>
          <w:p w14:paraId="27F38BA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(0.031)</w:t>
            </w:r>
          </w:p>
        </w:tc>
        <w:tc>
          <w:tcPr>
            <w:tcW w:w="1691" w:type="dxa"/>
            <w:tcBorders>
              <w:top w:val="nil"/>
              <w:left w:val="nil"/>
              <w:bottom w:val="nil"/>
              <w:right w:val="nil"/>
            </w:tcBorders>
            <w:shd w:val="clear" w:color="auto" w:fill="auto"/>
            <w:noWrap/>
            <w:vAlign w:val="bottom"/>
            <w:hideMark/>
          </w:tcPr>
          <w:p w14:paraId="454099D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0.034</w:t>
            </w:r>
          </w:p>
        </w:tc>
        <w:tc>
          <w:tcPr>
            <w:tcW w:w="1542" w:type="dxa"/>
            <w:tcBorders>
              <w:top w:val="nil"/>
              <w:left w:val="nil"/>
              <w:bottom w:val="nil"/>
              <w:right w:val="nil"/>
            </w:tcBorders>
            <w:shd w:val="clear" w:color="auto" w:fill="auto"/>
            <w:noWrap/>
            <w:vAlign w:val="bottom"/>
            <w:hideMark/>
          </w:tcPr>
          <w:p w14:paraId="5A5AE50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(0.031)</w:t>
            </w:r>
          </w:p>
        </w:tc>
      </w:tr>
      <w:tr w:rsidR="00392AF1" w:rsidRPr="00B365F8" w14:paraId="78562F43" w14:textId="77777777" w:rsidTr="00A423BA">
        <w:trPr>
          <w:trHeight w:val="271"/>
        </w:trPr>
        <w:tc>
          <w:tcPr>
            <w:tcW w:w="3567" w:type="dxa"/>
            <w:tcBorders>
              <w:top w:val="nil"/>
              <w:left w:val="nil"/>
              <w:bottom w:val="nil"/>
              <w:right w:val="nil"/>
            </w:tcBorders>
            <w:shd w:val="clear" w:color="auto" w:fill="auto"/>
            <w:noWrap/>
            <w:vAlign w:val="center"/>
            <w:hideMark/>
          </w:tcPr>
          <w:p w14:paraId="16D5323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Democracy over growth</w:t>
            </w:r>
          </w:p>
        </w:tc>
        <w:tc>
          <w:tcPr>
            <w:tcW w:w="1691" w:type="dxa"/>
            <w:tcBorders>
              <w:top w:val="nil"/>
              <w:left w:val="nil"/>
              <w:bottom w:val="nil"/>
              <w:right w:val="nil"/>
            </w:tcBorders>
            <w:shd w:val="clear" w:color="auto" w:fill="auto"/>
            <w:noWrap/>
            <w:vAlign w:val="bottom"/>
            <w:hideMark/>
          </w:tcPr>
          <w:p w14:paraId="0BF5469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42" w:type="dxa"/>
            <w:tcBorders>
              <w:top w:val="nil"/>
              <w:left w:val="nil"/>
              <w:bottom w:val="nil"/>
              <w:right w:val="nil"/>
            </w:tcBorders>
            <w:shd w:val="clear" w:color="auto" w:fill="auto"/>
            <w:noWrap/>
            <w:vAlign w:val="bottom"/>
            <w:hideMark/>
          </w:tcPr>
          <w:p w14:paraId="5BA124E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nil"/>
              <w:left w:val="nil"/>
              <w:bottom w:val="nil"/>
              <w:right w:val="nil"/>
            </w:tcBorders>
            <w:shd w:val="clear" w:color="auto" w:fill="auto"/>
            <w:noWrap/>
            <w:vAlign w:val="bottom"/>
            <w:hideMark/>
          </w:tcPr>
          <w:p w14:paraId="5011B84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0.004</w:t>
            </w:r>
          </w:p>
        </w:tc>
        <w:tc>
          <w:tcPr>
            <w:tcW w:w="1542" w:type="dxa"/>
            <w:tcBorders>
              <w:top w:val="nil"/>
              <w:left w:val="nil"/>
              <w:bottom w:val="nil"/>
              <w:right w:val="nil"/>
            </w:tcBorders>
            <w:shd w:val="clear" w:color="auto" w:fill="auto"/>
            <w:noWrap/>
            <w:vAlign w:val="bottom"/>
            <w:hideMark/>
          </w:tcPr>
          <w:p w14:paraId="52D6D65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(0.023)</w:t>
            </w:r>
          </w:p>
        </w:tc>
        <w:tc>
          <w:tcPr>
            <w:tcW w:w="1691" w:type="dxa"/>
            <w:tcBorders>
              <w:top w:val="nil"/>
              <w:left w:val="nil"/>
              <w:bottom w:val="nil"/>
              <w:right w:val="nil"/>
            </w:tcBorders>
            <w:shd w:val="clear" w:color="auto" w:fill="auto"/>
            <w:noWrap/>
            <w:vAlign w:val="bottom"/>
            <w:hideMark/>
          </w:tcPr>
          <w:p w14:paraId="16E9354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0.003</w:t>
            </w:r>
          </w:p>
        </w:tc>
        <w:tc>
          <w:tcPr>
            <w:tcW w:w="1542" w:type="dxa"/>
            <w:tcBorders>
              <w:top w:val="nil"/>
              <w:left w:val="nil"/>
              <w:bottom w:val="nil"/>
              <w:right w:val="nil"/>
            </w:tcBorders>
            <w:shd w:val="clear" w:color="auto" w:fill="auto"/>
            <w:noWrap/>
            <w:vAlign w:val="bottom"/>
            <w:hideMark/>
          </w:tcPr>
          <w:p w14:paraId="0BAC9ED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(0.022)</w:t>
            </w:r>
          </w:p>
        </w:tc>
      </w:tr>
      <w:tr w:rsidR="00392AF1" w:rsidRPr="00B365F8" w14:paraId="460FFC01" w14:textId="77777777" w:rsidTr="00A423BA">
        <w:trPr>
          <w:trHeight w:val="271"/>
        </w:trPr>
        <w:tc>
          <w:tcPr>
            <w:tcW w:w="3567" w:type="dxa"/>
            <w:tcBorders>
              <w:top w:val="nil"/>
              <w:left w:val="nil"/>
              <w:bottom w:val="nil"/>
              <w:right w:val="nil"/>
            </w:tcBorders>
            <w:shd w:val="clear" w:color="auto" w:fill="auto"/>
            <w:noWrap/>
            <w:vAlign w:val="center"/>
            <w:hideMark/>
          </w:tcPr>
          <w:p w14:paraId="1D600E0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Economy got worse</w:t>
            </w:r>
          </w:p>
        </w:tc>
        <w:tc>
          <w:tcPr>
            <w:tcW w:w="1691" w:type="dxa"/>
            <w:tcBorders>
              <w:top w:val="nil"/>
              <w:left w:val="nil"/>
              <w:bottom w:val="nil"/>
              <w:right w:val="nil"/>
            </w:tcBorders>
            <w:shd w:val="clear" w:color="auto" w:fill="auto"/>
            <w:noWrap/>
            <w:vAlign w:val="bottom"/>
            <w:hideMark/>
          </w:tcPr>
          <w:p w14:paraId="090729F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42" w:type="dxa"/>
            <w:tcBorders>
              <w:top w:val="nil"/>
              <w:left w:val="nil"/>
              <w:bottom w:val="nil"/>
              <w:right w:val="nil"/>
            </w:tcBorders>
            <w:shd w:val="clear" w:color="auto" w:fill="auto"/>
            <w:noWrap/>
            <w:vAlign w:val="bottom"/>
            <w:hideMark/>
          </w:tcPr>
          <w:p w14:paraId="72E0BEA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nil"/>
              <w:left w:val="nil"/>
              <w:bottom w:val="nil"/>
              <w:right w:val="nil"/>
            </w:tcBorders>
            <w:shd w:val="clear" w:color="auto" w:fill="auto"/>
            <w:noWrap/>
            <w:vAlign w:val="bottom"/>
            <w:hideMark/>
          </w:tcPr>
          <w:p w14:paraId="32FE8D5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42" w:type="dxa"/>
            <w:tcBorders>
              <w:top w:val="nil"/>
              <w:left w:val="nil"/>
              <w:bottom w:val="nil"/>
              <w:right w:val="nil"/>
            </w:tcBorders>
            <w:shd w:val="clear" w:color="auto" w:fill="auto"/>
            <w:noWrap/>
            <w:vAlign w:val="bottom"/>
            <w:hideMark/>
          </w:tcPr>
          <w:p w14:paraId="6A8134D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nil"/>
              <w:left w:val="nil"/>
              <w:bottom w:val="nil"/>
              <w:right w:val="nil"/>
            </w:tcBorders>
            <w:shd w:val="clear" w:color="auto" w:fill="auto"/>
            <w:noWrap/>
            <w:vAlign w:val="bottom"/>
            <w:hideMark/>
          </w:tcPr>
          <w:p w14:paraId="79D628E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0.004</w:t>
            </w:r>
          </w:p>
        </w:tc>
        <w:tc>
          <w:tcPr>
            <w:tcW w:w="1542" w:type="dxa"/>
            <w:tcBorders>
              <w:top w:val="nil"/>
              <w:left w:val="nil"/>
              <w:bottom w:val="nil"/>
              <w:right w:val="nil"/>
            </w:tcBorders>
            <w:shd w:val="clear" w:color="auto" w:fill="auto"/>
            <w:noWrap/>
            <w:vAlign w:val="bottom"/>
            <w:hideMark/>
          </w:tcPr>
          <w:p w14:paraId="27ECE4B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(0.018)</w:t>
            </w:r>
          </w:p>
        </w:tc>
      </w:tr>
      <w:tr w:rsidR="00392AF1" w:rsidRPr="00B365F8" w14:paraId="3DA77C09" w14:textId="77777777" w:rsidTr="00A423BA">
        <w:trPr>
          <w:trHeight w:val="271"/>
        </w:trPr>
        <w:tc>
          <w:tcPr>
            <w:tcW w:w="3567" w:type="dxa"/>
            <w:tcBorders>
              <w:top w:val="nil"/>
              <w:left w:val="nil"/>
              <w:bottom w:val="nil"/>
              <w:right w:val="nil"/>
            </w:tcBorders>
            <w:shd w:val="clear" w:color="auto" w:fill="auto"/>
            <w:noWrap/>
            <w:vAlign w:val="center"/>
            <w:hideMark/>
          </w:tcPr>
          <w:p w14:paraId="6E4387E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Must obey government</w:t>
            </w:r>
          </w:p>
        </w:tc>
        <w:tc>
          <w:tcPr>
            <w:tcW w:w="1691" w:type="dxa"/>
            <w:tcBorders>
              <w:top w:val="nil"/>
              <w:left w:val="nil"/>
              <w:bottom w:val="nil"/>
              <w:right w:val="nil"/>
            </w:tcBorders>
            <w:shd w:val="clear" w:color="auto" w:fill="auto"/>
            <w:noWrap/>
            <w:vAlign w:val="bottom"/>
            <w:hideMark/>
          </w:tcPr>
          <w:p w14:paraId="2FC29FE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42" w:type="dxa"/>
            <w:tcBorders>
              <w:top w:val="nil"/>
              <w:left w:val="nil"/>
              <w:bottom w:val="nil"/>
              <w:right w:val="nil"/>
            </w:tcBorders>
            <w:shd w:val="clear" w:color="auto" w:fill="auto"/>
            <w:noWrap/>
            <w:vAlign w:val="bottom"/>
            <w:hideMark/>
          </w:tcPr>
          <w:p w14:paraId="587E720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nil"/>
              <w:left w:val="nil"/>
              <w:bottom w:val="nil"/>
              <w:right w:val="nil"/>
            </w:tcBorders>
            <w:shd w:val="clear" w:color="auto" w:fill="auto"/>
            <w:noWrap/>
            <w:vAlign w:val="bottom"/>
            <w:hideMark/>
          </w:tcPr>
          <w:p w14:paraId="05E89CE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42" w:type="dxa"/>
            <w:tcBorders>
              <w:top w:val="nil"/>
              <w:left w:val="nil"/>
              <w:bottom w:val="nil"/>
              <w:right w:val="nil"/>
            </w:tcBorders>
            <w:shd w:val="clear" w:color="auto" w:fill="auto"/>
            <w:noWrap/>
            <w:vAlign w:val="bottom"/>
            <w:hideMark/>
          </w:tcPr>
          <w:p w14:paraId="47D9270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nil"/>
              <w:left w:val="nil"/>
              <w:bottom w:val="nil"/>
              <w:right w:val="nil"/>
            </w:tcBorders>
            <w:shd w:val="clear" w:color="auto" w:fill="auto"/>
            <w:noWrap/>
            <w:vAlign w:val="bottom"/>
            <w:hideMark/>
          </w:tcPr>
          <w:p w14:paraId="70BA5BA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-0.024</w:t>
            </w:r>
          </w:p>
        </w:tc>
        <w:tc>
          <w:tcPr>
            <w:tcW w:w="1542" w:type="dxa"/>
            <w:tcBorders>
              <w:top w:val="nil"/>
              <w:left w:val="nil"/>
              <w:bottom w:val="nil"/>
              <w:right w:val="nil"/>
            </w:tcBorders>
            <w:shd w:val="clear" w:color="auto" w:fill="auto"/>
            <w:noWrap/>
            <w:vAlign w:val="bottom"/>
            <w:hideMark/>
          </w:tcPr>
          <w:p w14:paraId="385C07E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(0.017)</w:t>
            </w:r>
          </w:p>
        </w:tc>
      </w:tr>
      <w:tr w:rsidR="00392AF1" w:rsidRPr="00B365F8" w14:paraId="2462CAF9" w14:textId="77777777" w:rsidTr="00A423BA">
        <w:trPr>
          <w:trHeight w:val="271"/>
        </w:trPr>
        <w:tc>
          <w:tcPr>
            <w:tcW w:w="3567" w:type="dxa"/>
            <w:tcBorders>
              <w:top w:val="nil"/>
              <w:left w:val="nil"/>
              <w:bottom w:val="nil"/>
              <w:right w:val="nil"/>
            </w:tcBorders>
            <w:shd w:val="clear" w:color="auto" w:fill="auto"/>
            <w:noWrap/>
            <w:vAlign w:val="center"/>
            <w:hideMark/>
          </w:tcPr>
          <w:p w14:paraId="5D4E46A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majority rule</w:t>
            </w:r>
          </w:p>
        </w:tc>
        <w:tc>
          <w:tcPr>
            <w:tcW w:w="1691" w:type="dxa"/>
            <w:tcBorders>
              <w:top w:val="nil"/>
              <w:left w:val="nil"/>
              <w:bottom w:val="nil"/>
              <w:right w:val="nil"/>
            </w:tcBorders>
            <w:shd w:val="clear" w:color="auto" w:fill="auto"/>
            <w:noWrap/>
            <w:vAlign w:val="bottom"/>
            <w:hideMark/>
          </w:tcPr>
          <w:p w14:paraId="1EFA39C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42" w:type="dxa"/>
            <w:tcBorders>
              <w:top w:val="nil"/>
              <w:left w:val="nil"/>
              <w:bottom w:val="nil"/>
              <w:right w:val="nil"/>
            </w:tcBorders>
            <w:shd w:val="clear" w:color="auto" w:fill="auto"/>
            <w:noWrap/>
            <w:vAlign w:val="bottom"/>
            <w:hideMark/>
          </w:tcPr>
          <w:p w14:paraId="00878CD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nil"/>
              <w:left w:val="nil"/>
              <w:bottom w:val="nil"/>
              <w:right w:val="nil"/>
            </w:tcBorders>
            <w:shd w:val="clear" w:color="auto" w:fill="auto"/>
            <w:noWrap/>
            <w:vAlign w:val="bottom"/>
            <w:hideMark/>
          </w:tcPr>
          <w:p w14:paraId="6B31FBA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42" w:type="dxa"/>
            <w:tcBorders>
              <w:top w:val="nil"/>
              <w:left w:val="nil"/>
              <w:bottom w:val="nil"/>
              <w:right w:val="nil"/>
            </w:tcBorders>
            <w:shd w:val="clear" w:color="auto" w:fill="auto"/>
            <w:noWrap/>
            <w:vAlign w:val="bottom"/>
            <w:hideMark/>
          </w:tcPr>
          <w:p w14:paraId="778F10D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nil"/>
              <w:left w:val="nil"/>
              <w:bottom w:val="nil"/>
              <w:right w:val="nil"/>
            </w:tcBorders>
            <w:shd w:val="clear" w:color="auto" w:fill="auto"/>
            <w:noWrap/>
            <w:vAlign w:val="bottom"/>
            <w:hideMark/>
          </w:tcPr>
          <w:p w14:paraId="4685630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0.031*</w:t>
            </w:r>
          </w:p>
        </w:tc>
        <w:tc>
          <w:tcPr>
            <w:tcW w:w="1542" w:type="dxa"/>
            <w:tcBorders>
              <w:top w:val="nil"/>
              <w:left w:val="nil"/>
              <w:bottom w:val="nil"/>
              <w:right w:val="nil"/>
            </w:tcBorders>
            <w:shd w:val="clear" w:color="auto" w:fill="auto"/>
            <w:noWrap/>
            <w:vAlign w:val="bottom"/>
            <w:hideMark/>
          </w:tcPr>
          <w:p w14:paraId="06346DB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(0.018)</w:t>
            </w:r>
          </w:p>
        </w:tc>
      </w:tr>
      <w:tr w:rsidR="00392AF1" w:rsidRPr="00B365F8" w14:paraId="5A2FA762" w14:textId="77777777" w:rsidTr="00A423BA">
        <w:trPr>
          <w:trHeight w:val="271"/>
        </w:trPr>
        <w:tc>
          <w:tcPr>
            <w:tcW w:w="3567" w:type="dxa"/>
            <w:tcBorders>
              <w:top w:val="nil"/>
              <w:left w:val="nil"/>
              <w:bottom w:val="nil"/>
              <w:right w:val="nil"/>
            </w:tcBorders>
            <w:shd w:val="clear" w:color="auto" w:fill="auto"/>
            <w:noWrap/>
            <w:vAlign w:val="bottom"/>
            <w:hideMark/>
          </w:tcPr>
          <w:p w14:paraId="7D1167B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i/>
                <w:iCs/>
                <w:sz w:val="22"/>
                <w:szCs w:val="22"/>
                <w:lang w:eastAsia="en-US"/>
              </w:rPr>
              <w:t>Protest</w:t>
            </w:r>
          </w:p>
        </w:tc>
        <w:tc>
          <w:tcPr>
            <w:tcW w:w="1691" w:type="dxa"/>
            <w:tcBorders>
              <w:top w:val="nil"/>
              <w:left w:val="nil"/>
              <w:bottom w:val="nil"/>
              <w:right w:val="nil"/>
            </w:tcBorders>
            <w:shd w:val="clear" w:color="auto" w:fill="auto"/>
            <w:noWrap/>
            <w:vAlign w:val="bottom"/>
          </w:tcPr>
          <w:p w14:paraId="1FC5506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42" w:type="dxa"/>
            <w:tcBorders>
              <w:top w:val="nil"/>
              <w:left w:val="nil"/>
              <w:bottom w:val="nil"/>
              <w:right w:val="nil"/>
            </w:tcBorders>
            <w:shd w:val="clear" w:color="auto" w:fill="auto"/>
            <w:noWrap/>
            <w:vAlign w:val="bottom"/>
          </w:tcPr>
          <w:p w14:paraId="6FA9F60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nil"/>
              <w:left w:val="nil"/>
              <w:bottom w:val="nil"/>
              <w:right w:val="nil"/>
            </w:tcBorders>
            <w:shd w:val="clear" w:color="auto" w:fill="auto"/>
            <w:noWrap/>
            <w:vAlign w:val="bottom"/>
          </w:tcPr>
          <w:p w14:paraId="665135E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42" w:type="dxa"/>
            <w:tcBorders>
              <w:top w:val="nil"/>
              <w:left w:val="nil"/>
              <w:bottom w:val="nil"/>
              <w:right w:val="nil"/>
            </w:tcBorders>
            <w:shd w:val="clear" w:color="auto" w:fill="auto"/>
            <w:noWrap/>
            <w:vAlign w:val="bottom"/>
          </w:tcPr>
          <w:p w14:paraId="548CB49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nil"/>
              <w:left w:val="nil"/>
              <w:bottom w:val="nil"/>
              <w:right w:val="nil"/>
            </w:tcBorders>
            <w:shd w:val="clear" w:color="auto" w:fill="auto"/>
            <w:noWrap/>
            <w:vAlign w:val="bottom"/>
          </w:tcPr>
          <w:p w14:paraId="34F97D2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42" w:type="dxa"/>
            <w:tcBorders>
              <w:top w:val="nil"/>
              <w:left w:val="nil"/>
              <w:bottom w:val="nil"/>
              <w:right w:val="nil"/>
            </w:tcBorders>
            <w:shd w:val="clear" w:color="auto" w:fill="auto"/>
            <w:noWrap/>
            <w:vAlign w:val="bottom"/>
          </w:tcPr>
          <w:p w14:paraId="6243B2CF"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2614DF8B" w14:textId="77777777" w:rsidTr="00A423BA">
        <w:trPr>
          <w:trHeight w:val="271"/>
        </w:trPr>
        <w:tc>
          <w:tcPr>
            <w:tcW w:w="3567" w:type="dxa"/>
            <w:tcBorders>
              <w:top w:val="nil"/>
              <w:left w:val="nil"/>
              <w:bottom w:val="nil"/>
              <w:right w:val="nil"/>
            </w:tcBorders>
            <w:shd w:val="clear" w:color="auto" w:fill="auto"/>
            <w:noWrap/>
            <w:vAlign w:val="bottom"/>
            <w:hideMark/>
          </w:tcPr>
          <w:p w14:paraId="713541ED" w14:textId="77777777" w:rsidR="00392AF1" w:rsidRPr="00B365F8" w:rsidRDefault="00392AF1" w:rsidP="005B641C">
            <w:pPr>
              <w:spacing w:after="100" w:afterAutospacing="1" w:line="276" w:lineRule="auto"/>
              <w:jc w:val="both"/>
              <w:rPr>
                <w:rFonts w:eastAsiaTheme="minorHAnsi"/>
                <w:i/>
                <w:iCs/>
                <w:sz w:val="22"/>
                <w:szCs w:val="22"/>
                <w:lang w:eastAsia="en-US"/>
              </w:rPr>
            </w:pPr>
            <w:r w:rsidRPr="00B365F8">
              <w:rPr>
                <w:rFonts w:eastAsiaTheme="minorHAnsi"/>
                <w:sz w:val="22"/>
                <w:szCs w:val="22"/>
                <w:lang w:eastAsia="en-US"/>
              </w:rPr>
              <w:t>IMF exposure</w:t>
            </w:r>
          </w:p>
        </w:tc>
        <w:tc>
          <w:tcPr>
            <w:tcW w:w="1691" w:type="dxa"/>
            <w:tcBorders>
              <w:top w:val="nil"/>
              <w:left w:val="nil"/>
              <w:bottom w:val="nil"/>
              <w:right w:val="nil"/>
            </w:tcBorders>
            <w:shd w:val="clear" w:color="auto" w:fill="auto"/>
            <w:noWrap/>
            <w:vAlign w:val="bottom"/>
            <w:hideMark/>
          </w:tcPr>
          <w:p w14:paraId="232F0D7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42" w:type="dxa"/>
            <w:tcBorders>
              <w:top w:val="nil"/>
              <w:left w:val="nil"/>
              <w:bottom w:val="nil"/>
              <w:right w:val="nil"/>
            </w:tcBorders>
            <w:shd w:val="clear" w:color="auto" w:fill="auto"/>
            <w:noWrap/>
            <w:vAlign w:val="bottom"/>
            <w:hideMark/>
          </w:tcPr>
          <w:p w14:paraId="5F239B1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nil"/>
              <w:left w:val="nil"/>
              <w:bottom w:val="nil"/>
              <w:right w:val="nil"/>
            </w:tcBorders>
            <w:shd w:val="clear" w:color="auto" w:fill="auto"/>
            <w:noWrap/>
            <w:vAlign w:val="bottom"/>
            <w:hideMark/>
          </w:tcPr>
          <w:p w14:paraId="7400AE0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42" w:type="dxa"/>
            <w:tcBorders>
              <w:top w:val="nil"/>
              <w:left w:val="nil"/>
              <w:bottom w:val="nil"/>
              <w:right w:val="nil"/>
            </w:tcBorders>
            <w:shd w:val="clear" w:color="auto" w:fill="auto"/>
            <w:noWrap/>
            <w:vAlign w:val="bottom"/>
            <w:hideMark/>
          </w:tcPr>
          <w:p w14:paraId="5921D82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nil"/>
              <w:left w:val="nil"/>
              <w:bottom w:val="nil"/>
              <w:right w:val="nil"/>
            </w:tcBorders>
            <w:shd w:val="clear" w:color="auto" w:fill="auto"/>
            <w:noWrap/>
            <w:vAlign w:val="bottom"/>
            <w:hideMark/>
          </w:tcPr>
          <w:p w14:paraId="026E294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42" w:type="dxa"/>
            <w:tcBorders>
              <w:top w:val="nil"/>
              <w:left w:val="nil"/>
              <w:bottom w:val="nil"/>
              <w:right w:val="nil"/>
            </w:tcBorders>
            <w:shd w:val="clear" w:color="auto" w:fill="auto"/>
            <w:noWrap/>
            <w:vAlign w:val="bottom"/>
            <w:hideMark/>
          </w:tcPr>
          <w:p w14:paraId="5731A1B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r w:rsidR="00392AF1" w:rsidRPr="00B365F8" w14:paraId="3D8C5B49" w14:textId="77777777" w:rsidTr="00A423BA">
        <w:trPr>
          <w:trHeight w:val="271"/>
        </w:trPr>
        <w:tc>
          <w:tcPr>
            <w:tcW w:w="3567" w:type="dxa"/>
            <w:tcBorders>
              <w:top w:val="nil"/>
              <w:left w:val="nil"/>
              <w:bottom w:val="nil"/>
              <w:right w:val="nil"/>
            </w:tcBorders>
            <w:shd w:val="clear" w:color="auto" w:fill="auto"/>
            <w:noWrap/>
            <w:vAlign w:val="bottom"/>
            <w:hideMark/>
          </w:tcPr>
          <w:p w14:paraId="09D0929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Opposition supporter</w:t>
            </w:r>
          </w:p>
        </w:tc>
        <w:tc>
          <w:tcPr>
            <w:tcW w:w="1691" w:type="dxa"/>
            <w:tcBorders>
              <w:top w:val="nil"/>
              <w:left w:val="nil"/>
              <w:bottom w:val="nil"/>
              <w:right w:val="nil"/>
            </w:tcBorders>
            <w:shd w:val="clear" w:color="auto" w:fill="auto"/>
            <w:noWrap/>
            <w:vAlign w:val="bottom"/>
            <w:hideMark/>
          </w:tcPr>
          <w:p w14:paraId="219576F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0.034**</w:t>
            </w:r>
          </w:p>
        </w:tc>
        <w:tc>
          <w:tcPr>
            <w:tcW w:w="1542" w:type="dxa"/>
            <w:tcBorders>
              <w:top w:val="nil"/>
              <w:left w:val="nil"/>
              <w:bottom w:val="nil"/>
              <w:right w:val="nil"/>
            </w:tcBorders>
            <w:shd w:val="clear" w:color="auto" w:fill="auto"/>
            <w:noWrap/>
            <w:vAlign w:val="bottom"/>
            <w:hideMark/>
          </w:tcPr>
          <w:p w14:paraId="7E00B03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c>
          <w:tcPr>
            <w:tcW w:w="1691" w:type="dxa"/>
            <w:tcBorders>
              <w:top w:val="nil"/>
              <w:left w:val="nil"/>
              <w:bottom w:val="nil"/>
              <w:right w:val="nil"/>
            </w:tcBorders>
            <w:shd w:val="clear" w:color="auto" w:fill="auto"/>
            <w:noWrap/>
            <w:vAlign w:val="bottom"/>
            <w:hideMark/>
          </w:tcPr>
          <w:p w14:paraId="7B756F2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0.025*</w:t>
            </w:r>
          </w:p>
        </w:tc>
        <w:tc>
          <w:tcPr>
            <w:tcW w:w="1542" w:type="dxa"/>
            <w:tcBorders>
              <w:top w:val="nil"/>
              <w:left w:val="nil"/>
              <w:bottom w:val="nil"/>
              <w:right w:val="nil"/>
            </w:tcBorders>
            <w:shd w:val="clear" w:color="auto" w:fill="auto"/>
            <w:noWrap/>
            <w:vAlign w:val="bottom"/>
            <w:hideMark/>
          </w:tcPr>
          <w:p w14:paraId="6335C2C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c>
          <w:tcPr>
            <w:tcW w:w="1691" w:type="dxa"/>
            <w:tcBorders>
              <w:top w:val="nil"/>
              <w:left w:val="nil"/>
              <w:bottom w:val="nil"/>
              <w:right w:val="nil"/>
            </w:tcBorders>
            <w:shd w:val="clear" w:color="auto" w:fill="auto"/>
            <w:noWrap/>
            <w:vAlign w:val="bottom"/>
            <w:hideMark/>
          </w:tcPr>
          <w:p w14:paraId="207DE1C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0.025</w:t>
            </w:r>
          </w:p>
        </w:tc>
        <w:tc>
          <w:tcPr>
            <w:tcW w:w="1542" w:type="dxa"/>
            <w:tcBorders>
              <w:top w:val="nil"/>
              <w:left w:val="nil"/>
              <w:bottom w:val="nil"/>
              <w:right w:val="nil"/>
            </w:tcBorders>
            <w:shd w:val="clear" w:color="auto" w:fill="auto"/>
            <w:noWrap/>
            <w:vAlign w:val="bottom"/>
            <w:hideMark/>
          </w:tcPr>
          <w:p w14:paraId="184C2DF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r>
      <w:tr w:rsidR="00392AF1" w:rsidRPr="00B365F8" w14:paraId="39D61F2E" w14:textId="77777777" w:rsidTr="00A423BA">
        <w:trPr>
          <w:trHeight w:val="271"/>
        </w:trPr>
        <w:tc>
          <w:tcPr>
            <w:tcW w:w="3567" w:type="dxa"/>
            <w:tcBorders>
              <w:top w:val="nil"/>
              <w:left w:val="nil"/>
              <w:bottom w:val="nil"/>
              <w:right w:val="nil"/>
            </w:tcBorders>
            <w:shd w:val="clear" w:color="auto" w:fill="auto"/>
            <w:noWrap/>
            <w:vAlign w:val="bottom"/>
            <w:hideMark/>
          </w:tcPr>
          <w:p w14:paraId="4C96D15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(Interaction)</w:t>
            </w:r>
          </w:p>
        </w:tc>
        <w:tc>
          <w:tcPr>
            <w:tcW w:w="1691" w:type="dxa"/>
            <w:tcBorders>
              <w:top w:val="nil"/>
              <w:left w:val="nil"/>
              <w:bottom w:val="nil"/>
              <w:right w:val="nil"/>
            </w:tcBorders>
            <w:shd w:val="clear" w:color="auto" w:fill="auto"/>
            <w:noWrap/>
            <w:vAlign w:val="bottom"/>
            <w:hideMark/>
          </w:tcPr>
          <w:p w14:paraId="50E9DDE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0.047***</w:t>
            </w:r>
          </w:p>
        </w:tc>
        <w:tc>
          <w:tcPr>
            <w:tcW w:w="1542" w:type="dxa"/>
            <w:tcBorders>
              <w:top w:val="nil"/>
              <w:left w:val="nil"/>
              <w:bottom w:val="nil"/>
              <w:right w:val="nil"/>
            </w:tcBorders>
            <w:shd w:val="clear" w:color="auto" w:fill="auto"/>
            <w:noWrap/>
            <w:vAlign w:val="bottom"/>
            <w:hideMark/>
          </w:tcPr>
          <w:p w14:paraId="36F3DFC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c>
          <w:tcPr>
            <w:tcW w:w="1691" w:type="dxa"/>
            <w:tcBorders>
              <w:top w:val="nil"/>
              <w:left w:val="nil"/>
              <w:bottom w:val="nil"/>
              <w:right w:val="nil"/>
            </w:tcBorders>
            <w:shd w:val="clear" w:color="auto" w:fill="auto"/>
            <w:noWrap/>
            <w:vAlign w:val="bottom"/>
            <w:hideMark/>
          </w:tcPr>
          <w:p w14:paraId="44DDD4B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0.042***</w:t>
            </w:r>
          </w:p>
        </w:tc>
        <w:tc>
          <w:tcPr>
            <w:tcW w:w="1542" w:type="dxa"/>
            <w:tcBorders>
              <w:top w:val="nil"/>
              <w:left w:val="nil"/>
              <w:bottom w:val="nil"/>
              <w:right w:val="nil"/>
            </w:tcBorders>
            <w:shd w:val="clear" w:color="auto" w:fill="auto"/>
            <w:noWrap/>
            <w:vAlign w:val="bottom"/>
            <w:hideMark/>
          </w:tcPr>
          <w:p w14:paraId="0D35C25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(0.012)</w:t>
            </w:r>
          </w:p>
        </w:tc>
        <w:tc>
          <w:tcPr>
            <w:tcW w:w="1691" w:type="dxa"/>
            <w:tcBorders>
              <w:top w:val="nil"/>
              <w:left w:val="nil"/>
              <w:bottom w:val="nil"/>
              <w:right w:val="nil"/>
            </w:tcBorders>
            <w:shd w:val="clear" w:color="auto" w:fill="auto"/>
            <w:noWrap/>
            <w:vAlign w:val="bottom"/>
            <w:hideMark/>
          </w:tcPr>
          <w:p w14:paraId="626CC83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0.042***</w:t>
            </w:r>
          </w:p>
        </w:tc>
        <w:tc>
          <w:tcPr>
            <w:tcW w:w="1542" w:type="dxa"/>
            <w:tcBorders>
              <w:top w:val="nil"/>
              <w:left w:val="nil"/>
              <w:bottom w:val="nil"/>
              <w:right w:val="nil"/>
            </w:tcBorders>
            <w:shd w:val="clear" w:color="auto" w:fill="auto"/>
            <w:noWrap/>
            <w:vAlign w:val="bottom"/>
            <w:hideMark/>
          </w:tcPr>
          <w:p w14:paraId="0248B1B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r>
      <w:tr w:rsidR="00392AF1" w:rsidRPr="00B365F8" w14:paraId="1DD88726" w14:textId="77777777" w:rsidTr="00A423BA">
        <w:trPr>
          <w:trHeight w:val="271"/>
        </w:trPr>
        <w:tc>
          <w:tcPr>
            <w:tcW w:w="3567" w:type="dxa"/>
            <w:tcBorders>
              <w:top w:val="nil"/>
              <w:left w:val="nil"/>
              <w:bottom w:val="nil"/>
              <w:right w:val="nil"/>
            </w:tcBorders>
            <w:shd w:val="clear" w:color="auto" w:fill="auto"/>
            <w:noWrap/>
            <w:vAlign w:val="center"/>
            <w:hideMark/>
          </w:tcPr>
          <w:p w14:paraId="66770AE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Male</w:t>
            </w:r>
          </w:p>
        </w:tc>
        <w:tc>
          <w:tcPr>
            <w:tcW w:w="1691" w:type="dxa"/>
            <w:tcBorders>
              <w:top w:val="nil"/>
              <w:left w:val="nil"/>
              <w:bottom w:val="nil"/>
              <w:right w:val="nil"/>
            </w:tcBorders>
            <w:shd w:val="clear" w:color="auto" w:fill="auto"/>
            <w:noWrap/>
            <w:vAlign w:val="bottom"/>
            <w:hideMark/>
          </w:tcPr>
          <w:p w14:paraId="7FEAB6B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42" w:type="dxa"/>
            <w:tcBorders>
              <w:top w:val="nil"/>
              <w:left w:val="nil"/>
              <w:bottom w:val="nil"/>
              <w:right w:val="nil"/>
            </w:tcBorders>
            <w:shd w:val="clear" w:color="auto" w:fill="auto"/>
            <w:noWrap/>
            <w:vAlign w:val="bottom"/>
            <w:hideMark/>
          </w:tcPr>
          <w:p w14:paraId="6A710A3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nil"/>
              <w:left w:val="nil"/>
              <w:bottom w:val="nil"/>
              <w:right w:val="nil"/>
            </w:tcBorders>
            <w:shd w:val="clear" w:color="auto" w:fill="auto"/>
            <w:noWrap/>
            <w:vAlign w:val="bottom"/>
            <w:hideMark/>
          </w:tcPr>
          <w:p w14:paraId="0DA1913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-0.008</w:t>
            </w:r>
          </w:p>
        </w:tc>
        <w:tc>
          <w:tcPr>
            <w:tcW w:w="1542" w:type="dxa"/>
            <w:tcBorders>
              <w:top w:val="nil"/>
              <w:left w:val="nil"/>
              <w:bottom w:val="nil"/>
              <w:right w:val="nil"/>
            </w:tcBorders>
            <w:shd w:val="clear" w:color="auto" w:fill="auto"/>
            <w:noWrap/>
            <w:vAlign w:val="bottom"/>
            <w:hideMark/>
          </w:tcPr>
          <w:p w14:paraId="0A4C850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(0.005)</w:t>
            </w:r>
          </w:p>
        </w:tc>
        <w:tc>
          <w:tcPr>
            <w:tcW w:w="1691" w:type="dxa"/>
            <w:tcBorders>
              <w:top w:val="nil"/>
              <w:left w:val="nil"/>
              <w:bottom w:val="nil"/>
              <w:right w:val="nil"/>
            </w:tcBorders>
            <w:shd w:val="clear" w:color="auto" w:fill="auto"/>
            <w:noWrap/>
            <w:vAlign w:val="bottom"/>
            <w:hideMark/>
          </w:tcPr>
          <w:p w14:paraId="34994C0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-0.008</w:t>
            </w:r>
          </w:p>
        </w:tc>
        <w:tc>
          <w:tcPr>
            <w:tcW w:w="1542" w:type="dxa"/>
            <w:tcBorders>
              <w:top w:val="nil"/>
              <w:left w:val="nil"/>
              <w:bottom w:val="nil"/>
              <w:right w:val="nil"/>
            </w:tcBorders>
            <w:shd w:val="clear" w:color="auto" w:fill="auto"/>
            <w:noWrap/>
            <w:vAlign w:val="bottom"/>
            <w:hideMark/>
          </w:tcPr>
          <w:p w14:paraId="78061EC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(0.006)</w:t>
            </w:r>
          </w:p>
        </w:tc>
      </w:tr>
      <w:tr w:rsidR="00392AF1" w:rsidRPr="00B365F8" w14:paraId="744A61EC" w14:textId="77777777" w:rsidTr="00A423BA">
        <w:trPr>
          <w:trHeight w:val="271"/>
        </w:trPr>
        <w:tc>
          <w:tcPr>
            <w:tcW w:w="3567" w:type="dxa"/>
            <w:tcBorders>
              <w:top w:val="nil"/>
              <w:left w:val="nil"/>
              <w:bottom w:val="nil"/>
              <w:right w:val="nil"/>
            </w:tcBorders>
            <w:shd w:val="clear" w:color="auto" w:fill="auto"/>
            <w:noWrap/>
            <w:vAlign w:val="center"/>
            <w:hideMark/>
          </w:tcPr>
          <w:p w14:paraId="16C58D3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(Logged) age</w:t>
            </w:r>
          </w:p>
        </w:tc>
        <w:tc>
          <w:tcPr>
            <w:tcW w:w="1691" w:type="dxa"/>
            <w:tcBorders>
              <w:top w:val="nil"/>
              <w:left w:val="nil"/>
              <w:bottom w:val="nil"/>
              <w:right w:val="nil"/>
            </w:tcBorders>
            <w:shd w:val="clear" w:color="auto" w:fill="auto"/>
            <w:noWrap/>
            <w:vAlign w:val="bottom"/>
            <w:hideMark/>
          </w:tcPr>
          <w:p w14:paraId="33C6D9E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42" w:type="dxa"/>
            <w:tcBorders>
              <w:top w:val="nil"/>
              <w:left w:val="nil"/>
              <w:bottom w:val="nil"/>
              <w:right w:val="nil"/>
            </w:tcBorders>
            <w:shd w:val="clear" w:color="auto" w:fill="auto"/>
            <w:noWrap/>
            <w:vAlign w:val="bottom"/>
            <w:hideMark/>
          </w:tcPr>
          <w:p w14:paraId="6EA2873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nil"/>
              <w:left w:val="nil"/>
              <w:bottom w:val="nil"/>
              <w:right w:val="nil"/>
            </w:tcBorders>
            <w:shd w:val="clear" w:color="auto" w:fill="auto"/>
            <w:noWrap/>
            <w:vAlign w:val="bottom"/>
            <w:hideMark/>
          </w:tcPr>
          <w:p w14:paraId="6C299B4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-0.035**</w:t>
            </w:r>
          </w:p>
        </w:tc>
        <w:tc>
          <w:tcPr>
            <w:tcW w:w="1542" w:type="dxa"/>
            <w:tcBorders>
              <w:top w:val="nil"/>
              <w:left w:val="nil"/>
              <w:bottom w:val="nil"/>
              <w:right w:val="nil"/>
            </w:tcBorders>
            <w:shd w:val="clear" w:color="auto" w:fill="auto"/>
            <w:noWrap/>
            <w:vAlign w:val="bottom"/>
            <w:hideMark/>
          </w:tcPr>
          <w:p w14:paraId="1336AE1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c>
          <w:tcPr>
            <w:tcW w:w="1691" w:type="dxa"/>
            <w:tcBorders>
              <w:top w:val="nil"/>
              <w:left w:val="nil"/>
              <w:bottom w:val="nil"/>
              <w:right w:val="nil"/>
            </w:tcBorders>
            <w:shd w:val="clear" w:color="auto" w:fill="auto"/>
            <w:noWrap/>
            <w:vAlign w:val="bottom"/>
            <w:hideMark/>
          </w:tcPr>
          <w:p w14:paraId="33C0695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-0.034**</w:t>
            </w:r>
          </w:p>
        </w:tc>
        <w:tc>
          <w:tcPr>
            <w:tcW w:w="1542" w:type="dxa"/>
            <w:tcBorders>
              <w:top w:val="nil"/>
              <w:left w:val="nil"/>
              <w:bottom w:val="nil"/>
              <w:right w:val="nil"/>
            </w:tcBorders>
            <w:shd w:val="clear" w:color="auto" w:fill="auto"/>
            <w:noWrap/>
            <w:vAlign w:val="bottom"/>
            <w:hideMark/>
          </w:tcPr>
          <w:p w14:paraId="7796EE8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r>
      <w:tr w:rsidR="00392AF1" w:rsidRPr="00B365F8" w14:paraId="2BA87968" w14:textId="77777777" w:rsidTr="00A423BA">
        <w:trPr>
          <w:trHeight w:val="271"/>
        </w:trPr>
        <w:tc>
          <w:tcPr>
            <w:tcW w:w="3567" w:type="dxa"/>
            <w:tcBorders>
              <w:top w:val="nil"/>
              <w:left w:val="nil"/>
              <w:bottom w:val="nil"/>
              <w:right w:val="nil"/>
            </w:tcBorders>
            <w:shd w:val="clear" w:color="auto" w:fill="auto"/>
            <w:noWrap/>
            <w:vAlign w:val="center"/>
            <w:hideMark/>
          </w:tcPr>
          <w:p w14:paraId="649B9EA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Urban</w:t>
            </w:r>
          </w:p>
        </w:tc>
        <w:tc>
          <w:tcPr>
            <w:tcW w:w="1691" w:type="dxa"/>
            <w:tcBorders>
              <w:top w:val="nil"/>
              <w:left w:val="nil"/>
              <w:bottom w:val="nil"/>
              <w:right w:val="nil"/>
            </w:tcBorders>
            <w:shd w:val="clear" w:color="auto" w:fill="auto"/>
            <w:noWrap/>
            <w:vAlign w:val="bottom"/>
            <w:hideMark/>
          </w:tcPr>
          <w:p w14:paraId="4123747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42" w:type="dxa"/>
            <w:tcBorders>
              <w:top w:val="nil"/>
              <w:left w:val="nil"/>
              <w:bottom w:val="nil"/>
              <w:right w:val="nil"/>
            </w:tcBorders>
            <w:shd w:val="clear" w:color="auto" w:fill="auto"/>
            <w:noWrap/>
            <w:vAlign w:val="bottom"/>
            <w:hideMark/>
          </w:tcPr>
          <w:p w14:paraId="0837F1B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nil"/>
              <w:left w:val="nil"/>
              <w:bottom w:val="nil"/>
              <w:right w:val="nil"/>
            </w:tcBorders>
            <w:shd w:val="clear" w:color="auto" w:fill="auto"/>
            <w:noWrap/>
            <w:vAlign w:val="bottom"/>
            <w:hideMark/>
          </w:tcPr>
          <w:p w14:paraId="6540D65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c>
          <w:tcPr>
            <w:tcW w:w="1542" w:type="dxa"/>
            <w:tcBorders>
              <w:top w:val="nil"/>
              <w:left w:val="nil"/>
              <w:bottom w:val="nil"/>
              <w:right w:val="nil"/>
            </w:tcBorders>
            <w:shd w:val="clear" w:color="auto" w:fill="auto"/>
            <w:noWrap/>
            <w:vAlign w:val="bottom"/>
            <w:hideMark/>
          </w:tcPr>
          <w:p w14:paraId="036ABD4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c>
          <w:tcPr>
            <w:tcW w:w="1691" w:type="dxa"/>
            <w:tcBorders>
              <w:top w:val="nil"/>
              <w:left w:val="nil"/>
              <w:bottom w:val="nil"/>
              <w:right w:val="nil"/>
            </w:tcBorders>
            <w:shd w:val="clear" w:color="auto" w:fill="auto"/>
            <w:noWrap/>
            <w:vAlign w:val="bottom"/>
            <w:hideMark/>
          </w:tcPr>
          <w:p w14:paraId="30EC8DE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0.018</w:t>
            </w:r>
          </w:p>
        </w:tc>
        <w:tc>
          <w:tcPr>
            <w:tcW w:w="1542" w:type="dxa"/>
            <w:tcBorders>
              <w:top w:val="nil"/>
              <w:left w:val="nil"/>
              <w:bottom w:val="nil"/>
              <w:right w:val="nil"/>
            </w:tcBorders>
            <w:shd w:val="clear" w:color="auto" w:fill="auto"/>
            <w:noWrap/>
            <w:vAlign w:val="bottom"/>
            <w:hideMark/>
          </w:tcPr>
          <w:p w14:paraId="7E0BF44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r>
      <w:tr w:rsidR="00392AF1" w:rsidRPr="00B365F8" w14:paraId="329C368F" w14:textId="77777777" w:rsidTr="00A423BA">
        <w:trPr>
          <w:trHeight w:val="271"/>
        </w:trPr>
        <w:tc>
          <w:tcPr>
            <w:tcW w:w="3567" w:type="dxa"/>
            <w:tcBorders>
              <w:top w:val="nil"/>
              <w:left w:val="nil"/>
              <w:bottom w:val="nil"/>
              <w:right w:val="nil"/>
            </w:tcBorders>
            <w:shd w:val="clear" w:color="auto" w:fill="auto"/>
            <w:noWrap/>
            <w:vAlign w:val="center"/>
            <w:hideMark/>
          </w:tcPr>
          <w:p w14:paraId="7946444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Employed</w:t>
            </w:r>
          </w:p>
        </w:tc>
        <w:tc>
          <w:tcPr>
            <w:tcW w:w="1691" w:type="dxa"/>
            <w:tcBorders>
              <w:top w:val="nil"/>
              <w:left w:val="nil"/>
              <w:bottom w:val="nil"/>
              <w:right w:val="nil"/>
            </w:tcBorders>
            <w:shd w:val="clear" w:color="auto" w:fill="auto"/>
            <w:noWrap/>
            <w:vAlign w:val="bottom"/>
            <w:hideMark/>
          </w:tcPr>
          <w:p w14:paraId="17B5314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42" w:type="dxa"/>
            <w:tcBorders>
              <w:top w:val="nil"/>
              <w:left w:val="nil"/>
              <w:bottom w:val="nil"/>
              <w:right w:val="nil"/>
            </w:tcBorders>
            <w:shd w:val="clear" w:color="auto" w:fill="auto"/>
            <w:noWrap/>
            <w:vAlign w:val="bottom"/>
            <w:hideMark/>
          </w:tcPr>
          <w:p w14:paraId="1D31401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nil"/>
              <w:left w:val="nil"/>
              <w:bottom w:val="nil"/>
              <w:right w:val="nil"/>
            </w:tcBorders>
            <w:shd w:val="clear" w:color="auto" w:fill="auto"/>
            <w:noWrap/>
            <w:vAlign w:val="bottom"/>
            <w:hideMark/>
          </w:tcPr>
          <w:p w14:paraId="0574D2D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-0.021</w:t>
            </w:r>
          </w:p>
        </w:tc>
        <w:tc>
          <w:tcPr>
            <w:tcW w:w="1542" w:type="dxa"/>
            <w:tcBorders>
              <w:top w:val="nil"/>
              <w:left w:val="nil"/>
              <w:bottom w:val="nil"/>
              <w:right w:val="nil"/>
            </w:tcBorders>
            <w:shd w:val="clear" w:color="auto" w:fill="auto"/>
            <w:noWrap/>
            <w:vAlign w:val="bottom"/>
            <w:hideMark/>
          </w:tcPr>
          <w:p w14:paraId="6DC9D1E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(0.024)</w:t>
            </w:r>
          </w:p>
        </w:tc>
        <w:tc>
          <w:tcPr>
            <w:tcW w:w="1691" w:type="dxa"/>
            <w:tcBorders>
              <w:top w:val="nil"/>
              <w:left w:val="nil"/>
              <w:bottom w:val="nil"/>
              <w:right w:val="nil"/>
            </w:tcBorders>
            <w:shd w:val="clear" w:color="auto" w:fill="auto"/>
            <w:noWrap/>
            <w:vAlign w:val="bottom"/>
            <w:hideMark/>
          </w:tcPr>
          <w:p w14:paraId="7285990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-0.021</w:t>
            </w:r>
          </w:p>
        </w:tc>
        <w:tc>
          <w:tcPr>
            <w:tcW w:w="1542" w:type="dxa"/>
            <w:tcBorders>
              <w:top w:val="nil"/>
              <w:left w:val="nil"/>
              <w:bottom w:val="nil"/>
              <w:right w:val="nil"/>
            </w:tcBorders>
            <w:shd w:val="clear" w:color="auto" w:fill="auto"/>
            <w:noWrap/>
            <w:vAlign w:val="bottom"/>
            <w:hideMark/>
          </w:tcPr>
          <w:p w14:paraId="0A4C77C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(0.024)</w:t>
            </w:r>
          </w:p>
        </w:tc>
      </w:tr>
      <w:tr w:rsidR="00392AF1" w:rsidRPr="00B365F8" w14:paraId="26955282" w14:textId="77777777" w:rsidTr="00A423BA">
        <w:trPr>
          <w:trHeight w:val="271"/>
        </w:trPr>
        <w:tc>
          <w:tcPr>
            <w:tcW w:w="3567" w:type="dxa"/>
            <w:tcBorders>
              <w:top w:val="nil"/>
              <w:left w:val="nil"/>
              <w:bottom w:val="nil"/>
              <w:right w:val="nil"/>
            </w:tcBorders>
            <w:shd w:val="clear" w:color="auto" w:fill="auto"/>
            <w:noWrap/>
            <w:vAlign w:val="center"/>
            <w:hideMark/>
          </w:tcPr>
          <w:p w14:paraId="2DE5CBF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Education</w:t>
            </w:r>
          </w:p>
        </w:tc>
        <w:tc>
          <w:tcPr>
            <w:tcW w:w="1691" w:type="dxa"/>
            <w:tcBorders>
              <w:top w:val="nil"/>
              <w:left w:val="nil"/>
              <w:bottom w:val="nil"/>
              <w:right w:val="nil"/>
            </w:tcBorders>
            <w:shd w:val="clear" w:color="auto" w:fill="auto"/>
            <w:noWrap/>
            <w:vAlign w:val="bottom"/>
            <w:hideMark/>
          </w:tcPr>
          <w:p w14:paraId="63CD94A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42" w:type="dxa"/>
            <w:tcBorders>
              <w:top w:val="nil"/>
              <w:left w:val="nil"/>
              <w:bottom w:val="nil"/>
              <w:right w:val="nil"/>
            </w:tcBorders>
            <w:shd w:val="clear" w:color="auto" w:fill="auto"/>
            <w:noWrap/>
            <w:vAlign w:val="bottom"/>
            <w:hideMark/>
          </w:tcPr>
          <w:p w14:paraId="60CD663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nil"/>
              <w:left w:val="nil"/>
              <w:bottom w:val="nil"/>
              <w:right w:val="nil"/>
            </w:tcBorders>
            <w:shd w:val="clear" w:color="auto" w:fill="auto"/>
            <w:noWrap/>
            <w:vAlign w:val="bottom"/>
            <w:hideMark/>
          </w:tcPr>
          <w:p w14:paraId="42D6729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0.018</w:t>
            </w:r>
          </w:p>
        </w:tc>
        <w:tc>
          <w:tcPr>
            <w:tcW w:w="1542" w:type="dxa"/>
            <w:tcBorders>
              <w:top w:val="nil"/>
              <w:left w:val="nil"/>
              <w:bottom w:val="nil"/>
              <w:right w:val="nil"/>
            </w:tcBorders>
            <w:shd w:val="clear" w:color="auto" w:fill="auto"/>
            <w:noWrap/>
            <w:vAlign w:val="bottom"/>
            <w:hideMark/>
          </w:tcPr>
          <w:p w14:paraId="37F6F04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(0.017)</w:t>
            </w:r>
          </w:p>
        </w:tc>
        <w:tc>
          <w:tcPr>
            <w:tcW w:w="1691" w:type="dxa"/>
            <w:tcBorders>
              <w:top w:val="nil"/>
              <w:left w:val="nil"/>
              <w:bottom w:val="nil"/>
              <w:right w:val="nil"/>
            </w:tcBorders>
            <w:shd w:val="clear" w:color="auto" w:fill="auto"/>
            <w:noWrap/>
            <w:vAlign w:val="bottom"/>
            <w:hideMark/>
          </w:tcPr>
          <w:p w14:paraId="176DDE4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0.018</w:t>
            </w:r>
          </w:p>
        </w:tc>
        <w:tc>
          <w:tcPr>
            <w:tcW w:w="1542" w:type="dxa"/>
            <w:tcBorders>
              <w:top w:val="nil"/>
              <w:left w:val="nil"/>
              <w:bottom w:val="nil"/>
              <w:right w:val="nil"/>
            </w:tcBorders>
            <w:shd w:val="clear" w:color="auto" w:fill="auto"/>
            <w:noWrap/>
            <w:vAlign w:val="bottom"/>
            <w:hideMark/>
          </w:tcPr>
          <w:p w14:paraId="6CF5A3A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(0.018)</w:t>
            </w:r>
          </w:p>
        </w:tc>
      </w:tr>
      <w:tr w:rsidR="00392AF1" w:rsidRPr="00B365F8" w14:paraId="7673778B" w14:textId="77777777" w:rsidTr="00A423BA">
        <w:trPr>
          <w:trHeight w:val="271"/>
        </w:trPr>
        <w:tc>
          <w:tcPr>
            <w:tcW w:w="3567" w:type="dxa"/>
            <w:tcBorders>
              <w:top w:val="nil"/>
              <w:left w:val="nil"/>
              <w:bottom w:val="nil"/>
              <w:right w:val="nil"/>
            </w:tcBorders>
            <w:shd w:val="clear" w:color="auto" w:fill="auto"/>
            <w:noWrap/>
            <w:vAlign w:val="center"/>
            <w:hideMark/>
          </w:tcPr>
          <w:p w14:paraId="498B084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Supports democracy </w:t>
            </w:r>
          </w:p>
        </w:tc>
        <w:tc>
          <w:tcPr>
            <w:tcW w:w="1691" w:type="dxa"/>
            <w:tcBorders>
              <w:top w:val="nil"/>
              <w:left w:val="nil"/>
              <w:bottom w:val="nil"/>
              <w:right w:val="nil"/>
            </w:tcBorders>
            <w:shd w:val="clear" w:color="auto" w:fill="auto"/>
            <w:noWrap/>
            <w:vAlign w:val="bottom"/>
            <w:hideMark/>
          </w:tcPr>
          <w:p w14:paraId="75C9C82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42" w:type="dxa"/>
            <w:tcBorders>
              <w:top w:val="nil"/>
              <w:left w:val="nil"/>
              <w:bottom w:val="nil"/>
              <w:right w:val="nil"/>
            </w:tcBorders>
            <w:shd w:val="clear" w:color="auto" w:fill="auto"/>
            <w:noWrap/>
            <w:vAlign w:val="bottom"/>
            <w:hideMark/>
          </w:tcPr>
          <w:p w14:paraId="5910BF7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nil"/>
              <w:left w:val="nil"/>
              <w:bottom w:val="nil"/>
              <w:right w:val="nil"/>
            </w:tcBorders>
            <w:shd w:val="clear" w:color="auto" w:fill="auto"/>
            <w:noWrap/>
            <w:vAlign w:val="bottom"/>
            <w:hideMark/>
          </w:tcPr>
          <w:p w14:paraId="728DE15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-0.023***</w:t>
            </w:r>
          </w:p>
        </w:tc>
        <w:tc>
          <w:tcPr>
            <w:tcW w:w="1542" w:type="dxa"/>
            <w:tcBorders>
              <w:top w:val="nil"/>
              <w:left w:val="nil"/>
              <w:bottom w:val="nil"/>
              <w:right w:val="nil"/>
            </w:tcBorders>
            <w:shd w:val="clear" w:color="auto" w:fill="auto"/>
            <w:noWrap/>
            <w:vAlign w:val="bottom"/>
            <w:hideMark/>
          </w:tcPr>
          <w:p w14:paraId="480BA24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(0.007)</w:t>
            </w:r>
          </w:p>
        </w:tc>
        <w:tc>
          <w:tcPr>
            <w:tcW w:w="1691" w:type="dxa"/>
            <w:tcBorders>
              <w:top w:val="nil"/>
              <w:left w:val="nil"/>
              <w:bottom w:val="nil"/>
              <w:right w:val="nil"/>
            </w:tcBorders>
            <w:shd w:val="clear" w:color="auto" w:fill="auto"/>
            <w:noWrap/>
            <w:vAlign w:val="bottom"/>
            <w:hideMark/>
          </w:tcPr>
          <w:p w14:paraId="015D2A1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-0.023***</w:t>
            </w:r>
          </w:p>
        </w:tc>
        <w:tc>
          <w:tcPr>
            <w:tcW w:w="1542" w:type="dxa"/>
            <w:tcBorders>
              <w:top w:val="nil"/>
              <w:left w:val="nil"/>
              <w:bottom w:val="nil"/>
              <w:right w:val="nil"/>
            </w:tcBorders>
            <w:shd w:val="clear" w:color="auto" w:fill="auto"/>
            <w:noWrap/>
            <w:vAlign w:val="bottom"/>
            <w:hideMark/>
          </w:tcPr>
          <w:p w14:paraId="6E24022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(0.008)</w:t>
            </w:r>
          </w:p>
        </w:tc>
      </w:tr>
      <w:tr w:rsidR="00392AF1" w:rsidRPr="00B365F8" w14:paraId="2FEA11C9" w14:textId="77777777" w:rsidTr="00A423BA">
        <w:trPr>
          <w:trHeight w:val="271"/>
        </w:trPr>
        <w:tc>
          <w:tcPr>
            <w:tcW w:w="3567" w:type="dxa"/>
            <w:tcBorders>
              <w:top w:val="nil"/>
              <w:left w:val="nil"/>
              <w:bottom w:val="nil"/>
              <w:right w:val="nil"/>
            </w:tcBorders>
            <w:shd w:val="clear" w:color="auto" w:fill="auto"/>
            <w:noWrap/>
            <w:vAlign w:val="center"/>
            <w:hideMark/>
          </w:tcPr>
          <w:p w14:paraId="46BE121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Democracy over growth</w:t>
            </w:r>
          </w:p>
        </w:tc>
        <w:tc>
          <w:tcPr>
            <w:tcW w:w="1691" w:type="dxa"/>
            <w:tcBorders>
              <w:top w:val="nil"/>
              <w:left w:val="nil"/>
              <w:bottom w:val="nil"/>
              <w:right w:val="nil"/>
            </w:tcBorders>
            <w:shd w:val="clear" w:color="auto" w:fill="auto"/>
            <w:noWrap/>
            <w:vAlign w:val="bottom"/>
            <w:hideMark/>
          </w:tcPr>
          <w:p w14:paraId="04C913A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42" w:type="dxa"/>
            <w:tcBorders>
              <w:top w:val="nil"/>
              <w:left w:val="nil"/>
              <w:bottom w:val="nil"/>
              <w:right w:val="nil"/>
            </w:tcBorders>
            <w:shd w:val="clear" w:color="auto" w:fill="auto"/>
            <w:noWrap/>
            <w:vAlign w:val="bottom"/>
            <w:hideMark/>
          </w:tcPr>
          <w:p w14:paraId="310323C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nil"/>
              <w:left w:val="nil"/>
              <w:bottom w:val="nil"/>
              <w:right w:val="nil"/>
            </w:tcBorders>
            <w:shd w:val="clear" w:color="auto" w:fill="auto"/>
            <w:noWrap/>
            <w:vAlign w:val="bottom"/>
            <w:hideMark/>
          </w:tcPr>
          <w:p w14:paraId="6080D27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0.012</w:t>
            </w:r>
          </w:p>
        </w:tc>
        <w:tc>
          <w:tcPr>
            <w:tcW w:w="1542" w:type="dxa"/>
            <w:tcBorders>
              <w:top w:val="nil"/>
              <w:left w:val="nil"/>
              <w:bottom w:val="nil"/>
              <w:right w:val="nil"/>
            </w:tcBorders>
            <w:shd w:val="clear" w:color="auto" w:fill="auto"/>
            <w:noWrap/>
            <w:vAlign w:val="bottom"/>
            <w:hideMark/>
          </w:tcPr>
          <w:p w14:paraId="491760D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(0.022)</w:t>
            </w:r>
          </w:p>
        </w:tc>
        <w:tc>
          <w:tcPr>
            <w:tcW w:w="1691" w:type="dxa"/>
            <w:tcBorders>
              <w:top w:val="nil"/>
              <w:left w:val="nil"/>
              <w:bottom w:val="nil"/>
              <w:right w:val="nil"/>
            </w:tcBorders>
            <w:shd w:val="clear" w:color="auto" w:fill="auto"/>
            <w:noWrap/>
            <w:vAlign w:val="bottom"/>
            <w:hideMark/>
          </w:tcPr>
          <w:p w14:paraId="20EB261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0.013</w:t>
            </w:r>
          </w:p>
        </w:tc>
        <w:tc>
          <w:tcPr>
            <w:tcW w:w="1542" w:type="dxa"/>
            <w:tcBorders>
              <w:top w:val="nil"/>
              <w:left w:val="nil"/>
              <w:bottom w:val="nil"/>
              <w:right w:val="nil"/>
            </w:tcBorders>
            <w:shd w:val="clear" w:color="auto" w:fill="auto"/>
            <w:noWrap/>
            <w:vAlign w:val="bottom"/>
            <w:hideMark/>
          </w:tcPr>
          <w:p w14:paraId="7821489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(0.022)</w:t>
            </w:r>
          </w:p>
        </w:tc>
      </w:tr>
      <w:tr w:rsidR="00392AF1" w:rsidRPr="00B365F8" w14:paraId="48309171" w14:textId="77777777" w:rsidTr="00A423BA">
        <w:trPr>
          <w:trHeight w:val="271"/>
        </w:trPr>
        <w:tc>
          <w:tcPr>
            <w:tcW w:w="3567" w:type="dxa"/>
            <w:tcBorders>
              <w:top w:val="nil"/>
              <w:left w:val="nil"/>
              <w:bottom w:val="nil"/>
              <w:right w:val="nil"/>
            </w:tcBorders>
            <w:shd w:val="clear" w:color="auto" w:fill="auto"/>
            <w:noWrap/>
            <w:vAlign w:val="center"/>
            <w:hideMark/>
          </w:tcPr>
          <w:p w14:paraId="41B9128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Economy got worse</w:t>
            </w:r>
          </w:p>
        </w:tc>
        <w:tc>
          <w:tcPr>
            <w:tcW w:w="1691" w:type="dxa"/>
            <w:tcBorders>
              <w:top w:val="nil"/>
              <w:left w:val="nil"/>
              <w:bottom w:val="nil"/>
              <w:right w:val="nil"/>
            </w:tcBorders>
            <w:shd w:val="clear" w:color="auto" w:fill="auto"/>
            <w:noWrap/>
            <w:vAlign w:val="bottom"/>
            <w:hideMark/>
          </w:tcPr>
          <w:p w14:paraId="74089BF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42" w:type="dxa"/>
            <w:tcBorders>
              <w:top w:val="nil"/>
              <w:left w:val="nil"/>
              <w:bottom w:val="nil"/>
              <w:right w:val="nil"/>
            </w:tcBorders>
            <w:shd w:val="clear" w:color="auto" w:fill="auto"/>
            <w:noWrap/>
            <w:vAlign w:val="bottom"/>
            <w:hideMark/>
          </w:tcPr>
          <w:p w14:paraId="0953FAD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nil"/>
              <w:left w:val="nil"/>
              <w:bottom w:val="nil"/>
              <w:right w:val="nil"/>
            </w:tcBorders>
            <w:shd w:val="clear" w:color="auto" w:fill="auto"/>
            <w:noWrap/>
            <w:vAlign w:val="bottom"/>
            <w:hideMark/>
          </w:tcPr>
          <w:p w14:paraId="75CA04A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42" w:type="dxa"/>
            <w:tcBorders>
              <w:top w:val="nil"/>
              <w:left w:val="nil"/>
              <w:bottom w:val="nil"/>
              <w:right w:val="nil"/>
            </w:tcBorders>
            <w:shd w:val="clear" w:color="auto" w:fill="auto"/>
            <w:noWrap/>
            <w:vAlign w:val="bottom"/>
            <w:hideMark/>
          </w:tcPr>
          <w:p w14:paraId="62218DF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nil"/>
              <w:left w:val="nil"/>
              <w:bottom w:val="nil"/>
              <w:right w:val="nil"/>
            </w:tcBorders>
            <w:shd w:val="clear" w:color="auto" w:fill="auto"/>
            <w:noWrap/>
            <w:vAlign w:val="bottom"/>
            <w:hideMark/>
          </w:tcPr>
          <w:p w14:paraId="3C508DD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-0.006</w:t>
            </w:r>
          </w:p>
        </w:tc>
        <w:tc>
          <w:tcPr>
            <w:tcW w:w="1542" w:type="dxa"/>
            <w:tcBorders>
              <w:top w:val="nil"/>
              <w:left w:val="nil"/>
              <w:bottom w:val="nil"/>
              <w:right w:val="nil"/>
            </w:tcBorders>
            <w:shd w:val="clear" w:color="auto" w:fill="auto"/>
            <w:noWrap/>
            <w:vAlign w:val="bottom"/>
            <w:hideMark/>
          </w:tcPr>
          <w:p w14:paraId="795EE2D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(0.021)</w:t>
            </w:r>
          </w:p>
        </w:tc>
      </w:tr>
      <w:tr w:rsidR="00392AF1" w:rsidRPr="00B365F8" w14:paraId="75FA516B" w14:textId="77777777" w:rsidTr="00A423BA">
        <w:trPr>
          <w:trHeight w:val="271"/>
        </w:trPr>
        <w:tc>
          <w:tcPr>
            <w:tcW w:w="3567" w:type="dxa"/>
            <w:tcBorders>
              <w:top w:val="nil"/>
              <w:left w:val="nil"/>
              <w:bottom w:val="nil"/>
              <w:right w:val="nil"/>
            </w:tcBorders>
            <w:shd w:val="clear" w:color="auto" w:fill="auto"/>
            <w:noWrap/>
            <w:vAlign w:val="center"/>
            <w:hideMark/>
          </w:tcPr>
          <w:p w14:paraId="0A487F5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Must obey government</w:t>
            </w:r>
          </w:p>
        </w:tc>
        <w:tc>
          <w:tcPr>
            <w:tcW w:w="1691" w:type="dxa"/>
            <w:tcBorders>
              <w:top w:val="nil"/>
              <w:left w:val="nil"/>
              <w:bottom w:val="nil"/>
              <w:right w:val="nil"/>
            </w:tcBorders>
            <w:shd w:val="clear" w:color="auto" w:fill="auto"/>
            <w:noWrap/>
            <w:vAlign w:val="bottom"/>
            <w:hideMark/>
          </w:tcPr>
          <w:p w14:paraId="1A49AD3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42" w:type="dxa"/>
            <w:tcBorders>
              <w:top w:val="nil"/>
              <w:left w:val="nil"/>
              <w:bottom w:val="nil"/>
              <w:right w:val="nil"/>
            </w:tcBorders>
            <w:shd w:val="clear" w:color="auto" w:fill="auto"/>
            <w:noWrap/>
            <w:vAlign w:val="bottom"/>
            <w:hideMark/>
          </w:tcPr>
          <w:p w14:paraId="17868F1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nil"/>
              <w:left w:val="nil"/>
              <w:bottom w:val="nil"/>
              <w:right w:val="nil"/>
            </w:tcBorders>
            <w:shd w:val="clear" w:color="auto" w:fill="auto"/>
            <w:noWrap/>
            <w:vAlign w:val="bottom"/>
            <w:hideMark/>
          </w:tcPr>
          <w:p w14:paraId="202D229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42" w:type="dxa"/>
            <w:tcBorders>
              <w:top w:val="nil"/>
              <w:left w:val="nil"/>
              <w:bottom w:val="nil"/>
              <w:right w:val="nil"/>
            </w:tcBorders>
            <w:shd w:val="clear" w:color="auto" w:fill="auto"/>
            <w:noWrap/>
            <w:vAlign w:val="bottom"/>
            <w:hideMark/>
          </w:tcPr>
          <w:p w14:paraId="7E954A5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nil"/>
              <w:left w:val="nil"/>
              <w:bottom w:val="nil"/>
              <w:right w:val="nil"/>
            </w:tcBorders>
            <w:shd w:val="clear" w:color="auto" w:fill="auto"/>
            <w:noWrap/>
            <w:vAlign w:val="bottom"/>
            <w:hideMark/>
          </w:tcPr>
          <w:p w14:paraId="4051774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0.009</w:t>
            </w:r>
          </w:p>
        </w:tc>
        <w:tc>
          <w:tcPr>
            <w:tcW w:w="1542" w:type="dxa"/>
            <w:tcBorders>
              <w:top w:val="nil"/>
              <w:left w:val="nil"/>
              <w:bottom w:val="nil"/>
              <w:right w:val="nil"/>
            </w:tcBorders>
            <w:shd w:val="clear" w:color="auto" w:fill="auto"/>
            <w:noWrap/>
            <w:vAlign w:val="bottom"/>
            <w:hideMark/>
          </w:tcPr>
          <w:p w14:paraId="105A5EF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(0.012)</w:t>
            </w:r>
          </w:p>
        </w:tc>
      </w:tr>
      <w:tr w:rsidR="00392AF1" w:rsidRPr="00B365F8" w14:paraId="5B299B57" w14:textId="77777777" w:rsidTr="00A423BA">
        <w:trPr>
          <w:trHeight w:val="271"/>
        </w:trPr>
        <w:tc>
          <w:tcPr>
            <w:tcW w:w="3567" w:type="dxa"/>
            <w:tcBorders>
              <w:top w:val="nil"/>
              <w:left w:val="nil"/>
              <w:bottom w:val="single" w:sz="4" w:space="0" w:color="auto"/>
              <w:right w:val="nil"/>
            </w:tcBorders>
            <w:shd w:val="clear" w:color="auto" w:fill="auto"/>
            <w:noWrap/>
            <w:vAlign w:val="center"/>
            <w:hideMark/>
          </w:tcPr>
          <w:p w14:paraId="1F12635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majority rule</w:t>
            </w:r>
          </w:p>
        </w:tc>
        <w:tc>
          <w:tcPr>
            <w:tcW w:w="1691" w:type="dxa"/>
            <w:tcBorders>
              <w:top w:val="nil"/>
              <w:left w:val="nil"/>
              <w:bottom w:val="single" w:sz="4" w:space="0" w:color="auto"/>
              <w:right w:val="nil"/>
            </w:tcBorders>
            <w:shd w:val="clear" w:color="auto" w:fill="auto"/>
            <w:noWrap/>
            <w:vAlign w:val="bottom"/>
            <w:hideMark/>
          </w:tcPr>
          <w:p w14:paraId="1F79E8F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42" w:type="dxa"/>
            <w:tcBorders>
              <w:top w:val="nil"/>
              <w:left w:val="nil"/>
              <w:bottom w:val="single" w:sz="4" w:space="0" w:color="auto"/>
              <w:right w:val="nil"/>
            </w:tcBorders>
            <w:shd w:val="clear" w:color="auto" w:fill="auto"/>
            <w:noWrap/>
            <w:vAlign w:val="bottom"/>
            <w:hideMark/>
          </w:tcPr>
          <w:p w14:paraId="22EBC00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nil"/>
              <w:left w:val="nil"/>
              <w:bottom w:val="single" w:sz="4" w:space="0" w:color="auto"/>
              <w:right w:val="nil"/>
            </w:tcBorders>
            <w:shd w:val="clear" w:color="auto" w:fill="auto"/>
            <w:noWrap/>
            <w:vAlign w:val="bottom"/>
            <w:hideMark/>
          </w:tcPr>
          <w:p w14:paraId="4931792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542" w:type="dxa"/>
            <w:tcBorders>
              <w:top w:val="nil"/>
              <w:left w:val="nil"/>
              <w:bottom w:val="single" w:sz="4" w:space="0" w:color="auto"/>
              <w:right w:val="nil"/>
            </w:tcBorders>
            <w:shd w:val="clear" w:color="auto" w:fill="auto"/>
            <w:noWrap/>
            <w:vAlign w:val="bottom"/>
            <w:hideMark/>
          </w:tcPr>
          <w:p w14:paraId="0A02572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nil"/>
              <w:left w:val="nil"/>
              <w:bottom w:val="single" w:sz="4" w:space="0" w:color="auto"/>
              <w:right w:val="nil"/>
            </w:tcBorders>
            <w:shd w:val="clear" w:color="auto" w:fill="auto"/>
            <w:noWrap/>
            <w:vAlign w:val="bottom"/>
            <w:hideMark/>
          </w:tcPr>
          <w:p w14:paraId="16D6B95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-0.023***</w:t>
            </w:r>
          </w:p>
        </w:tc>
        <w:tc>
          <w:tcPr>
            <w:tcW w:w="1542" w:type="dxa"/>
            <w:tcBorders>
              <w:top w:val="nil"/>
              <w:left w:val="nil"/>
              <w:bottom w:val="single" w:sz="4" w:space="0" w:color="auto"/>
              <w:right w:val="nil"/>
            </w:tcBorders>
            <w:shd w:val="clear" w:color="auto" w:fill="auto"/>
            <w:noWrap/>
            <w:vAlign w:val="bottom"/>
            <w:hideMark/>
          </w:tcPr>
          <w:p w14:paraId="46919C6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(0.008)</w:t>
            </w:r>
          </w:p>
        </w:tc>
      </w:tr>
      <w:tr w:rsidR="00392AF1" w:rsidRPr="00B365F8" w14:paraId="38DA858A" w14:textId="77777777" w:rsidTr="00A423BA">
        <w:trPr>
          <w:trHeight w:val="271"/>
        </w:trPr>
        <w:tc>
          <w:tcPr>
            <w:tcW w:w="3567" w:type="dxa"/>
            <w:tcBorders>
              <w:top w:val="single" w:sz="4" w:space="0" w:color="auto"/>
              <w:left w:val="nil"/>
              <w:bottom w:val="nil"/>
              <w:right w:val="nil"/>
            </w:tcBorders>
            <w:shd w:val="clear" w:color="auto" w:fill="auto"/>
            <w:noWrap/>
            <w:vAlign w:val="bottom"/>
            <w:hideMark/>
          </w:tcPr>
          <w:p w14:paraId="663951D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lastRenderedPageBreak/>
              <w:t>Observations (equation 1)</w:t>
            </w:r>
          </w:p>
        </w:tc>
        <w:tc>
          <w:tcPr>
            <w:tcW w:w="1691" w:type="dxa"/>
            <w:tcBorders>
              <w:top w:val="single" w:sz="4" w:space="0" w:color="auto"/>
              <w:left w:val="nil"/>
              <w:bottom w:val="nil"/>
              <w:right w:val="nil"/>
            </w:tcBorders>
            <w:shd w:val="clear" w:color="auto" w:fill="auto"/>
            <w:noWrap/>
            <w:vAlign w:val="bottom"/>
            <w:hideMark/>
          </w:tcPr>
          <w:p w14:paraId="40057AE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8489</w:t>
            </w:r>
          </w:p>
        </w:tc>
        <w:tc>
          <w:tcPr>
            <w:tcW w:w="1542" w:type="dxa"/>
            <w:tcBorders>
              <w:top w:val="single" w:sz="4" w:space="0" w:color="auto"/>
              <w:left w:val="nil"/>
              <w:bottom w:val="nil"/>
              <w:right w:val="nil"/>
            </w:tcBorders>
            <w:shd w:val="clear" w:color="auto" w:fill="auto"/>
            <w:noWrap/>
            <w:vAlign w:val="bottom"/>
            <w:hideMark/>
          </w:tcPr>
          <w:p w14:paraId="2D48A29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single" w:sz="4" w:space="0" w:color="auto"/>
              <w:left w:val="nil"/>
              <w:bottom w:val="nil"/>
              <w:right w:val="nil"/>
            </w:tcBorders>
            <w:shd w:val="clear" w:color="auto" w:fill="auto"/>
            <w:noWrap/>
            <w:vAlign w:val="bottom"/>
            <w:hideMark/>
          </w:tcPr>
          <w:p w14:paraId="56918CC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7050</w:t>
            </w:r>
          </w:p>
        </w:tc>
        <w:tc>
          <w:tcPr>
            <w:tcW w:w="1542" w:type="dxa"/>
            <w:tcBorders>
              <w:top w:val="single" w:sz="4" w:space="0" w:color="auto"/>
              <w:left w:val="nil"/>
              <w:bottom w:val="nil"/>
              <w:right w:val="nil"/>
            </w:tcBorders>
            <w:shd w:val="clear" w:color="auto" w:fill="auto"/>
            <w:noWrap/>
            <w:vAlign w:val="bottom"/>
            <w:hideMark/>
          </w:tcPr>
          <w:p w14:paraId="28D2DB6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single" w:sz="4" w:space="0" w:color="auto"/>
              <w:left w:val="nil"/>
              <w:bottom w:val="nil"/>
              <w:right w:val="nil"/>
            </w:tcBorders>
            <w:shd w:val="clear" w:color="auto" w:fill="auto"/>
            <w:noWrap/>
            <w:vAlign w:val="bottom"/>
            <w:hideMark/>
          </w:tcPr>
          <w:p w14:paraId="3C36E25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7050</w:t>
            </w:r>
          </w:p>
        </w:tc>
        <w:tc>
          <w:tcPr>
            <w:tcW w:w="1542" w:type="dxa"/>
            <w:tcBorders>
              <w:top w:val="single" w:sz="4" w:space="0" w:color="auto"/>
              <w:left w:val="nil"/>
              <w:bottom w:val="nil"/>
              <w:right w:val="nil"/>
            </w:tcBorders>
            <w:shd w:val="clear" w:color="auto" w:fill="auto"/>
            <w:noWrap/>
            <w:vAlign w:val="bottom"/>
            <w:hideMark/>
          </w:tcPr>
          <w:p w14:paraId="20961619"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73436187" w14:textId="77777777" w:rsidTr="00A423BA">
        <w:trPr>
          <w:trHeight w:val="271"/>
        </w:trPr>
        <w:tc>
          <w:tcPr>
            <w:tcW w:w="3567" w:type="dxa"/>
            <w:tcBorders>
              <w:top w:val="nil"/>
              <w:left w:val="nil"/>
              <w:bottom w:val="nil"/>
              <w:right w:val="nil"/>
            </w:tcBorders>
            <w:shd w:val="clear" w:color="auto" w:fill="auto"/>
            <w:noWrap/>
            <w:vAlign w:val="bottom"/>
            <w:hideMark/>
          </w:tcPr>
          <w:p w14:paraId="3241CB6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Adjusted R2 (equation 1)</w:t>
            </w:r>
          </w:p>
        </w:tc>
        <w:tc>
          <w:tcPr>
            <w:tcW w:w="1691" w:type="dxa"/>
            <w:tcBorders>
              <w:top w:val="nil"/>
              <w:left w:val="nil"/>
              <w:bottom w:val="nil"/>
              <w:right w:val="nil"/>
            </w:tcBorders>
            <w:shd w:val="clear" w:color="auto" w:fill="auto"/>
            <w:noWrap/>
            <w:vAlign w:val="bottom"/>
            <w:hideMark/>
          </w:tcPr>
          <w:p w14:paraId="2125518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3.441</w:t>
            </w:r>
          </w:p>
        </w:tc>
        <w:tc>
          <w:tcPr>
            <w:tcW w:w="1542" w:type="dxa"/>
            <w:tcBorders>
              <w:top w:val="nil"/>
              <w:left w:val="nil"/>
              <w:bottom w:val="nil"/>
              <w:right w:val="nil"/>
            </w:tcBorders>
            <w:shd w:val="clear" w:color="auto" w:fill="auto"/>
            <w:noWrap/>
            <w:vAlign w:val="bottom"/>
            <w:hideMark/>
          </w:tcPr>
          <w:p w14:paraId="2FB5DF2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nil"/>
              <w:left w:val="nil"/>
              <w:bottom w:val="nil"/>
              <w:right w:val="nil"/>
            </w:tcBorders>
            <w:shd w:val="clear" w:color="auto" w:fill="auto"/>
            <w:noWrap/>
            <w:vAlign w:val="bottom"/>
            <w:hideMark/>
          </w:tcPr>
          <w:p w14:paraId="6F3F4BC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2.554</w:t>
            </w:r>
          </w:p>
        </w:tc>
        <w:tc>
          <w:tcPr>
            <w:tcW w:w="1542" w:type="dxa"/>
            <w:tcBorders>
              <w:top w:val="nil"/>
              <w:left w:val="nil"/>
              <w:bottom w:val="nil"/>
              <w:right w:val="nil"/>
            </w:tcBorders>
            <w:shd w:val="clear" w:color="auto" w:fill="auto"/>
            <w:noWrap/>
            <w:vAlign w:val="bottom"/>
            <w:hideMark/>
          </w:tcPr>
          <w:p w14:paraId="6A4A5B3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nil"/>
              <w:left w:val="nil"/>
              <w:bottom w:val="nil"/>
              <w:right w:val="nil"/>
            </w:tcBorders>
            <w:shd w:val="clear" w:color="auto" w:fill="auto"/>
            <w:noWrap/>
            <w:vAlign w:val="bottom"/>
            <w:hideMark/>
          </w:tcPr>
          <w:p w14:paraId="4199619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2.542</w:t>
            </w:r>
          </w:p>
        </w:tc>
        <w:tc>
          <w:tcPr>
            <w:tcW w:w="1542" w:type="dxa"/>
            <w:tcBorders>
              <w:top w:val="nil"/>
              <w:left w:val="nil"/>
              <w:bottom w:val="nil"/>
              <w:right w:val="nil"/>
            </w:tcBorders>
            <w:shd w:val="clear" w:color="auto" w:fill="auto"/>
            <w:noWrap/>
            <w:vAlign w:val="bottom"/>
            <w:hideMark/>
          </w:tcPr>
          <w:p w14:paraId="34426C59"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7765E5F5" w14:textId="77777777" w:rsidTr="00A423BA">
        <w:trPr>
          <w:trHeight w:val="271"/>
        </w:trPr>
        <w:tc>
          <w:tcPr>
            <w:tcW w:w="3567" w:type="dxa"/>
            <w:tcBorders>
              <w:top w:val="nil"/>
              <w:left w:val="nil"/>
              <w:bottom w:val="nil"/>
              <w:right w:val="nil"/>
            </w:tcBorders>
            <w:shd w:val="clear" w:color="auto" w:fill="auto"/>
            <w:noWrap/>
            <w:vAlign w:val="bottom"/>
            <w:hideMark/>
          </w:tcPr>
          <w:p w14:paraId="7B01780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Joint F-statistic (equation 1)</w:t>
            </w:r>
          </w:p>
        </w:tc>
        <w:tc>
          <w:tcPr>
            <w:tcW w:w="1691" w:type="dxa"/>
            <w:tcBorders>
              <w:top w:val="nil"/>
              <w:left w:val="nil"/>
              <w:bottom w:val="nil"/>
              <w:right w:val="nil"/>
            </w:tcBorders>
            <w:shd w:val="clear" w:color="auto" w:fill="auto"/>
            <w:noWrap/>
            <w:vAlign w:val="bottom"/>
            <w:hideMark/>
          </w:tcPr>
          <w:p w14:paraId="02663AF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0.501</w:t>
            </w:r>
          </w:p>
        </w:tc>
        <w:tc>
          <w:tcPr>
            <w:tcW w:w="1542" w:type="dxa"/>
            <w:tcBorders>
              <w:top w:val="nil"/>
              <w:left w:val="nil"/>
              <w:bottom w:val="nil"/>
              <w:right w:val="nil"/>
            </w:tcBorders>
            <w:shd w:val="clear" w:color="auto" w:fill="auto"/>
            <w:noWrap/>
            <w:vAlign w:val="bottom"/>
            <w:hideMark/>
          </w:tcPr>
          <w:p w14:paraId="26F03BB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nil"/>
              <w:left w:val="nil"/>
              <w:bottom w:val="nil"/>
              <w:right w:val="nil"/>
            </w:tcBorders>
            <w:shd w:val="clear" w:color="auto" w:fill="auto"/>
            <w:noWrap/>
            <w:vAlign w:val="bottom"/>
            <w:hideMark/>
          </w:tcPr>
          <w:p w14:paraId="6930BC1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0.550</w:t>
            </w:r>
          </w:p>
        </w:tc>
        <w:tc>
          <w:tcPr>
            <w:tcW w:w="1542" w:type="dxa"/>
            <w:tcBorders>
              <w:top w:val="nil"/>
              <w:left w:val="nil"/>
              <w:bottom w:val="nil"/>
              <w:right w:val="nil"/>
            </w:tcBorders>
            <w:shd w:val="clear" w:color="auto" w:fill="auto"/>
            <w:noWrap/>
            <w:vAlign w:val="bottom"/>
            <w:hideMark/>
          </w:tcPr>
          <w:p w14:paraId="0DACCDE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nil"/>
              <w:left w:val="nil"/>
              <w:bottom w:val="nil"/>
              <w:right w:val="nil"/>
            </w:tcBorders>
            <w:shd w:val="clear" w:color="auto" w:fill="auto"/>
            <w:noWrap/>
            <w:vAlign w:val="bottom"/>
            <w:hideMark/>
          </w:tcPr>
          <w:p w14:paraId="39648B1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0.550</w:t>
            </w:r>
          </w:p>
        </w:tc>
        <w:tc>
          <w:tcPr>
            <w:tcW w:w="1542" w:type="dxa"/>
            <w:tcBorders>
              <w:top w:val="nil"/>
              <w:left w:val="nil"/>
              <w:bottom w:val="nil"/>
              <w:right w:val="nil"/>
            </w:tcBorders>
            <w:shd w:val="clear" w:color="auto" w:fill="auto"/>
            <w:noWrap/>
            <w:vAlign w:val="bottom"/>
            <w:hideMark/>
          </w:tcPr>
          <w:p w14:paraId="613989BC"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5689690F" w14:textId="77777777" w:rsidTr="00A423BA">
        <w:trPr>
          <w:trHeight w:val="271"/>
        </w:trPr>
        <w:tc>
          <w:tcPr>
            <w:tcW w:w="3567" w:type="dxa"/>
            <w:tcBorders>
              <w:top w:val="nil"/>
              <w:left w:val="nil"/>
              <w:bottom w:val="nil"/>
              <w:right w:val="nil"/>
            </w:tcBorders>
            <w:shd w:val="clear" w:color="auto" w:fill="auto"/>
            <w:noWrap/>
            <w:vAlign w:val="bottom"/>
            <w:hideMark/>
          </w:tcPr>
          <w:p w14:paraId="1B33E11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Observations (equation 2)</w:t>
            </w:r>
          </w:p>
        </w:tc>
        <w:tc>
          <w:tcPr>
            <w:tcW w:w="1691" w:type="dxa"/>
            <w:tcBorders>
              <w:top w:val="nil"/>
              <w:left w:val="nil"/>
              <w:bottom w:val="nil"/>
              <w:right w:val="nil"/>
            </w:tcBorders>
            <w:shd w:val="clear" w:color="auto" w:fill="auto"/>
            <w:noWrap/>
            <w:vAlign w:val="bottom"/>
            <w:hideMark/>
          </w:tcPr>
          <w:p w14:paraId="304EF73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2813</w:t>
            </w:r>
          </w:p>
        </w:tc>
        <w:tc>
          <w:tcPr>
            <w:tcW w:w="1542" w:type="dxa"/>
            <w:tcBorders>
              <w:top w:val="nil"/>
              <w:left w:val="nil"/>
              <w:bottom w:val="nil"/>
              <w:right w:val="nil"/>
            </w:tcBorders>
            <w:shd w:val="clear" w:color="auto" w:fill="auto"/>
            <w:noWrap/>
            <w:vAlign w:val="bottom"/>
            <w:hideMark/>
          </w:tcPr>
          <w:p w14:paraId="606EB3D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nil"/>
              <w:left w:val="nil"/>
              <w:bottom w:val="nil"/>
              <w:right w:val="nil"/>
            </w:tcBorders>
            <w:shd w:val="clear" w:color="auto" w:fill="auto"/>
            <w:noWrap/>
            <w:vAlign w:val="bottom"/>
            <w:hideMark/>
          </w:tcPr>
          <w:p w14:paraId="11F7696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2481</w:t>
            </w:r>
          </w:p>
        </w:tc>
        <w:tc>
          <w:tcPr>
            <w:tcW w:w="1542" w:type="dxa"/>
            <w:tcBorders>
              <w:top w:val="nil"/>
              <w:left w:val="nil"/>
              <w:bottom w:val="nil"/>
              <w:right w:val="nil"/>
            </w:tcBorders>
            <w:shd w:val="clear" w:color="auto" w:fill="auto"/>
            <w:noWrap/>
            <w:vAlign w:val="bottom"/>
            <w:hideMark/>
          </w:tcPr>
          <w:p w14:paraId="5B9248E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nil"/>
              <w:left w:val="nil"/>
              <w:bottom w:val="nil"/>
              <w:right w:val="nil"/>
            </w:tcBorders>
            <w:shd w:val="clear" w:color="auto" w:fill="auto"/>
            <w:noWrap/>
            <w:vAlign w:val="bottom"/>
            <w:hideMark/>
          </w:tcPr>
          <w:p w14:paraId="160405F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2481</w:t>
            </w:r>
          </w:p>
        </w:tc>
        <w:tc>
          <w:tcPr>
            <w:tcW w:w="1542" w:type="dxa"/>
            <w:tcBorders>
              <w:top w:val="nil"/>
              <w:left w:val="nil"/>
              <w:bottom w:val="nil"/>
              <w:right w:val="nil"/>
            </w:tcBorders>
            <w:shd w:val="clear" w:color="auto" w:fill="auto"/>
            <w:noWrap/>
            <w:vAlign w:val="bottom"/>
            <w:hideMark/>
          </w:tcPr>
          <w:p w14:paraId="336576C0"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2329F4E9" w14:textId="77777777" w:rsidTr="00A423BA">
        <w:trPr>
          <w:trHeight w:val="271"/>
        </w:trPr>
        <w:tc>
          <w:tcPr>
            <w:tcW w:w="3567" w:type="dxa"/>
            <w:tcBorders>
              <w:top w:val="nil"/>
              <w:left w:val="nil"/>
              <w:bottom w:val="single" w:sz="4" w:space="0" w:color="auto"/>
              <w:right w:val="nil"/>
            </w:tcBorders>
            <w:shd w:val="clear" w:color="auto" w:fill="auto"/>
            <w:noWrap/>
            <w:vAlign w:val="bottom"/>
            <w:hideMark/>
          </w:tcPr>
          <w:p w14:paraId="70903EF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Adjusted R2 (equation 2)</w:t>
            </w:r>
          </w:p>
        </w:tc>
        <w:tc>
          <w:tcPr>
            <w:tcW w:w="1691" w:type="dxa"/>
            <w:tcBorders>
              <w:top w:val="nil"/>
              <w:left w:val="nil"/>
              <w:bottom w:val="single" w:sz="4" w:space="0" w:color="auto"/>
              <w:right w:val="nil"/>
            </w:tcBorders>
            <w:shd w:val="clear" w:color="auto" w:fill="auto"/>
            <w:noWrap/>
            <w:vAlign w:val="bottom"/>
            <w:hideMark/>
          </w:tcPr>
          <w:p w14:paraId="68CC4D6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0.017</w:t>
            </w:r>
          </w:p>
        </w:tc>
        <w:tc>
          <w:tcPr>
            <w:tcW w:w="1542" w:type="dxa"/>
            <w:tcBorders>
              <w:top w:val="nil"/>
              <w:left w:val="nil"/>
              <w:bottom w:val="single" w:sz="4" w:space="0" w:color="auto"/>
              <w:right w:val="nil"/>
            </w:tcBorders>
            <w:shd w:val="clear" w:color="auto" w:fill="auto"/>
            <w:noWrap/>
            <w:vAlign w:val="bottom"/>
            <w:hideMark/>
          </w:tcPr>
          <w:p w14:paraId="00C1D01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nil"/>
              <w:left w:val="nil"/>
              <w:bottom w:val="single" w:sz="4" w:space="0" w:color="auto"/>
              <w:right w:val="nil"/>
            </w:tcBorders>
            <w:shd w:val="clear" w:color="auto" w:fill="auto"/>
            <w:noWrap/>
            <w:vAlign w:val="bottom"/>
            <w:hideMark/>
          </w:tcPr>
          <w:p w14:paraId="2657F4B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0.026</w:t>
            </w:r>
          </w:p>
        </w:tc>
        <w:tc>
          <w:tcPr>
            <w:tcW w:w="1542" w:type="dxa"/>
            <w:tcBorders>
              <w:top w:val="nil"/>
              <w:left w:val="nil"/>
              <w:bottom w:val="single" w:sz="4" w:space="0" w:color="auto"/>
              <w:right w:val="nil"/>
            </w:tcBorders>
            <w:shd w:val="clear" w:color="auto" w:fill="auto"/>
            <w:noWrap/>
            <w:vAlign w:val="bottom"/>
            <w:hideMark/>
          </w:tcPr>
          <w:p w14:paraId="1754EB5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691" w:type="dxa"/>
            <w:tcBorders>
              <w:top w:val="nil"/>
              <w:left w:val="nil"/>
              <w:bottom w:val="single" w:sz="4" w:space="0" w:color="auto"/>
              <w:right w:val="nil"/>
            </w:tcBorders>
            <w:shd w:val="clear" w:color="auto" w:fill="auto"/>
            <w:noWrap/>
            <w:vAlign w:val="bottom"/>
            <w:hideMark/>
          </w:tcPr>
          <w:p w14:paraId="2FD4AD6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0.025</w:t>
            </w:r>
          </w:p>
        </w:tc>
        <w:tc>
          <w:tcPr>
            <w:tcW w:w="1542" w:type="dxa"/>
            <w:tcBorders>
              <w:top w:val="nil"/>
              <w:left w:val="nil"/>
              <w:bottom w:val="single" w:sz="4" w:space="0" w:color="auto"/>
              <w:right w:val="nil"/>
            </w:tcBorders>
            <w:shd w:val="clear" w:color="auto" w:fill="auto"/>
            <w:noWrap/>
            <w:vAlign w:val="bottom"/>
            <w:hideMark/>
          </w:tcPr>
          <w:p w14:paraId="0D0C1262" w14:textId="77777777" w:rsidR="00392AF1" w:rsidRPr="00B365F8" w:rsidRDefault="00392AF1" w:rsidP="005B641C">
            <w:pPr>
              <w:spacing w:after="100" w:afterAutospacing="1" w:line="276" w:lineRule="auto"/>
              <w:jc w:val="both"/>
              <w:rPr>
                <w:rFonts w:eastAsiaTheme="minorHAnsi"/>
                <w:sz w:val="22"/>
                <w:szCs w:val="22"/>
                <w:lang w:eastAsia="en-US"/>
              </w:rPr>
            </w:pPr>
          </w:p>
        </w:tc>
      </w:tr>
    </w:tbl>
    <w:p w14:paraId="2F71AF27" w14:textId="38F0DB62"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i/>
          <w:iCs/>
          <w:sz w:val="22"/>
          <w:szCs w:val="22"/>
          <w:lang w:eastAsia="en-US"/>
        </w:rPr>
        <w:t>Notes</w:t>
      </w:r>
      <w:r w:rsidRPr="00B365F8">
        <w:rPr>
          <w:rFonts w:eastAsiaTheme="minorHAnsi"/>
          <w:sz w:val="22"/>
          <w:szCs w:val="22"/>
          <w:lang w:eastAsia="en-US"/>
        </w:rPr>
        <w:t xml:space="preserve">: System of two equations estimated via maximum likelihood. Dependent variables are heard of IMF in the selection equation and protest in the outcome equation, defined only for those who heard about the IMF. Linear probability model with survey weights, country-fixed </w:t>
      </w:r>
      <w:r w:rsidR="00F831CB" w:rsidRPr="00B365F8">
        <w:rPr>
          <w:rFonts w:eastAsiaTheme="minorHAnsi"/>
          <w:sz w:val="22"/>
          <w:szCs w:val="22"/>
          <w:lang w:eastAsia="en-US"/>
        </w:rPr>
        <w:t>effects,</w:t>
      </w:r>
      <w:r w:rsidRPr="00B365F8">
        <w:rPr>
          <w:rFonts w:eastAsiaTheme="minorHAnsi"/>
          <w:sz w:val="22"/>
          <w:szCs w:val="22"/>
          <w:lang w:eastAsia="en-US"/>
        </w:rPr>
        <w:t xml:space="preserve"> and country-clustered standard errors. Significance levels: * p&lt;.1  ** p&lt;.05   *** p&lt;.01</w:t>
      </w:r>
    </w:p>
    <w:p w14:paraId="37593A2E" w14:textId="0AEE265E" w:rsidR="00392AF1" w:rsidRPr="00B365F8" w:rsidRDefault="00392AF1" w:rsidP="005B641C">
      <w:pPr>
        <w:spacing w:after="100" w:afterAutospacing="1" w:line="276" w:lineRule="auto"/>
        <w:jc w:val="both"/>
        <w:rPr>
          <w:rFonts w:eastAsiaTheme="minorHAnsi"/>
          <w:b/>
          <w:bCs/>
          <w:sz w:val="22"/>
          <w:szCs w:val="22"/>
          <w:lang w:eastAsia="en-US"/>
        </w:rPr>
      </w:pPr>
    </w:p>
    <w:p w14:paraId="036364AB" w14:textId="77777777" w:rsidR="001747F0" w:rsidRPr="00B365F8" w:rsidRDefault="001747F0">
      <w:pPr>
        <w:rPr>
          <w:rFonts w:eastAsiaTheme="minorHAnsi"/>
          <w:b/>
          <w:bCs/>
          <w:sz w:val="22"/>
          <w:szCs w:val="22"/>
          <w:lang w:eastAsia="en-US"/>
        </w:rPr>
      </w:pPr>
      <w:r w:rsidRPr="00B365F8">
        <w:rPr>
          <w:rFonts w:eastAsiaTheme="minorHAnsi"/>
          <w:b/>
          <w:bCs/>
          <w:sz w:val="22"/>
          <w:szCs w:val="22"/>
          <w:lang w:eastAsia="en-US"/>
        </w:rPr>
        <w:br w:type="page"/>
      </w:r>
    </w:p>
    <w:p w14:paraId="7519D215" w14:textId="2D0712A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b/>
          <w:bCs/>
          <w:sz w:val="22"/>
          <w:szCs w:val="22"/>
          <w:lang w:eastAsia="en-US"/>
        </w:rPr>
        <w:lastRenderedPageBreak/>
        <w:t>Table A5.9</w:t>
      </w:r>
      <w:r w:rsidRPr="00B365F8">
        <w:rPr>
          <w:rFonts w:eastAsiaTheme="minorHAnsi"/>
          <w:sz w:val="22"/>
          <w:szCs w:val="22"/>
          <w:lang w:eastAsia="en-US"/>
        </w:rPr>
        <w:t>: Partisan allegiances, IMF conditionality, and protest in Asian program countries</w:t>
      </w:r>
    </w:p>
    <w:tbl>
      <w:tblPr>
        <w:tblW w:w="11468" w:type="dxa"/>
        <w:tblLook w:val="04A0" w:firstRow="1" w:lastRow="0" w:firstColumn="1" w:lastColumn="0" w:noHBand="0" w:noVBand="1"/>
      </w:tblPr>
      <w:tblGrid>
        <w:gridCol w:w="3083"/>
        <w:gridCol w:w="1462"/>
        <w:gridCol w:w="1333"/>
        <w:gridCol w:w="1462"/>
        <w:gridCol w:w="1333"/>
        <w:gridCol w:w="1462"/>
        <w:gridCol w:w="1333"/>
      </w:tblGrid>
      <w:tr w:rsidR="00392AF1" w:rsidRPr="00B365F8" w14:paraId="33DB022A" w14:textId="77777777" w:rsidTr="00A423BA">
        <w:trPr>
          <w:trHeight w:val="285"/>
        </w:trPr>
        <w:tc>
          <w:tcPr>
            <w:tcW w:w="3083" w:type="dxa"/>
            <w:tcBorders>
              <w:top w:val="single" w:sz="4" w:space="0" w:color="auto"/>
              <w:left w:val="nil"/>
              <w:bottom w:val="single" w:sz="4" w:space="0" w:color="auto"/>
              <w:right w:val="nil"/>
            </w:tcBorders>
            <w:shd w:val="clear" w:color="auto" w:fill="auto"/>
            <w:noWrap/>
            <w:vAlign w:val="bottom"/>
            <w:hideMark/>
          </w:tcPr>
          <w:p w14:paraId="7A9D703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single" w:sz="4" w:space="0" w:color="auto"/>
              <w:left w:val="nil"/>
              <w:bottom w:val="single" w:sz="4" w:space="0" w:color="auto"/>
              <w:right w:val="nil"/>
            </w:tcBorders>
            <w:shd w:val="clear" w:color="auto" w:fill="auto"/>
            <w:noWrap/>
            <w:vAlign w:val="bottom"/>
            <w:hideMark/>
          </w:tcPr>
          <w:p w14:paraId="04E66F6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w:t>
            </w:r>
          </w:p>
        </w:tc>
        <w:tc>
          <w:tcPr>
            <w:tcW w:w="1333" w:type="dxa"/>
            <w:tcBorders>
              <w:top w:val="single" w:sz="4" w:space="0" w:color="auto"/>
              <w:left w:val="nil"/>
              <w:bottom w:val="single" w:sz="4" w:space="0" w:color="auto"/>
              <w:right w:val="nil"/>
            </w:tcBorders>
            <w:shd w:val="clear" w:color="auto" w:fill="auto"/>
            <w:noWrap/>
            <w:vAlign w:val="bottom"/>
            <w:hideMark/>
          </w:tcPr>
          <w:p w14:paraId="174CADA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single" w:sz="4" w:space="0" w:color="auto"/>
              <w:left w:val="nil"/>
              <w:bottom w:val="single" w:sz="4" w:space="0" w:color="auto"/>
              <w:right w:val="nil"/>
            </w:tcBorders>
            <w:shd w:val="clear" w:color="auto" w:fill="auto"/>
            <w:noWrap/>
            <w:vAlign w:val="bottom"/>
            <w:hideMark/>
          </w:tcPr>
          <w:p w14:paraId="73AE43A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w:t>
            </w:r>
          </w:p>
        </w:tc>
        <w:tc>
          <w:tcPr>
            <w:tcW w:w="1333" w:type="dxa"/>
            <w:tcBorders>
              <w:top w:val="single" w:sz="4" w:space="0" w:color="auto"/>
              <w:left w:val="nil"/>
              <w:bottom w:val="single" w:sz="4" w:space="0" w:color="auto"/>
              <w:right w:val="nil"/>
            </w:tcBorders>
            <w:shd w:val="clear" w:color="auto" w:fill="auto"/>
            <w:noWrap/>
            <w:vAlign w:val="bottom"/>
            <w:hideMark/>
          </w:tcPr>
          <w:p w14:paraId="7F65ED5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single" w:sz="4" w:space="0" w:color="auto"/>
              <w:left w:val="nil"/>
              <w:bottom w:val="single" w:sz="4" w:space="0" w:color="auto"/>
              <w:right w:val="nil"/>
            </w:tcBorders>
            <w:shd w:val="clear" w:color="auto" w:fill="auto"/>
            <w:noWrap/>
            <w:vAlign w:val="bottom"/>
            <w:hideMark/>
          </w:tcPr>
          <w:p w14:paraId="044E880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(3)</w:t>
            </w:r>
          </w:p>
        </w:tc>
        <w:tc>
          <w:tcPr>
            <w:tcW w:w="1333" w:type="dxa"/>
            <w:tcBorders>
              <w:top w:val="single" w:sz="4" w:space="0" w:color="auto"/>
              <w:left w:val="nil"/>
              <w:bottom w:val="single" w:sz="4" w:space="0" w:color="auto"/>
              <w:right w:val="nil"/>
            </w:tcBorders>
            <w:shd w:val="clear" w:color="auto" w:fill="auto"/>
            <w:noWrap/>
            <w:vAlign w:val="bottom"/>
            <w:hideMark/>
          </w:tcPr>
          <w:p w14:paraId="53C47C22"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41E7B2BF" w14:textId="77777777" w:rsidTr="00A423BA">
        <w:trPr>
          <w:trHeight w:val="285"/>
        </w:trPr>
        <w:tc>
          <w:tcPr>
            <w:tcW w:w="3083" w:type="dxa"/>
            <w:tcBorders>
              <w:top w:val="single" w:sz="4" w:space="0" w:color="auto"/>
              <w:left w:val="nil"/>
              <w:bottom w:val="nil"/>
              <w:right w:val="nil"/>
            </w:tcBorders>
            <w:shd w:val="clear" w:color="auto" w:fill="auto"/>
            <w:noWrap/>
            <w:vAlign w:val="bottom"/>
            <w:hideMark/>
          </w:tcPr>
          <w:p w14:paraId="73EEC89E" w14:textId="77777777" w:rsidR="00392AF1" w:rsidRPr="00B365F8" w:rsidRDefault="00392AF1" w:rsidP="005B641C">
            <w:pPr>
              <w:spacing w:after="100" w:afterAutospacing="1" w:line="276" w:lineRule="auto"/>
              <w:jc w:val="both"/>
              <w:rPr>
                <w:rFonts w:eastAsiaTheme="minorHAnsi"/>
                <w:i/>
                <w:iCs/>
                <w:sz w:val="22"/>
                <w:szCs w:val="22"/>
                <w:lang w:eastAsia="en-US"/>
              </w:rPr>
            </w:pPr>
            <w:r w:rsidRPr="00B365F8">
              <w:rPr>
                <w:rFonts w:eastAsiaTheme="minorHAnsi"/>
                <w:i/>
                <w:iCs/>
                <w:sz w:val="22"/>
                <w:szCs w:val="22"/>
                <w:lang w:eastAsia="en-US"/>
              </w:rPr>
              <w:t>Heard about the IMF</w:t>
            </w:r>
          </w:p>
        </w:tc>
        <w:tc>
          <w:tcPr>
            <w:tcW w:w="1462" w:type="dxa"/>
            <w:tcBorders>
              <w:top w:val="single" w:sz="4" w:space="0" w:color="auto"/>
              <w:left w:val="nil"/>
              <w:bottom w:val="nil"/>
              <w:right w:val="nil"/>
            </w:tcBorders>
            <w:shd w:val="clear" w:color="auto" w:fill="auto"/>
            <w:noWrap/>
            <w:vAlign w:val="bottom"/>
            <w:hideMark/>
          </w:tcPr>
          <w:p w14:paraId="2A933A8E" w14:textId="77777777" w:rsidR="00392AF1" w:rsidRPr="00B365F8" w:rsidRDefault="00392AF1" w:rsidP="005B641C">
            <w:pPr>
              <w:spacing w:after="100" w:afterAutospacing="1" w:line="276" w:lineRule="auto"/>
              <w:jc w:val="both"/>
              <w:rPr>
                <w:rFonts w:eastAsiaTheme="minorHAnsi"/>
                <w:i/>
                <w:iCs/>
                <w:sz w:val="22"/>
                <w:szCs w:val="22"/>
                <w:lang w:eastAsia="en-US"/>
              </w:rPr>
            </w:pPr>
          </w:p>
        </w:tc>
        <w:tc>
          <w:tcPr>
            <w:tcW w:w="1333" w:type="dxa"/>
            <w:tcBorders>
              <w:top w:val="single" w:sz="4" w:space="0" w:color="auto"/>
              <w:left w:val="nil"/>
              <w:bottom w:val="nil"/>
              <w:right w:val="nil"/>
            </w:tcBorders>
            <w:shd w:val="clear" w:color="auto" w:fill="auto"/>
            <w:noWrap/>
            <w:vAlign w:val="bottom"/>
            <w:hideMark/>
          </w:tcPr>
          <w:p w14:paraId="6D3A1574" w14:textId="77777777" w:rsidR="00392AF1" w:rsidRPr="00B365F8" w:rsidRDefault="00392AF1" w:rsidP="005B641C">
            <w:pPr>
              <w:spacing w:after="100" w:afterAutospacing="1" w:line="276" w:lineRule="auto"/>
              <w:jc w:val="both"/>
              <w:rPr>
                <w:rFonts w:eastAsiaTheme="minorHAnsi"/>
                <w:i/>
                <w:iCs/>
                <w:sz w:val="22"/>
                <w:szCs w:val="22"/>
                <w:lang w:eastAsia="en-US"/>
              </w:rPr>
            </w:pPr>
          </w:p>
        </w:tc>
        <w:tc>
          <w:tcPr>
            <w:tcW w:w="1462" w:type="dxa"/>
            <w:tcBorders>
              <w:top w:val="single" w:sz="4" w:space="0" w:color="auto"/>
              <w:left w:val="nil"/>
              <w:bottom w:val="nil"/>
              <w:right w:val="nil"/>
            </w:tcBorders>
            <w:shd w:val="clear" w:color="auto" w:fill="auto"/>
            <w:noWrap/>
            <w:vAlign w:val="bottom"/>
            <w:hideMark/>
          </w:tcPr>
          <w:p w14:paraId="6855E1FF" w14:textId="77777777" w:rsidR="00392AF1" w:rsidRPr="00B365F8" w:rsidRDefault="00392AF1" w:rsidP="005B641C">
            <w:pPr>
              <w:spacing w:after="100" w:afterAutospacing="1" w:line="276" w:lineRule="auto"/>
              <w:jc w:val="both"/>
              <w:rPr>
                <w:rFonts w:eastAsiaTheme="minorHAnsi"/>
                <w:i/>
                <w:iCs/>
                <w:sz w:val="22"/>
                <w:szCs w:val="22"/>
                <w:lang w:eastAsia="en-US"/>
              </w:rPr>
            </w:pPr>
          </w:p>
        </w:tc>
        <w:tc>
          <w:tcPr>
            <w:tcW w:w="1333" w:type="dxa"/>
            <w:tcBorders>
              <w:top w:val="single" w:sz="4" w:space="0" w:color="auto"/>
              <w:left w:val="nil"/>
              <w:bottom w:val="nil"/>
              <w:right w:val="nil"/>
            </w:tcBorders>
            <w:shd w:val="clear" w:color="auto" w:fill="auto"/>
            <w:noWrap/>
            <w:vAlign w:val="bottom"/>
            <w:hideMark/>
          </w:tcPr>
          <w:p w14:paraId="41CBF257" w14:textId="77777777" w:rsidR="00392AF1" w:rsidRPr="00B365F8" w:rsidRDefault="00392AF1" w:rsidP="005B641C">
            <w:pPr>
              <w:spacing w:after="100" w:afterAutospacing="1" w:line="276" w:lineRule="auto"/>
              <w:jc w:val="both"/>
              <w:rPr>
                <w:rFonts w:eastAsiaTheme="minorHAnsi"/>
                <w:i/>
                <w:iCs/>
                <w:sz w:val="22"/>
                <w:szCs w:val="22"/>
                <w:lang w:eastAsia="en-US"/>
              </w:rPr>
            </w:pPr>
          </w:p>
        </w:tc>
        <w:tc>
          <w:tcPr>
            <w:tcW w:w="1462" w:type="dxa"/>
            <w:tcBorders>
              <w:top w:val="single" w:sz="4" w:space="0" w:color="auto"/>
              <w:left w:val="nil"/>
              <w:bottom w:val="nil"/>
              <w:right w:val="nil"/>
            </w:tcBorders>
            <w:shd w:val="clear" w:color="auto" w:fill="auto"/>
            <w:noWrap/>
            <w:vAlign w:val="bottom"/>
            <w:hideMark/>
          </w:tcPr>
          <w:p w14:paraId="481CD35D" w14:textId="77777777" w:rsidR="00392AF1" w:rsidRPr="00B365F8" w:rsidRDefault="00392AF1" w:rsidP="005B641C">
            <w:pPr>
              <w:spacing w:after="100" w:afterAutospacing="1" w:line="276" w:lineRule="auto"/>
              <w:jc w:val="both"/>
              <w:rPr>
                <w:rFonts w:eastAsiaTheme="minorHAnsi"/>
                <w:i/>
                <w:iCs/>
                <w:sz w:val="22"/>
                <w:szCs w:val="22"/>
                <w:lang w:eastAsia="en-US"/>
              </w:rPr>
            </w:pPr>
          </w:p>
        </w:tc>
        <w:tc>
          <w:tcPr>
            <w:tcW w:w="1333" w:type="dxa"/>
            <w:tcBorders>
              <w:top w:val="single" w:sz="4" w:space="0" w:color="auto"/>
              <w:left w:val="nil"/>
              <w:bottom w:val="nil"/>
              <w:right w:val="nil"/>
            </w:tcBorders>
            <w:shd w:val="clear" w:color="auto" w:fill="auto"/>
            <w:noWrap/>
            <w:vAlign w:val="bottom"/>
            <w:hideMark/>
          </w:tcPr>
          <w:p w14:paraId="14E575DF" w14:textId="77777777" w:rsidR="00392AF1" w:rsidRPr="00B365F8" w:rsidRDefault="00392AF1" w:rsidP="005B641C">
            <w:pPr>
              <w:spacing w:after="100" w:afterAutospacing="1" w:line="276" w:lineRule="auto"/>
              <w:jc w:val="both"/>
              <w:rPr>
                <w:rFonts w:eastAsiaTheme="minorHAnsi"/>
                <w:i/>
                <w:iCs/>
                <w:sz w:val="22"/>
                <w:szCs w:val="22"/>
                <w:lang w:eastAsia="en-US"/>
              </w:rPr>
            </w:pPr>
            <w:r w:rsidRPr="00B365F8">
              <w:rPr>
                <w:rFonts w:eastAsiaTheme="minorHAnsi"/>
                <w:i/>
                <w:iCs/>
                <w:sz w:val="22"/>
                <w:szCs w:val="22"/>
                <w:lang w:eastAsia="en-US"/>
              </w:rPr>
              <w:t xml:space="preserve">            </w:t>
            </w:r>
          </w:p>
        </w:tc>
      </w:tr>
      <w:tr w:rsidR="00392AF1" w:rsidRPr="00B365F8" w14:paraId="6ACBC1E4" w14:textId="77777777" w:rsidTr="00A423BA">
        <w:trPr>
          <w:trHeight w:val="285"/>
        </w:trPr>
        <w:tc>
          <w:tcPr>
            <w:tcW w:w="3083" w:type="dxa"/>
            <w:tcBorders>
              <w:top w:val="nil"/>
              <w:left w:val="nil"/>
              <w:bottom w:val="nil"/>
              <w:right w:val="nil"/>
            </w:tcBorders>
            <w:shd w:val="clear" w:color="auto" w:fill="auto"/>
            <w:noWrap/>
            <w:vAlign w:val="bottom"/>
            <w:hideMark/>
          </w:tcPr>
          <w:p w14:paraId="70C10ED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interested</w:t>
            </w:r>
          </w:p>
        </w:tc>
        <w:tc>
          <w:tcPr>
            <w:tcW w:w="1462" w:type="dxa"/>
            <w:tcBorders>
              <w:top w:val="nil"/>
              <w:left w:val="nil"/>
              <w:bottom w:val="nil"/>
              <w:right w:val="nil"/>
            </w:tcBorders>
            <w:shd w:val="clear" w:color="auto" w:fill="auto"/>
            <w:noWrap/>
            <w:vAlign w:val="bottom"/>
            <w:hideMark/>
          </w:tcPr>
          <w:p w14:paraId="39635CE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0.113***</w:t>
            </w:r>
          </w:p>
        </w:tc>
        <w:tc>
          <w:tcPr>
            <w:tcW w:w="1333" w:type="dxa"/>
            <w:tcBorders>
              <w:top w:val="nil"/>
              <w:left w:val="nil"/>
              <w:bottom w:val="nil"/>
              <w:right w:val="nil"/>
            </w:tcBorders>
            <w:shd w:val="clear" w:color="auto" w:fill="auto"/>
            <w:noWrap/>
            <w:vAlign w:val="bottom"/>
            <w:hideMark/>
          </w:tcPr>
          <w:p w14:paraId="33F0854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c>
          <w:tcPr>
            <w:tcW w:w="1462" w:type="dxa"/>
            <w:tcBorders>
              <w:top w:val="nil"/>
              <w:left w:val="nil"/>
              <w:bottom w:val="nil"/>
              <w:right w:val="nil"/>
            </w:tcBorders>
            <w:shd w:val="clear" w:color="auto" w:fill="auto"/>
            <w:noWrap/>
            <w:vAlign w:val="bottom"/>
            <w:hideMark/>
          </w:tcPr>
          <w:p w14:paraId="2D36C45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0.095***</w:t>
            </w:r>
          </w:p>
        </w:tc>
        <w:tc>
          <w:tcPr>
            <w:tcW w:w="1333" w:type="dxa"/>
            <w:tcBorders>
              <w:top w:val="nil"/>
              <w:left w:val="nil"/>
              <w:bottom w:val="nil"/>
              <w:right w:val="nil"/>
            </w:tcBorders>
            <w:shd w:val="clear" w:color="auto" w:fill="auto"/>
            <w:noWrap/>
            <w:vAlign w:val="bottom"/>
            <w:hideMark/>
          </w:tcPr>
          <w:p w14:paraId="2916667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(0.007)</w:t>
            </w:r>
          </w:p>
        </w:tc>
        <w:tc>
          <w:tcPr>
            <w:tcW w:w="1462" w:type="dxa"/>
            <w:tcBorders>
              <w:top w:val="nil"/>
              <w:left w:val="nil"/>
              <w:bottom w:val="nil"/>
              <w:right w:val="nil"/>
            </w:tcBorders>
            <w:shd w:val="clear" w:color="auto" w:fill="auto"/>
            <w:noWrap/>
            <w:vAlign w:val="bottom"/>
            <w:hideMark/>
          </w:tcPr>
          <w:p w14:paraId="5B65B38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0.094***</w:t>
            </w:r>
          </w:p>
        </w:tc>
        <w:tc>
          <w:tcPr>
            <w:tcW w:w="1333" w:type="dxa"/>
            <w:tcBorders>
              <w:top w:val="nil"/>
              <w:left w:val="nil"/>
              <w:bottom w:val="nil"/>
              <w:right w:val="nil"/>
            </w:tcBorders>
            <w:shd w:val="clear" w:color="auto" w:fill="auto"/>
            <w:noWrap/>
            <w:vAlign w:val="bottom"/>
            <w:hideMark/>
          </w:tcPr>
          <w:p w14:paraId="67A61DA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(0.006)</w:t>
            </w:r>
          </w:p>
        </w:tc>
      </w:tr>
      <w:tr w:rsidR="00392AF1" w:rsidRPr="00B365F8" w14:paraId="15246578" w14:textId="77777777" w:rsidTr="00A423BA">
        <w:trPr>
          <w:trHeight w:val="285"/>
        </w:trPr>
        <w:tc>
          <w:tcPr>
            <w:tcW w:w="3083" w:type="dxa"/>
            <w:tcBorders>
              <w:top w:val="nil"/>
              <w:left w:val="nil"/>
              <w:bottom w:val="nil"/>
              <w:right w:val="nil"/>
            </w:tcBorders>
            <w:shd w:val="clear" w:color="auto" w:fill="auto"/>
            <w:noWrap/>
            <w:vAlign w:val="bottom"/>
          </w:tcPr>
          <w:p w14:paraId="25DA333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Politically informed</w:t>
            </w:r>
          </w:p>
        </w:tc>
        <w:tc>
          <w:tcPr>
            <w:tcW w:w="1462" w:type="dxa"/>
            <w:tcBorders>
              <w:top w:val="nil"/>
              <w:left w:val="nil"/>
              <w:bottom w:val="nil"/>
              <w:right w:val="nil"/>
            </w:tcBorders>
            <w:shd w:val="clear" w:color="auto" w:fill="auto"/>
            <w:noWrap/>
            <w:vAlign w:val="bottom"/>
            <w:hideMark/>
          </w:tcPr>
          <w:p w14:paraId="3EEB109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0.136</w:t>
            </w:r>
          </w:p>
        </w:tc>
        <w:tc>
          <w:tcPr>
            <w:tcW w:w="1333" w:type="dxa"/>
            <w:tcBorders>
              <w:top w:val="nil"/>
              <w:left w:val="nil"/>
              <w:bottom w:val="nil"/>
              <w:right w:val="nil"/>
            </w:tcBorders>
            <w:shd w:val="clear" w:color="auto" w:fill="auto"/>
            <w:noWrap/>
            <w:vAlign w:val="bottom"/>
            <w:hideMark/>
          </w:tcPr>
          <w:p w14:paraId="5AE8E56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(0.084)</w:t>
            </w:r>
          </w:p>
        </w:tc>
        <w:tc>
          <w:tcPr>
            <w:tcW w:w="1462" w:type="dxa"/>
            <w:tcBorders>
              <w:top w:val="nil"/>
              <w:left w:val="nil"/>
              <w:bottom w:val="nil"/>
              <w:right w:val="nil"/>
            </w:tcBorders>
            <w:shd w:val="clear" w:color="auto" w:fill="auto"/>
            <w:noWrap/>
            <w:vAlign w:val="bottom"/>
            <w:hideMark/>
          </w:tcPr>
          <w:p w14:paraId="33B6354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0.116***</w:t>
            </w:r>
          </w:p>
        </w:tc>
        <w:tc>
          <w:tcPr>
            <w:tcW w:w="1333" w:type="dxa"/>
            <w:tcBorders>
              <w:top w:val="nil"/>
              <w:left w:val="nil"/>
              <w:bottom w:val="nil"/>
              <w:right w:val="nil"/>
            </w:tcBorders>
            <w:shd w:val="clear" w:color="auto" w:fill="auto"/>
            <w:noWrap/>
            <w:vAlign w:val="bottom"/>
            <w:hideMark/>
          </w:tcPr>
          <w:p w14:paraId="7026C4D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(0.045)</w:t>
            </w:r>
          </w:p>
        </w:tc>
        <w:tc>
          <w:tcPr>
            <w:tcW w:w="1462" w:type="dxa"/>
            <w:tcBorders>
              <w:top w:val="nil"/>
              <w:left w:val="nil"/>
              <w:bottom w:val="nil"/>
              <w:right w:val="nil"/>
            </w:tcBorders>
            <w:shd w:val="clear" w:color="auto" w:fill="auto"/>
            <w:noWrap/>
            <w:vAlign w:val="bottom"/>
            <w:hideMark/>
          </w:tcPr>
          <w:p w14:paraId="1A5AB3C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0.114***</w:t>
            </w:r>
          </w:p>
        </w:tc>
        <w:tc>
          <w:tcPr>
            <w:tcW w:w="1333" w:type="dxa"/>
            <w:tcBorders>
              <w:top w:val="nil"/>
              <w:left w:val="nil"/>
              <w:bottom w:val="nil"/>
              <w:right w:val="nil"/>
            </w:tcBorders>
            <w:shd w:val="clear" w:color="auto" w:fill="auto"/>
            <w:noWrap/>
            <w:vAlign w:val="bottom"/>
            <w:hideMark/>
          </w:tcPr>
          <w:p w14:paraId="24B0291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(0.040)</w:t>
            </w:r>
          </w:p>
        </w:tc>
      </w:tr>
      <w:tr w:rsidR="00392AF1" w:rsidRPr="00B365F8" w14:paraId="01ABF052" w14:textId="77777777" w:rsidTr="00A423BA">
        <w:trPr>
          <w:trHeight w:val="285"/>
        </w:trPr>
        <w:tc>
          <w:tcPr>
            <w:tcW w:w="3083" w:type="dxa"/>
            <w:tcBorders>
              <w:top w:val="nil"/>
              <w:left w:val="nil"/>
              <w:bottom w:val="nil"/>
              <w:right w:val="nil"/>
            </w:tcBorders>
            <w:shd w:val="clear" w:color="auto" w:fill="auto"/>
            <w:noWrap/>
            <w:vAlign w:val="bottom"/>
          </w:tcPr>
          <w:p w14:paraId="30555C7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Average conditionality</w:t>
            </w:r>
          </w:p>
        </w:tc>
        <w:tc>
          <w:tcPr>
            <w:tcW w:w="1462" w:type="dxa"/>
            <w:tcBorders>
              <w:top w:val="nil"/>
              <w:left w:val="nil"/>
              <w:bottom w:val="nil"/>
              <w:right w:val="nil"/>
            </w:tcBorders>
            <w:shd w:val="clear" w:color="auto" w:fill="auto"/>
            <w:noWrap/>
            <w:vAlign w:val="bottom"/>
            <w:hideMark/>
          </w:tcPr>
          <w:p w14:paraId="55C96A6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0.053***</w:t>
            </w:r>
          </w:p>
        </w:tc>
        <w:tc>
          <w:tcPr>
            <w:tcW w:w="1333" w:type="dxa"/>
            <w:tcBorders>
              <w:top w:val="nil"/>
              <w:left w:val="nil"/>
              <w:bottom w:val="nil"/>
              <w:right w:val="nil"/>
            </w:tcBorders>
            <w:shd w:val="clear" w:color="auto" w:fill="auto"/>
            <w:noWrap/>
            <w:vAlign w:val="bottom"/>
            <w:hideMark/>
          </w:tcPr>
          <w:p w14:paraId="2B046A4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(0.004)</w:t>
            </w:r>
          </w:p>
        </w:tc>
        <w:tc>
          <w:tcPr>
            <w:tcW w:w="1462" w:type="dxa"/>
            <w:tcBorders>
              <w:top w:val="nil"/>
              <w:left w:val="nil"/>
              <w:bottom w:val="nil"/>
              <w:right w:val="nil"/>
            </w:tcBorders>
            <w:shd w:val="clear" w:color="auto" w:fill="auto"/>
            <w:noWrap/>
            <w:vAlign w:val="bottom"/>
            <w:hideMark/>
          </w:tcPr>
          <w:p w14:paraId="636D223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0.038***</w:t>
            </w:r>
          </w:p>
        </w:tc>
        <w:tc>
          <w:tcPr>
            <w:tcW w:w="1333" w:type="dxa"/>
            <w:tcBorders>
              <w:top w:val="nil"/>
              <w:left w:val="nil"/>
              <w:bottom w:val="nil"/>
              <w:right w:val="nil"/>
            </w:tcBorders>
            <w:shd w:val="clear" w:color="auto" w:fill="auto"/>
            <w:noWrap/>
            <w:vAlign w:val="bottom"/>
            <w:hideMark/>
          </w:tcPr>
          <w:p w14:paraId="6CC699A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c>
          <w:tcPr>
            <w:tcW w:w="1462" w:type="dxa"/>
            <w:tcBorders>
              <w:top w:val="nil"/>
              <w:left w:val="nil"/>
              <w:bottom w:val="nil"/>
              <w:right w:val="nil"/>
            </w:tcBorders>
            <w:shd w:val="clear" w:color="auto" w:fill="auto"/>
            <w:noWrap/>
            <w:vAlign w:val="bottom"/>
            <w:hideMark/>
          </w:tcPr>
          <w:p w14:paraId="1A02922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0.034***</w:t>
            </w:r>
          </w:p>
        </w:tc>
        <w:tc>
          <w:tcPr>
            <w:tcW w:w="1333" w:type="dxa"/>
            <w:tcBorders>
              <w:top w:val="nil"/>
              <w:left w:val="nil"/>
              <w:bottom w:val="nil"/>
              <w:right w:val="nil"/>
            </w:tcBorders>
            <w:shd w:val="clear" w:color="auto" w:fill="auto"/>
            <w:noWrap/>
            <w:vAlign w:val="bottom"/>
            <w:hideMark/>
          </w:tcPr>
          <w:p w14:paraId="6FAE02B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(0.012)</w:t>
            </w:r>
          </w:p>
        </w:tc>
      </w:tr>
      <w:tr w:rsidR="00392AF1" w:rsidRPr="00B365F8" w14:paraId="086DE891" w14:textId="77777777" w:rsidTr="00A423BA">
        <w:trPr>
          <w:trHeight w:val="285"/>
        </w:trPr>
        <w:tc>
          <w:tcPr>
            <w:tcW w:w="3083" w:type="dxa"/>
            <w:tcBorders>
              <w:top w:val="nil"/>
              <w:left w:val="nil"/>
              <w:bottom w:val="nil"/>
              <w:right w:val="nil"/>
            </w:tcBorders>
            <w:shd w:val="clear" w:color="auto" w:fill="auto"/>
            <w:noWrap/>
            <w:vAlign w:val="bottom"/>
            <w:hideMark/>
          </w:tcPr>
          <w:p w14:paraId="3C2F1D6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Opposition supporter</w:t>
            </w:r>
          </w:p>
        </w:tc>
        <w:tc>
          <w:tcPr>
            <w:tcW w:w="1462" w:type="dxa"/>
            <w:tcBorders>
              <w:top w:val="nil"/>
              <w:left w:val="nil"/>
              <w:bottom w:val="nil"/>
              <w:right w:val="nil"/>
            </w:tcBorders>
            <w:shd w:val="clear" w:color="auto" w:fill="auto"/>
            <w:noWrap/>
            <w:vAlign w:val="bottom"/>
            <w:hideMark/>
          </w:tcPr>
          <w:p w14:paraId="7686F6C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0.018***</w:t>
            </w:r>
          </w:p>
        </w:tc>
        <w:tc>
          <w:tcPr>
            <w:tcW w:w="1333" w:type="dxa"/>
            <w:tcBorders>
              <w:top w:val="nil"/>
              <w:left w:val="nil"/>
              <w:bottom w:val="nil"/>
              <w:right w:val="nil"/>
            </w:tcBorders>
            <w:shd w:val="clear" w:color="auto" w:fill="auto"/>
            <w:noWrap/>
            <w:vAlign w:val="bottom"/>
            <w:hideMark/>
          </w:tcPr>
          <w:p w14:paraId="32B6B17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(0.003)</w:t>
            </w:r>
          </w:p>
        </w:tc>
        <w:tc>
          <w:tcPr>
            <w:tcW w:w="1462" w:type="dxa"/>
            <w:tcBorders>
              <w:top w:val="nil"/>
              <w:left w:val="nil"/>
              <w:bottom w:val="nil"/>
              <w:right w:val="nil"/>
            </w:tcBorders>
            <w:shd w:val="clear" w:color="auto" w:fill="auto"/>
            <w:noWrap/>
            <w:vAlign w:val="bottom"/>
            <w:hideMark/>
          </w:tcPr>
          <w:p w14:paraId="25C24B3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c>
          <w:tcPr>
            <w:tcW w:w="1333" w:type="dxa"/>
            <w:tcBorders>
              <w:top w:val="nil"/>
              <w:left w:val="nil"/>
              <w:bottom w:val="nil"/>
              <w:right w:val="nil"/>
            </w:tcBorders>
            <w:shd w:val="clear" w:color="auto" w:fill="auto"/>
            <w:noWrap/>
            <w:vAlign w:val="bottom"/>
            <w:hideMark/>
          </w:tcPr>
          <w:p w14:paraId="29CD416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(0.023)</w:t>
            </w:r>
          </w:p>
        </w:tc>
        <w:tc>
          <w:tcPr>
            <w:tcW w:w="1462" w:type="dxa"/>
            <w:tcBorders>
              <w:top w:val="nil"/>
              <w:left w:val="nil"/>
              <w:bottom w:val="nil"/>
              <w:right w:val="nil"/>
            </w:tcBorders>
            <w:shd w:val="clear" w:color="auto" w:fill="auto"/>
            <w:noWrap/>
            <w:vAlign w:val="bottom"/>
            <w:hideMark/>
          </w:tcPr>
          <w:p w14:paraId="4253930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c>
          <w:tcPr>
            <w:tcW w:w="1333" w:type="dxa"/>
            <w:tcBorders>
              <w:top w:val="nil"/>
              <w:left w:val="nil"/>
              <w:bottom w:val="nil"/>
              <w:right w:val="nil"/>
            </w:tcBorders>
            <w:shd w:val="clear" w:color="auto" w:fill="auto"/>
            <w:noWrap/>
            <w:vAlign w:val="bottom"/>
            <w:hideMark/>
          </w:tcPr>
          <w:p w14:paraId="1B3CD96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(0.022)</w:t>
            </w:r>
          </w:p>
        </w:tc>
      </w:tr>
      <w:tr w:rsidR="00392AF1" w:rsidRPr="00B365F8" w14:paraId="11F33C59" w14:textId="77777777" w:rsidTr="00A423BA">
        <w:trPr>
          <w:trHeight w:val="285"/>
        </w:trPr>
        <w:tc>
          <w:tcPr>
            <w:tcW w:w="3083" w:type="dxa"/>
            <w:tcBorders>
              <w:top w:val="nil"/>
              <w:left w:val="nil"/>
              <w:bottom w:val="nil"/>
              <w:right w:val="nil"/>
            </w:tcBorders>
            <w:shd w:val="clear" w:color="auto" w:fill="auto"/>
            <w:noWrap/>
            <w:vAlign w:val="center"/>
            <w:hideMark/>
          </w:tcPr>
          <w:p w14:paraId="7B7FBE7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Male</w:t>
            </w:r>
          </w:p>
        </w:tc>
        <w:tc>
          <w:tcPr>
            <w:tcW w:w="1462" w:type="dxa"/>
            <w:tcBorders>
              <w:top w:val="nil"/>
              <w:left w:val="nil"/>
              <w:bottom w:val="nil"/>
              <w:right w:val="nil"/>
            </w:tcBorders>
            <w:shd w:val="clear" w:color="auto" w:fill="auto"/>
            <w:noWrap/>
            <w:vAlign w:val="bottom"/>
            <w:hideMark/>
          </w:tcPr>
          <w:p w14:paraId="6EBAD97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33" w:type="dxa"/>
            <w:tcBorders>
              <w:top w:val="nil"/>
              <w:left w:val="nil"/>
              <w:bottom w:val="nil"/>
              <w:right w:val="nil"/>
            </w:tcBorders>
            <w:shd w:val="clear" w:color="auto" w:fill="auto"/>
            <w:noWrap/>
            <w:vAlign w:val="bottom"/>
            <w:hideMark/>
          </w:tcPr>
          <w:p w14:paraId="1136467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nil"/>
              <w:left w:val="nil"/>
              <w:bottom w:val="nil"/>
              <w:right w:val="nil"/>
            </w:tcBorders>
            <w:shd w:val="clear" w:color="auto" w:fill="auto"/>
            <w:noWrap/>
            <w:vAlign w:val="bottom"/>
            <w:hideMark/>
          </w:tcPr>
          <w:p w14:paraId="6A38E8D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0.097</w:t>
            </w:r>
          </w:p>
        </w:tc>
        <w:tc>
          <w:tcPr>
            <w:tcW w:w="1333" w:type="dxa"/>
            <w:tcBorders>
              <w:top w:val="nil"/>
              <w:left w:val="nil"/>
              <w:bottom w:val="nil"/>
              <w:right w:val="nil"/>
            </w:tcBorders>
            <w:shd w:val="clear" w:color="auto" w:fill="auto"/>
            <w:noWrap/>
            <w:vAlign w:val="bottom"/>
            <w:hideMark/>
          </w:tcPr>
          <w:p w14:paraId="2448614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(0.068)</w:t>
            </w:r>
          </w:p>
        </w:tc>
        <w:tc>
          <w:tcPr>
            <w:tcW w:w="1462" w:type="dxa"/>
            <w:tcBorders>
              <w:top w:val="nil"/>
              <w:left w:val="nil"/>
              <w:bottom w:val="nil"/>
              <w:right w:val="nil"/>
            </w:tcBorders>
            <w:shd w:val="clear" w:color="auto" w:fill="auto"/>
            <w:noWrap/>
            <w:vAlign w:val="bottom"/>
            <w:hideMark/>
          </w:tcPr>
          <w:p w14:paraId="07C7F7D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0.094</w:t>
            </w:r>
          </w:p>
        </w:tc>
        <w:tc>
          <w:tcPr>
            <w:tcW w:w="1333" w:type="dxa"/>
            <w:tcBorders>
              <w:top w:val="nil"/>
              <w:left w:val="nil"/>
              <w:bottom w:val="nil"/>
              <w:right w:val="nil"/>
            </w:tcBorders>
            <w:shd w:val="clear" w:color="auto" w:fill="auto"/>
            <w:noWrap/>
            <w:vAlign w:val="bottom"/>
            <w:hideMark/>
          </w:tcPr>
          <w:p w14:paraId="1D7AFAC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(0.067)</w:t>
            </w:r>
          </w:p>
        </w:tc>
      </w:tr>
      <w:tr w:rsidR="00392AF1" w:rsidRPr="00B365F8" w14:paraId="13CFA551" w14:textId="77777777" w:rsidTr="00A423BA">
        <w:trPr>
          <w:trHeight w:val="285"/>
        </w:trPr>
        <w:tc>
          <w:tcPr>
            <w:tcW w:w="3083" w:type="dxa"/>
            <w:tcBorders>
              <w:top w:val="nil"/>
              <w:left w:val="nil"/>
              <w:bottom w:val="nil"/>
              <w:right w:val="nil"/>
            </w:tcBorders>
            <w:shd w:val="clear" w:color="auto" w:fill="auto"/>
            <w:noWrap/>
            <w:vAlign w:val="center"/>
            <w:hideMark/>
          </w:tcPr>
          <w:p w14:paraId="3B5EE19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(Logged) age</w:t>
            </w:r>
          </w:p>
        </w:tc>
        <w:tc>
          <w:tcPr>
            <w:tcW w:w="1462" w:type="dxa"/>
            <w:tcBorders>
              <w:top w:val="nil"/>
              <w:left w:val="nil"/>
              <w:bottom w:val="nil"/>
              <w:right w:val="nil"/>
            </w:tcBorders>
            <w:shd w:val="clear" w:color="auto" w:fill="auto"/>
            <w:noWrap/>
            <w:vAlign w:val="bottom"/>
            <w:hideMark/>
          </w:tcPr>
          <w:p w14:paraId="4200839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33" w:type="dxa"/>
            <w:tcBorders>
              <w:top w:val="nil"/>
              <w:left w:val="nil"/>
              <w:bottom w:val="nil"/>
              <w:right w:val="nil"/>
            </w:tcBorders>
            <w:shd w:val="clear" w:color="auto" w:fill="auto"/>
            <w:noWrap/>
            <w:vAlign w:val="bottom"/>
            <w:hideMark/>
          </w:tcPr>
          <w:p w14:paraId="28C4303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nil"/>
              <w:left w:val="nil"/>
              <w:bottom w:val="nil"/>
              <w:right w:val="nil"/>
            </w:tcBorders>
            <w:shd w:val="clear" w:color="auto" w:fill="auto"/>
            <w:noWrap/>
            <w:vAlign w:val="bottom"/>
            <w:hideMark/>
          </w:tcPr>
          <w:p w14:paraId="097B507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-0.021</w:t>
            </w:r>
          </w:p>
        </w:tc>
        <w:tc>
          <w:tcPr>
            <w:tcW w:w="1333" w:type="dxa"/>
            <w:tcBorders>
              <w:top w:val="nil"/>
              <w:left w:val="nil"/>
              <w:bottom w:val="nil"/>
              <w:right w:val="nil"/>
            </w:tcBorders>
            <w:shd w:val="clear" w:color="auto" w:fill="auto"/>
            <w:noWrap/>
            <w:vAlign w:val="bottom"/>
            <w:hideMark/>
          </w:tcPr>
          <w:p w14:paraId="5ACB3AA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(0.038)</w:t>
            </w:r>
          </w:p>
        </w:tc>
        <w:tc>
          <w:tcPr>
            <w:tcW w:w="1462" w:type="dxa"/>
            <w:tcBorders>
              <w:top w:val="nil"/>
              <w:left w:val="nil"/>
              <w:bottom w:val="nil"/>
              <w:right w:val="nil"/>
            </w:tcBorders>
            <w:shd w:val="clear" w:color="auto" w:fill="auto"/>
            <w:noWrap/>
            <w:vAlign w:val="bottom"/>
            <w:hideMark/>
          </w:tcPr>
          <w:p w14:paraId="4194F1F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c>
          <w:tcPr>
            <w:tcW w:w="1333" w:type="dxa"/>
            <w:tcBorders>
              <w:top w:val="nil"/>
              <w:left w:val="nil"/>
              <w:bottom w:val="nil"/>
              <w:right w:val="nil"/>
            </w:tcBorders>
            <w:shd w:val="clear" w:color="auto" w:fill="auto"/>
            <w:noWrap/>
            <w:vAlign w:val="bottom"/>
            <w:hideMark/>
          </w:tcPr>
          <w:p w14:paraId="0A12F1B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(0.036)</w:t>
            </w:r>
          </w:p>
        </w:tc>
      </w:tr>
      <w:tr w:rsidR="00392AF1" w:rsidRPr="00B365F8" w14:paraId="34BEB321" w14:textId="77777777" w:rsidTr="00A423BA">
        <w:trPr>
          <w:trHeight w:val="285"/>
        </w:trPr>
        <w:tc>
          <w:tcPr>
            <w:tcW w:w="3083" w:type="dxa"/>
            <w:tcBorders>
              <w:top w:val="nil"/>
              <w:left w:val="nil"/>
              <w:bottom w:val="nil"/>
              <w:right w:val="nil"/>
            </w:tcBorders>
            <w:shd w:val="clear" w:color="auto" w:fill="auto"/>
            <w:noWrap/>
            <w:vAlign w:val="center"/>
            <w:hideMark/>
          </w:tcPr>
          <w:p w14:paraId="2005D1D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Urban</w:t>
            </w:r>
          </w:p>
        </w:tc>
        <w:tc>
          <w:tcPr>
            <w:tcW w:w="1462" w:type="dxa"/>
            <w:tcBorders>
              <w:top w:val="nil"/>
              <w:left w:val="nil"/>
              <w:bottom w:val="nil"/>
              <w:right w:val="nil"/>
            </w:tcBorders>
            <w:shd w:val="clear" w:color="auto" w:fill="auto"/>
            <w:noWrap/>
            <w:vAlign w:val="bottom"/>
            <w:hideMark/>
          </w:tcPr>
          <w:p w14:paraId="1A51096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33" w:type="dxa"/>
            <w:tcBorders>
              <w:top w:val="nil"/>
              <w:left w:val="nil"/>
              <w:bottom w:val="nil"/>
              <w:right w:val="nil"/>
            </w:tcBorders>
            <w:shd w:val="clear" w:color="auto" w:fill="auto"/>
            <w:noWrap/>
            <w:vAlign w:val="bottom"/>
            <w:hideMark/>
          </w:tcPr>
          <w:p w14:paraId="31E20FB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nil"/>
              <w:left w:val="nil"/>
              <w:bottom w:val="nil"/>
              <w:right w:val="nil"/>
            </w:tcBorders>
            <w:shd w:val="clear" w:color="auto" w:fill="auto"/>
            <w:noWrap/>
            <w:vAlign w:val="bottom"/>
            <w:hideMark/>
          </w:tcPr>
          <w:p w14:paraId="4881461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-0.108</w:t>
            </w:r>
          </w:p>
        </w:tc>
        <w:tc>
          <w:tcPr>
            <w:tcW w:w="1333" w:type="dxa"/>
            <w:tcBorders>
              <w:top w:val="nil"/>
              <w:left w:val="nil"/>
              <w:bottom w:val="nil"/>
              <w:right w:val="nil"/>
            </w:tcBorders>
            <w:shd w:val="clear" w:color="auto" w:fill="auto"/>
            <w:noWrap/>
            <w:vAlign w:val="bottom"/>
            <w:hideMark/>
          </w:tcPr>
          <w:p w14:paraId="226A575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(0.077)</w:t>
            </w:r>
          </w:p>
        </w:tc>
        <w:tc>
          <w:tcPr>
            <w:tcW w:w="1462" w:type="dxa"/>
            <w:tcBorders>
              <w:top w:val="nil"/>
              <w:left w:val="nil"/>
              <w:bottom w:val="nil"/>
              <w:right w:val="nil"/>
            </w:tcBorders>
            <w:shd w:val="clear" w:color="auto" w:fill="auto"/>
            <w:noWrap/>
            <w:vAlign w:val="bottom"/>
            <w:hideMark/>
          </w:tcPr>
          <w:p w14:paraId="64A66C6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-0.105</w:t>
            </w:r>
          </w:p>
        </w:tc>
        <w:tc>
          <w:tcPr>
            <w:tcW w:w="1333" w:type="dxa"/>
            <w:tcBorders>
              <w:top w:val="nil"/>
              <w:left w:val="nil"/>
              <w:bottom w:val="nil"/>
              <w:right w:val="nil"/>
            </w:tcBorders>
            <w:shd w:val="clear" w:color="auto" w:fill="auto"/>
            <w:noWrap/>
            <w:vAlign w:val="bottom"/>
            <w:hideMark/>
          </w:tcPr>
          <w:p w14:paraId="5F9A125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(0.076)</w:t>
            </w:r>
          </w:p>
        </w:tc>
      </w:tr>
      <w:tr w:rsidR="00392AF1" w:rsidRPr="00B365F8" w14:paraId="2242991A" w14:textId="77777777" w:rsidTr="00A423BA">
        <w:trPr>
          <w:trHeight w:val="285"/>
        </w:trPr>
        <w:tc>
          <w:tcPr>
            <w:tcW w:w="3083" w:type="dxa"/>
            <w:tcBorders>
              <w:top w:val="nil"/>
              <w:left w:val="nil"/>
              <w:bottom w:val="nil"/>
              <w:right w:val="nil"/>
            </w:tcBorders>
            <w:shd w:val="clear" w:color="auto" w:fill="auto"/>
            <w:noWrap/>
            <w:vAlign w:val="center"/>
            <w:hideMark/>
          </w:tcPr>
          <w:p w14:paraId="12EAC7D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Employed</w:t>
            </w:r>
          </w:p>
        </w:tc>
        <w:tc>
          <w:tcPr>
            <w:tcW w:w="1462" w:type="dxa"/>
            <w:tcBorders>
              <w:top w:val="nil"/>
              <w:left w:val="nil"/>
              <w:bottom w:val="nil"/>
              <w:right w:val="nil"/>
            </w:tcBorders>
            <w:shd w:val="clear" w:color="auto" w:fill="auto"/>
            <w:noWrap/>
            <w:vAlign w:val="bottom"/>
            <w:hideMark/>
          </w:tcPr>
          <w:p w14:paraId="540053B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33" w:type="dxa"/>
            <w:tcBorders>
              <w:top w:val="nil"/>
              <w:left w:val="nil"/>
              <w:bottom w:val="nil"/>
              <w:right w:val="nil"/>
            </w:tcBorders>
            <w:shd w:val="clear" w:color="auto" w:fill="auto"/>
            <w:noWrap/>
            <w:vAlign w:val="bottom"/>
            <w:hideMark/>
          </w:tcPr>
          <w:p w14:paraId="2B97CB6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nil"/>
              <w:left w:val="nil"/>
              <w:bottom w:val="nil"/>
              <w:right w:val="nil"/>
            </w:tcBorders>
            <w:shd w:val="clear" w:color="auto" w:fill="auto"/>
            <w:noWrap/>
            <w:vAlign w:val="bottom"/>
            <w:hideMark/>
          </w:tcPr>
          <w:p w14:paraId="7962EBE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c>
          <w:tcPr>
            <w:tcW w:w="1333" w:type="dxa"/>
            <w:tcBorders>
              <w:top w:val="nil"/>
              <w:left w:val="nil"/>
              <w:bottom w:val="nil"/>
              <w:right w:val="nil"/>
            </w:tcBorders>
            <w:shd w:val="clear" w:color="auto" w:fill="auto"/>
            <w:noWrap/>
            <w:vAlign w:val="bottom"/>
            <w:hideMark/>
          </w:tcPr>
          <w:p w14:paraId="63020E8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(0.030)</w:t>
            </w:r>
          </w:p>
        </w:tc>
        <w:tc>
          <w:tcPr>
            <w:tcW w:w="1462" w:type="dxa"/>
            <w:tcBorders>
              <w:top w:val="nil"/>
              <w:left w:val="nil"/>
              <w:bottom w:val="nil"/>
              <w:right w:val="nil"/>
            </w:tcBorders>
            <w:shd w:val="clear" w:color="auto" w:fill="auto"/>
            <w:noWrap/>
            <w:vAlign w:val="bottom"/>
            <w:hideMark/>
          </w:tcPr>
          <w:p w14:paraId="60F4680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-0.012</w:t>
            </w:r>
          </w:p>
        </w:tc>
        <w:tc>
          <w:tcPr>
            <w:tcW w:w="1333" w:type="dxa"/>
            <w:tcBorders>
              <w:top w:val="nil"/>
              <w:left w:val="nil"/>
              <w:bottom w:val="nil"/>
              <w:right w:val="nil"/>
            </w:tcBorders>
            <w:shd w:val="clear" w:color="auto" w:fill="auto"/>
            <w:noWrap/>
            <w:vAlign w:val="bottom"/>
            <w:hideMark/>
          </w:tcPr>
          <w:p w14:paraId="1B47883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(0.030)</w:t>
            </w:r>
          </w:p>
        </w:tc>
      </w:tr>
      <w:tr w:rsidR="00392AF1" w:rsidRPr="00B365F8" w14:paraId="25BF5F74" w14:textId="77777777" w:rsidTr="00A423BA">
        <w:trPr>
          <w:trHeight w:val="285"/>
        </w:trPr>
        <w:tc>
          <w:tcPr>
            <w:tcW w:w="3083" w:type="dxa"/>
            <w:tcBorders>
              <w:top w:val="nil"/>
              <w:left w:val="nil"/>
              <w:bottom w:val="nil"/>
              <w:right w:val="nil"/>
            </w:tcBorders>
            <w:shd w:val="clear" w:color="auto" w:fill="auto"/>
            <w:noWrap/>
            <w:vAlign w:val="center"/>
            <w:hideMark/>
          </w:tcPr>
          <w:p w14:paraId="6FF8477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Education</w:t>
            </w:r>
          </w:p>
        </w:tc>
        <w:tc>
          <w:tcPr>
            <w:tcW w:w="1462" w:type="dxa"/>
            <w:tcBorders>
              <w:top w:val="nil"/>
              <w:left w:val="nil"/>
              <w:bottom w:val="nil"/>
              <w:right w:val="nil"/>
            </w:tcBorders>
            <w:shd w:val="clear" w:color="auto" w:fill="auto"/>
            <w:noWrap/>
            <w:vAlign w:val="bottom"/>
            <w:hideMark/>
          </w:tcPr>
          <w:p w14:paraId="22DABC4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33" w:type="dxa"/>
            <w:tcBorders>
              <w:top w:val="nil"/>
              <w:left w:val="nil"/>
              <w:bottom w:val="nil"/>
              <w:right w:val="nil"/>
            </w:tcBorders>
            <w:shd w:val="clear" w:color="auto" w:fill="auto"/>
            <w:noWrap/>
            <w:vAlign w:val="bottom"/>
            <w:hideMark/>
          </w:tcPr>
          <w:p w14:paraId="3C76E3F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nil"/>
              <w:left w:val="nil"/>
              <w:bottom w:val="nil"/>
              <w:right w:val="nil"/>
            </w:tcBorders>
            <w:shd w:val="clear" w:color="auto" w:fill="auto"/>
            <w:noWrap/>
            <w:vAlign w:val="bottom"/>
            <w:hideMark/>
          </w:tcPr>
          <w:p w14:paraId="3814363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-0.115***</w:t>
            </w:r>
          </w:p>
        </w:tc>
        <w:tc>
          <w:tcPr>
            <w:tcW w:w="1333" w:type="dxa"/>
            <w:tcBorders>
              <w:top w:val="nil"/>
              <w:left w:val="nil"/>
              <w:bottom w:val="nil"/>
              <w:right w:val="nil"/>
            </w:tcBorders>
            <w:shd w:val="clear" w:color="auto" w:fill="auto"/>
            <w:noWrap/>
            <w:vAlign w:val="bottom"/>
            <w:hideMark/>
          </w:tcPr>
          <w:p w14:paraId="7A710B1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(0.035)</w:t>
            </w:r>
          </w:p>
        </w:tc>
        <w:tc>
          <w:tcPr>
            <w:tcW w:w="1462" w:type="dxa"/>
            <w:tcBorders>
              <w:top w:val="nil"/>
              <w:left w:val="nil"/>
              <w:bottom w:val="nil"/>
              <w:right w:val="nil"/>
            </w:tcBorders>
            <w:shd w:val="clear" w:color="auto" w:fill="auto"/>
            <w:noWrap/>
            <w:vAlign w:val="bottom"/>
            <w:hideMark/>
          </w:tcPr>
          <w:p w14:paraId="5DC337C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-0.114***</w:t>
            </w:r>
          </w:p>
        </w:tc>
        <w:tc>
          <w:tcPr>
            <w:tcW w:w="1333" w:type="dxa"/>
            <w:tcBorders>
              <w:top w:val="nil"/>
              <w:left w:val="nil"/>
              <w:bottom w:val="nil"/>
              <w:right w:val="nil"/>
            </w:tcBorders>
            <w:shd w:val="clear" w:color="auto" w:fill="auto"/>
            <w:noWrap/>
            <w:vAlign w:val="bottom"/>
            <w:hideMark/>
          </w:tcPr>
          <w:p w14:paraId="2540105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(0.033)</w:t>
            </w:r>
          </w:p>
        </w:tc>
      </w:tr>
      <w:tr w:rsidR="00392AF1" w:rsidRPr="00B365F8" w14:paraId="6CDA8BC0" w14:textId="77777777" w:rsidTr="00A423BA">
        <w:trPr>
          <w:trHeight w:val="285"/>
        </w:trPr>
        <w:tc>
          <w:tcPr>
            <w:tcW w:w="3083" w:type="dxa"/>
            <w:tcBorders>
              <w:top w:val="nil"/>
              <w:left w:val="nil"/>
              <w:bottom w:val="nil"/>
              <w:right w:val="nil"/>
            </w:tcBorders>
            <w:shd w:val="clear" w:color="auto" w:fill="auto"/>
            <w:noWrap/>
            <w:vAlign w:val="center"/>
            <w:hideMark/>
          </w:tcPr>
          <w:p w14:paraId="39BD9F1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Supports democracy </w:t>
            </w:r>
          </w:p>
        </w:tc>
        <w:tc>
          <w:tcPr>
            <w:tcW w:w="1462" w:type="dxa"/>
            <w:tcBorders>
              <w:top w:val="nil"/>
              <w:left w:val="nil"/>
              <w:bottom w:val="nil"/>
              <w:right w:val="nil"/>
            </w:tcBorders>
            <w:shd w:val="clear" w:color="auto" w:fill="auto"/>
            <w:noWrap/>
            <w:vAlign w:val="bottom"/>
            <w:hideMark/>
          </w:tcPr>
          <w:p w14:paraId="3A8BEBF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33" w:type="dxa"/>
            <w:tcBorders>
              <w:top w:val="nil"/>
              <w:left w:val="nil"/>
              <w:bottom w:val="nil"/>
              <w:right w:val="nil"/>
            </w:tcBorders>
            <w:shd w:val="clear" w:color="auto" w:fill="auto"/>
            <w:noWrap/>
            <w:vAlign w:val="bottom"/>
            <w:hideMark/>
          </w:tcPr>
          <w:p w14:paraId="24E7998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nil"/>
              <w:left w:val="nil"/>
              <w:bottom w:val="nil"/>
              <w:right w:val="nil"/>
            </w:tcBorders>
            <w:shd w:val="clear" w:color="auto" w:fill="auto"/>
            <w:noWrap/>
            <w:vAlign w:val="bottom"/>
            <w:hideMark/>
          </w:tcPr>
          <w:p w14:paraId="63F9981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0.079</w:t>
            </w:r>
          </w:p>
        </w:tc>
        <w:tc>
          <w:tcPr>
            <w:tcW w:w="1333" w:type="dxa"/>
            <w:tcBorders>
              <w:top w:val="nil"/>
              <w:left w:val="nil"/>
              <w:bottom w:val="nil"/>
              <w:right w:val="nil"/>
            </w:tcBorders>
            <w:shd w:val="clear" w:color="auto" w:fill="auto"/>
            <w:noWrap/>
            <w:vAlign w:val="bottom"/>
            <w:hideMark/>
          </w:tcPr>
          <w:p w14:paraId="794DD36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(0.065)</w:t>
            </w:r>
          </w:p>
        </w:tc>
        <w:tc>
          <w:tcPr>
            <w:tcW w:w="1462" w:type="dxa"/>
            <w:tcBorders>
              <w:top w:val="nil"/>
              <w:left w:val="nil"/>
              <w:bottom w:val="nil"/>
              <w:right w:val="nil"/>
            </w:tcBorders>
            <w:shd w:val="clear" w:color="auto" w:fill="auto"/>
            <w:noWrap/>
            <w:vAlign w:val="bottom"/>
            <w:hideMark/>
          </w:tcPr>
          <w:p w14:paraId="39B4C13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0.077</w:t>
            </w:r>
          </w:p>
        </w:tc>
        <w:tc>
          <w:tcPr>
            <w:tcW w:w="1333" w:type="dxa"/>
            <w:tcBorders>
              <w:top w:val="nil"/>
              <w:left w:val="nil"/>
              <w:bottom w:val="nil"/>
              <w:right w:val="nil"/>
            </w:tcBorders>
            <w:shd w:val="clear" w:color="auto" w:fill="auto"/>
            <w:noWrap/>
            <w:vAlign w:val="bottom"/>
            <w:hideMark/>
          </w:tcPr>
          <w:p w14:paraId="6665DCF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(0.064)</w:t>
            </w:r>
          </w:p>
        </w:tc>
      </w:tr>
      <w:tr w:rsidR="00392AF1" w:rsidRPr="00B365F8" w14:paraId="372CEA32" w14:textId="77777777" w:rsidTr="00A423BA">
        <w:trPr>
          <w:trHeight w:val="285"/>
        </w:trPr>
        <w:tc>
          <w:tcPr>
            <w:tcW w:w="3083" w:type="dxa"/>
            <w:tcBorders>
              <w:top w:val="nil"/>
              <w:left w:val="nil"/>
              <w:bottom w:val="nil"/>
              <w:right w:val="nil"/>
            </w:tcBorders>
            <w:shd w:val="clear" w:color="auto" w:fill="auto"/>
            <w:noWrap/>
            <w:vAlign w:val="center"/>
            <w:hideMark/>
          </w:tcPr>
          <w:p w14:paraId="1730426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Democracy over growth</w:t>
            </w:r>
          </w:p>
        </w:tc>
        <w:tc>
          <w:tcPr>
            <w:tcW w:w="1462" w:type="dxa"/>
            <w:tcBorders>
              <w:top w:val="nil"/>
              <w:left w:val="nil"/>
              <w:bottom w:val="nil"/>
              <w:right w:val="nil"/>
            </w:tcBorders>
            <w:shd w:val="clear" w:color="auto" w:fill="auto"/>
            <w:noWrap/>
            <w:vAlign w:val="bottom"/>
            <w:hideMark/>
          </w:tcPr>
          <w:p w14:paraId="31705AC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33" w:type="dxa"/>
            <w:tcBorders>
              <w:top w:val="nil"/>
              <w:left w:val="nil"/>
              <w:bottom w:val="nil"/>
              <w:right w:val="nil"/>
            </w:tcBorders>
            <w:shd w:val="clear" w:color="auto" w:fill="auto"/>
            <w:noWrap/>
            <w:vAlign w:val="bottom"/>
            <w:hideMark/>
          </w:tcPr>
          <w:p w14:paraId="3E57A40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nil"/>
              <w:left w:val="nil"/>
              <w:bottom w:val="nil"/>
              <w:right w:val="nil"/>
            </w:tcBorders>
            <w:shd w:val="clear" w:color="auto" w:fill="auto"/>
            <w:noWrap/>
            <w:vAlign w:val="bottom"/>
            <w:hideMark/>
          </w:tcPr>
          <w:p w14:paraId="433CF75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-0.017</w:t>
            </w:r>
          </w:p>
        </w:tc>
        <w:tc>
          <w:tcPr>
            <w:tcW w:w="1333" w:type="dxa"/>
            <w:tcBorders>
              <w:top w:val="nil"/>
              <w:left w:val="nil"/>
              <w:bottom w:val="nil"/>
              <w:right w:val="nil"/>
            </w:tcBorders>
            <w:shd w:val="clear" w:color="auto" w:fill="auto"/>
            <w:noWrap/>
            <w:vAlign w:val="bottom"/>
            <w:hideMark/>
          </w:tcPr>
          <w:p w14:paraId="14EA7B9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(0.065)</w:t>
            </w:r>
          </w:p>
        </w:tc>
        <w:tc>
          <w:tcPr>
            <w:tcW w:w="1462" w:type="dxa"/>
            <w:tcBorders>
              <w:top w:val="nil"/>
              <w:left w:val="nil"/>
              <w:bottom w:val="nil"/>
              <w:right w:val="nil"/>
            </w:tcBorders>
            <w:shd w:val="clear" w:color="auto" w:fill="auto"/>
            <w:noWrap/>
            <w:vAlign w:val="bottom"/>
            <w:hideMark/>
          </w:tcPr>
          <w:p w14:paraId="0292EF7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-0.020</w:t>
            </w:r>
          </w:p>
        </w:tc>
        <w:tc>
          <w:tcPr>
            <w:tcW w:w="1333" w:type="dxa"/>
            <w:tcBorders>
              <w:top w:val="nil"/>
              <w:left w:val="nil"/>
              <w:bottom w:val="nil"/>
              <w:right w:val="nil"/>
            </w:tcBorders>
            <w:shd w:val="clear" w:color="auto" w:fill="auto"/>
            <w:noWrap/>
            <w:vAlign w:val="bottom"/>
            <w:hideMark/>
          </w:tcPr>
          <w:p w14:paraId="59F8C1B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(0.064)</w:t>
            </w:r>
          </w:p>
        </w:tc>
      </w:tr>
      <w:tr w:rsidR="00392AF1" w:rsidRPr="00B365F8" w14:paraId="5B408E7A" w14:textId="77777777" w:rsidTr="00A423BA">
        <w:trPr>
          <w:trHeight w:val="285"/>
        </w:trPr>
        <w:tc>
          <w:tcPr>
            <w:tcW w:w="3083" w:type="dxa"/>
            <w:tcBorders>
              <w:top w:val="nil"/>
              <w:left w:val="nil"/>
              <w:bottom w:val="nil"/>
              <w:right w:val="nil"/>
            </w:tcBorders>
            <w:shd w:val="clear" w:color="auto" w:fill="auto"/>
            <w:noWrap/>
            <w:vAlign w:val="center"/>
            <w:hideMark/>
          </w:tcPr>
          <w:p w14:paraId="512140A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Economy got worse</w:t>
            </w:r>
          </w:p>
        </w:tc>
        <w:tc>
          <w:tcPr>
            <w:tcW w:w="1462" w:type="dxa"/>
            <w:tcBorders>
              <w:top w:val="nil"/>
              <w:left w:val="nil"/>
              <w:bottom w:val="nil"/>
              <w:right w:val="nil"/>
            </w:tcBorders>
            <w:shd w:val="clear" w:color="auto" w:fill="auto"/>
            <w:noWrap/>
            <w:vAlign w:val="bottom"/>
            <w:hideMark/>
          </w:tcPr>
          <w:p w14:paraId="03BB15C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33" w:type="dxa"/>
            <w:tcBorders>
              <w:top w:val="nil"/>
              <w:left w:val="nil"/>
              <w:bottom w:val="nil"/>
              <w:right w:val="nil"/>
            </w:tcBorders>
            <w:shd w:val="clear" w:color="auto" w:fill="auto"/>
            <w:noWrap/>
            <w:vAlign w:val="bottom"/>
            <w:hideMark/>
          </w:tcPr>
          <w:p w14:paraId="3B3E259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nil"/>
              <w:left w:val="nil"/>
              <w:bottom w:val="nil"/>
              <w:right w:val="nil"/>
            </w:tcBorders>
            <w:shd w:val="clear" w:color="auto" w:fill="auto"/>
            <w:noWrap/>
            <w:vAlign w:val="bottom"/>
            <w:hideMark/>
          </w:tcPr>
          <w:p w14:paraId="5A35E11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33" w:type="dxa"/>
            <w:tcBorders>
              <w:top w:val="nil"/>
              <w:left w:val="nil"/>
              <w:bottom w:val="nil"/>
              <w:right w:val="nil"/>
            </w:tcBorders>
            <w:shd w:val="clear" w:color="auto" w:fill="auto"/>
            <w:noWrap/>
            <w:vAlign w:val="bottom"/>
            <w:hideMark/>
          </w:tcPr>
          <w:p w14:paraId="6008D5C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nil"/>
              <w:left w:val="nil"/>
              <w:bottom w:val="nil"/>
              <w:right w:val="nil"/>
            </w:tcBorders>
            <w:shd w:val="clear" w:color="auto" w:fill="auto"/>
            <w:noWrap/>
            <w:vAlign w:val="bottom"/>
            <w:hideMark/>
          </w:tcPr>
          <w:p w14:paraId="4DFEAD8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-0.006</w:t>
            </w:r>
          </w:p>
        </w:tc>
        <w:tc>
          <w:tcPr>
            <w:tcW w:w="1333" w:type="dxa"/>
            <w:tcBorders>
              <w:top w:val="nil"/>
              <w:left w:val="nil"/>
              <w:bottom w:val="nil"/>
              <w:right w:val="nil"/>
            </w:tcBorders>
            <w:shd w:val="clear" w:color="auto" w:fill="auto"/>
            <w:noWrap/>
            <w:vAlign w:val="bottom"/>
            <w:hideMark/>
          </w:tcPr>
          <w:p w14:paraId="3E54EE2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(0.019)</w:t>
            </w:r>
          </w:p>
        </w:tc>
      </w:tr>
      <w:tr w:rsidR="00392AF1" w:rsidRPr="00B365F8" w14:paraId="61369FB1" w14:textId="77777777" w:rsidTr="00A423BA">
        <w:trPr>
          <w:trHeight w:val="285"/>
        </w:trPr>
        <w:tc>
          <w:tcPr>
            <w:tcW w:w="3083" w:type="dxa"/>
            <w:tcBorders>
              <w:top w:val="nil"/>
              <w:left w:val="nil"/>
              <w:bottom w:val="nil"/>
              <w:right w:val="nil"/>
            </w:tcBorders>
            <w:shd w:val="clear" w:color="auto" w:fill="auto"/>
            <w:noWrap/>
            <w:vAlign w:val="center"/>
            <w:hideMark/>
          </w:tcPr>
          <w:p w14:paraId="56A6CF6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Must obey government</w:t>
            </w:r>
          </w:p>
        </w:tc>
        <w:tc>
          <w:tcPr>
            <w:tcW w:w="1462" w:type="dxa"/>
            <w:tcBorders>
              <w:top w:val="nil"/>
              <w:left w:val="nil"/>
              <w:bottom w:val="nil"/>
              <w:right w:val="nil"/>
            </w:tcBorders>
            <w:shd w:val="clear" w:color="auto" w:fill="auto"/>
            <w:noWrap/>
            <w:vAlign w:val="bottom"/>
            <w:hideMark/>
          </w:tcPr>
          <w:p w14:paraId="586EE67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33" w:type="dxa"/>
            <w:tcBorders>
              <w:top w:val="nil"/>
              <w:left w:val="nil"/>
              <w:bottom w:val="nil"/>
              <w:right w:val="nil"/>
            </w:tcBorders>
            <w:shd w:val="clear" w:color="auto" w:fill="auto"/>
            <w:noWrap/>
            <w:vAlign w:val="bottom"/>
            <w:hideMark/>
          </w:tcPr>
          <w:p w14:paraId="318CA42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nil"/>
              <w:left w:val="nil"/>
              <w:bottom w:val="nil"/>
              <w:right w:val="nil"/>
            </w:tcBorders>
            <w:shd w:val="clear" w:color="auto" w:fill="auto"/>
            <w:noWrap/>
            <w:vAlign w:val="bottom"/>
            <w:hideMark/>
          </w:tcPr>
          <w:p w14:paraId="7B82FB4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33" w:type="dxa"/>
            <w:tcBorders>
              <w:top w:val="nil"/>
              <w:left w:val="nil"/>
              <w:bottom w:val="nil"/>
              <w:right w:val="nil"/>
            </w:tcBorders>
            <w:shd w:val="clear" w:color="auto" w:fill="auto"/>
            <w:noWrap/>
            <w:vAlign w:val="bottom"/>
            <w:hideMark/>
          </w:tcPr>
          <w:p w14:paraId="6AEDF38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nil"/>
              <w:left w:val="nil"/>
              <w:bottom w:val="nil"/>
              <w:right w:val="nil"/>
            </w:tcBorders>
            <w:shd w:val="clear" w:color="auto" w:fill="auto"/>
            <w:noWrap/>
            <w:vAlign w:val="bottom"/>
            <w:hideMark/>
          </w:tcPr>
          <w:p w14:paraId="45A5940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-0.044***</w:t>
            </w:r>
          </w:p>
        </w:tc>
        <w:tc>
          <w:tcPr>
            <w:tcW w:w="1333" w:type="dxa"/>
            <w:tcBorders>
              <w:top w:val="nil"/>
              <w:left w:val="nil"/>
              <w:bottom w:val="nil"/>
              <w:right w:val="nil"/>
            </w:tcBorders>
            <w:shd w:val="clear" w:color="auto" w:fill="auto"/>
            <w:noWrap/>
            <w:vAlign w:val="bottom"/>
            <w:hideMark/>
          </w:tcPr>
          <w:p w14:paraId="7C2CE41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(0.016)</w:t>
            </w:r>
          </w:p>
        </w:tc>
      </w:tr>
      <w:tr w:rsidR="00392AF1" w:rsidRPr="00B365F8" w14:paraId="1DEABCAC" w14:textId="77777777" w:rsidTr="00A423BA">
        <w:trPr>
          <w:trHeight w:val="285"/>
        </w:trPr>
        <w:tc>
          <w:tcPr>
            <w:tcW w:w="3083" w:type="dxa"/>
            <w:tcBorders>
              <w:top w:val="nil"/>
              <w:left w:val="nil"/>
              <w:bottom w:val="nil"/>
              <w:right w:val="nil"/>
            </w:tcBorders>
            <w:shd w:val="clear" w:color="auto" w:fill="auto"/>
            <w:noWrap/>
            <w:vAlign w:val="center"/>
            <w:hideMark/>
          </w:tcPr>
          <w:p w14:paraId="07992DA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majority rule</w:t>
            </w:r>
          </w:p>
        </w:tc>
        <w:tc>
          <w:tcPr>
            <w:tcW w:w="1462" w:type="dxa"/>
            <w:tcBorders>
              <w:top w:val="nil"/>
              <w:left w:val="nil"/>
              <w:bottom w:val="nil"/>
              <w:right w:val="nil"/>
            </w:tcBorders>
            <w:shd w:val="clear" w:color="auto" w:fill="auto"/>
            <w:noWrap/>
            <w:vAlign w:val="bottom"/>
            <w:hideMark/>
          </w:tcPr>
          <w:p w14:paraId="1A785BA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33" w:type="dxa"/>
            <w:tcBorders>
              <w:top w:val="nil"/>
              <w:left w:val="nil"/>
              <w:bottom w:val="nil"/>
              <w:right w:val="nil"/>
            </w:tcBorders>
            <w:shd w:val="clear" w:color="auto" w:fill="auto"/>
            <w:noWrap/>
            <w:vAlign w:val="bottom"/>
            <w:hideMark/>
          </w:tcPr>
          <w:p w14:paraId="1660A0D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nil"/>
              <w:left w:val="nil"/>
              <w:bottom w:val="nil"/>
              <w:right w:val="nil"/>
            </w:tcBorders>
            <w:shd w:val="clear" w:color="auto" w:fill="auto"/>
            <w:noWrap/>
            <w:vAlign w:val="bottom"/>
            <w:hideMark/>
          </w:tcPr>
          <w:p w14:paraId="1406E7B2"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33" w:type="dxa"/>
            <w:tcBorders>
              <w:top w:val="nil"/>
              <w:left w:val="nil"/>
              <w:bottom w:val="nil"/>
              <w:right w:val="nil"/>
            </w:tcBorders>
            <w:shd w:val="clear" w:color="auto" w:fill="auto"/>
            <w:noWrap/>
            <w:vAlign w:val="bottom"/>
            <w:hideMark/>
          </w:tcPr>
          <w:p w14:paraId="67F342B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nil"/>
              <w:left w:val="nil"/>
              <w:bottom w:val="nil"/>
              <w:right w:val="nil"/>
            </w:tcBorders>
            <w:shd w:val="clear" w:color="auto" w:fill="auto"/>
            <w:noWrap/>
            <w:vAlign w:val="bottom"/>
            <w:hideMark/>
          </w:tcPr>
          <w:p w14:paraId="7A54843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0.044</w:t>
            </w:r>
          </w:p>
        </w:tc>
        <w:tc>
          <w:tcPr>
            <w:tcW w:w="1333" w:type="dxa"/>
            <w:tcBorders>
              <w:top w:val="nil"/>
              <w:left w:val="nil"/>
              <w:bottom w:val="nil"/>
              <w:right w:val="nil"/>
            </w:tcBorders>
            <w:shd w:val="clear" w:color="auto" w:fill="auto"/>
            <w:noWrap/>
            <w:vAlign w:val="bottom"/>
            <w:hideMark/>
          </w:tcPr>
          <w:p w14:paraId="1761CC6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(0.032)</w:t>
            </w:r>
          </w:p>
        </w:tc>
      </w:tr>
      <w:tr w:rsidR="00392AF1" w:rsidRPr="00B365F8" w14:paraId="6DFB6DD1" w14:textId="77777777" w:rsidTr="00A423BA">
        <w:trPr>
          <w:trHeight w:val="285"/>
        </w:trPr>
        <w:tc>
          <w:tcPr>
            <w:tcW w:w="3083" w:type="dxa"/>
            <w:tcBorders>
              <w:top w:val="nil"/>
              <w:left w:val="nil"/>
              <w:bottom w:val="nil"/>
              <w:right w:val="nil"/>
            </w:tcBorders>
            <w:shd w:val="clear" w:color="auto" w:fill="auto"/>
            <w:noWrap/>
            <w:vAlign w:val="bottom"/>
            <w:hideMark/>
          </w:tcPr>
          <w:p w14:paraId="5154C9A2" w14:textId="77777777" w:rsidR="00392AF1" w:rsidRPr="00B365F8" w:rsidRDefault="00392AF1" w:rsidP="005B641C">
            <w:pPr>
              <w:spacing w:after="100" w:afterAutospacing="1" w:line="276" w:lineRule="auto"/>
              <w:jc w:val="both"/>
              <w:rPr>
                <w:rFonts w:eastAsiaTheme="minorHAnsi"/>
                <w:i/>
                <w:iCs/>
                <w:sz w:val="22"/>
                <w:szCs w:val="22"/>
                <w:lang w:eastAsia="en-US"/>
              </w:rPr>
            </w:pPr>
            <w:r w:rsidRPr="00B365F8">
              <w:rPr>
                <w:rFonts w:eastAsiaTheme="minorHAnsi"/>
                <w:i/>
                <w:iCs/>
                <w:sz w:val="22"/>
                <w:szCs w:val="22"/>
                <w:lang w:eastAsia="en-US"/>
              </w:rPr>
              <w:t>Protest</w:t>
            </w:r>
          </w:p>
        </w:tc>
        <w:tc>
          <w:tcPr>
            <w:tcW w:w="1462" w:type="dxa"/>
            <w:tcBorders>
              <w:top w:val="nil"/>
              <w:left w:val="nil"/>
              <w:bottom w:val="nil"/>
              <w:right w:val="nil"/>
            </w:tcBorders>
            <w:shd w:val="clear" w:color="auto" w:fill="auto"/>
            <w:noWrap/>
            <w:vAlign w:val="bottom"/>
            <w:hideMark/>
          </w:tcPr>
          <w:p w14:paraId="3CC819B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33" w:type="dxa"/>
            <w:tcBorders>
              <w:top w:val="nil"/>
              <w:left w:val="nil"/>
              <w:bottom w:val="nil"/>
              <w:right w:val="nil"/>
            </w:tcBorders>
            <w:shd w:val="clear" w:color="auto" w:fill="auto"/>
            <w:noWrap/>
            <w:vAlign w:val="bottom"/>
            <w:hideMark/>
          </w:tcPr>
          <w:p w14:paraId="638EDDA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nil"/>
              <w:left w:val="nil"/>
              <w:bottom w:val="nil"/>
              <w:right w:val="nil"/>
            </w:tcBorders>
            <w:shd w:val="clear" w:color="auto" w:fill="auto"/>
            <w:noWrap/>
            <w:vAlign w:val="bottom"/>
            <w:hideMark/>
          </w:tcPr>
          <w:p w14:paraId="7ADAA35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33" w:type="dxa"/>
            <w:tcBorders>
              <w:top w:val="nil"/>
              <w:left w:val="nil"/>
              <w:bottom w:val="nil"/>
              <w:right w:val="nil"/>
            </w:tcBorders>
            <w:shd w:val="clear" w:color="auto" w:fill="auto"/>
            <w:noWrap/>
            <w:vAlign w:val="bottom"/>
            <w:hideMark/>
          </w:tcPr>
          <w:p w14:paraId="30B91F9E"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nil"/>
              <w:left w:val="nil"/>
              <w:bottom w:val="nil"/>
              <w:right w:val="nil"/>
            </w:tcBorders>
            <w:shd w:val="clear" w:color="auto" w:fill="auto"/>
            <w:noWrap/>
            <w:vAlign w:val="bottom"/>
            <w:hideMark/>
          </w:tcPr>
          <w:p w14:paraId="48FEB02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33" w:type="dxa"/>
            <w:tcBorders>
              <w:top w:val="nil"/>
              <w:left w:val="nil"/>
              <w:bottom w:val="nil"/>
              <w:right w:val="nil"/>
            </w:tcBorders>
            <w:shd w:val="clear" w:color="auto" w:fill="auto"/>
            <w:noWrap/>
            <w:vAlign w:val="bottom"/>
            <w:hideMark/>
          </w:tcPr>
          <w:p w14:paraId="6DB904D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            </w:t>
            </w:r>
          </w:p>
        </w:tc>
      </w:tr>
      <w:tr w:rsidR="00392AF1" w:rsidRPr="00B365F8" w14:paraId="52AB93CC" w14:textId="77777777" w:rsidTr="00A423BA">
        <w:trPr>
          <w:trHeight w:val="285"/>
        </w:trPr>
        <w:tc>
          <w:tcPr>
            <w:tcW w:w="3083" w:type="dxa"/>
            <w:tcBorders>
              <w:top w:val="nil"/>
              <w:left w:val="nil"/>
              <w:bottom w:val="nil"/>
              <w:right w:val="nil"/>
            </w:tcBorders>
            <w:shd w:val="clear" w:color="auto" w:fill="auto"/>
            <w:noWrap/>
            <w:vAlign w:val="bottom"/>
            <w:hideMark/>
          </w:tcPr>
          <w:p w14:paraId="61B0D04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Average conditionality</w:t>
            </w:r>
          </w:p>
        </w:tc>
        <w:tc>
          <w:tcPr>
            <w:tcW w:w="1462" w:type="dxa"/>
            <w:tcBorders>
              <w:top w:val="nil"/>
              <w:left w:val="nil"/>
              <w:bottom w:val="nil"/>
              <w:right w:val="nil"/>
            </w:tcBorders>
            <w:shd w:val="clear" w:color="auto" w:fill="auto"/>
            <w:noWrap/>
            <w:vAlign w:val="bottom"/>
            <w:hideMark/>
          </w:tcPr>
          <w:p w14:paraId="5734110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-0.021*</w:t>
            </w:r>
          </w:p>
        </w:tc>
        <w:tc>
          <w:tcPr>
            <w:tcW w:w="1333" w:type="dxa"/>
            <w:tcBorders>
              <w:top w:val="nil"/>
              <w:left w:val="nil"/>
              <w:bottom w:val="nil"/>
              <w:right w:val="nil"/>
            </w:tcBorders>
            <w:shd w:val="clear" w:color="auto" w:fill="auto"/>
            <w:noWrap/>
            <w:vAlign w:val="bottom"/>
            <w:hideMark/>
          </w:tcPr>
          <w:p w14:paraId="037E51C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c>
          <w:tcPr>
            <w:tcW w:w="1462" w:type="dxa"/>
            <w:tcBorders>
              <w:top w:val="nil"/>
              <w:left w:val="nil"/>
              <w:bottom w:val="nil"/>
              <w:right w:val="nil"/>
            </w:tcBorders>
            <w:shd w:val="clear" w:color="auto" w:fill="auto"/>
            <w:noWrap/>
            <w:vAlign w:val="bottom"/>
            <w:hideMark/>
          </w:tcPr>
          <w:p w14:paraId="2014DC8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-0.027***</w:t>
            </w:r>
          </w:p>
        </w:tc>
        <w:tc>
          <w:tcPr>
            <w:tcW w:w="1333" w:type="dxa"/>
            <w:tcBorders>
              <w:top w:val="nil"/>
              <w:left w:val="nil"/>
              <w:bottom w:val="nil"/>
              <w:right w:val="nil"/>
            </w:tcBorders>
            <w:shd w:val="clear" w:color="auto" w:fill="auto"/>
            <w:noWrap/>
            <w:vAlign w:val="bottom"/>
            <w:hideMark/>
          </w:tcPr>
          <w:p w14:paraId="5B5DADB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(0.010)</w:t>
            </w:r>
          </w:p>
        </w:tc>
        <w:tc>
          <w:tcPr>
            <w:tcW w:w="1462" w:type="dxa"/>
            <w:tcBorders>
              <w:top w:val="nil"/>
              <w:left w:val="nil"/>
              <w:bottom w:val="nil"/>
              <w:right w:val="nil"/>
            </w:tcBorders>
            <w:shd w:val="clear" w:color="auto" w:fill="auto"/>
            <w:noWrap/>
            <w:vAlign w:val="bottom"/>
            <w:hideMark/>
          </w:tcPr>
          <w:p w14:paraId="33DF256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-0.026***</w:t>
            </w:r>
          </w:p>
        </w:tc>
        <w:tc>
          <w:tcPr>
            <w:tcW w:w="1333" w:type="dxa"/>
            <w:tcBorders>
              <w:top w:val="nil"/>
              <w:left w:val="nil"/>
              <w:bottom w:val="nil"/>
              <w:right w:val="nil"/>
            </w:tcBorders>
            <w:shd w:val="clear" w:color="auto" w:fill="auto"/>
            <w:noWrap/>
            <w:vAlign w:val="bottom"/>
            <w:hideMark/>
          </w:tcPr>
          <w:p w14:paraId="12AB5A1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(0.010)</w:t>
            </w:r>
          </w:p>
        </w:tc>
      </w:tr>
      <w:tr w:rsidR="00392AF1" w:rsidRPr="00B365F8" w14:paraId="54C728F4" w14:textId="77777777" w:rsidTr="00A423BA">
        <w:trPr>
          <w:trHeight w:val="285"/>
        </w:trPr>
        <w:tc>
          <w:tcPr>
            <w:tcW w:w="3083" w:type="dxa"/>
            <w:tcBorders>
              <w:top w:val="nil"/>
              <w:left w:val="nil"/>
              <w:bottom w:val="nil"/>
              <w:right w:val="nil"/>
            </w:tcBorders>
            <w:shd w:val="clear" w:color="auto" w:fill="auto"/>
            <w:noWrap/>
            <w:vAlign w:val="bottom"/>
            <w:hideMark/>
          </w:tcPr>
          <w:p w14:paraId="1B51CD7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Opposition supporter</w:t>
            </w:r>
          </w:p>
        </w:tc>
        <w:tc>
          <w:tcPr>
            <w:tcW w:w="1462" w:type="dxa"/>
            <w:tcBorders>
              <w:top w:val="nil"/>
              <w:left w:val="nil"/>
              <w:bottom w:val="nil"/>
              <w:right w:val="nil"/>
            </w:tcBorders>
            <w:shd w:val="clear" w:color="auto" w:fill="auto"/>
            <w:noWrap/>
            <w:vAlign w:val="bottom"/>
            <w:hideMark/>
          </w:tcPr>
          <w:p w14:paraId="2C44AF6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-0.109***</w:t>
            </w:r>
          </w:p>
        </w:tc>
        <w:tc>
          <w:tcPr>
            <w:tcW w:w="1333" w:type="dxa"/>
            <w:tcBorders>
              <w:top w:val="nil"/>
              <w:left w:val="nil"/>
              <w:bottom w:val="nil"/>
              <w:right w:val="nil"/>
            </w:tcBorders>
            <w:shd w:val="clear" w:color="auto" w:fill="auto"/>
            <w:noWrap/>
            <w:vAlign w:val="bottom"/>
            <w:hideMark/>
          </w:tcPr>
          <w:p w14:paraId="620962A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(0.004)</w:t>
            </w:r>
          </w:p>
        </w:tc>
        <w:tc>
          <w:tcPr>
            <w:tcW w:w="1462" w:type="dxa"/>
            <w:tcBorders>
              <w:top w:val="nil"/>
              <w:left w:val="nil"/>
              <w:bottom w:val="nil"/>
              <w:right w:val="nil"/>
            </w:tcBorders>
            <w:shd w:val="clear" w:color="auto" w:fill="auto"/>
            <w:noWrap/>
            <w:vAlign w:val="bottom"/>
            <w:hideMark/>
          </w:tcPr>
          <w:p w14:paraId="1D1A538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-0.084***</w:t>
            </w:r>
          </w:p>
        </w:tc>
        <w:tc>
          <w:tcPr>
            <w:tcW w:w="1333" w:type="dxa"/>
            <w:tcBorders>
              <w:top w:val="nil"/>
              <w:left w:val="nil"/>
              <w:bottom w:val="nil"/>
              <w:right w:val="nil"/>
            </w:tcBorders>
            <w:shd w:val="clear" w:color="auto" w:fill="auto"/>
            <w:noWrap/>
            <w:vAlign w:val="bottom"/>
            <w:hideMark/>
          </w:tcPr>
          <w:p w14:paraId="1603E22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(0.009)</w:t>
            </w:r>
          </w:p>
        </w:tc>
        <w:tc>
          <w:tcPr>
            <w:tcW w:w="1462" w:type="dxa"/>
            <w:tcBorders>
              <w:top w:val="nil"/>
              <w:left w:val="nil"/>
              <w:bottom w:val="nil"/>
              <w:right w:val="nil"/>
            </w:tcBorders>
            <w:shd w:val="clear" w:color="auto" w:fill="auto"/>
            <w:noWrap/>
            <w:vAlign w:val="bottom"/>
            <w:hideMark/>
          </w:tcPr>
          <w:p w14:paraId="2E079FC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-0.079***</w:t>
            </w:r>
          </w:p>
        </w:tc>
        <w:tc>
          <w:tcPr>
            <w:tcW w:w="1333" w:type="dxa"/>
            <w:tcBorders>
              <w:top w:val="nil"/>
              <w:left w:val="nil"/>
              <w:bottom w:val="nil"/>
              <w:right w:val="nil"/>
            </w:tcBorders>
            <w:shd w:val="clear" w:color="auto" w:fill="auto"/>
            <w:noWrap/>
            <w:vAlign w:val="bottom"/>
            <w:hideMark/>
          </w:tcPr>
          <w:p w14:paraId="758A46B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r>
      <w:tr w:rsidR="00392AF1" w:rsidRPr="00B365F8" w14:paraId="2C0FF911" w14:textId="77777777" w:rsidTr="00A423BA">
        <w:trPr>
          <w:trHeight w:val="285"/>
        </w:trPr>
        <w:tc>
          <w:tcPr>
            <w:tcW w:w="3083" w:type="dxa"/>
            <w:tcBorders>
              <w:top w:val="nil"/>
              <w:left w:val="nil"/>
              <w:bottom w:val="nil"/>
              <w:right w:val="nil"/>
            </w:tcBorders>
            <w:shd w:val="clear" w:color="auto" w:fill="auto"/>
            <w:noWrap/>
            <w:vAlign w:val="bottom"/>
            <w:hideMark/>
          </w:tcPr>
          <w:p w14:paraId="777AF01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(Interaction)</w:t>
            </w:r>
          </w:p>
        </w:tc>
        <w:tc>
          <w:tcPr>
            <w:tcW w:w="1462" w:type="dxa"/>
            <w:tcBorders>
              <w:top w:val="nil"/>
              <w:left w:val="nil"/>
              <w:bottom w:val="nil"/>
              <w:right w:val="nil"/>
            </w:tcBorders>
            <w:shd w:val="clear" w:color="auto" w:fill="auto"/>
            <w:noWrap/>
            <w:vAlign w:val="bottom"/>
            <w:hideMark/>
          </w:tcPr>
          <w:p w14:paraId="42592E7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0.014***</w:t>
            </w:r>
          </w:p>
        </w:tc>
        <w:tc>
          <w:tcPr>
            <w:tcW w:w="1333" w:type="dxa"/>
            <w:tcBorders>
              <w:top w:val="nil"/>
              <w:left w:val="nil"/>
              <w:bottom w:val="nil"/>
              <w:right w:val="nil"/>
            </w:tcBorders>
            <w:shd w:val="clear" w:color="auto" w:fill="auto"/>
            <w:noWrap/>
            <w:vAlign w:val="bottom"/>
            <w:hideMark/>
          </w:tcPr>
          <w:p w14:paraId="72598218"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(0.000)</w:t>
            </w:r>
          </w:p>
        </w:tc>
        <w:tc>
          <w:tcPr>
            <w:tcW w:w="1462" w:type="dxa"/>
            <w:tcBorders>
              <w:top w:val="nil"/>
              <w:left w:val="nil"/>
              <w:bottom w:val="nil"/>
              <w:right w:val="nil"/>
            </w:tcBorders>
            <w:shd w:val="clear" w:color="auto" w:fill="auto"/>
            <w:noWrap/>
            <w:vAlign w:val="bottom"/>
            <w:hideMark/>
          </w:tcPr>
          <w:p w14:paraId="6EE0C94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c>
          <w:tcPr>
            <w:tcW w:w="1333" w:type="dxa"/>
            <w:tcBorders>
              <w:top w:val="nil"/>
              <w:left w:val="nil"/>
              <w:bottom w:val="nil"/>
              <w:right w:val="nil"/>
            </w:tcBorders>
            <w:shd w:val="clear" w:color="auto" w:fill="auto"/>
            <w:noWrap/>
            <w:vAlign w:val="bottom"/>
            <w:hideMark/>
          </w:tcPr>
          <w:p w14:paraId="4095AA3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(0.000)</w:t>
            </w:r>
          </w:p>
        </w:tc>
        <w:tc>
          <w:tcPr>
            <w:tcW w:w="1462" w:type="dxa"/>
            <w:tcBorders>
              <w:top w:val="nil"/>
              <w:left w:val="nil"/>
              <w:bottom w:val="nil"/>
              <w:right w:val="nil"/>
            </w:tcBorders>
            <w:shd w:val="clear" w:color="auto" w:fill="auto"/>
            <w:noWrap/>
            <w:vAlign w:val="bottom"/>
            <w:hideMark/>
          </w:tcPr>
          <w:p w14:paraId="48B0C81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c>
          <w:tcPr>
            <w:tcW w:w="1333" w:type="dxa"/>
            <w:tcBorders>
              <w:top w:val="nil"/>
              <w:left w:val="nil"/>
              <w:bottom w:val="nil"/>
              <w:right w:val="nil"/>
            </w:tcBorders>
            <w:shd w:val="clear" w:color="auto" w:fill="auto"/>
            <w:noWrap/>
            <w:vAlign w:val="bottom"/>
            <w:hideMark/>
          </w:tcPr>
          <w:p w14:paraId="40F903B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(0.001)</w:t>
            </w:r>
          </w:p>
        </w:tc>
      </w:tr>
      <w:tr w:rsidR="00392AF1" w:rsidRPr="00B365F8" w14:paraId="64ABC88E" w14:textId="77777777" w:rsidTr="00A423BA">
        <w:trPr>
          <w:trHeight w:val="285"/>
        </w:trPr>
        <w:tc>
          <w:tcPr>
            <w:tcW w:w="3083" w:type="dxa"/>
            <w:tcBorders>
              <w:top w:val="nil"/>
              <w:left w:val="nil"/>
              <w:bottom w:val="nil"/>
              <w:right w:val="nil"/>
            </w:tcBorders>
            <w:shd w:val="clear" w:color="auto" w:fill="auto"/>
            <w:noWrap/>
            <w:vAlign w:val="center"/>
            <w:hideMark/>
          </w:tcPr>
          <w:p w14:paraId="7BD2D17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Male</w:t>
            </w:r>
          </w:p>
        </w:tc>
        <w:tc>
          <w:tcPr>
            <w:tcW w:w="1462" w:type="dxa"/>
            <w:tcBorders>
              <w:top w:val="nil"/>
              <w:left w:val="nil"/>
              <w:bottom w:val="nil"/>
              <w:right w:val="nil"/>
            </w:tcBorders>
            <w:shd w:val="clear" w:color="auto" w:fill="auto"/>
            <w:noWrap/>
            <w:vAlign w:val="bottom"/>
            <w:hideMark/>
          </w:tcPr>
          <w:p w14:paraId="61BBEA8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33" w:type="dxa"/>
            <w:tcBorders>
              <w:top w:val="nil"/>
              <w:left w:val="nil"/>
              <w:bottom w:val="nil"/>
              <w:right w:val="nil"/>
            </w:tcBorders>
            <w:shd w:val="clear" w:color="auto" w:fill="auto"/>
            <w:noWrap/>
            <w:vAlign w:val="bottom"/>
            <w:hideMark/>
          </w:tcPr>
          <w:p w14:paraId="0121EEF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nil"/>
              <w:left w:val="nil"/>
              <w:bottom w:val="nil"/>
              <w:right w:val="nil"/>
            </w:tcBorders>
            <w:shd w:val="clear" w:color="auto" w:fill="auto"/>
            <w:noWrap/>
            <w:vAlign w:val="bottom"/>
            <w:hideMark/>
          </w:tcPr>
          <w:p w14:paraId="0DD9B8C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-0.008*</w:t>
            </w:r>
          </w:p>
        </w:tc>
        <w:tc>
          <w:tcPr>
            <w:tcW w:w="1333" w:type="dxa"/>
            <w:tcBorders>
              <w:top w:val="nil"/>
              <w:left w:val="nil"/>
              <w:bottom w:val="nil"/>
              <w:right w:val="nil"/>
            </w:tcBorders>
            <w:shd w:val="clear" w:color="auto" w:fill="auto"/>
            <w:noWrap/>
            <w:vAlign w:val="bottom"/>
            <w:hideMark/>
          </w:tcPr>
          <w:p w14:paraId="74934AF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(0.005)</w:t>
            </w:r>
          </w:p>
        </w:tc>
        <w:tc>
          <w:tcPr>
            <w:tcW w:w="1462" w:type="dxa"/>
            <w:tcBorders>
              <w:top w:val="nil"/>
              <w:left w:val="nil"/>
              <w:bottom w:val="nil"/>
              <w:right w:val="nil"/>
            </w:tcBorders>
            <w:shd w:val="clear" w:color="auto" w:fill="auto"/>
            <w:noWrap/>
            <w:vAlign w:val="bottom"/>
            <w:hideMark/>
          </w:tcPr>
          <w:p w14:paraId="51B0D24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-0.009***</w:t>
            </w:r>
          </w:p>
        </w:tc>
        <w:tc>
          <w:tcPr>
            <w:tcW w:w="1333" w:type="dxa"/>
            <w:tcBorders>
              <w:top w:val="nil"/>
              <w:left w:val="nil"/>
              <w:bottom w:val="nil"/>
              <w:right w:val="nil"/>
            </w:tcBorders>
            <w:shd w:val="clear" w:color="auto" w:fill="auto"/>
            <w:noWrap/>
            <w:vAlign w:val="bottom"/>
            <w:hideMark/>
          </w:tcPr>
          <w:p w14:paraId="07806B9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(0.002)</w:t>
            </w:r>
          </w:p>
        </w:tc>
      </w:tr>
      <w:tr w:rsidR="00392AF1" w:rsidRPr="00B365F8" w14:paraId="10189EFB" w14:textId="77777777" w:rsidTr="00A423BA">
        <w:trPr>
          <w:trHeight w:val="285"/>
        </w:trPr>
        <w:tc>
          <w:tcPr>
            <w:tcW w:w="3083" w:type="dxa"/>
            <w:tcBorders>
              <w:top w:val="nil"/>
              <w:left w:val="nil"/>
              <w:bottom w:val="nil"/>
              <w:right w:val="nil"/>
            </w:tcBorders>
            <w:shd w:val="clear" w:color="auto" w:fill="auto"/>
            <w:noWrap/>
            <w:vAlign w:val="center"/>
            <w:hideMark/>
          </w:tcPr>
          <w:p w14:paraId="2D39EDD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(Logged) age</w:t>
            </w:r>
          </w:p>
        </w:tc>
        <w:tc>
          <w:tcPr>
            <w:tcW w:w="1462" w:type="dxa"/>
            <w:tcBorders>
              <w:top w:val="nil"/>
              <w:left w:val="nil"/>
              <w:bottom w:val="nil"/>
              <w:right w:val="nil"/>
            </w:tcBorders>
            <w:shd w:val="clear" w:color="auto" w:fill="auto"/>
            <w:noWrap/>
            <w:vAlign w:val="bottom"/>
            <w:hideMark/>
          </w:tcPr>
          <w:p w14:paraId="22662D6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33" w:type="dxa"/>
            <w:tcBorders>
              <w:top w:val="nil"/>
              <w:left w:val="nil"/>
              <w:bottom w:val="nil"/>
              <w:right w:val="nil"/>
            </w:tcBorders>
            <w:shd w:val="clear" w:color="auto" w:fill="auto"/>
            <w:noWrap/>
            <w:vAlign w:val="bottom"/>
            <w:hideMark/>
          </w:tcPr>
          <w:p w14:paraId="44E9335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nil"/>
              <w:left w:val="nil"/>
              <w:bottom w:val="nil"/>
              <w:right w:val="nil"/>
            </w:tcBorders>
            <w:shd w:val="clear" w:color="auto" w:fill="auto"/>
            <w:noWrap/>
            <w:vAlign w:val="bottom"/>
            <w:hideMark/>
          </w:tcPr>
          <w:p w14:paraId="4162954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-0.056***</w:t>
            </w:r>
          </w:p>
        </w:tc>
        <w:tc>
          <w:tcPr>
            <w:tcW w:w="1333" w:type="dxa"/>
            <w:tcBorders>
              <w:top w:val="nil"/>
              <w:left w:val="nil"/>
              <w:bottom w:val="nil"/>
              <w:right w:val="nil"/>
            </w:tcBorders>
            <w:shd w:val="clear" w:color="auto" w:fill="auto"/>
            <w:noWrap/>
            <w:vAlign w:val="bottom"/>
            <w:hideMark/>
          </w:tcPr>
          <w:p w14:paraId="7E05790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(0.001)</w:t>
            </w:r>
          </w:p>
        </w:tc>
        <w:tc>
          <w:tcPr>
            <w:tcW w:w="1462" w:type="dxa"/>
            <w:tcBorders>
              <w:top w:val="nil"/>
              <w:left w:val="nil"/>
              <w:bottom w:val="nil"/>
              <w:right w:val="nil"/>
            </w:tcBorders>
            <w:shd w:val="clear" w:color="auto" w:fill="auto"/>
            <w:noWrap/>
            <w:vAlign w:val="bottom"/>
            <w:hideMark/>
          </w:tcPr>
          <w:p w14:paraId="33007F7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-0.055***</w:t>
            </w:r>
          </w:p>
        </w:tc>
        <w:tc>
          <w:tcPr>
            <w:tcW w:w="1333" w:type="dxa"/>
            <w:tcBorders>
              <w:top w:val="nil"/>
              <w:left w:val="nil"/>
              <w:bottom w:val="nil"/>
              <w:right w:val="nil"/>
            </w:tcBorders>
            <w:shd w:val="clear" w:color="auto" w:fill="auto"/>
            <w:noWrap/>
            <w:vAlign w:val="bottom"/>
            <w:hideMark/>
          </w:tcPr>
          <w:p w14:paraId="35260EF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(0.000)</w:t>
            </w:r>
          </w:p>
        </w:tc>
      </w:tr>
      <w:tr w:rsidR="00392AF1" w:rsidRPr="00B365F8" w14:paraId="7398FB41" w14:textId="77777777" w:rsidTr="00A423BA">
        <w:trPr>
          <w:trHeight w:val="285"/>
        </w:trPr>
        <w:tc>
          <w:tcPr>
            <w:tcW w:w="3083" w:type="dxa"/>
            <w:tcBorders>
              <w:top w:val="nil"/>
              <w:left w:val="nil"/>
              <w:bottom w:val="nil"/>
              <w:right w:val="nil"/>
            </w:tcBorders>
            <w:shd w:val="clear" w:color="auto" w:fill="auto"/>
            <w:noWrap/>
            <w:vAlign w:val="center"/>
            <w:hideMark/>
          </w:tcPr>
          <w:p w14:paraId="1B97ABB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Urban</w:t>
            </w:r>
          </w:p>
        </w:tc>
        <w:tc>
          <w:tcPr>
            <w:tcW w:w="1462" w:type="dxa"/>
            <w:tcBorders>
              <w:top w:val="nil"/>
              <w:left w:val="nil"/>
              <w:bottom w:val="nil"/>
              <w:right w:val="nil"/>
            </w:tcBorders>
            <w:shd w:val="clear" w:color="auto" w:fill="auto"/>
            <w:noWrap/>
            <w:vAlign w:val="bottom"/>
            <w:hideMark/>
          </w:tcPr>
          <w:p w14:paraId="24A395F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33" w:type="dxa"/>
            <w:tcBorders>
              <w:top w:val="nil"/>
              <w:left w:val="nil"/>
              <w:bottom w:val="nil"/>
              <w:right w:val="nil"/>
            </w:tcBorders>
            <w:shd w:val="clear" w:color="auto" w:fill="auto"/>
            <w:noWrap/>
            <w:vAlign w:val="bottom"/>
            <w:hideMark/>
          </w:tcPr>
          <w:p w14:paraId="32BC588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nil"/>
              <w:left w:val="nil"/>
              <w:bottom w:val="nil"/>
              <w:right w:val="nil"/>
            </w:tcBorders>
            <w:shd w:val="clear" w:color="auto" w:fill="auto"/>
            <w:noWrap/>
            <w:vAlign w:val="bottom"/>
            <w:hideMark/>
          </w:tcPr>
          <w:p w14:paraId="7E9D174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0.006</w:t>
            </w:r>
          </w:p>
        </w:tc>
        <w:tc>
          <w:tcPr>
            <w:tcW w:w="1333" w:type="dxa"/>
            <w:tcBorders>
              <w:top w:val="nil"/>
              <w:left w:val="nil"/>
              <w:bottom w:val="nil"/>
              <w:right w:val="nil"/>
            </w:tcBorders>
            <w:shd w:val="clear" w:color="auto" w:fill="auto"/>
            <w:noWrap/>
            <w:vAlign w:val="bottom"/>
            <w:hideMark/>
          </w:tcPr>
          <w:p w14:paraId="6B9399C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(0.028)</w:t>
            </w:r>
          </w:p>
        </w:tc>
        <w:tc>
          <w:tcPr>
            <w:tcW w:w="1462" w:type="dxa"/>
            <w:tcBorders>
              <w:top w:val="nil"/>
              <w:left w:val="nil"/>
              <w:bottom w:val="nil"/>
              <w:right w:val="nil"/>
            </w:tcBorders>
            <w:shd w:val="clear" w:color="auto" w:fill="auto"/>
            <w:noWrap/>
            <w:vAlign w:val="bottom"/>
            <w:hideMark/>
          </w:tcPr>
          <w:p w14:paraId="1880033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0.008</w:t>
            </w:r>
          </w:p>
        </w:tc>
        <w:tc>
          <w:tcPr>
            <w:tcW w:w="1333" w:type="dxa"/>
            <w:tcBorders>
              <w:top w:val="nil"/>
              <w:left w:val="nil"/>
              <w:bottom w:val="nil"/>
              <w:right w:val="nil"/>
            </w:tcBorders>
            <w:shd w:val="clear" w:color="auto" w:fill="auto"/>
            <w:noWrap/>
            <w:vAlign w:val="bottom"/>
            <w:hideMark/>
          </w:tcPr>
          <w:p w14:paraId="0207782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(0.031)</w:t>
            </w:r>
          </w:p>
        </w:tc>
      </w:tr>
      <w:tr w:rsidR="00392AF1" w:rsidRPr="00B365F8" w14:paraId="08671188" w14:textId="77777777" w:rsidTr="00A423BA">
        <w:trPr>
          <w:trHeight w:val="285"/>
        </w:trPr>
        <w:tc>
          <w:tcPr>
            <w:tcW w:w="3083" w:type="dxa"/>
            <w:tcBorders>
              <w:top w:val="nil"/>
              <w:left w:val="nil"/>
              <w:bottom w:val="nil"/>
              <w:right w:val="nil"/>
            </w:tcBorders>
            <w:shd w:val="clear" w:color="auto" w:fill="auto"/>
            <w:noWrap/>
            <w:vAlign w:val="center"/>
            <w:hideMark/>
          </w:tcPr>
          <w:p w14:paraId="4EEBE85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Employed</w:t>
            </w:r>
          </w:p>
        </w:tc>
        <w:tc>
          <w:tcPr>
            <w:tcW w:w="1462" w:type="dxa"/>
            <w:tcBorders>
              <w:top w:val="nil"/>
              <w:left w:val="nil"/>
              <w:bottom w:val="nil"/>
              <w:right w:val="nil"/>
            </w:tcBorders>
            <w:shd w:val="clear" w:color="auto" w:fill="auto"/>
            <w:noWrap/>
            <w:vAlign w:val="bottom"/>
            <w:hideMark/>
          </w:tcPr>
          <w:p w14:paraId="4B3C7E5C"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33" w:type="dxa"/>
            <w:tcBorders>
              <w:top w:val="nil"/>
              <w:left w:val="nil"/>
              <w:bottom w:val="nil"/>
              <w:right w:val="nil"/>
            </w:tcBorders>
            <w:shd w:val="clear" w:color="auto" w:fill="auto"/>
            <w:noWrap/>
            <w:vAlign w:val="bottom"/>
            <w:hideMark/>
          </w:tcPr>
          <w:p w14:paraId="6AC870D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nil"/>
              <w:left w:val="nil"/>
              <w:bottom w:val="nil"/>
              <w:right w:val="nil"/>
            </w:tcBorders>
            <w:shd w:val="clear" w:color="auto" w:fill="auto"/>
            <w:noWrap/>
            <w:vAlign w:val="bottom"/>
            <w:hideMark/>
          </w:tcPr>
          <w:p w14:paraId="269D53F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c>
          <w:tcPr>
            <w:tcW w:w="1333" w:type="dxa"/>
            <w:tcBorders>
              <w:top w:val="nil"/>
              <w:left w:val="nil"/>
              <w:bottom w:val="nil"/>
              <w:right w:val="nil"/>
            </w:tcBorders>
            <w:shd w:val="clear" w:color="auto" w:fill="auto"/>
            <w:noWrap/>
            <w:vAlign w:val="bottom"/>
            <w:hideMark/>
          </w:tcPr>
          <w:p w14:paraId="7CAA708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(0.012)</w:t>
            </w:r>
          </w:p>
        </w:tc>
        <w:tc>
          <w:tcPr>
            <w:tcW w:w="1462" w:type="dxa"/>
            <w:tcBorders>
              <w:top w:val="nil"/>
              <w:left w:val="nil"/>
              <w:bottom w:val="nil"/>
              <w:right w:val="nil"/>
            </w:tcBorders>
            <w:shd w:val="clear" w:color="auto" w:fill="auto"/>
            <w:noWrap/>
            <w:vAlign w:val="bottom"/>
            <w:hideMark/>
          </w:tcPr>
          <w:p w14:paraId="31AB264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-0.011</w:t>
            </w:r>
          </w:p>
        </w:tc>
        <w:tc>
          <w:tcPr>
            <w:tcW w:w="1333" w:type="dxa"/>
            <w:tcBorders>
              <w:top w:val="nil"/>
              <w:left w:val="nil"/>
              <w:bottom w:val="nil"/>
              <w:right w:val="nil"/>
            </w:tcBorders>
            <w:shd w:val="clear" w:color="auto" w:fill="auto"/>
            <w:noWrap/>
            <w:vAlign w:val="bottom"/>
            <w:hideMark/>
          </w:tcPr>
          <w:p w14:paraId="0DE795B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(0.012)</w:t>
            </w:r>
          </w:p>
        </w:tc>
      </w:tr>
      <w:tr w:rsidR="00392AF1" w:rsidRPr="00B365F8" w14:paraId="5842207B" w14:textId="77777777" w:rsidTr="00A423BA">
        <w:trPr>
          <w:trHeight w:val="285"/>
        </w:trPr>
        <w:tc>
          <w:tcPr>
            <w:tcW w:w="3083" w:type="dxa"/>
            <w:tcBorders>
              <w:top w:val="nil"/>
              <w:left w:val="nil"/>
              <w:bottom w:val="nil"/>
              <w:right w:val="nil"/>
            </w:tcBorders>
            <w:shd w:val="clear" w:color="auto" w:fill="auto"/>
            <w:noWrap/>
            <w:vAlign w:val="center"/>
            <w:hideMark/>
          </w:tcPr>
          <w:p w14:paraId="75183A8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Education</w:t>
            </w:r>
          </w:p>
        </w:tc>
        <w:tc>
          <w:tcPr>
            <w:tcW w:w="1462" w:type="dxa"/>
            <w:tcBorders>
              <w:top w:val="nil"/>
              <w:left w:val="nil"/>
              <w:bottom w:val="nil"/>
              <w:right w:val="nil"/>
            </w:tcBorders>
            <w:shd w:val="clear" w:color="auto" w:fill="auto"/>
            <w:noWrap/>
            <w:vAlign w:val="bottom"/>
            <w:hideMark/>
          </w:tcPr>
          <w:p w14:paraId="3D8A997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33" w:type="dxa"/>
            <w:tcBorders>
              <w:top w:val="nil"/>
              <w:left w:val="nil"/>
              <w:bottom w:val="nil"/>
              <w:right w:val="nil"/>
            </w:tcBorders>
            <w:shd w:val="clear" w:color="auto" w:fill="auto"/>
            <w:noWrap/>
            <w:vAlign w:val="bottom"/>
            <w:hideMark/>
          </w:tcPr>
          <w:p w14:paraId="092D980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nil"/>
              <w:left w:val="nil"/>
              <w:bottom w:val="nil"/>
              <w:right w:val="nil"/>
            </w:tcBorders>
            <w:shd w:val="clear" w:color="auto" w:fill="auto"/>
            <w:noWrap/>
            <w:vAlign w:val="bottom"/>
            <w:hideMark/>
          </w:tcPr>
          <w:p w14:paraId="352E612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0.029</w:t>
            </w:r>
          </w:p>
        </w:tc>
        <w:tc>
          <w:tcPr>
            <w:tcW w:w="1333" w:type="dxa"/>
            <w:tcBorders>
              <w:top w:val="nil"/>
              <w:left w:val="nil"/>
              <w:bottom w:val="nil"/>
              <w:right w:val="nil"/>
            </w:tcBorders>
            <w:shd w:val="clear" w:color="auto" w:fill="auto"/>
            <w:noWrap/>
            <w:vAlign w:val="bottom"/>
            <w:hideMark/>
          </w:tcPr>
          <w:p w14:paraId="4F51940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(0.025)</w:t>
            </w:r>
          </w:p>
        </w:tc>
        <w:tc>
          <w:tcPr>
            <w:tcW w:w="1462" w:type="dxa"/>
            <w:tcBorders>
              <w:top w:val="nil"/>
              <w:left w:val="nil"/>
              <w:bottom w:val="nil"/>
              <w:right w:val="nil"/>
            </w:tcBorders>
            <w:shd w:val="clear" w:color="auto" w:fill="auto"/>
            <w:noWrap/>
            <w:vAlign w:val="bottom"/>
            <w:hideMark/>
          </w:tcPr>
          <w:p w14:paraId="07A94E6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0.032</w:t>
            </w:r>
          </w:p>
        </w:tc>
        <w:tc>
          <w:tcPr>
            <w:tcW w:w="1333" w:type="dxa"/>
            <w:tcBorders>
              <w:top w:val="nil"/>
              <w:left w:val="nil"/>
              <w:bottom w:val="nil"/>
              <w:right w:val="nil"/>
            </w:tcBorders>
            <w:shd w:val="clear" w:color="auto" w:fill="auto"/>
            <w:noWrap/>
            <w:vAlign w:val="bottom"/>
            <w:hideMark/>
          </w:tcPr>
          <w:p w14:paraId="0531882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(0.023)</w:t>
            </w:r>
          </w:p>
        </w:tc>
      </w:tr>
      <w:tr w:rsidR="00392AF1" w:rsidRPr="00B365F8" w14:paraId="083EBDED" w14:textId="77777777" w:rsidTr="00A423BA">
        <w:trPr>
          <w:trHeight w:val="285"/>
        </w:trPr>
        <w:tc>
          <w:tcPr>
            <w:tcW w:w="3083" w:type="dxa"/>
            <w:tcBorders>
              <w:top w:val="nil"/>
              <w:left w:val="nil"/>
              <w:bottom w:val="nil"/>
              <w:right w:val="nil"/>
            </w:tcBorders>
            <w:shd w:val="clear" w:color="auto" w:fill="auto"/>
            <w:noWrap/>
            <w:vAlign w:val="center"/>
            <w:hideMark/>
          </w:tcPr>
          <w:p w14:paraId="7BE4EB5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 xml:space="preserve">Supports democracy </w:t>
            </w:r>
          </w:p>
        </w:tc>
        <w:tc>
          <w:tcPr>
            <w:tcW w:w="1462" w:type="dxa"/>
            <w:tcBorders>
              <w:top w:val="nil"/>
              <w:left w:val="nil"/>
              <w:bottom w:val="nil"/>
              <w:right w:val="nil"/>
            </w:tcBorders>
            <w:shd w:val="clear" w:color="auto" w:fill="auto"/>
            <w:noWrap/>
            <w:vAlign w:val="bottom"/>
            <w:hideMark/>
          </w:tcPr>
          <w:p w14:paraId="1826697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33" w:type="dxa"/>
            <w:tcBorders>
              <w:top w:val="nil"/>
              <w:left w:val="nil"/>
              <w:bottom w:val="nil"/>
              <w:right w:val="nil"/>
            </w:tcBorders>
            <w:shd w:val="clear" w:color="auto" w:fill="auto"/>
            <w:noWrap/>
            <w:vAlign w:val="bottom"/>
            <w:hideMark/>
          </w:tcPr>
          <w:p w14:paraId="14A7C3E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nil"/>
              <w:left w:val="nil"/>
              <w:bottom w:val="nil"/>
              <w:right w:val="nil"/>
            </w:tcBorders>
            <w:shd w:val="clear" w:color="auto" w:fill="auto"/>
            <w:noWrap/>
            <w:vAlign w:val="bottom"/>
            <w:hideMark/>
          </w:tcPr>
          <w:p w14:paraId="03145DE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-0.028*</w:t>
            </w:r>
          </w:p>
        </w:tc>
        <w:tc>
          <w:tcPr>
            <w:tcW w:w="1333" w:type="dxa"/>
            <w:tcBorders>
              <w:top w:val="nil"/>
              <w:left w:val="nil"/>
              <w:bottom w:val="nil"/>
              <w:right w:val="nil"/>
            </w:tcBorders>
            <w:shd w:val="clear" w:color="auto" w:fill="auto"/>
            <w:noWrap/>
            <w:vAlign w:val="bottom"/>
            <w:hideMark/>
          </w:tcPr>
          <w:p w14:paraId="3F64061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(0.015)</w:t>
            </w:r>
          </w:p>
        </w:tc>
        <w:tc>
          <w:tcPr>
            <w:tcW w:w="1462" w:type="dxa"/>
            <w:tcBorders>
              <w:top w:val="nil"/>
              <w:left w:val="nil"/>
              <w:bottom w:val="nil"/>
              <w:right w:val="nil"/>
            </w:tcBorders>
            <w:shd w:val="clear" w:color="auto" w:fill="auto"/>
            <w:noWrap/>
            <w:vAlign w:val="bottom"/>
            <w:hideMark/>
          </w:tcPr>
          <w:p w14:paraId="7B4B8F8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-0.030*</w:t>
            </w:r>
          </w:p>
        </w:tc>
        <w:tc>
          <w:tcPr>
            <w:tcW w:w="1333" w:type="dxa"/>
            <w:tcBorders>
              <w:top w:val="nil"/>
              <w:left w:val="nil"/>
              <w:bottom w:val="nil"/>
              <w:right w:val="nil"/>
            </w:tcBorders>
            <w:shd w:val="clear" w:color="auto" w:fill="auto"/>
            <w:noWrap/>
            <w:vAlign w:val="bottom"/>
            <w:hideMark/>
          </w:tcPr>
          <w:p w14:paraId="1CCD3A35"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(0.017)</w:t>
            </w:r>
          </w:p>
        </w:tc>
      </w:tr>
      <w:tr w:rsidR="00392AF1" w:rsidRPr="00B365F8" w14:paraId="5682A49F" w14:textId="77777777" w:rsidTr="00A423BA">
        <w:trPr>
          <w:trHeight w:val="285"/>
        </w:trPr>
        <w:tc>
          <w:tcPr>
            <w:tcW w:w="3083" w:type="dxa"/>
            <w:tcBorders>
              <w:top w:val="nil"/>
              <w:left w:val="nil"/>
              <w:bottom w:val="nil"/>
              <w:right w:val="nil"/>
            </w:tcBorders>
            <w:shd w:val="clear" w:color="auto" w:fill="auto"/>
            <w:noWrap/>
            <w:vAlign w:val="center"/>
            <w:hideMark/>
          </w:tcPr>
          <w:p w14:paraId="6A08E93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Democracy over growth</w:t>
            </w:r>
          </w:p>
        </w:tc>
        <w:tc>
          <w:tcPr>
            <w:tcW w:w="1462" w:type="dxa"/>
            <w:tcBorders>
              <w:top w:val="nil"/>
              <w:left w:val="nil"/>
              <w:bottom w:val="nil"/>
              <w:right w:val="nil"/>
            </w:tcBorders>
            <w:shd w:val="clear" w:color="auto" w:fill="auto"/>
            <w:noWrap/>
            <w:vAlign w:val="bottom"/>
            <w:hideMark/>
          </w:tcPr>
          <w:p w14:paraId="72E6CA3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33" w:type="dxa"/>
            <w:tcBorders>
              <w:top w:val="nil"/>
              <w:left w:val="nil"/>
              <w:bottom w:val="nil"/>
              <w:right w:val="nil"/>
            </w:tcBorders>
            <w:shd w:val="clear" w:color="auto" w:fill="auto"/>
            <w:noWrap/>
            <w:vAlign w:val="bottom"/>
            <w:hideMark/>
          </w:tcPr>
          <w:p w14:paraId="1AE7F8B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nil"/>
              <w:left w:val="nil"/>
              <w:bottom w:val="nil"/>
              <w:right w:val="nil"/>
            </w:tcBorders>
            <w:shd w:val="clear" w:color="auto" w:fill="auto"/>
            <w:noWrap/>
            <w:vAlign w:val="bottom"/>
            <w:hideMark/>
          </w:tcPr>
          <w:p w14:paraId="503D7DC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0.039</w:t>
            </w:r>
          </w:p>
        </w:tc>
        <w:tc>
          <w:tcPr>
            <w:tcW w:w="1333" w:type="dxa"/>
            <w:tcBorders>
              <w:top w:val="nil"/>
              <w:left w:val="nil"/>
              <w:bottom w:val="nil"/>
              <w:right w:val="nil"/>
            </w:tcBorders>
            <w:shd w:val="clear" w:color="auto" w:fill="auto"/>
            <w:noWrap/>
            <w:vAlign w:val="bottom"/>
            <w:hideMark/>
          </w:tcPr>
          <w:p w14:paraId="620F8B2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(0.031)</w:t>
            </w:r>
          </w:p>
        </w:tc>
        <w:tc>
          <w:tcPr>
            <w:tcW w:w="1462" w:type="dxa"/>
            <w:tcBorders>
              <w:top w:val="nil"/>
              <w:left w:val="nil"/>
              <w:bottom w:val="nil"/>
              <w:right w:val="nil"/>
            </w:tcBorders>
            <w:shd w:val="clear" w:color="auto" w:fill="auto"/>
            <w:noWrap/>
            <w:vAlign w:val="bottom"/>
            <w:hideMark/>
          </w:tcPr>
          <w:p w14:paraId="0959DF57"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0.040</w:t>
            </w:r>
          </w:p>
        </w:tc>
        <w:tc>
          <w:tcPr>
            <w:tcW w:w="1333" w:type="dxa"/>
            <w:tcBorders>
              <w:top w:val="nil"/>
              <w:left w:val="nil"/>
              <w:bottom w:val="nil"/>
              <w:right w:val="nil"/>
            </w:tcBorders>
            <w:shd w:val="clear" w:color="auto" w:fill="auto"/>
            <w:noWrap/>
            <w:vAlign w:val="bottom"/>
            <w:hideMark/>
          </w:tcPr>
          <w:p w14:paraId="57D9B85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(0.032)</w:t>
            </w:r>
          </w:p>
        </w:tc>
      </w:tr>
      <w:tr w:rsidR="00392AF1" w:rsidRPr="00B365F8" w14:paraId="361B94F2" w14:textId="77777777" w:rsidTr="00A423BA">
        <w:trPr>
          <w:trHeight w:val="285"/>
        </w:trPr>
        <w:tc>
          <w:tcPr>
            <w:tcW w:w="3083" w:type="dxa"/>
            <w:tcBorders>
              <w:top w:val="nil"/>
              <w:left w:val="nil"/>
              <w:bottom w:val="nil"/>
              <w:right w:val="nil"/>
            </w:tcBorders>
            <w:shd w:val="clear" w:color="auto" w:fill="auto"/>
            <w:noWrap/>
            <w:vAlign w:val="center"/>
            <w:hideMark/>
          </w:tcPr>
          <w:p w14:paraId="6CF2439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Economy got worse</w:t>
            </w:r>
          </w:p>
        </w:tc>
        <w:tc>
          <w:tcPr>
            <w:tcW w:w="1462" w:type="dxa"/>
            <w:tcBorders>
              <w:top w:val="nil"/>
              <w:left w:val="nil"/>
              <w:bottom w:val="nil"/>
              <w:right w:val="nil"/>
            </w:tcBorders>
            <w:shd w:val="clear" w:color="auto" w:fill="auto"/>
            <w:noWrap/>
            <w:vAlign w:val="bottom"/>
            <w:hideMark/>
          </w:tcPr>
          <w:p w14:paraId="25191F21"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33" w:type="dxa"/>
            <w:tcBorders>
              <w:top w:val="nil"/>
              <w:left w:val="nil"/>
              <w:bottom w:val="nil"/>
              <w:right w:val="nil"/>
            </w:tcBorders>
            <w:shd w:val="clear" w:color="auto" w:fill="auto"/>
            <w:noWrap/>
            <w:vAlign w:val="bottom"/>
            <w:hideMark/>
          </w:tcPr>
          <w:p w14:paraId="4FCBEBE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nil"/>
              <w:left w:val="nil"/>
              <w:bottom w:val="nil"/>
              <w:right w:val="nil"/>
            </w:tcBorders>
            <w:shd w:val="clear" w:color="auto" w:fill="auto"/>
            <w:noWrap/>
            <w:vAlign w:val="bottom"/>
            <w:hideMark/>
          </w:tcPr>
          <w:p w14:paraId="5D2628F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33" w:type="dxa"/>
            <w:tcBorders>
              <w:top w:val="nil"/>
              <w:left w:val="nil"/>
              <w:bottom w:val="nil"/>
              <w:right w:val="nil"/>
            </w:tcBorders>
            <w:shd w:val="clear" w:color="auto" w:fill="auto"/>
            <w:noWrap/>
            <w:vAlign w:val="bottom"/>
            <w:hideMark/>
          </w:tcPr>
          <w:p w14:paraId="1BFDF448"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nil"/>
              <w:left w:val="nil"/>
              <w:bottom w:val="nil"/>
              <w:right w:val="nil"/>
            </w:tcBorders>
            <w:shd w:val="clear" w:color="auto" w:fill="auto"/>
            <w:noWrap/>
            <w:vAlign w:val="bottom"/>
            <w:hideMark/>
          </w:tcPr>
          <w:p w14:paraId="78912740"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0.005</w:t>
            </w:r>
          </w:p>
        </w:tc>
        <w:tc>
          <w:tcPr>
            <w:tcW w:w="1333" w:type="dxa"/>
            <w:tcBorders>
              <w:top w:val="nil"/>
              <w:left w:val="nil"/>
              <w:bottom w:val="nil"/>
              <w:right w:val="nil"/>
            </w:tcBorders>
            <w:shd w:val="clear" w:color="auto" w:fill="auto"/>
            <w:noWrap/>
            <w:vAlign w:val="bottom"/>
            <w:hideMark/>
          </w:tcPr>
          <w:p w14:paraId="739BABD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(0.004)</w:t>
            </w:r>
          </w:p>
        </w:tc>
      </w:tr>
      <w:tr w:rsidR="00392AF1" w:rsidRPr="00B365F8" w14:paraId="38BE828A" w14:textId="77777777" w:rsidTr="00A423BA">
        <w:trPr>
          <w:trHeight w:val="285"/>
        </w:trPr>
        <w:tc>
          <w:tcPr>
            <w:tcW w:w="3083" w:type="dxa"/>
            <w:tcBorders>
              <w:top w:val="nil"/>
              <w:left w:val="nil"/>
              <w:bottom w:val="nil"/>
              <w:right w:val="nil"/>
            </w:tcBorders>
            <w:shd w:val="clear" w:color="auto" w:fill="auto"/>
            <w:noWrap/>
            <w:vAlign w:val="center"/>
            <w:hideMark/>
          </w:tcPr>
          <w:p w14:paraId="5B2DD2EA"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Must obey government</w:t>
            </w:r>
          </w:p>
        </w:tc>
        <w:tc>
          <w:tcPr>
            <w:tcW w:w="1462" w:type="dxa"/>
            <w:tcBorders>
              <w:top w:val="nil"/>
              <w:left w:val="nil"/>
              <w:bottom w:val="nil"/>
              <w:right w:val="nil"/>
            </w:tcBorders>
            <w:shd w:val="clear" w:color="auto" w:fill="auto"/>
            <w:noWrap/>
            <w:vAlign w:val="bottom"/>
            <w:hideMark/>
          </w:tcPr>
          <w:p w14:paraId="0801546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33" w:type="dxa"/>
            <w:tcBorders>
              <w:top w:val="nil"/>
              <w:left w:val="nil"/>
              <w:bottom w:val="nil"/>
              <w:right w:val="nil"/>
            </w:tcBorders>
            <w:shd w:val="clear" w:color="auto" w:fill="auto"/>
            <w:noWrap/>
            <w:vAlign w:val="bottom"/>
            <w:hideMark/>
          </w:tcPr>
          <w:p w14:paraId="360F640F"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nil"/>
              <w:left w:val="nil"/>
              <w:bottom w:val="nil"/>
              <w:right w:val="nil"/>
            </w:tcBorders>
            <w:shd w:val="clear" w:color="auto" w:fill="auto"/>
            <w:noWrap/>
            <w:vAlign w:val="bottom"/>
            <w:hideMark/>
          </w:tcPr>
          <w:p w14:paraId="077E643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33" w:type="dxa"/>
            <w:tcBorders>
              <w:top w:val="nil"/>
              <w:left w:val="nil"/>
              <w:bottom w:val="nil"/>
              <w:right w:val="nil"/>
            </w:tcBorders>
            <w:shd w:val="clear" w:color="auto" w:fill="auto"/>
            <w:noWrap/>
            <w:vAlign w:val="bottom"/>
            <w:hideMark/>
          </w:tcPr>
          <w:p w14:paraId="16D7B13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nil"/>
              <w:left w:val="nil"/>
              <w:bottom w:val="nil"/>
              <w:right w:val="nil"/>
            </w:tcBorders>
            <w:shd w:val="clear" w:color="auto" w:fill="auto"/>
            <w:noWrap/>
            <w:vAlign w:val="bottom"/>
            <w:hideMark/>
          </w:tcPr>
          <w:p w14:paraId="6BB5F134"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-0.010</w:t>
            </w:r>
          </w:p>
        </w:tc>
        <w:tc>
          <w:tcPr>
            <w:tcW w:w="1333" w:type="dxa"/>
            <w:tcBorders>
              <w:top w:val="nil"/>
              <w:left w:val="nil"/>
              <w:bottom w:val="nil"/>
              <w:right w:val="nil"/>
            </w:tcBorders>
            <w:shd w:val="clear" w:color="auto" w:fill="auto"/>
            <w:noWrap/>
            <w:vAlign w:val="bottom"/>
            <w:hideMark/>
          </w:tcPr>
          <w:p w14:paraId="3DF3458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(0.021)</w:t>
            </w:r>
          </w:p>
        </w:tc>
      </w:tr>
      <w:tr w:rsidR="00392AF1" w:rsidRPr="00B365F8" w14:paraId="7F8CA7A1" w14:textId="77777777" w:rsidTr="00A423BA">
        <w:trPr>
          <w:trHeight w:val="285"/>
        </w:trPr>
        <w:tc>
          <w:tcPr>
            <w:tcW w:w="3083" w:type="dxa"/>
            <w:tcBorders>
              <w:top w:val="nil"/>
              <w:left w:val="nil"/>
              <w:bottom w:val="single" w:sz="4" w:space="0" w:color="auto"/>
              <w:right w:val="nil"/>
            </w:tcBorders>
            <w:shd w:val="clear" w:color="auto" w:fill="auto"/>
            <w:noWrap/>
            <w:vAlign w:val="center"/>
            <w:hideMark/>
          </w:tcPr>
          <w:p w14:paraId="7FA2BAB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Supports majority rule</w:t>
            </w:r>
          </w:p>
        </w:tc>
        <w:tc>
          <w:tcPr>
            <w:tcW w:w="1462" w:type="dxa"/>
            <w:tcBorders>
              <w:top w:val="nil"/>
              <w:left w:val="nil"/>
              <w:bottom w:val="single" w:sz="4" w:space="0" w:color="auto"/>
              <w:right w:val="nil"/>
            </w:tcBorders>
            <w:shd w:val="clear" w:color="auto" w:fill="auto"/>
            <w:noWrap/>
            <w:vAlign w:val="bottom"/>
            <w:hideMark/>
          </w:tcPr>
          <w:p w14:paraId="20E16BAD"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33" w:type="dxa"/>
            <w:tcBorders>
              <w:top w:val="nil"/>
              <w:left w:val="nil"/>
              <w:bottom w:val="single" w:sz="4" w:space="0" w:color="auto"/>
              <w:right w:val="nil"/>
            </w:tcBorders>
            <w:shd w:val="clear" w:color="auto" w:fill="auto"/>
            <w:noWrap/>
            <w:vAlign w:val="bottom"/>
            <w:hideMark/>
          </w:tcPr>
          <w:p w14:paraId="02EC8F10"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nil"/>
              <w:left w:val="nil"/>
              <w:bottom w:val="single" w:sz="4" w:space="0" w:color="auto"/>
              <w:right w:val="nil"/>
            </w:tcBorders>
            <w:shd w:val="clear" w:color="auto" w:fill="auto"/>
            <w:noWrap/>
            <w:vAlign w:val="bottom"/>
            <w:hideMark/>
          </w:tcPr>
          <w:p w14:paraId="483909AA"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333" w:type="dxa"/>
            <w:tcBorders>
              <w:top w:val="nil"/>
              <w:left w:val="nil"/>
              <w:bottom w:val="single" w:sz="4" w:space="0" w:color="auto"/>
              <w:right w:val="nil"/>
            </w:tcBorders>
            <w:shd w:val="clear" w:color="auto" w:fill="auto"/>
            <w:noWrap/>
            <w:vAlign w:val="bottom"/>
            <w:hideMark/>
          </w:tcPr>
          <w:p w14:paraId="4F34A91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nil"/>
              <w:left w:val="nil"/>
              <w:bottom w:val="single" w:sz="4" w:space="0" w:color="auto"/>
              <w:right w:val="nil"/>
            </w:tcBorders>
            <w:shd w:val="clear" w:color="auto" w:fill="auto"/>
            <w:noWrap/>
            <w:vAlign w:val="bottom"/>
            <w:hideMark/>
          </w:tcPr>
          <w:p w14:paraId="324771C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-0.022***</w:t>
            </w:r>
          </w:p>
        </w:tc>
        <w:tc>
          <w:tcPr>
            <w:tcW w:w="1333" w:type="dxa"/>
            <w:tcBorders>
              <w:top w:val="nil"/>
              <w:left w:val="nil"/>
              <w:bottom w:val="single" w:sz="4" w:space="0" w:color="auto"/>
              <w:right w:val="nil"/>
            </w:tcBorders>
            <w:shd w:val="clear" w:color="auto" w:fill="auto"/>
            <w:noWrap/>
            <w:vAlign w:val="bottom"/>
            <w:hideMark/>
          </w:tcPr>
          <w:p w14:paraId="79E5CA3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(0.004)</w:t>
            </w:r>
          </w:p>
        </w:tc>
      </w:tr>
      <w:tr w:rsidR="00392AF1" w:rsidRPr="00B365F8" w14:paraId="3761B860" w14:textId="77777777" w:rsidTr="00A423BA">
        <w:trPr>
          <w:trHeight w:val="285"/>
        </w:trPr>
        <w:tc>
          <w:tcPr>
            <w:tcW w:w="3083" w:type="dxa"/>
            <w:tcBorders>
              <w:top w:val="single" w:sz="4" w:space="0" w:color="auto"/>
              <w:left w:val="nil"/>
              <w:bottom w:val="nil"/>
              <w:right w:val="nil"/>
            </w:tcBorders>
            <w:shd w:val="clear" w:color="auto" w:fill="auto"/>
            <w:noWrap/>
            <w:vAlign w:val="bottom"/>
            <w:hideMark/>
          </w:tcPr>
          <w:p w14:paraId="5207B61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Observations (equation 1)</w:t>
            </w:r>
          </w:p>
        </w:tc>
        <w:tc>
          <w:tcPr>
            <w:tcW w:w="1462" w:type="dxa"/>
            <w:tcBorders>
              <w:top w:val="single" w:sz="4" w:space="0" w:color="auto"/>
              <w:left w:val="nil"/>
              <w:bottom w:val="nil"/>
              <w:right w:val="nil"/>
            </w:tcBorders>
            <w:shd w:val="clear" w:color="auto" w:fill="auto"/>
            <w:noWrap/>
            <w:vAlign w:val="bottom"/>
            <w:hideMark/>
          </w:tcPr>
          <w:p w14:paraId="0CE23C4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2322</w:t>
            </w:r>
          </w:p>
        </w:tc>
        <w:tc>
          <w:tcPr>
            <w:tcW w:w="1333" w:type="dxa"/>
            <w:tcBorders>
              <w:top w:val="single" w:sz="4" w:space="0" w:color="auto"/>
              <w:left w:val="nil"/>
              <w:bottom w:val="nil"/>
              <w:right w:val="nil"/>
            </w:tcBorders>
            <w:shd w:val="clear" w:color="auto" w:fill="auto"/>
            <w:noWrap/>
            <w:vAlign w:val="bottom"/>
            <w:hideMark/>
          </w:tcPr>
          <w:p w14:paraId="5E2FE73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single" w:sz="4" w:space="0" w:color="auto"/>
              <w:left w:val="nil"/>
              <w:bottom w:val="nil"/>
              <w:right w:val="nil"/>
            </w:tcBorders>
            <w:shd w:val="clear" w:color="auto" w:fill="auto"/>
            <w:noWrap/>
            <w:vAlign w:val="bottom"/>
            <w:hideMark/>
          </w:tcPr>
          <w:p w14:paraId="6EC5AD8C"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2320</w:t>
            </w:r>
          </w:p>
        </w:tc>
        <w:tc>
          <w:tcPr>
            <w:tcW w:w="1333" w:type="dxa"/>
            <w:tcBorders>
              <w:top w:val="single" w:sz="4" w:space="0" w:color="auto"/>
              <w:left w:val="nil"/>
              <w:bottom w:val="nil"/>
              <w:right w:val="nil"/>
            </w:tcBorders>
            <w:shd w:val="clear" w:color="auto" w:fill="auto"/>
            <w:noWrap/>
            <w:vAlign w:val="bottom"/>
            <w:hideMark/>
          </w:tcPr>
          <w:p w14:paraId="309FD723"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single" w:sz="4" w:space="0" w:color="auto"/>
              <w:left w:val="nil"/>
              <w:bottom w:val="nil"/>
              <w:right w:val="nil"/>
            </w:tcBorders>
            <w:shd w:val="clear" w:color="auto" w:fill="auto"/>
            <w:noWrap/>
            <w:vAlign w:val="bottom"/>
            <w:hideMark/>
          </w:tcPr>
          <w:p w14:paraId="7F0D162E"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2156</w:t>
            </w:r>
          </w:p>
        </w:tc>
        <w:tc>
          <w:tcPr>
            <w:tcW w:w="1333" w:type="dxa"/>
            <w:tcBorders>
              <w:top w:val="single" w:sz="4" w:space="0" w:color="auto"/>
              <w:left w:val="nil"/>
              <w:bottom w:val="nil"/>
              <w:right w:val="nil"/>
            </w:tcBorders>
            <w:shd w:val="clear" w:color="auto" w:fill="auto"/>
            <w:noWrap/>
            <w:vAlign w:val="bottom"/>
            <w:hideMark/>
          </w:tcPr>
          <w:p w14:paraId="3418D2F4"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4CB8CB36" w14:textId="77777777" w:rsidTr="00A423BA">
        <w:trPr>
          <w:trHeight w:val="285"/>
        </w:trPr>
        <w:tc>
          <w:tcPr>
            <w:tcW w:w="3083" w:type="dxa"/>
            <w:tcBorders>
              <w:top w:val="nil"/>
              <w:left w:val="nil"/>
              <w:bottom w:val="nil"/>
              <w:right w:val="nil"/>
            </w:tcBorders>
            <w:shd w:val="clear" w:color="auto" w:fill="auto"/>
            <w:noWrap/>
            <w:vAlign w:val="bottom"/>
            <w:hideMark/>
          </w:tcPr>
          <w:p w14:paraId="3AEB1DA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lastRenderedPageBreak/>
              <w:t>Adjusted R2 (equation 1)</w:t>
            </w:r>
          </w:p>
        </w:tc>
        <w:tc>
          <w:tcPr>
            <w:tcW w:w="1462" w:type="dxa"/>
            <w:tcBorders>
              <w:top w:val="nil"/>
              <w:left w:val="nil"/>
              <w:bottom w:val="nil"/>
              <w:right w:val="nil"/>
            </w:tcBorders>
            <w:shd w:val="clear" w:color="auto" w:fill="auto"/>
            <w:noWrap/>
            <w:vAlign w:val="bottom"/>
            <w:hideMark/>
          </w:tcPr>
          <w:p w14:paraId="68DC92C3"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0.128</w:t>
            </w:r>
          </w:p>
        </w:tc>
        <w:tc>
          <w:tcPr>
            <w:tcW w:w="1333" w:type="dxa"/>
            <w:tcBorders>
              <w:top w:val="nil"/>
              <w:left w:val="nil"/>
              <w:bottom w:val="nil"/>
              <w:right w:val="nil"/>
            </w:tcBorders>
            <w:shd w:val="clear" w:color="auto" w:fill="auto"/>
            <w:noWrap/>
            <w:vAlign w:val="bottom"/>
            <w:hideMark/>
          </w:tcPr>
          <w:p w14:paraId="70F7248B"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nil"/>
              <w:left w:val="nil"/>
              <w:bottom w:val="nil"/>
              <w:right w:val="nil"/>
            </w:tcBorders>
            <w:shd w:val="clear" w:color="auto" w:fill="auto"/>
            <w:noWrap/>
            <w:vAlign w:val="bottom"/>
            <w:hideMark/>
          </w:tcPr>
          <w:p w14:paraId="5441E34D"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0.191</w:t>
            </w:r>
          </w:p>
        </w:tc>
        <w:tc>
          <w:tcPr>
            <w:tcW w:w="1333" w:type="dxa"/>
            <w:tcBorders>
              <w:top w:val="nil"/>
              <w:left w:val="nil"/>
              <w:bottom w:val="nil"/>
              <w:right w:val="nil"/>
            </w:tcBorders>
            <w:shd w:val="clear" w:color="auto" w:fill="auto"/>
            <w:noWrap/>
            <w:vAlign w:val="bottom"/>
            <w:hideMark/>
          </w:tcPr>
          <w:p w14:paraId="7EB9F61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nil"/>
              <w:left w:val="nil"/>
              <w:bottom w:val="nil"/>
              <w:right w:val="nil"/>
            </w:tcBorders>
            <w:shd w:val="clear" w:color="auto" w:fill="auto"/>
            <w:noWrap/>
            <w:vAlign w:val="bottom"/>
            <w:hideMark/>
          </w:tcPr>
          <w:p w14:paraId="3F228029"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0.180</w:t>
            </w:r>
          </w:p>
        </w:tc>
        <w:tc>
          <w:tcPr>
            <w:tcW w:w="1333" w:type="dxa"/>
            <w:tcBorders>
              <w:top w:val="nil"/>
              <w:left w:val="nil"/>
              <w:bottom w:val="nil"/>
              <w:right w:val="nil"/>
            </w:tcBorders>
            <w:shd w:val="clear" w:color="auto" w:fill="auto"/>
            <w:noWrap/>
            <w:vAlign w:val="bottom"/>
            <w:hideMark/>
          </w:tcPr>
          <w:p w14:paraId="299B7A8A"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554A1BD9" w14:textId="77777777" w:rsidTr="00A423BA">
        <w:trPr>
          <w:trHeight w:val="285"/>
        </w:trPr>
        <w:tc>
          <w:tcPr>
            <w:tcW w:w="3083" w:type="dxa"/>
            <w:tcBorders>
              <w:top w:val="nil"/>
              <w:left w:val="nil"/>
              <w:bottom w:val="nil"/>
              <w:right w:val="nil"/>
            </w:tcBorders>
            <w:shd w:val="clear" w:color="auto" w:fill="auto"/>
            <w:noWrap/>
            <w:vAlign w:val="bottom"/>
            <w:hideMark/>
          </w:tcPr>
          <w:p w14:paraId="6858B09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Joint F-statistic (equation 1)</w:t>
            </w:r>
          </w:p>
        </w:tc>
        <w:tc>
          <w:tcPr>
            <w:tcW w:w="1462" w:type="dxa"/>
            <w:tcBorders>
              <w:top w:val="nil"/>
              <w:left w:val="nil"/>
              <w:bottom w:val="nil"/>
              <w:right w:val="nil"/>
            </w:tcBorders>
            <w:shd w:val="clear" w:color="auto" w:fill="auto"/>
            <w:noWrap/>
            <w:vAlign w:val="bottom"/>
            <w:hideMark/>
          </w:tcPr>
          <w:p w14:paraId="2D7C09E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2.623</w:t>
            </w:r>
          </w:p>
        </w:tc>
        <w:tc>
          <w:tcPr>
            <w:tcW w:w="1333" w:type="dxa"/>
            <w:tcBorders>
              <w:top w:val="nil"/>
              <w:left w:val="nil"/>
              <w:bottom w:val="nil"/>
              <w:right w:val="nil"/>
            </w:tcBorders>
            <w:shd w:val="clear" w:color="auto" w:fill="auto"/>
            <w:noWrap/>
            <w:vAlign w:val="bottom"/>
            <w:hideMark/>
          </w:tcPr>
          <w:p w14:paraId="0A954D86"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nil"/>
              <w:left w:val="nil"/>
              <w:bottom w:val="nil"/>
              <w:right w:val="nil"/>
            </w:tcBorders>
            <w:shd w:val="clear" w:color="auto" w:fill="auto"/>
            <w:noWrap/>
            <w:vAlign w:val="bottom"/>
            <w:hideMark/>
          </w:tcPr>
          <w:p w14:paraId="1CCBB64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6.740</w:t>
            </w:r>
          </w:p>
        </w:tc>
        <w:tc>
          <w:tcPr>
            <w:tcW w:w="1333" w:type="dxa"/>
            <w:tcBorders>
              <w:top w:val="nil"/>
              <w:left w:val="nil"/>
              <w:bottom w:val="nil"/>
              <w:right w:val="nil"/>
            </w:tcBorders>
            <w:shd w:val="clear" w:color="auto" w:fill="auto"/>
            <w:noWrap/>
            <w:vAlign w:val="bottom"/>
            <w:hideMark/>
          </w:tcPr>
          <w:p w14:paraId="4E1D1FF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nil"/>
              <w:left w:val="nil"/>
              <w:bottom w:val="nil"/>
              <w:right w:val="nil"/>
            </w:tcBorders>
            <w:shd w:val="clear" w:color="auto" w:fill="auto"/>
            <w:noWrap/>
            <w:vAlign w:val="bottom"/>
            <w:hideMark/>
          </w:tcPr>
          <w:p w14:paraId="4E5FC32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8.991</w:t>
            </w:r>
          </w:p>
        </w:tc>
        <w:tc>
          <w:tcPr>
            <w:tcW w:w="1333" w:type="dxa"/>
            <w:tcBorders>
              <w:top w:val="nil"/>
              <w:left w:val="nil"/>
              <w:bottom w:val="nil"/>
              <w:right w:val="nil"/>
            </w:tcBorders>
            <w:shd w:val="clear" w:color="auto" w:fill="auto"/>
            <w:noWrap/>
            <w:vAlign w:val="bottom"/>
            <w:hideMark/>
          </w:tcPr>
          <w:p w14:paraId="4ACDD3FB"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028CAE11" w14:textId="77777777" w:rsidTr="00A423BA">
        <w:trPr>
          <w:trHeight w:val="285"/>
        </w:trPr>
        <w:tc>
          <w:tcPr>
            <w:tcW w:w="3083" w:type="dxa"/>
            <w:tcBorders>
              <w:top w:val="nil"/>
              <w:left w:val="nil"/>
              <w:bottom w:val="nil"/>
              <w:right w:val="nil"/>
            </w:tcBorders>
            <w:shd w:val="clear" w:color="auto" w:fill="auto"/>
            <w:noWrap/>
            <w:vAlign w:val="bottom"/>
            <w:hideMark/>
          </w:tcPr>
          <w:p w14:paraId="171B419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Observations (equation 2)</w:t>
            </w:r>
          </w:p>
        </w:tc>
        <w:tc>
          <w:tcPr>
            <w:tcW w:w="1462" w:type="dxa"/>
            <w:tcBorders>
              <w:top w:val="nil"/>
              <w:left w:val="nil"/>
              <w:bottom w:val="nil"/>
              <w:right w:val="nil"/>
            </w:tcBorders>
            <w:shd w:val="clear" w:color="auto" w:fill="auto"/>
            <w:noWrap/>
            <w:vAlign w:val="bottom"/>
            <w:hideMark/>
          </w:tcPr>
          <w:p w14:paraId="0BB08EC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1590</w:t>
            </w:r>
          </w:p>
        </w:tc>
        <w:tc>
          <w:tcPr>
            <w:tcW w:w="1333" w:type="dxa"/>
            <w:tcBorders>
              <w:top w:val="nil"/>
              <w:left w:val="nil"/>
              <w:bottom w:val="nil"/>
              <w:right w:val="nil"/>
            </w:tcBorders>
            <w:shd w:val="clear" w:color="auto" w:fill="auto"/>
            <w:noWrap/>
            <w:vAlign w:val="bottom"/>
            <w:hideMark/>
          </w:tcPr>
          <w:p w14:paraId="0F616BD7"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nil"/>
              <w:left w:val="nil"/>
              <w:bottom w:val="nil"/>
              <w:right w:val="nil"/>
            </w:tcBorders>
            <w:shd w:val="clear" w:color="auto" w:fill="auto"/>
            <w:noWrap/>
            <w:vAlign w:val="bottom"/>
            <w:hideMark/>
          </w:tcPr>
          <w:p w14:paraId="2772D5E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1589</w:t>
            </w:r>
          </w:p>
        </w:tc>
        <w:tc>
          <w:tcPr>
            <w:tcW w:w="1333" w:type="dxa"/>
            <w:tcBorders>
              <w:top w:val="nil"/>
              <w:left w:val="nil"/>
              <w:bottom w:val="nil"/>
              <w:right w:val="nil"/>
            </w:tcBorders>
            <w:shd w:val="clear" w:color="auto" w:fill="auto"/>
            <w:noWrap/>
            <w:vAlign w:val="bottom"/>
            <w:hideMark/>
          </w:tcPr>
          <w:p w14:paraId="7B849445"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nil"/>
              <w:left w:val="nil"/>
              <w:bottom w:val="nil"/>
              <w:right w:val="nil"/>
            </w:tcBorders>
            <w:shd w:val="clear" w:color="auto" w:fill="auto"/>
            <w:noWrap/>
            <w:vAlign w:val="bottom"/>
            <w:hideMark/>
          </w:tcPr>
          <w:p w14:paraId="2839125B"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1517</w:t>
            </w:r>
          </w:p>
        </w:tc>
        <w:tc>
          <w:tcPr>
            <w:tcW w:w="1333" w:type="dxa"/>
            <w:tcBorders>
              <w:top w:val="nil"/>
              <w:left w:val="nil"/>
              <w:bottom w:val="nil"/>
              <w:right w:val="nil"/>
            </w:tcBorders>
            <w:shd w:val="clear" w:color="auto" w:fill="auto"/>
            <w:noWrap/>
            <w:vAlign w:val="bottom"/>
            <w:hideMark/>
          </w:tcPr>
          <w:p w14:paraId="3081E721" w14:textId="77777777" w:rsidR="00392AF1" w:rsidRPr="00B365F8" w:rsidRDefault="00392AF1" w:rsidP="005B641C">
            <w:pPr>
              <w:spacing w:after="100" w:afterAutospacing="1" w:line="276" w:lineRule="auto"/>
              <w:jc w:val="both"/>
              <w:rPr>
                <w:rFonts w:eastAsiaTheme="minorHAnsi"/>
                <w:sz w:val="22"/>
                <w:szCs w:val="22"/>
                <w:lang w:eastAsia="en-US"/>
              </w:rPr>
            </w:pPr>
          </w:p>
        </w:tc>
      </w:tr>
      <w:tr w:rsidR="00392AF1" w:rsidRPr="00B365F8" w14:paraId="20408FC8" w14:textId="77777777" w:rsidTr="00A423BA">
        <w:trPr>
          <w:trHeight w:val="285"/>
        </w:trPr>
        <w:tc>
          <w:tcPr>
            <w:tcW w:w="3083" w:type="dxa"/>
            <w:tcBorders>
              <w:top w:val="nil"/>
              <w:left w:val="nil"/>
              <w:bottom w:val="single" w:sz="4" w:space="0" w:color="auto"/>
              <w:right w:val="nil"/>
            </w:tcBorders>
            <w:shd w:val="clear" w:color="auto" w:fill="auto"/>
            <w:noWrap/>
            <w:vAlign w:val="bottom"/>
            <w:hideMark/>
          </w:tcPr>
          <w:p w14:paraId="69FE63D1"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Adjusted R2 (equation 2)</w:t>
            </w:r>
          </w:p>
        </w:tc>
        <w:tc>
          <w:tcPr>
            <w:tcW w:w="1462" w:type="dxa"/>
            <w:tcBorders>
              <w:top w:val="nil"/>
              <w:left w:val="nil"/>
              <w:bottom w:val="single" w:sz="4" w:space="0" w:color="auto"/>
              <w:right w:val="nil"/>
            </w:tcBorders>
            <w:shd w:val="clear" w:color="auto" w:fill="auto"/>
            <w:noWrap/>
            <w:vAlign w:val="bottom"/>
            <w:hideMark/>
          </w:tcPr>
          <w:p w14:paraId="5F48381F"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0.097</w:t>
            </w:r>
          </w:p>
        </w:tc>
        <w:tc>
          <w:tcPr>
            <w:tcW w:w="1333" w:type="dxa"/>
            <w:tcBorders>
              <w:top w:val="nil"/>
              <w:left w:val="nil"/>
              <w:bottom w:val="single" w:sz="4" w:space="0" w:color="auto"/>
              <w:right w:val="nil"/>
            </w:tcBorders>
            <w:shd w:val="clear" w:color="auto" w:fill="auto"/>
            <w:noWrap/>
            <w:vAlign w:val="bottom"/>
            <w:hideMark/>
          </w:tcPr>
          <w:p w14:paraId="709DDD04"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nil"/>
              <w:left w:val="nil"/>
              <w:bottom w:val="single" w:sz="4" w:space="0" w:color="auto"/>
              <w:right w:val="nil"/>
            </w:tcBorders>
            <w:shd w:val="clear" w:color="auto" w:fill="auto"/>
            <w:noWrap/>
            <w:vAlign w:val="bottom"/>
            <w:hideMark/>
          </w:tcPr>
          <w:p w14:paraId="7334E7E6"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0.037</w:t>
            </w:r>
          </w:p>
        </w:tc>
        <w:tc>
          <w:tcPr>
            <w:tcW w:w="1333" w:type="dxa"/>
            <w:tcBorders>
              <w:top w:val="nil"/>
              <w:left w:val="nil"/>
              <w:bottom w:val="single" w:sz="4" w:space="0" w:color="auto"/>
              <w:right w:val="nil"/>
            </w:tcBorders>
            <w:shd w:val="clear" w:color="auto" w:fill="auto"/>
            <w:noWrap/>
            <w:vAlign w:val="bottom"/>
            <w:hideMark/>
          </w:tcPr>
          <w:p w14:paraId="4FB14FB9" w14:textId="77777777" w:rsidR="00392AF1" w:rsidRPr="00B365F8" w:rsidRDefault="00392AF1" w:rsidP="005B641C">
            <w:pPr>
              <w:spacing w:after="100" w:afterAutospacing="1" w:line="276" w:lineRule="auto"/>
              <w:jc w:val="both"/>
              <w:rPr>
                <w:rFonts w:eastAsiaTheme="minorHAnsi"/>
                <w:sz w:val="22"/>
                <w:szCs w:val="22"/>
                <w:lang w:eastAsia="en-US"/>
              </w:rPr>
            </w:pPr>
          </w:p>
        </w:tc>
        <w:tc>
          <w:tcPr>
            <w:tcW w:w="1462" w:type="dxa"/>
            <w:tcBorders>
              <w:top w:val="nil"/>
              <w:left w:val="nil"/>
              <w:bottom w:val="single" w:sz="4" w:space="0" w:color="auto"/>
              <w:right w:val="nil"/>
            </w:tcBorders>
            <w:shd w:val="clear" w:color="auto" w:fill="auto"/>
            <w:noWrap/>
            <w:vAlign w:val="bottom"/>
            <w:hideMark/>
          </w:tcPr>
          <w:p w14:paraId="604C5F1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sz w:val="22"/>
                <w:szCs w:val="22"/>
                <w:lang w:eastAsia="en-US"/>
              </w:rPr>
              <w:t>0.040</w:t>
            </w:r>
          </w:p>
        </w:tc>
        <w:tc>
          <w:tcPr>
            <w:tcW w:w="1333" w:type="dxa"/>
            <w:tcBorders>
              <w:top w:val="nil"/>
              <w:left w:val="nil"/>
              <w:bottom w:val="single" w:sz="4" w:space="0" w:color="auto"/>
              <w:right w:val="nil"/>
            </w:tcBorders>
            <w:shd w:val="clear" w:color="auto" w:fill="auto"/>
            <w:noWrap/>
            <w:vAlign w:val="bottom"/>
            <w:hideMark/>
          </w:tcPr>
          <w:p w14:paraId="6CE820D5" w14:textId="77777777" w:rsidR="00392AF1" w:rsidRPr="00B365F8" w:rsidRDefault="00392AF1" w:rsidP="005B641C">
            <w:pPr>
              <w:spacing w:after="100" w:afterAutospacing="1" w:line="276" w:lineRule="auto"/>
              <w:jc w:val="both"/>
              <w:rPr>
                <w:rFonts w:eastAsiaTheme="minorHAnsi"/>
                <w:sz w:val="22"/>
                <w:szCs w:val="22"/>
                <w:lang w:eastAsia="en-US"/>
              </w:rPr>
            </w:pPr>
          </w:p>
        </w:tc>
      </w:tr>
    </w:tbl>
    <w:p w14:paraId="67D89DA2" w14:textId="77777777" w:rsidR="00392AF1" w:rsidRPr="00B365F8" w:rsidRDefault="00392AF1" w:rsidP="005B641C">
      <w:pPr>
        <w:spacing w:after="100" w:afterAutospacing="1" w:line="276" w:lineRule="auto"/>
        <w:jc w:val="both"/>
        <w:rPr>
          <w:rFonts w:eastAsiaTheme="minorHAnsi"/>
          <w:sz w:val="22"/>
          <w:szCs w:val="22"/>
          <w:lang w:eastAsia="en-US"/>
        </w:rPr>
      </w:pPr>
      <w:r w:rsidRPr="00B365F8">
        <w:rPr>
          <w:rFonts w:eastAsiaTheme="minorHAnsi"/>
          <w:i/>
          <w:iCs/>
          <w:sz w:val="22"/>
          <w:szCs w:val="22"/>
          <w:lang w:eastAsia="en-US"/>
        </w:rPr>
        <w:t>Notes</w:t>
      </w:r>
      <w:r w:rsidRPr="00B365F8">
        <w:rPr>
          <w:rFonts w:eastAsiaTheme="minorHAnsi"/>
          <w:sz w:val="22"/>
          <w:szCs w:val="22"/>
          <w:lang w:eastAsia="en-US"/>
        </w:rPr>
        <w:t>: System of two equations estimated via maximum likelihood. Dependent variables are heard of IMF in the selection equation and protest in the outcome equation, defined only for those who heard about the IMF. Linear probability model with survey weights, country-fixed effects, and country-clustered standard errors. Significance levels: * p&lt;.1  ** p&lt;.05   *** p&lt;.01</w:t>
      </w:r>
    </w:p>
    <w:p w14:paraId="7C242F9B" w14:textId="3BB0AB12" w:rsidR="00884B03" w:rsidRPr="00B365F8" w:rsidRDefault="00884B03">
      <w:pPr>
        <w:rPr>
          <w:rFonts w:eastAsiaTheme="minorHAnsi"/>
          <w:sz w:val="22"/>
          <w:szCs w:val="22"/>
          <w:lang w:eastAsia="en-US"/>
        </w:rPr>
      </w:pPr>
      <w:r w:rsidRPr="00B365F8">
        <w:rPr>
          <w:rFonts w:eastAsiaTheme="minorHAnsi"/>
          <w:sz w:val="22"/>
          <w:szCs w:val="22"/>
          <w:lang w:eastAsia="en-US"/>
        </w:rPr>
        <w:br w:type="page"/>
      </w:r>
    </w:p>
    <w:p w14:paraId="039FA9BC" w14:textId="2AC45B5C" w:rsidR="00392AF1" w:rsidRPr="00B365F8" w:rsidRDefault="00884B03" w:rsidP="00392AF1">
      <w:pPr>
        <w:spacing w:after="200" w:line="276" w:lineRule="auto"/>
        <w:jc w:val="both"/>
        <w:rPr>
          <w:rFonts w:eastAsiaTheme="minorHAnsi"/>
          <w:sz w:val="22"/>
          <w:szCs w:val="22"/>
          <w:u w:val="single"/>
          <w:lang w:eastAsia="en-US"/>
        </w:rPr>
      </w:pPr>
      <w:r w:rsidRPr="00B365F8">
        <w:rPr>
          <w:rFonts w:eastAsiaTheme="minorHAnsi"/>
          <w:sz w:val="22"/>
          <w:szCs w:val="22"/>
          <w:u w:val="single"/>
          <w:lang w:eastAsia="en-US"/>
        </w:rPr>
        <w:lastRenderedPageBreak/>
        <w:t>World Values Survey</w:t>
      </w:r>
    </w:p>
    <w:p w14:paraId="7916A4F5" w14:textId="4DD540A8" w:rsidR="00884B03" w:rsidRPr="00B365F8" w:rsidRDefault="00884B03" w:rsidP="00884B03">
      <w:pPr>
        <w:tabs>
          <w:tab w:val="num" w:pos="0"/>
        </w:tabs>
        <w:spacing w:after="240" w:line="276" w:lineRule="auto"/>
        <w:jc w:val="both"/>
        <w:rPr>
          <w:sz w:val="23"/>
          <w:szCs w:val="23"/>
        </w:rPr>
      </w:pPr>
      <w:r w:rsidRPr="00B365F8">
        <w:rPr>
          <w:b/>
          <w:bCs/>
          <w:sz w:val="23"/>
          <w:szCs w:val="23"/>
        </w:rPr>
        <w:t xml:space="preserve">Table </w:t>
      </w:r>
      <w:r w:rsidR="00976C0C" w:rsidRPr="00B365F8">
        <w:rPr>
          <w:b/>
          <w:bCs/>
          <w:sz w:val="23"/>
          <w:szCs w:val="23"/>
        </w:rPr>
        <w:t>A</w:t>
      </w:r>
      <w:r w:rsidRPr="00B365F8">
        <w:rPr>
          <w:b/>
          <w:bCs/>
          <w:sz w:val="23"/>
          <w:szCs w:val="23"/>
        </w:rPr>
        <w:t>5.10</w:t>
      </w:r>
      <w:r w:rsidRPr="00B365F8">
        <w:rPr>
          <w:sz w:val="23"/>
          <w:szCs w:val="23"/>
        </w:rPr>
        <w:t xml:space="preserve">: Partisan allegiance, financial crisis, and protest by IMF exposure </w:t>
      </w:r>
    </w:p>
    <w:tbl>
      <w:tblPr>
        <w:tblW w:w="15329" w:type="dxa"/>
        <w:tblLayout w:type="fixed"/>
        <w:tblLook w:val="04A0" w:firstRow="1" w:lastRow="0" w:firstColumn="1" w:lastColumn="0" w:noHBand="0" w:noVBand="1"/>
      </w:tblPr>
      <w:tblGrid>
        <w:gridCol w:w="2618"/>
        <w:gridCol w:w="1087"/>
        <w:gridCol w:w="728"/>
        <w:gridCol w:w="302"/>
        <w:gridCol w:w="1249"/>
        <w:gridCol w:w="265"/>
        <w:gridCol w:w="732"/>
        <w:gridCol w:w="1084"/>
        <w:gridCol w:w="56"/>
        <w:gridCol w:w="997"/>
        <w:gridCol w:w="998"/>
        <w:gridCol w:w="974"/>
        <w:gridCol w:w="607"/>
        <w:gridCol w:w="556"/>
        <w:gridCol w:w="956"/>
        <w:gridCol w:w="304"/>
        <w:gridCol w:w="877"/>
        <w:gridCol w:w="939"/>
      </w:tblGrid>
      <w:tr w:rsidR="00884B03" w:rsidRPr="00B365F8" w14:paraId="691EF497" w14:textId="77777777" w:rsidTr="00560E22">
        <w:trPr>
          <w:trHeight w:val="258"/>
        </w:trPr>
        <w:tc>
          <w:tcPr>
            <w:tcW w:w="2618" w:type="dxa"/>
            <w:tcBorders>
              <w:top w:val="single" w:sz="4" w:space="0" w:color="auto"/>
              <w:left w:val="nil"/>
              <w:right w:val="nil"/>
            </w:tcBorders>
            <w:shd w:val="clear" w:color="auto" w:fill="auto"/>
            <w:noWrap/>
            <w:hideMark/>
          </w:tcPr>
          <w:p w14:paraId="74C334A6" w14:textId="77777777" w:rsidR="00884B03" w:rsidRPr="00B365F8" w:rsidRDefault="00884B03" w:rsidP="00560E22">
            <w:pPr>
              <w:rPr>
                <w:sz w:val="21"/>
                <w:szCs w:val="21"/>
              </w:rPr>
            </w:pPr>
          </w:p>
        </w:tc>
        <w:tc>
          <w:tcPr>
            <w:tcW w:w="1815" w:type="dxa"/>
            <w:gridSpan w:val="2"/>
            <w:tcBorders>
              <w:top w:val="single" w:sz="4" w:space="0" w:color="auto"/>
              <w:left w:val="nil"/>
              <w:right w:val="nil"/>
            </w:tcBorders>
            <w:shd w:val="clear" w:color="auto" w:fill="auto"/>
            <w:noWrap/>
            <w:hideMark/>
          </w:tcPr>
          <w:p w14:paraId="7FC7C900" w14:textId="77777777" w:rsidR="00884B03" w:rsidRPr="00B365F8" w:rsidRDefault="00884B03" w:rsidP="00560E22">
            <w:pPr>
              <w:rPr>
                <w:color w:val="000000"/>
                <w:sz w:val="21"/>
                <w:szCs w:val="21"/>
              </w:rPr>
            </w:pPr>
            <w:r w:rsidRPr="00B365F8">
              <w:rPr>
                <w:color w:val="000000"/>
                <w:sz w:val="21"/>
                <w:szCs w:val="21"/>
              </w:rPr>
              <w:t>Crisis resolution with IMF program</w:t>
            </w:r>
          </w:p>
        </w:tc>
        <w:tc>
          <w:tcPr>
            <w:tcW w:w="1816" w:type="dxa"/>
            <w:gridSpan w:val="3"/>
            <w:tcBorders>
              <w:top w:val="single" w:sz="4" w:space="0" w:color="auto"/>
              <w:left w:val="nil"/>
              <w:right w:val="nil"/>
            </w:tcBorders>
            <w:shd w:val="clear" w:color="auto" w:fill="auto"/>
            <w:noWrap/>
            <w:hideMark/>
          </w:tcPr>
          <w:p w14:paraId="2E76F937" w14:textId="77777777" w:rsidR="00884B03" w:rsidRPr="00B365F8" w:rsidRDefault="00884B03" w:rsidP="00560E22">
            <w:pPr>
              <w:rPr>
                <w:color w:val="000000"/>
                <w:sz w:val="21"/>
                <w:szCs w:val="21"/>
              </w:rPr>
            </w:pPr>
          </w:p>
        </w:tc>
        <w:tc>
          <w:tcPr>
            <w:tcW w:w="1816" w:type="dxa"/>
            <w:gridSpan w:val="2"/>
            <w:tcBorders>
              <w:top w:val="single" w:sz="4" w:space="0" w:color="auto"/>
              <w:left w:val="nil"/>
              <w:right w:val="nil"/>
            </w:tcBorders>
            <w:shd w:val="clear" w:color="auto" w:fill="auto"/>
            <w:noWrap/>
            <w:hideMark/>
          </w:tcPr>
          <w:p w14:paraId="25438255" w14:textId="77777777" w:rsidR="00884B03" w:rsidRPr="00B365F8" w:rsidRDefault="00884B03" w:rsidP="00560E22">
            <w:pPr>
              <w:rPr>
                <w:sz w:val="21"/>
                <w:szCs w:val="21"/>
              </w:rPr>
            </w:pPr>
          </w:p>
        </w:tc>
        <w:tc>
          <w:tcPr>
            <w:tcW w:w="1053" w:type="dxa"/>
            <w:gridSpan w:val="2"/>
            <w:tcBorders>
              <w:top w:val="single" w:sz="4" w:space="0" w:color="auto"/>
              <w:left w:val="nil"/>
              <w:right w:val="nil"/>
            </w:tcBorders>
            <w:shd w:val="clear" w:color="auto" w:fill="auto"/>
            <w:noWrap/>
            <w:hideMark/>
          </w:tcPr>
          <w:p w14:paraId="29EBB811" w14:textId="77777777" w:rsidR="00884B03" w:rsidRPr="00B365F8" w:rsidRDefault="00884B03" w:rsidP="00560E22">
            <w:pPr>
              <w:rPr>
                <w:sz w:val="21"/>
                <w:szCs w:val="21"/>
              </w:rPr>
            </w:pPr>
          </w:p>
        </w:tc>
        <w:tc>
          <w:tcPr>
            <w:tcW w:w="2579" w:type="dxa"/>
            <w:gridSpan w:val="3"/>
            <w:tcBorders>
              <w:top w:val="single" w:sz="4" w:space="0" w:color="auto"/>
              <w:left w:val="nil"/>
              <w:right w:val="nil"/>
            </w:tcBorders>
            <w:shd w:val="clear" w:color="auto" w:fill="auto"/>
            <w:noWrap/>
            <w:hideMark/>
          </w:tcPr>
          <w:p w14:paraId="53013F10" w14:textId="77777777" w:rsidR="00884B03" w:rsidRPr="00B365F8" w:rsidRDefault="00884B03" w:rsidP="00560E22">
            <w:pPr>
              <w:rPr>
                <w:color w:val="000000"/>
                <w:sz w:val="21"/>
                <w:szCs w:val="21"/>
              </w:rPr>
            </w:pPr>
            <w:r w:rsidRPr="00B365F8">
              <w:rPr>
                <w:color w:val="000000"/>
                <w:sz w:val="21"/>
                <w:szCs w:val="21"/>
              </w:rPr>
              <w:t>Crisis resolution without program</w:t>
            </w:r>
          </w:p>
        </w:tc>
        <w:tc>
          <w:tcPr>
            <w:tcW w:w="1816" w:type="dxa"/>
            <w:gridSpan w:val="3"/>
            <w:tcBorders>
              <w:top w:val="single" w:sz="4" w:space="0" w:color="auto"/>
              <w:left w:val="nil"/>
              <w:right w:val="nil"/>
            </w:tcBorders>
            <w:shd w:val="clear" w:color="auto" w:fill="auto"/>
            <w:noWrap/>
            <w:hideMark/>
          </w:tcPr>
          <w:p w14:paraId="71DD2F50" w14:textId="77777777" w:rsidR="00884B03" w:rsidRPr="00B365F8" w:rsidRDefault="00884B03" w:rsidP="00560E22">
            <w:pPr>
              <w:rPr>
                <w:color w:val="000000"/>
                <w:sz w:val="21"/>
                <w:szCs w:val="21"/>
              </w:rPr>
            </w:pPr>
          </w:p>
        </w:tc>
        <w:tc>
          <w:tcPr>
            <w:tcW w:w="1816" w:type="dxa"/>
            <w:gridSpan w:val="2"/>
            <w:tcBorders>
              <w:top w:val="single" w:sz="4" w:space="0" w:color="auto"/>
              <w:left w:val="nil"/>
              <w:right w:val="nil"/>
            </w:tcBorders>
            <w:shd w:val="clear" w:color="auto" w:fill="auto"/>
            <w:noWrap/>
            <w:hideMark/>
          </w:tcPr>
          <w:p w14:paraId="4D6CFC7C" w14:textId="77777777" w:rsidR="00884B03" w:rsidRPr="00B365F8" w:rsidRDefault="00884B03" w:rsidP="00560E22">
            <w:pPr>
              <w:rPr>
                <w:sz w:val="21"/>
                <w:szCs w:val="21"/>
              </w:rPr>
            </w:pPr>
          </w:p>
        </w:tc>
      </w:tr>
      <w:tr w:rsidR="00884B03" w:rsidRPr="00B365F8" w14:paraId="53DE1762" w14:textId="77777777" w:rsidTr="00560E22">
        <w:trPr>
          <w:trHeight w:val="258"/>
        </w:trPr>
        <w:tc>
          <w:tcPr>
            <w:tcW w:w="2618" w:type="dxa"/>
            <w:tcBorders>
              <w:top w:val="nil"/>
              <w:left w:val="nil"/>
              <w:bottom w:val="single" w:sz="4" w:space="0" w:color="auto"/>
              <w:right w:val="nil"/>
            </w:tcBorders>
            <w:shd w:val="clear" w:color="auto" w:fill="auto"/>
            <w:noWrap/>
            <w:vAlign w:val="bottom"/>
            <w:hideMark/>
          </w:tcPr>
          <w:p w14:paraId="639A3300" w14:textId="77777777" w:rsidR="00884B03" w:rsidRPr="00B365F8" w:rsidRDefault="00884B03" w:rsidP="00560E22">
            <w:pPr>
              <w:rPr>
                <w:sz w:val="21"/>
                <w:szCs w:val="21"/>
              </w:rPr>
            </w:pPr>
          </w:p>
        </w:tc>
        <w:tc>
          <w:tcPr>
            <w:tcW w:w="1087" w:type="dxa"/>
            <w:tcBorders>
              <w:top w:val="nil"/>
              <w:left w:val="nil"/>
              <w:bottom w:val="single" w:sz="4" w:space="0" w:color="auto"/>
              <w:right w:val="nil"/>
            </w:tcBorders>
            <w:shd w:val="clear" w:color="auto" w:fill="auto"/>
            <w:noWrap/>
            <w:vAlign w:val="bottom"/>
            <w:hideMark/>
          </w:tcPr>
          <w:p w14:paraId="2DA3614A" w14:textId="77777777" w:rsidR="00884B03" w:rsidRPr="00B365F8" w:rsidRDefault="00884B03" w:rsidP="00560E22">
            <w:pPr>
              <w:rPr>
                <w:color w:val="000000"/>
                <w:sz w:val="21"/>
                <w:szCs w:val="21"/>
              </w:rPr>
            </w:pPr>
            <w:r w:rsidRPr="00B365F8">
              <w:rPr>
                <w:color w:val="000000"/>
                <w:sz w:val="21"/>
                <w:szCs w:val="21"/>
              </w:rPr>
              <w:t>(1)</w:t>
            </w:r>
          </w:p>
        </w:tc>
        <w:tc>
          <w:tcPr>
            <w:tcW w:w="1030" w:type="dxa"/>
            <w:gridSpan w:val="2"/>
            <w:tcBorders>
              <w:top w:val="nil"/>
              <w:left w:val="nil"/>
              <w:bottom w:val="single" w:sz="4" w:space="0" w:color="auto"/>
              <w:right w:val="nil"/>
            </w:tcBorders>
            <w:shd w:val="clear" w:color="auto" w:fill="auto"/>
            <w:noWrap/>
            <w:vAlign w:val="bottom"/>
            <w:hideMark/>
          </w:tcPr>
          <w:p w14:paraId="6FD82900" w14:textId="77777777" w:rsidR="00884B03" w:rsidRPr="00B365F8" w:rsidRDefault="00884B03" w:rsidP="00560E22">
            <w:pPr>
              <w:rPr>
                <w:color w:val="000000"/>
                <w:sz w:val="21"/>
                <w:szCs w:val="21"/>
              </w:rPr>
            </w:pPr>
          </w:p>
        </w:tc>
        <w:tc>
          <w:tcPr>
            <w:tcW w:w="1249" w:type="dxa"/>
            <w:tcBorders>
              <w:top w:val="nil"/>
              <w:left w:val="nil"/>
              <w:bottom w:val="single" w:sz="4" w:space="0" w:color="auto"/>
              <w:right w:val="nil"/>
            </w:tcBorders>
            <w:shd w:val="clear" w:color="auto" w:fill="auto"/>
            <w:noWrap/>
            <w:vAlign w:val="bottom"/>
            <w:hideMark/>
          </w:tcPr>
          <w:p w14:paraId="52A9CC07" w14:textId="77777777" w:rsidR="00884B03" w:rsidRPr="00B365F8" w:rsidRDefault="00884B03" w:rsidP="00560E22">
            <w:pPr>
              <w:rPr>
                <w:color w:val="000000"/>
                <w:sz w:val="21"/>
                <w:szCs w:val="21"/>
              </w:rPr>
            </w:pPr>
            <w:r w:rsidRPr="00B365F8">
              <w:rPr>
                <w:color w:val="000000"/>
                <w:sz w:val="21"/>
                <w:szCs w:val="21"/>
              </w:rPr>
              <w:t>(2)</w:t>
            </w:r>
          </w:p>
        </w:tc>
        <w:tc>
          <w:tcPr>
            <w:tcW w:w="997" w:type="dxa"/>
            <w:gridSpan w:val="2"/>
            <w:tcBorders>
              <w:top w:val="nil"/>
              <w:left w:val="nil"/>
              <w:bottom w:val="single" w:sz="4" w:space="0" w:color="auto"/>
              <w:right w:val="nil"/>
            </w:tcBorders>
            <w:shd w:val="clear" w:color="auto" w:fill="auto"/>
            <w:noWrap/>
            <w:vAlign w:val="bottom"/>
            <w:hideMark/>
          </w:tcPr>
          <w:p w14:paraId="5704F917" w14:textId="77777777" w:rsidR="00884B03" w:rsidRPr="00B365F8" w:rsidRDefault="00884B03" w:rsidP="00560E22">
            <w:pPr>
              <w:rPr>
                <w:color w:val="000000"/>
                <w:sz w:val="21"/>
                <w:szCs w:val="21"/>
              </w:rPr>
            </w:pPr>
          </w:p>
        </w:tc>
        <w:tc>
          <w:tcPr>
            <w:tcW w:w="1140" w:type="dxa"/>
            <w:gridSpan w:val="2"/>
            <w:tcBorders>
              <w:top w:val="nil"/>
              <w:left w:val="nil"/>
              <w:bottom w:val="single" w:sz="4" w:space="0" w:color="auto"/>
              <w:right w:val="nil"/>
            </w:tcBorders>
            <w:shd w:val="clear" w:color="auto" w:fill="auto"/>
            <w:noWrap/>
            <w:vAlign w:val="bottom"/>
            <w:hideMark/>
          </w:tcPr>
          <w:p w14:paraId="74D4CB4F" w14:textId="77777777" w:rsidR="00884B03" w:rsidRPr="00B365F8" w:rsidRDefault="00884B03" w:rsidP="00560E22">
            <w:pPr>
              <w:rPr>
                <w:color w:val="000000"/>
                <w:sz w:val="21"/>
                <w:szCs w:val="21"/>
              </w:rPr>
            </w:pPr>
            <w:r w:rsidRPr="00B365F8">
              <w:rPr>
                <w:color w:val="000000"/>
                <w:sz w:val="21"/>
                <w:szCs w:val="21"/>
              </w:rPr>
              <w:t>(3)</w:t>
            </w:r>
          </w:p>
        </w:tc>
        <w:tc>
          <w:tcPr>
            <w:tcW w:w="997" w:type="dxa"/>
            <w:tcBorders>
              <w:top w:val="nil"/>
              <w:left w:val="nil"/>
              <w:bottom w:val="single" w:sz="4" w:space="0" w:color="auto"/>
              <w:right w:val="nil"/>
            </w:tcBorders>
            <w:shd w:val="clear" w:color="auto" w:fill="auto"/>
            <w:noWrap/>
            <w:vAlign w:val="bottom"/>
            <w:hideMark/>
          </w:tcPr>
          <w:p w14:paraId="22887B61" w14:textId="77777777" w:rsidR="00884B03" w:rsidRPr="00B365F8" w:rsidRDefault="00884B03" w:rsidP="00560E22">
            <w:pPr>
              <w:rPr>
                <w:color w:val="000000"/>
                <w:sz w:val="21"/>
                <w:szCs w:val="21"/>
              </w:rPr>
            </w:pPr>
          </w:p>
        </w:tc>
        <w:tc>
          <w:tcPr>
            <w:tcW w:w="998" w:type="dxa"/>
            <w:tcBorders>
              <w:top w:val="nil"/>
              <w:left w:val="nil"/>
              <w:bottom w:val="single" w:sz="4" w:space="0" w:color="auto"/>
              <w:right w:val="nil"/>
            </w:tcBorders>
            <w:shd w:val="clear" w:color="auto" w:fill="auto"/>
            <w:noWrap/>
            <w:vAlign w:val="bottom"/>
            <w:hideMark/>
          </w:tcPr>
          <w:p w14:paraId="68F1FE72" w14:textId="77777777" w:rsidR="00884B03" w:rsidRPr="00B365F8" w:rsidRDefault="00884B03" w:rsidP="00560E22">
            <w:pPr>
              <w:rPr>
                <w:color w:val="000000"/>
                <w:sz w:val="21"/>
                <w:szCs w:val="21"/>
              </w:rPr>
            </w:pPr>
            <w:r w:rsidRPr="00B365F8">
              <w:rPr>
                <w:color w:val="000000"/>
                <w:sz w:val="21"/>
                <w:szCs w:val="21"/>
              </w:rPr>
              <w:t>(4)</w:t>
            </w:r>
          </w:p>
        </w:tc>
        <w:tc>
          <w:tcPr>
            <w:tcW w:w="974" w:type="dxa"/>
            <w:tcBorders>
              <w:top w:val="nil"/>
              <w:left w:val="nil"/>
              <w:bottom w:val="single" w:sz="4" w:space="0" w:color="auto"/>
              <w:right w:val="nil"/>
            </w:tcBorders>
            <w:shd w:val="clear" w:color="auto" w:fill="auto"/>
            <w:noWrap/>
            <w:vAlign w:val="bottom"/>
            <w:hideMark/>
          </w:tcPr>
          <w:p w14:paraId="26BB3CD3" w14:textId="77777777" w:rsidR="00884B03" w:rsidRPr="00B365F8" w:rsidRDefault="00884B03" w:rsidP="00560E22">
            <w:pPr>
              <w:rPr>
                <w:color w:val="000000"/>
                <w:sz w:val="21"/>
                <w:szCs w:val="21"/>
              </w:rPr>
            </w:pPr>
          </w:p>
        </w:tc>
        <w:tc>
          <w:tcPr>
            <w:tcW w:w="1163" w:type="dxa"/>
            <w:gridSpan w:val="2"/>
            <w:tcBorders>
              <w:top w:val="nil"/>
              <w:left w:val="nil"/>
              <w:bottom w:val="single" w:sz="4" w:space="0" w:color="auto"/>
              <w:right w:val="nil"/>
            </w:tcBorders>
            <w:shd w:val="clear" w:color="auto" w:fill="auto"/>
            <w:noWrap/>
            <w:vAlign w:val="bottom"/>
            <w:hideMark/>
          </w:tcPr>
          <w:p w14:paraId="78192338" w14:textId="77777777" w:rsidR="00884B03" w:rsidRPr="00B365F8" w:rsidRDefault="00884B03" w:rsidP="00560E22">
            <w:pPr>
              <w:rPr>
                <w:color w:val="000000"/>
                <w:sz w:val="21"/>
                <w:szCs w:val="21"/>
              </w:rPr>
            </w:pPr>
            <w:r w:rsidRPr="00B365F8">
              <w:rPr>
                <w:color w:val="000000"/>
                <w:sz w:val="21"/>
                <w:szCs w:val="21"/>
              </w:rPr>
              <w:t>(5)</w:t>
            </w:r>
          </w:p>
        </w:tc>
        <w:tc>
          <w:tcPr>
            <w:tcW w:w="956" w:type="dxa"/>
            <w:tcBorders>
              <w:top w:val="nil"/>
              <w:left w:val="nil"/>
              <w:bottom w:val="single" w:sz="4" w:space="0" w:color="auto"/>
              <w:right w:val="nil"/>
            </w:tcBorders>
            <w:shd w:val="clear" w:color="auto" w:fill="auto"/>
            <w:noWrap/>
            <w:vAlign w:val="bottom"/>
            <w:hideMark/>
          </w:tcPr>
          <w:p w14:paraId="776920DD" w14:textId="77777777" w:rsidR="00884B03" w:rsidRPr="00B365F8" w:rsidRDefault="00884B03" w:rsidP="00560E22">
            <w:pPr>
              <w:rPr>
                <w:color w:val="000000"/>
                <w:sz w:val="21"/>
                <w:szCs w:val="21"/>
              </w:rPr>
            </w:pPr>
          </w:p>
        </w:tc>
        <w:tc>
          <w:tcPr>
            <w:tcW w:w="1181" w:type="dxa"/>
            <w:gridSpan w:val="2"/>
            <w:tcBorders>
              <w:top w:val="nil"/>
              <w:left w:val="nil"/>
              <w:bottom w:val="single" w:sz="4" w:space="0" w:color="auto"/>
              <w:right w:val="nil"/>
            </w:tcBorders>
            <w:shd w:val="clear" w:color="auto" w:fill="auto"/>
            <w:noWrap/>
            <w:vAlign w:val="bottom"/>
            <w:hideMark/>
          </w:tcPr>
          <w:p w14:paraId="171EB280" w14:textId="77777777" w:rsidR="00884B03" w:rsidRPr="00B365F8" w:rsidRDefault="00884B03" w:rsidP="00560E22">
            <w:pPr>
              <w:rPr>
                <w:color w:val="000000"/>
                <w:sz w:val="21"/>
                <w:szCs w:val="21"/>
              </w:rPr>
            </w:pPr>
            <w:r w:rsidRPr="00B365F8">
              <w:rPr>
                <w:color w:val="000000"/>
                <w:sz w:val="21"/>
                <w:szCs w:val="21"/>
              </w:rPr>
              <w:t>(6)</w:t>
            </w:r>
          </w:p>
        </w:tc>
        <w:tc>
          <w:tcPr>
            <w:tcW w:w="939" w:type="dxa"/>
            <w:tcBorders>
              <w:top w:val="nil"/>
              <w:left w:val="nil"/>
              <w:bottom w:val="single" w:sz="4" w:space="0" w:color="auto"/>
              <w:right w:val="nil"/>
            </w:tcBorders>
            <w:shd w:val="clear" w:color="auto" w:fill="auto"/>
            <w:noWrap/>
            <w:vAlign w:val="bottom"/>
            <w:hideMark/>
          </w:tcPr>
          <w:p w14:paraId="0FB2A7DA" w14:textId="77777777" w:rsidR="00884B03" w:rsidRPr="00B365F8" w:rsidRDefault="00884B03" w:rsidP="00560E22">
            <w:pPr>
              <w:rPr>
                <w:color w:val="000000"/>
                <w:sz w:val="21"/>
                <w:szCs w:val="21"/>
              </w:rPr>
            </w:pPr>
          </w:p>
        </w:tc>
      </w:tr>
      <w:tr w:rsidR="00884B03" w:rsidRPr="00B365F8" w14:paraId="70D425F4" w14:textId="77777777" w:rsidTr="00560E22">
        <w:trPr>
          <w:trHeight w:val="258"/>
        </w:trPr>
        <w:tc>
          <w:tcPr>
            <w:tcW w:w="2618" w:type="dxa"/>
            <w:tcBorders>
              <w:top w:val="single" w:sz="4" w:space="0" w:color="auto"/>
              <w:left w:val="nil"/>
              <w:right w:val="nil"/>
            </w:tcBorders>
            <w:shd w:val="clear" w:color="auto" w:fill="auto"/>
            <w:noWrap/>
            <w:vAlign w:val="bottom"/>
          </w:tcPr>
          <w:p w14:paraId="0A33E57E" w14:textId="77777777" w:rsidR="00884B03" w:rsidRPr="00B365F8" w:rsidRDefault="00884B03" w:rsidP="00560E22">
            <w:pPr>
              <w:rPr>
                <w:sz w:val="21"/>
                <w:szCs w:val="21"/>
              </w:rPr>
            </w:pPr>
            <w:r w:rsidRPr="00B365F8">
              <w:rPr>
                <w:color w:val="000000"/>
                <w:sz w:val="21"/>
                <w:szCs w:val="21"/>
              </w:rPr>
              <w:t>Financial crisis</w:t>
            </w:r>
          </w:p>
        </w:tc>
        <w:tc>
          <w:tcPr>
            <w:tcW w:w="1087" w:type="dxa"/>
            <w:tcBorders>
              <w:top w:val="single" w:sz="4" w:space="0" w:color="auto"/>
              <w:left w:val="nil"/>
              <w:right w:val="nil"/>
            </w:tcBorders>
            <w:shd w:val="clear" w:color="auto" w:fill="auto"/>
            <w:noWrap/>
            <w:vAlign w:val="bottom"/>
          </w:tcPr>
          <w:p w14:paraId="03F7D2EB" w14:textId="77777777" w:rsidR="00884B03" w:rsidRPr="00B365F8" w:rsidRDefault="00884B03" w:rsidP="00560E22">
            <w:pPr>
              <w:rPr>
                <w:color w:val="000000"/>
                <w:sz w:val="21"/>
                <w:szCs w:val="21"/>
              </w:rPr>
            </w:pPr>
            <w:r w:rsidRPr="00B365F8">
              <w:rPr>
                <w:color w:val="000000"/>
                <w:sz w:val="21"/>
                <w:szCs w:val="21"/>
              </w:rPr>
              <w:t>--</w:t>
            </w:r>
          </w:p>
        </w:tc>
        <w:tc>
          <w:tcPr>
            <w:tcW w:w="1030" w:type="dxa"/>
            <w:gridSpan w:val="2"/>
            <w:tcBorders>
              <w:top w:val="single" w:sz="4" w:space="0" w:color="auto"/>
              <w:left w:val="nil"/>
              <w:right w:val="nil"/>
            </w:tcBorders>
            <w:shd w:val="clear" w:color="auto" w:fill="auto"/>
            <w:noWrap/>
            <w:vAlign w:val="bottom"/>
          </w:tcPr>
          <w:p w14:paraId="55632111" w14:textId="77777777" w:rsidR="00884B03" w:rsidRPr="00B365F8" w:rsidRDefault="00884B03" w:rsidP="00560E22">
            <w:pPr>
              <w:rPr>
                <w:color w:val="000000"/>
                <w:sz w:val="21"/>
                <w:szCs w:val="21"/>
              </w:rPr>
            </w:pPr>
            <w:r w:rsidRPr="00B365F8">
              <w:rPr>
                <w:color w:val="000000"/>
                <w:sz w:val="21"/>
                <w:szCs w:val="21"/>
              </w:rPr>
              <w:t>--</w:t>
            </w:r>
          </w:p>
        </w:tc>
        <w:tc>
          <w:tcPr>
            <w:tcW w:w="1249" w:type="dxa"/>
            <w:tcBorders>
              <w:top w:val="single" w:sz="4" w:space="0" w:color="auto"/>
              <w:left w:val="nil"/>
              <w:right w:val="nil"/>
            </w:tcBorders>
            <w:shd w:val="clear" w:color="auto" w:fill="auto"/>
            <w:noWrap/>
            <w:vAlign w:val="bottom"/>
          </w:tcPr>
          <w:p w14:paraId="56F85CA5" w14:textId="77777777" w:rsidR="00884B03" w:rsidRPr="00B365F8" w:rsidRDefault="00884B03" w:rsidP="00560E22">
            <w:pPr>
              <w:rPr>
                <w:color w:val="000000"/>
                <w:sz w:val="21"/>
                <w:szCs w:val="21"/>
              </w:rPr>
            </w:pPr>
            <w:r w:rsidRPr="00B365F8">
              <w:rPr>
                <w:color w:val="000000"/>
                <w:sz w:val="21"/>
                <w:szCs w:val="21"/>
              </w:rPr>
              <w:t>--</w:t>
            </w:r>
          </w:p>
        </w:tc>
        <w:tc>
          <w:tcPr>
            <w:tcW w:w="997" w:type="dxa"/>
            <w:gridSpan w:val="2"/>
            <w:tcBorders>
              <w:top w:val="single" w:sz="4" w:space="0" w:color="auto"/>
              <w:left w:val="nil"/>
              <w:right w:val="nil"/>
            </w:tcBorders>
            <w:shd w:val="clear" w:color="auto" w:fill="auto"/>
            <w:noWrap/>
            <w:vAlign w:val="bottom"/>
          </w:tcPr>
          <w:p w14:paraId="11070D1F" w14:textId="77777777" w:rsidR="00884B03" w:rsidRPr="00B365F8" w:rsidRDefault="00884B03" w:rsidP="00560E22">
            <w:pPr>
              <w:rPr>
                <w:color w:val="000000"/>
                <w:sz w:val="21"/>
                <w:szCs w:val="21"/>
              </w:rPr>
            </w:pPr>
            <w:r w:rsidRPr="00B365F8">
              <w:rPr>
                <w:color w:val="000000"/>
                <w:sz w:val="21"/>
                <w:szCs w:val="21"/>
              </w:rPr>
              <w:t>--</w:t>
            </w:r>
          </w:p>
        </w:tc>
        <w:tc>
          <w:tcPr>
            <w:tcW w:w="1140" w:type="dxa"/>
            <w:gridSpan w:val="2"/>
            <w:tcBorders>
              <w:top w:val="single" w:sz="4" w:space="0" w:color="auto"/>
              <w:left w:val="nil"/>
              <w:right w:val="nil"/>
            </w:tcBorders>
            <w:shd w:val="clear" w:color="auto" w:fill="auto"/>
            <w:noWrap/>
            <w:vAlign w:val="bottom"/>
          </w:tcPr>
          <w:p w14:paraId="568F164F" w14:textId="77777777" w:rsidR="00884B03" w:rsidRPr="00B365F8" w:rsidRDefault="00884B03" w:rsidP="00560E22">
            <w:pPr>
              <w:rPr>
                <w:color w:val="000000"/>
                <w:sz w:val="21"/>
                <w:szCs w:val="21"/>
              </w:rPr>
            </w:pPr>
            <w:r w:rsidRPr="00B365F8">
              <w:rPr>
                <w:color w:val="000000"/>
                <w:sz w:val="21"/>
                <w:szCs w:val="21"/>
              </w:rPr>
              <w:t>--</w:t>
            </w:r>
          </w:p>
        </w:tc>
        <w:tc>
          <w:tcPr>
            <w:tcW w:w="997" w:type="dxa"/>
            <w:tcBorders>
              <w:top w:val="single" w:sz="4" w:space="0" w:color="auto"/>
              <w:left w:val="nil"/>
              <w:right w:val="nil"/>
            </w:tcBorders>
            <w:shd w:val="clear" w:color="auto" w:fill="auto"/>
            <w:noWrap/>
            <w:vAlign w:val="bottom"/>
          </w:tcPr>
          <w:p w14:paraId="4A57A971" w14:textId="77777777" w:rsidR="00884B03" w:rsidRPr="00B365F8" w:rsidRDefault="00884B03" w:rsidP="00560E22">
            <w:pPr>
              <w:rPr>
                <w:color w:val="000000"/>
                <w:sz w:val="21"/>
                <w:szCs w:val="21"/>
              </w:rPr>
            </w:pPr>
            <w:r w:rsidRPr="00B365F8">
              <w:rPr>
                <w:color w:val="000000"/>
                <w:sz w:val="21"/>
                <w:szCs w:val="21"/>
              </w:rPr>
              <w:t>--</w:t>
            </w:r>
          </w:p>
        </w:tc>
        <w:tc>
          <w:tcPr>
            <w:tcW w:w="998" w:type="dxa"/>
            <w:tcBorders>
              <w:top w:val="single" w:sz="4" w:space="0" w:color="auto"/>
              <w:left w:val="nil"/>
              <w:right w:val="nil"/>
            </w:tcBorders>
            <w:shd w:val="clear" w:color="auto" w:fill="auto"/>
            <w:noWrap/>
            <w:vAlign w:val="bottom"/>
          </w:tcPr>
          <w:p w14:paraId="200C3E9A" w14:textId="77777777" w:rsidR="00884B03" w:rsidRPr="00B365F8" w:rsidRDefault="00884B03" w:rsidP="00560E22">
            <w:pPr>
              <w:rPr>
                <w:color w:val="000000"/>
                <w:sz w:val="21"/>
                <w:szCs w:val="21"/>
              </w:rPr>
            </w:pPr>
            <w:r w:rsidRPr="00B365F8">
              <w:rPr>
                <w:color w:val="000000"/>
                <w:sz w:val="21"/>
                <w:szCs w:val="21"/>
              </w:rPr>
              <w:t>-0.118</w:t>
            </w:r>
          </w:p>
        </w:tc>
        <w:tc>
          <w:tcPr>
            <w:tcW w:w="974" w:type="dxa"/>
            <w:tcBorders>
              <w:top w:val="single" w:sz="4" w:space="0" w:color="auto"/>
              <w:left w:val="nil"/>
              <w:right w:val="nil"/>
            </w:tcBorders>
            <w:shd w:val="clear" w:color="auto" w:fill="auto"/>
            <w:noWrap/>
            <w:vAlign w:val="bottom"/>
          </w:tcPr>
          <w:p w14:paraId="10CA58AA" w14:textId="77777777" w:rsidR="00884B03" w:rsidRPr="00B365F8" w:rsidRDefault="00884B03" w:rsidP="00560E22">
            <w:pPr>
              <w:rPr>
                <w:color w:val="000000"/>
                <w:sz w:val="21"/>
                <w:szCs w:val="21"/>
              </w:rPr>
            </w:pPr>
            <w:r w:rsidRPr="00B365F8">
              <w:rPr>
                <w:color w:val="000000"/>
                <w:sz w:val="21"/>
                <w:szCs w:val="21"/>
              </w:rPr>
              <w:t>(0.106)</w:t>
            </w:r>
          </w:p>
        </w:tc>
        <w:tc>
          <w:tcPr>
            <w:tcW w:w="1163" w:type="dxa"/>
            <w:gridSpan w:val="2"/>
            <w:tcBorders>
              <w:top w:val="single" w:sz="4" w:space="0" w:color="auto"/>
              <w:left w:val="nil"/>
              <w:right w:val="nil"/>
            </w:tcBorders>
            <w:shd w:val="clear" w:color="auto" w:fill="auto"/>
            <w:noWrap/>
            <w:vAlign w:val="bottom"/>
          </w:tcPr>
          <w:p w14:paraId="3DB82682" w14:textId="77777777" w:rsidR="00884B03" w:rsidRPr="00B365F8" w:rsidRDefault="00884B03" w:rsidP="00560E22">
            <w:pPr>
              <w:rPr>
                <w:color w:val="000000"/>
                <w:sz w:val="21"/>
                <w:szCs w:val="21"/>
              </w:rPr>
            </w:pPr>
            <w:r w:rsidRPr="00B365F8">
              <w:rPr>
                <w:color w:val="000000"/>
                <w:sz w:val="21"/>
                <w:szCs w:val="21"/>
              </w:rPr>
              <w:t>-0.290***</w:t>
            </w:r>
          </w:p>
        </w:tc>
        <w:tc>
          <w:tcPr>
            <w:tcW w:w="956" w:type="dxa"/>
            <w:tcBorders>
              <w:top w:val="single" w:sz="4" w:space="0" w:color="auto"/>
              <w:left w:val="nil"/>
              <w:right w:val="nil"/>
            </w:tcBorders>
            <w:shd w:val="clear" w:color="auto" w:fill="auto"/>
            <w:noWrap/>
            <w:vAlign w:val="bottom"/>
          </w:tcPr>
          <w:p w14:paraId="5CAA1E45" w14:textId="77777777" w:rsidR="00884B03" w:rsidRPr="00B365F8" w:rsidRDefault="00884B03" w:rsidP="00560E22">
            <w:pPr>
              <w:rPr>
                <w:color w:val="000000"/>
                <w:sz w:val="21"/>
                <w:szCs w:val="21"/>
              </w:rPr>
            </w:pPr>
            <w:r w:rsidRPr="00B365F8">
              <w:rPr>
                <w:color w:val="000000"/>
                <w:sz w:val="21"/>
                <w:szCs w:val="21"/>
              </w:rPr>
              <w:t>(0.063)</w:t>
            </w:r>
          </w:p>
        </w:tc>
        <w:tc>
          <w:tcPr>
            <w:tcW w:w="1181" w:type="dxa"/>
            <w:gridSpan w:val="2"/>
            <w:tcBorders>
              <w:top w:val="single" w:sz="4" w:space="0" w:color="auto"/>
              <w:left w:val="nil"/>
              <w:right w:val="nil"/>
            </w:tcBorders>
            <w:shd w:val="clear" w:color="auto" w:fill="auto"/>
            <w:noWrap/>
            <w:vAlign w:val="bottom"/>
          </w:tcPr>
          <w:p w14:paraId="05581D21" w14:textId="77777777" w:rsidR="00884B03" w:rsidRPr="00B365F8" w:rsidRDefault="00884B03" w:rsidP="00560E22">
            <w:pPr>
              <w:rPr>
                <w:color w:val="000000"/>
                <w:sz w:val="21"/>
                <w:szCs w:val="21"/>
              </w:rPr>
            </w:pPr>
            <w:r w:rsidRPr="00B365F8">
              <w:rPr>
                <w:color w:val="000000"/>
                <w:sz w:val="21"/>
                <w:szCs w:val="21"/>
              </w:rPr>
              <w:t>-0.295***</w:t>
            </w:r>
          </w:p>
        </w:tc>
        <w:tc>
          <w:tcPr>
            <w:tcW w:w="939" w:type="dxa"/>
            <w:tcBorders>
              <w:top w:val="single" w:sz="4" w:space="0" w:color="auto"/>
              <w:left w:val="nil"/>
              <w:right w:val="nil"/>
            </w:tcBorders>
            <w:shd w:val="clear" w:color="auto" w:fill="auto"/>
            <w:noWrap/>
            <w:vAlign w:val="bottom"/>
          </w:tcPr>
          <w:p w14:paraId="20622939" w14:textId="77777777" w:rsidR="00884B03" w:rsidRPr="00B365F8" w:rsidRDefault="00884B03" w:rsidP="00560E22">
            <w:pPr>
              <w:rPr>
                <w:color w:val="000000"/>
                <w:sz w:val="21"/>
                <w:szCs w:val="21"/>
              </w:rPr>
            </w:pPr>
            <w:r w:rsidRPr="00B365F8">
              <w:rPr>
                <w:color w:val="000000"/>
                <w:sz w:val="21"/>
                <w:szCs w:val="21"/>
              </w:rPr>
              <w:t>(0.055)</w:t>
            </w:r>
          </w:p>
        </w:tc>
      </w:tr>
      <w:tr w:rsidR="00884B03" w:rsidRPr="00B365F8" w14:paraId="70FB06DA" w14:textId="77777777" w:rsidTr="00560E22">
        <w:trPr>
          <w:trHeight w:val="258"/>
        </w:trPr>
        <w:tc>
          <w:tcPr>
            <w:tcW w:w="2618" w:type="dxa"/>
            <w:tcBorders>
              <w:left w:val="nil"/>
              <w:bottom w:val="nil"/>
              <w:right w:val="nil"/>
            </w:tcBorders>
            <w:shd w:val="clear" w:color="auto" w:fill="auto"/>
            <w:noWrap/>
            <w:vAlign w:val="bottom"/>
            <w:hideMark/>
          </w:tcPr>
          <w:p w14:paraId="15C0EEF7" w14:textId="77777777" w:rsidR="00884B03" w:rsidRPr="00B365F8" w:rsidRDefault="00884B03" w:rsidP="00560E22">
            <w:pPr>
              <w:rPr>
                <w:color w:val="000000"/>
                <w:sz w:val="21"/>
                <w:szCs w:val="21"/>
              </w:rPr>
            </w:pPr>
            <w:r w:rsidRPr="00B365F8">
              <w:rPr>
                <w:color w:val="000000"/>
                <w:sz w:val="21"/>
                <w:szCs w:val="21"/>
              </w:rPr>
              <w:t>Opposition supporter</w:t>
            </w:r>
          </w:p>
        </w:tc>
        <w:tc>
          <w:tcPr>
            <w:tcW w:w="1087" w:type="dxa"/>
            <w:tcBorders>
              <w:left w:val="nil"/>
              <w:bottom w:val="nil"/>
              <w:right w:val="nil"/>
            </w:tcBorders>
            <w:shd w:val="clear" w:color="auto" w:fill="auto"/>
            <w:noWrap/>
            <w:vAlign w:val="bottom"/>
            <w:hideMark/>
          </w:tcPr>
          <w:p w14:paraId="259C2DCF" w14:textId="77777777" w:rsidR="00884B03" w:rsidRPr="00B365F8" w:rsidRDefault="00884B03" w:rsidP="00560E22">
            <w:pPr>
              <w:rPr>
                <w:color w:val="000000"/>
                <w:sz w:val="21"/>
                <w:szCs w:val="21"/>
              </w:rPr>
            </w:pPr>
            <w:r w:rsidRPr="00B365F8">
              <w:rPr>
                <w:color w:val="000000"/>
                <w:sz w:val="21"/>
                <w:szCs w:val="21"/>
              </w:rPr>
              <w:t>0.014</w:t>
            </w:r>
          </w:p>
        </w:tc>
        <w:tc>
          <w:tcPr>
            <w:tcW w:w="1030" w:type="dxa"/>
            <w:gridSpan w:val="2"/>
            <w:tcBorders>
              <w:left w:val="nil"/>
              <w:bottom w:val="nil"/>
              <w:right w:val="nil"/>
            </w:tcBorders>
            <w:shd w:val="clear" w:color="auto" w:fill="auto"/>
            <w:noWrap/>
            <w:vAlign w:val="bottom"/>
            <w:hideMark/>
          </w:tcPr>
          <w:p w14:paraId="73961AE3" w14:textId="77777777" w:rsidR="00884B03" w:rsidRPr="00B365F8" w:rsidRDefault="00884B03" w:rsidP="00560E22">
            <w:pPr>
              <w:rPr>
                <w:color w:val="000000"/>
                <w:sz w:val="21"/>
                <w:szCs w:val="21"/>
              </w:rPr>
            </w:pPr>
            <w:r w:rsidRPr="00B365F8">
              <w:rPr>
                <w:color w:val="000000"/>
                <w:sz w:val="21"/>
                <w:szCs w:val="21"/>
              </w:rPr>
              <w:t>(0.014)</w:t>
            </w:r>
          </w:p>
        </w:tc>
        <w:tc>
          <w:tcPr>
            <w:tcW w:w="1249" w:type="dxa"/>
            <w:tcBorders>
              <w:left w:val="nil"/>
              <w:bottom w:val="nil"/>
              <w:right w:val="nil"/>
            </w:tcBorders>
            <w:shd w:val="clear" w:color="auto" w:fill="auto"/>
            <w:noWrap/>
            <w:vAlign w:val="bottom"/>
            <w:hideMark/>
          </w:tcPr>
          <w:p w14:paraId="60927B9C" w14:textId="77777777" w:rsidR="00884B03" w:rsidRPr="00B365F8" w:rsidRDefault="00884B03" w:rsidP="00560E22">
            <w:pPr>
              <w:rPr>
                <w:color w:val="000000"/>
                <w:sz w:val="21"/>
                <w:szCs w:val="21"/>
              </w:rPr>
            </w:pPr>
            <w:r w:rsidRPr="00B365F8">
              <w:rPr>
                <w:color w:val="000000"/>
                <w:sz w:val="21"/>
                <w:szCs w:val="21"/>
              </w:rPr>
              <w:t>0.007</w:t>
            </w:r>
          </w:p>
        </w:tc>
        <w:tc>
          <w:tcPr>
            <w:tcW w:w="997" w:type="dxa"/>
            <w:gridSpan w:val="2"/>
            <w:tcBorders>
              <w:left w:val="nil"/>
              <w:bottom w:val="nil"/>
              <w:right w:val="nil"/>
            </w:tcBorders>
            <w:shd w:val="clear" w:color="auto" w:fill="auto"/>
            <w:noWrap/>
            <w:vAlign w:val="bottom"/>
            <w:hideMark/>
          </w:tcPr>
          <w:p w14:paraId="6E9D0754" w14:textId="77777777" w:rsidR="00884B03" w:rsidRPr="00B365F8" w:rsidRDefault="00884B03" w:rsidP="00560E22">
            <w:pPr>
              <w:rPr>
                <w:color w:val="000000"/>
                <w:sz w:val="21"/>
                <w:szCs w:val="21"/>
              </w:rPr>
            </w:pPr>
            <w:r w:rsidRPr="00B365F8">
              <w:rPr>
                <w:color w:val="000000"/>
                <w:sz w:val="21"/>
                <w:szCs w:val="21"/>
              </w:rPr>
              <w:t>(0.012)</w:t>
            </w:r>
          </w:p>
        </w:tc>
        <w:tc>
          <w:tcPr>
            <w:tcW w:w="1140" w:type="dxa"/>
            <w:gridSpan w:val="2"/>
            <w:tcBorders>
              <w:left w:val="nil"/>
              <w:bottom w:val="nil"/>
              <w:right w:val="nil"/>
            </w:tcBorders>
            <w:shd w:val="clear" w:color="auto" w:fill="auto"/>
            <w:noWrap/>
            <w:vAlign w:val="bottom"/>
            <w:hideMark/>
          </w:tcPr>
          <w:p w14:paraId="192F24CB" w14:textId="77777777" w:rsidR="00884B03" w:rsidRPr="00B365F8" w:rsidRDefault="00884B03" w:rsidP="00560E22">
            <w:pPr>
              <w:rPr>
                <w:color w:val="000000"/>
                <w:sz w:val="21"/>
                <w:szCs w:val="21"/>
              </w:rPr>
            </w:pPr>
            <w:r w:rsidRPr="00B365F8">
              <w:rPr>
                <w:color w:val="000000"/>
                <w:sz w:val="21"/>
                <w:szCs w:val="21"/>
              </w:rPr>
              <w:t>0.007</w:t>
            </w:r>
          </w:p>
        </w:tc>
        <w:tc>
          <w:tcPr>
            <w:tcW w:w="997" w:type="dxa"/>
            <w:tcBorders>
              <w:left w:val="nil"/>
              <w:bottom w:val="nil"/>
              <w:right w:val="nil"/>
            </w:tcBorders>
            <w:shd w:val="clear" w:color="auto" w:fill="auto"/>
            <w:noWrap/>
            <w:vAlign w:val="bottom"/>
            <w:hideMark/>
          </w:tcPr>
          <w:p w14:paraId="40A33C37" w14:textId="77777777" w:rsidR="00884B03" w:rsidRPr="00B365F8" w:rsidRDefault="00884B03" w:rsidP="00560E22">
            <w:pPr>
              <w:rPr>
                <w:color w:val="000000"/>
                <w:sz w:val="21"/>
                <w:szCs w:val="21"/>
              </w:rPr>
            </w:pPr>
            <w:r w:rsidRPr="00B365F8">
              <w:rPr>
                <w:color w:val="000000"/>
                <w:sz w:val="21"/>
                <w:szCs w:val="21"/>
              </w:rPr>
              <w:t>(0.013)</w:t>
            </w:r>
          </w:p>
        </w:tc>
        <w:tc>
          <w:tcPr>
            <w:tcW w:w="998" w:type="dxa"/>
            <w:tcBorders>
              <w:left w:val="nil"/>
              <w:bottom w:val="nil"/>
              <w:right w:val="nil"/>
            </w:tcBorders>
            <w:shd w:val="clear" w:color="auto" w:fill="auto"/>
            <w:noWrap/>
            <w:vAlign w:val="bottom"/>
            <w:hideMark/>
          </w:tcPr>
          <w:p w14:paraId="5149D3DC" w14:textId="77777777" w:rsidR="00884B03" w:rsidRPr="00B365F8" w:rsidRDefault="00884B03" w:rsidP="00560E22">
            <w:pPr>
              <w:rPr>
                <w:color w:val="000000"/>
                <w:sz w:val="21"/>
                <w:szCs w:val="21"/>
              </w:rPr>
            </w:pPr>
            <w:r w:rsidRPr="00B365F8">
              <w:rPr>
                <w:color w:val="000000"/>
                <w:sz w:val="21"/>
                <w:szCs w:val="21"/>
              </w:rPr>
              <w:t>0.015</w:t>
            </w:r>
          </w:p>
        </w:tc>
        <w:tc>
          <w:tcPr>
            <w:tcW w:w="974" w:type="dxa"/>
            <w:tcBorders>
              <w:left w:val="nil"/>
              <w:bottom w:val="nil"/>
              <w:right w:val="nil"/>
            </w:tcBorders>
            <w:shd w:val="clear" w:color="auto" w:fill="auto"/>
            <w:noWrap/>
            <w:vAlign w:val="bottom"/>
            <w:hideMark/>
          </w:tcPr>
          <w:p w14:paraId="18517C83" w14:textId="77777777" w:rsidR="00884B03" w:rsidRPr="00B365F8" w:rsidRDefault="00884B03" w:rsidP="00560E22">
            <w:pPr>
              <w:rPr>
                <w:color w:val="000000"/>
                <w:sz w:val="21"/>
                <w:szCs w:val="21"/>
              </w:rPr>
            </w:pPr>
            <w:r w:rsidRPr="00B365F8">
              <w:rPr>
                <w:color w:val="000000"/>
                <w:sz w:val="21"/>
                <w:szCs w:val="21"/>
              </w:rPr>
              <w:t>(0.016)</w:t>
            </w:r>
          </w:p>
        </w:tc>
        <w:tc>
          <w:tcPr>
            <w:tcW w:w="1163" w:type="dxa"/>
            <w:gridSpan w:val="2"/>
            <w:tcBorders>
              <w:left w:val="nil"/>
              <w:bottom w:val="nil"/>
              <w:right w:val="nil"/>
            </w:tcBorders>
            <w:shd w:val="clear" w:color="auto" w:fill="auto"/>
            <w:noWrap/>
            <w:vAlign w:val="bottom"/>
            <w:hideMark/>
          </w:tcPr>
          <w:p w14:paraId="09225C0D" w14:textId="77777777" w:rsidR="00884B03" w:rsidRPr="00B365F8" w:rsidRDefault="00884B03" w:rsidP="00560E22">
            <w:pPr>
              <w:rPr>
                <w:color w:val="000000"/>
                <w:sz w:val="21"/>
                <w:szCs w:val="21"/>
              </w:rPr>
            </w:pPr>
            <w:r w:rsidRPr="00B365F8">
              <w:rPr>
                <w:color w:val="000000"/>
                <w:sz w:val="21"/>
                <w:szCs w:val="21"/>
              </w:rPr>
              <w:t>0.009</w:t>
            </w:r>
          </w:p>
        </w:tc>
        <w:tc>
          <w:tcPr>
            <w:tcW w:w="956" w:type="dxa"/>
            <w:tcBorders>
              <w:left w:val="nil"/>
              <w:bottom w:val="nil"/>
              <w:right w:val="nil"/>
            </w:tcBorders>
            <w:shd w:val="clear" w:color="auto" w:fill="auto"/>
            <w:noWrap/>
            <w:vAlign w:val="bottom"/>
            <w:hideMark/>
          </w:tcPr>
          <w:p w14:paraId="06320384" w14:textId="77777777" w:rsidR="00884B03" w:rsidRPr="00B365F8" w:rsidRDefault="00884B03" w:rsidP="00560E22">
            <w:pPr>
              <w:rPr>
                <w:color w:val="000000"/>
                <w:sz w:val="21"/>
                <w:szCs w:val="21"/>
              </w:rPr>
            </w:pPr>
            <w:r w:rsidRPr="00B365F8">
              <w:rPr>
                <w:color w:val="000000"/>
                <w:sz w:val="21"/>
                <w:szCs w:val="21"/>
              </w:rPr>
              <w:t>(0.017)</w:t>
            </w:r>
          </w:p>
        </w:tc>
        <w:tc>
          <w:tcPr>
            <w:tcW w:w="1181" w:type="dxa"/>
            <w:gridSpan w:val="2"/>
            <w:tcBorders>
              <w:left w:val="nil"/>
              <w:bottom w:val="nil"/>
              <w:right w:val="nil"/>
            </w:tcBorders>
            <w:shd w:val="clear" w:color="auto" w:fill="auto"/>
            <w:noWrap/>
            <w:vAlign w:val="bottom"/>
            <w:hideMark/>
          </w:tcPr>
          <w:p w14:paraId="47BD998C" w14:textId="77777777" w:rsidR="00884B03" w:rsidRPr="00B365F8" w:rsidRDefault="00884B03" w:rsidP="00560E22">
            <w:pPr>
              <w:rPr>
                <w:color w:val="000000"/>
                <w:sz w:val="21"/>
                <w:szCs w:val="21"/>
              </w:rPr>
            </w:pPr>
            <w:r w:rsidRPr="00B365F8">
              <w:rPr>
                <w:color w:val="000000"/>
                <w:sz w:val="21"/>
                <w:szCs w:val="21"/>
              </w:rPr>
              <w:t>0.004</w:t>
            </w:r>
          </w:p>
        </w:tc>
        <w:tc>
          <w:tcPr>
            <w:tcW w:w="939" w:type="dxa"/>
            <w:tcBorders>
              <w:left w:val="nil"/>
              <w:bottom w:val="nil"/>
              <w:right w:val="nil"/>
            </w:tcBorders>
            <w:shd w:val="clear" w:color="auto" w:fill="auto"/>
            <w:noWrap/>
            <w:vAlign w:val="bottom"/>
            <w:hideMark/>
          </w:tcPr>
          <w:p w14:paraId="4FB86B59" w14:textId="77777777" w:rsidR="00884B03" w:rsidRPr="00B365F8" w:rsidRDefault="00884B03" w:rsidP="00560E22">
            <w:pPr>
              <w:rPr>
                <w:color w:val="000000"/>
                <w:sz w:val="21"/>
                <w:szCs w:val="21"/>
              </w:rPr>
            </w:pPr>
            <w:r w:rsidRPr="00B365F8">
              <w:rPr>
                <w:color w:val="000000"/>
                <w:sz w:val="21"/>
                <w:szCs w:val="21"/>
              </w:rPr>
              <w:t>(0.016)</w:t>
            </w:r>
          </w:p>
        </w:tc>
      </w:tr>
      <w:tr w:rsidR="00884B03" w:rsidRPr="00B365F8" w14:paraId="111EC05C" w14:textId="77777777" w:rsidTr="00560E22">
        <w:trPr>
          <w:trHeight w:val="258"/>
        </w:trPr>
        <w:tc>
          <w:tcPr>
            <w:tcW w:w="2618" w:type="dxa"/>
            <w:tcBorders>
              <w:top w:val="nil"/>
              <w:left w:val="nil"/>
              <w:bottom w:val="nil"/>
              <w:right w:val="nil"/>
            </w:tcBorders>
            <w:shd w:val="clear" w:color="auto" w:fill="auto"/>
            <w:noWrap/>
            <w:vAlign w:val="bottom"/>
            <w:hideMark/>
          </w:tcPr>
          <w:p w14:paraId="6942CB02" w14:textId="77777777" w:rsidR="00884B03" w:rsidRPr="00B365F8" w:rsidRDefault="00884B03" w:rsidP="00560E22">
            <w:pPr>
              <w:rPr>
                <w:color w:val="000000"/>
                <w:sz w:val="21"/>
                <w:szCs w:val="21"/>
              </w:rPr>
            </w:pPr>
            <w:r w:rsidRPr="00B365F8">
              <w:rPr>
                <w:color w:val="000000"/>
                <w:sz w:val="21"/>
                <w:szCs w:val="21"/>
              </w:rPr>
              <w:t>(Interaction)</w:t>
            </w:r>
          </w:p>
        </w:tc>
        <w:tc>
          <w:tcPr>
            <w:tcW w:w="1087" w:type="dxa"/>
            <w:tcBorders>
              <w:top w:val="nil"/>
              <w:left w:val="nil"/>
              <w:bottom w:val="nil"/>
              <w:right w:val="nil"/>
            </w:tcBorders>
            <w:shd w:val="clear" w:color="auto" w:fill="auto"/>
            <w:noWrap/>
            <w:vAlign w:val="bottom"/>
            <w:hideMark/>
          </w:tcPr>
          <w:p w14:paraId="427308A2" w14:textId="77777777" w:rsidR="00884B03" w:rsidRPr="00B365F8" w:rsidRDefault="00884B03" w:rsidP="00560E22">
            <w:pPr>
              <w:rPr>
                <w:color w:val="000000"/>
                <w:sz w:val="21"/>
                <w:szCs w:val="21"/>
              </w:rPr>
            </w:pPr>
            <w:r w:rsidRPr="00B365F8">
              <w:rPr>
                <w:color w:val="000000"/>
                <w:sz w:val="21"/>
                <w:szCs w:val="21"/>
              </w:rPr>
              <w:t>0.083**</w:t>
            </w:r>
          </w:p>
        </w:tc>
        <w:tc>
          <w:tcPr>
            <w:tcW w:w="1030" w:type="dxa"/>
            <w:gridSpan w:val="2"/>
            <w:tcBorders>
              <w:top w:val="nil"/>
              <w:left w:val="nil"/>
              <w:bottom w:val="nil"/>
              <w:right w:val="nil"/>
            </w:tcBorders>
            <w:shd w:val="clear" w:color="auto" w:fill="auto"/>
            <w:noWrap/>
            <w:vAlign w:val="bottom"/>
            <w:hideMark/>
          </w:tcPr>
          <w:p w14:paraId="521F00D3" w14:textId="77777777" w:rsidR="00884B03" w:rsidRPr="00B365F8" w:rsidRDefault="00884B03" w:rsidP="00560E22">
            <w:pPr>
              <w:rPr>
                <w:color w:val="000000"/>
                <w:sz w:val="21"/>
                <w:szCs w:val="21"/>
              </w:rPr>
            </w:pPr>
            <w:r w:rsidRPr="00B365F8">
              <w:rPr>
                <w:color w:val="000000"/>
                <w:sz w:val="21"/>
                <w:szCs w:val="21"/>
              </w:rPr>
              <w:t>(0.040)</w:t>
            </w:r>
          </w:p>
        </w:tc>
        <w:tc>
          <w:tcPr>
            <w:tcW w:w="1249" w:type="dxa"/>
            <w:tcBorders>
              <w:top w:val="nil"/>
              <w:left w:val="nil"/>
              <w:bottom w:val="nil"/>
              <w:right w:val="nil"/>
            </w:tcBorders>
            <w:shd w:val="clear" w:color="auto" w:fill="auto"/>
            <w:noWrap/>
            <w:vAlign w:val="bottom"/>
            <w:hideMark/>
          </w:tcPr>
          <w:p w14:paraId="0A6F6D8E" w14:textId="77777777" w:rsidR="00884B03" w:rsidRPr="00B365F8" w:rsidRDefault="00884B03" w:rsidP="00560E22">
            <w:pPr>
              <w:rPr>
                <w:color w:val="000000"/>
                <w:sz w:val="21"/>
                <w:szCs w:val="21"/>
              </w:rPr>
            </w:pPr>
            <w:r w:rsidRPr="00B365F8">
              <w:rPr>
                <w:color w:val="000000"/>
                <w:sz w:val="21"/>
                <w:szCs w:val="21"/>
              </w:rPr>
              <w:t>0.076</w:t>
            </w:r>
          </w:p>
        </w:tc>
        <w:tc>
          <w:tcPr>
            <w:tcW w:w="997" w:type="dxa"/>
            <w:gridSpan w:val="2"/>
            <w:tcBorders>
              <w:top w:val="nil"/>
              <w:left w:val="nil"/>
              <w:bottom w:val="nil"/>
              <w:right w:val="nil"/>
            </w:tcBorders>
            <w:shd w:val="clear" w:color="auto" w:fill="auto"/>
            <w:noWrap/>
            <w:vAlign w:val="bottom"/>
            <w:hideMark/>
          </w:tcPr>
          <w:p w14:paraId="6FCA9E53" w14:textId="77777777" w:rsidR="00884B03" w:rsidRPr="00B365F8" w:rsidRDefault="00884B03" w:rsidP="00560E22">
            <w:pPr>
              <w:rPr>
                <w:color w:val="000000"/>
                <w:sz w:val="21"/>
                <w:szCs w:val="21"/>
              </w:rPr>
            </w:pPr>
            <w:r w:rsidRPr="00B365F8">
              <w:rPr>
                <w:color w:val="000000"/>
                <w:sz w:val="21"/>
                <w:szCs w:val="21"/>
              </w:rPr>
              <w:t>(0.057)</w:t>
            </w:r>
          </w:p>
        </w:tc>
        <w:tc>
          <w:tcPr>
            <w:tcW w:w="1140" w:type="dxa"/>
            <w:gridSpan w:val="2"/>
            <w:tcBorders>
              <w:top w:val="nil"/>
              <w:left w:val="nil"/>
              <w:bottom w:val="nil"/>
              <w:right w:val="nil"/>
            </w:tcBorders>
            <w:shd w:val="clear" w:color="auto" w:fill="auto"/>
            <w:noWrap/>
            <w:vAlign w:val="bottom"/>
            <w:hideMark/>
          </w:tcPr>
          <w:p w14:paraId="4B28C9C4" w14:textId="77777777" w:rsidR="00884B03" w:rsidRPr="00B365F8" w:rsidRDefault="00884B03" w:rsidP="00560E22">
            <w:pPr>
              <w:rPr>
                <w:color w:val="000000"/>
                <w:sz w:val="21"/>
                <w:szCs w:val="21"/>
              </w:rPr>
            </w:pPr>
            <w:r w:rsidRPr="00B365F8">
              <w:rPr>
                <w:color w:val="000000"/>
                <w:sz w:val="21"/>
                <w:szCs w:val="21"/>
              </w:rPr>
              <w:t>0.075</w:t>
            </w:r>
          </w:p>
        </w:tc>
        <w:tc>
          <w:tcPr>
            <w:tcW w:w="997" w:type="dxa"/>
            <w:tcBorders>
              <w:top w:val="nil"/>
              <w:left w:val="nil"/>
              <w:bottom w:val="nil"/>
              <w:right w:val="nil"/>
            </w:tcBorders>
            <w:shd w:val="clear" w:color="auto" w:fill="auto"/>
            <w:noWrap/>
            <w:vAlign w:val="bottom"/>
            <w:hideMark/>
          </w:tcPr>
          <w:p w14:paraId="76D14887" w14:textId="77777777" w:rsidR="00884B03" w:rsidRPr="00B365F8" w:rsidRDefault="00884B03" w:rsidP="00560E22">
            <w:pPr>
              <w:rPr>
                <w:color w:val="000000"/>
                <w:sz w:val="21"/>
                <w:szCs w:val="21"/>
              </w:rPr>
            </w:pPr>
            <w:r w:rsidRPr="00B365F8">
              <w:rPr>
                <w:color w:val="000000"/>
                <w:sz w:val="21"/>
                <w:szCs w:val="21"/>
              </w:rPr>
              <w:t>(0.062)</w:t>
            </w:r>
          </w:p>
        </w:tc>
        <w:tc>
          <w:tcPr>
            <w:tcW w:w="998" w:type="dxa"/>
            <w:tcBorders>
              <w:top w:val="nil"/>
              <w:left w:val="nil"/>
              <w:bottom w:val="nil"/>
              <w:right w:val="nil"/>
            </w:tcBorders>
            <w:shd w:val="clear" w:color="auto" w:fill="auto"/>
            <w:noWrap/>
            <w:vAlign w:val="bottom"/>
            <w:hideMark/>
          </w:tcPr>
          <w:p w14:paraId="55D86B90" w14:textId="77777777" w:rsidR="00884B03" w:rsidRPr="00B365F8" w:rsidRDefault="00884B03" w:rsidP="00560E22">
            <w:pPr>
              <w:rPr>
                <w:color w:val="000000"/>
                <w:sz w:val="21"/>
                <w:szCs w:val="21"/>
              </w:rPr>
            </w:pPr>
            <w:r w:rsidRPr="00B365F8">
              <w:rPr>
                <w:color w:val="000000"/>
                <w:sz w:val="21"/>
                <w:szCs w:val="21"/>
              </w:rPr>
              <w:t>0.050</w:t>
            </w:r>
          </w:p>
        </w:tc>
        <w:tc>
          <w:tcPr>
            <w:tcW w:w="974" w:type="dxa"/>
            <w:tcBorders>
              <w:top w:val="nil"/>
              <w:left w:val="nil"/>
              <w:bottom w:val="nil"/>
              <w:right w:val="nil"/>
            </w:tcBorders>
            <w:shd w:val="clear" w:color="auto" w:fill="auto"/>
            <w:noWrap/>
            <w:vAlign w:val="bottom"/>
            <w:hideMark/>
          </w:tcPr>
          <w:p w14:paraId="6AA34B5A" w14:textId="77777777" w:rsidR="00884B03" w:rsidRPr="00B365F8" w:rsidRDefault="00884B03" w:rsidP="00560E22">
            <w:pPr>
              <w:rPr>
                <w:color w:val="000000"/>
                <w:sz w:val="21"/>
                <w:szCs w:val="21"/>
              </w:rPr>
            </w:pPr>
            <w:r w:rsidRPr="00B365F8">
              <w:rPr>
                <w:color w:val="000000"/>
                <w:sz w:val="21"/>
                <w:szCs w:val="21"/>
              </w:rPr>
              <w:t>(0.051)</w:t>
            </w:r>
          </w:p>
        </w:tc>
        <w:tc>
          <w:tcPr>
            <w:tcW w:w="1163" w:type="dxa"/>
            <w:gridSpan w:val="2"/>
            <w:tcBorders>
              <w:top w:val="nil"/>
              <w:left w:val="nil"/>
              <w:bottom w:val="nil"/>
              <w:right w:val="nil"/>
            </w:tcBorders>
            <w:shd w:val="clear" w:color="auto" w:fill="auto"/>
            <w:noWrap/>
            <w:vAlign w:val="bottom"/>
            <w:hideMark/>
          </w:tcPr>
          <w:p w14:paraId="158EA5F2" w14:textId="77777777" w:rsidR="00884B03" w:rsidRPr="00B365F8" w:rsidRDefault="00884B03" w:rsidP="00560E22">
            <w:pPr>
              <w:rPr>
                <w:color w:val="000000"/>
                <w:sz w:val="21"/>
                <w:szCs w:val="21"/>
              </w:rPr>
            </w:pPr>
            <w:r w:rsidRPr="00B365F8">
              <w:rPr>
                <w:color w:val="000000"/>
                <w:sz w:val="21"/>
                <w:szCs w:val="21"/>
              </w:rPr>
              <w:t>0.090</w:t>
            </w:r>
          </w:p>
        </w:tc>
        <w:tc>
          <w:tcPr>
            <w:tcW w:w="956" w:type="dxa"/>
            <w:tcBorders>
              <w:top w:val="nil"/>
              <w:left w:val="nil"/>
              <w:bottom w:val="nil"/>
              <w:right w:val="nil"/>
            </w:tcBorders>
            <w:shd w:val="clear" w:color="auto" w:fill="auto"/>
            <w:noWrap/>
            <w:vAlign w:val="bottom"/>
            <w:hideMark/>
          </w:tcPr>
          <w:p w14:paraId="1C80FE1F" w14:textId="77777777" w:rsidR="00884B03" w:rsidRPr="00B365F8" w:rsidRDefault="00884B03" w:rsidP="00560E22">
            <w:pPr>
              <w:rPr>
                <w:color w:val="000000"/>
                <w:sz w:val="21"/>
                <w:szCs w:val="21"/>
              </w:rPr>
            </w:pPr>
            <w:r w:rsidRPr="00B365F8">
              <w:rPr>
                <w:color w:val="000000"/>
                <w:sz w:val="21"/>
                <w:szCs w:val="21"/>
              </w:rPr>
              <w:t>(0.064)</w:t>
            </w:r>
          </w:p>
        </w:tc>
        <w:tc>
          <w:tcPr>
            <w:tcW w:w="1181" w:type="dxa"/>
            <w:gridSpan w:val="2"/>
            <w:tcBorders>
              <w:top w:val="nil"/>
              <w:left w:val="nil"/>
              <w:bottom w:val="nil"/>
              <w:right w:val="nil"/>
            </w:tcBorders>
            <w:shd w:val="clear" w:color="auto" w:fill="auto"/>
            <w:noWrap/>
            <w:vAlign w:val="bottom"/>
            <w:hideMark/>
          </w:tcPr>
          <w:p w14:paraId="1BA1B07F" w14:textId="77777777" w:rsidR="00884B03" w:rsidRPr="00B365F8" w:rsidRDefault="00884B03" w:rsidP="00560E22">
            <w:pPr>
              <w:rPr>
                <w:color w:val="000000"/>
                <w:sz w:val="21"/>
                <w:szCs w:val="21"/>
              </w:rPr>
            </w:pPr>
            <w:r w:rsidRPr="00B365F8">
              <w:rPr>
                <w:color w:val="000000"/>
                <w:sz w:val="21"/>
                <w:szCs w:val="21"/>
              </w:rPr>
              <w:t>0.089</w:t>
            </w:r>
          </w:p>
        </w:tc>
        <w:tc>
          <w:tcPr>
            <w:tcW w:w="939" w:type="dxa"/>
            <w:tcBorders>
              <w:top w:val="nil"/>
              <w:left w:val="nil"/>
              <w:bottom w:val="nil"/>
              <w:right w:val="nil"/>
            </w:tcBorders>
            <w:shd w:val="clear" w:color="auto" w:fill="auto"/>
            <w:noWrap/>
            <w:vAlign w:val="bottom"/>
            <w:hideMark/>
          </w:tcPr>
          <w:p w14:paraId="24FCCBAF" w14:textId="77777777" w:rsidR="00884B03" w:rsidRPr="00B365F8" w:rsidRDefault="00884B03" w:rsidP="00560E22">
            <w:pPr>
              <w:rPr>
                <w:color w:val="000000"/>
                <w:sz w:val="21"/>
                <w:szCs w:val="21"/>
              </w:rPr>
            </w:pPr>
            <w:r w:rsidRPr="00B365F8">
              <w:rPr>
                <w:color w:val="000000"/>
                <w:sz w:val="21"/>
                <w:szCs w:val="21"/>
              </w:rPr>
              <w:t>(0.060)</w:t>
            </w:r>
          </w:p>
        </w:tc>
      </w:tr>
      <w:tr w:rsidR="00884B03" w:rsidRPr="00B365F8" w14:paraId="274712CA" w14:textId="77777777" w:rsidTr="00560E22">
        <w:trPr>
          <w:trHeight w:val="258"/>
        </w:trPr>
        <w:tc>
          <w:tcPr>
            <w:tcW w:w="2618" w:type="dxa"/>
            <w:tcBorders>
              <w:top w:val="nil"/>
              <w:left w:val="nil"/>
              <w:bottom w:val="nil"/>
              <w:right w:val="nil"/>
            </w:tcBorders>
            <w:shd w:val="clear" w:color="auto" w:fill="auto"/>
            <w:noWrap/>
            <w:vAlign w:val="bottom"/>
            <w:hideMark/>
          </w:tcPr>
          <w:p w14:paraId="63C63D58" w14:textId="77777777" w:rsidR="00884B03" w:rsidRPr="00B365F8" w:rsidRDefault="00884B03" w:rsidP="00560E22">
            <w:pPr>
              <w:rPr>
                <w:color w:val="000000"/>
                <w:sz w:val="21"/>
                <w:szCs w:val="21"/>
              </w:rPr>
            </w:pPr>
            <w:r w:rsidRPr="00B365F8">
              <w:rPr>
                <w:color w:val="000000"/>
                <w:sz w:val="21"/>
                <w:szCs w:val="21"/>
              </w:rPr>
              <w:t>Male</w:t>
            </w:r>
          </w:p>
        </w:tc>
        <w:tc>
          <w:tcPr>
            <w:tcW w:w="1087" w:type="dxa"/>
            <w:tcBorders>
              <w:top w:val="nil"/>
              <w:left w:val="nil"/>
              <w:bottom w:val="nil"/>
              <w:right w:val="nil"/>
            </w:tcBorders>
            <w:shd w:val="clear" w:color="auto" w:fill="auto"/>
            <w:noWrap/>
            <w:vAlign w:val="bottom"/>
            <w:hideMark/>
          </w:tcPr>
          <w:p w14:paraId="472C5473" w14:textId="77777777" w:rsidR="00884B03" w:rsidRPr="00B365F8" w:rsidRDefault="00884B03"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0AB0A6CF" w14:textId="77777777" w:rsidR="00884B03" w:rsidRPr="00B365F8" w:rsidRDefault="00884B03" w:rsidP="00560E22">
            <w:pPr>
              <w:rPr>
                <w:sz w:val="21"/>
                <w:szCs w:val="21"/>
              </w:rPr>
            </w:pPr>
          </w:p>
        </w:tc>
        <w:tc>
          <w:tcPr>
            <w:tcW w:w="1249" w:type="dxa"/>
            <w:tcBorders>
              <w:top w:val="nil"/>
              <w:left w:val="nil"/>
              <w:bottom w:val="nil"/>
              <w:right w:val="nil"/>
            </w:tcBorders>
            <w:shd w:val="clear" w:color="auto" w:fill="auto"/>
            <w:noWrap/>
            <w:vAlign w:val="bottom"/>
            <w:hideMark/>
          </w:tcPr>
          <w:p w14:paraId="35FBFD4F" w14:textId="77777777" w:rsidR="00884B03" w:rsidRPr="00B365F8" w:rsidRDefault="00884B03" w:rsidP="00560E22">
            <w:pPr>
              <w:rPr>
                <w:color w:val="000000"/>
                <w:sz w:val="21"/>
                <w:szCs w:val="21"/>
              </w:rPr>
            </w:pPr>
            <w:r w:rsidRPr="00B365F8">
              <w:rPr>
                <w:color w:val="000000"/>
                <w:sz w:val="21"/>
                <w:szCs w:val="21"/>
              </w:rPr>
              <w:t>0.028***</w:t>
            </w:r>
          </w:p>
        </w:tc>
        <w:tc>
          <w:tcPr>
            <w:tcW w:w="997" w:type="dxa"/>
            <w:gridSpan w:val="2"/>
            <w:tcBorders>
              <w:top w:val="nil"/>
              <w:left w:val="nil"/>
              <w:bottom w:val="nil"/>
              <w:right w:val="nil"/>
            </w:tcBorders>
            <w:shd w:val="clear" w:color="auto" w:fill="auto"/>
            <w:noWrap/>
            <w:vAlign w:val="bottom"/>
            <w:hideMark/>
          </w:tcPr>
          <w:p w14:paraId="1F319CB0" w14:textId="77777777" w:rsidR="00884B03" w:rsidRPr="00B365F8" w:rsidRDefault="00884B03" w:rsidP="00560E22">
            <w:pPr>
              <w:rPr>
                <w:color w:val="000000"/>
                <w:sz w:val="21"/>
                <w:szCs w:val="21"/>
              </w:rPr>
            </w:pPr>
            <w:r w:rsidRPr="00B365F8">
              <w:rPr>
                <w:color w:val="000000"/>
                <w:sz w:val="21"/>
                <w:szCs w:val="21"/>
              </w:rPr>
              <w:t>(0.009)</w:t>
            </w:r>
          </w:p>
        </w:tc>
        <w:tc>
          <w:tcPr>
            <w:tcW w:w="1140" w:type="dxa"/>
            <w:gridSpan w:val="2"/>
            <w:tcBorders>
              <w:top w:val="nil"/>
              <w:left w:val="nil"/>
              <w:bottom w:val="nil"/>
              <w:right w:val="nil"/>
            </w:tcBorders>
            <w:shd w:val="clear" w:color="auto" w:fill="auto"/>
            <w:noWrap/>
            <w:vAlign w:val="bottom"/>
            <w:hideMark/>
          </w:tcPr>
          <w:p w14:paraId="4D54CF5F" w14:textId="77777777" w:rsidR="00884B03" w:rsidRPr="00B365F8" w:rsidRDefault="00884B03" w:rsidP="00560E22">
            <w:pPr>
              <w:rPr>
                <w:color w:val="000000"/>
                <w:sz w:val="21"/>
                <w:szCs w:val="21"/>
              </w:rPr>
            </w:pPr>
            <w:r w:rsidRPr="00B365F8">
              <w:rPr>
                <w:color w:val="000000"/>
                <w:sz w:val="21"/>
                <w:szCs w:val="21"/>
              </w:rPr>
              <w:t>0.029***</w:t>
            </w:r>
          </w:p>
        </w:tc>
        <w:tc>
          <w:tcPr>
            <w:tcW w:w="997" w:type="dxa"/>
            <w:tcBorders>
              <w:top w:val="nil"/>
              <w:left w:val="nil"/>
              <w:bottom w:val="nil"/>
              <w:right w:val="nil"/>
            </w:tcBorders>
            <w:shd w:val="clear" w:color="auto" w:fill="auto"/>
            <w:noWrap/>
            <w:vAlign w:val="bottom"/>
            <w:hideMark/>
          </w:tcPr>
          <w:p w14:paraId="49A45BA2" w14:textId="77777777" w:rsidR="00884B03" w:rsidRPr="00B365F8" w:rsidRDefault="00884B03" w:rsidP="00560E22">
            <w:pPr>
              <w:rPr>
                <w:color w:val="000000"/>
                <w:sz w:val="21"/>
                <w:szCs w:val="21"/>
              </w:rPr>
            </w:pPr>
            <w:r w:rsidRPr="00B365F8">
              <w:rPr>
                <w:color w:val="000000"/>
                <w:sz w:val="21"/>
                <w:szCs w:val="21"/>
              </w:rPr>
              <w:t>(0.010)</w:t>
            </w:r>
          </w:p>
        </w:tc>
        <w:tc>
          <w:tcPr>
            <w:tcW w:w="998" w:type="dxa"/>
            <w:tcBorders>
              <w:top w:val="nil"/>
              <w:left w:val="nil"/>
              <w:bottom w:val="nil"/>
              <w:right w:val="nil"/>
            </w:tcBorders>
            <w:shd w:val="clear" w:color="auto" w:fill="auto"/>
            <w:noWrap/>
            <w:vAlign w:val="bottom"/>
            <w:hideMark/>
          </w:tcPr>
          <w:p w14:paraId="415C33D0" w14:textId="77777777" w:rsidR="00884B03" w:rsidRPr="00B365F8" w:rsidRDefault="00884B03"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093C83DD" w14:textId="77777777" w:rsidR="00884B03" w:rsidRPr="00B365F8" w:rsidRDefault="00884B03"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719B6BD5" w14:textId="77777777" w:rsidR="00884B03" w:rsidRPr="00B365F8" w:rsidRDefault="00884B03" w:rsidP="00560E22">
            <w:pPr>
              <w:rPr>
                <w:color w:val="000000"/>
                <w:sz w:val="21"/>
                <w:szCs w:val="21"/>
              </w:rPr>
            </w:pPr>
            <w:r w:rsidRPr="00B365F8">
              <w:rPr>
                <w:color w:val="000000"/>
                <w:sz w:val="21"/>
                <w:szCs w:val="21"/>
              </w:rPr>
              <w:t>0.022***</w:t>
            </w:r>
          </w:p>
        </w:tc>
        <w:tc>
          <w:tcPr>
            <w:tcW w:w="956" w:type="dxa"/>
            <w:tcBorders>
              <w:top w:val="nil"/>
              <w:left w:val="nil"/>
              <w:bottom w:val="nil"/>
              <w:right w:val="nil"/>
            </w:tcBorders>
            <w:shd w:val="clear" w:color="auto" w:fill="auto"/>
            <w:noWrap/>
            <w:vAlign w:val="bottom"/>
            <w:hideMark/>
          </w:tcPr>
          <w:p w14:paraId="7284AD35" w14:textId="77777777" w:rsidR="00884B03" w:rsidRPr="00B365F8" w:rsidRDefault="00884B03" w:rsidP="00560E22">
            <w:pPr>
              <w:rPr>
                <w:color w:val="000000"/>
                <w:sz w:val="21"/>
                <w:szCs w:val="21"/>
              </w:rPr>
            </w:pPr>
            <w:r w:rsidRPr="00B365F8">
              <w:rPr>
                <w:color w:val="000000"/>
                <w:sz w:val="21"/>
                <w:szCs w:val="21"/>
              </w:rPr>
              <w:t>(0.006)</w:t>
            </w:r>
          </w:p>
        </w:tc>
        <w:tc>
          <w:tcPr>
            <w:tcW w:w="1181" w:type="dxa"/>
            <w:gridSpan w:val="2"/>
            <w:tcBorders>
              <w:top w:val="nil"/>
              <w:left w:val="nil"/>
              <w:bottom w:val="nil"/>
              <w:right w:val="nil"/>
            </w:tcBorders>
            <w:shd w:val="clear" w:color="auto" w:fill="auto"/>
            <w:noWrap/>
            <w:vAlign w:val="bottom"/>
            <w:hideMark/>
          </w:tcPr>
          <w:p w14:paraId="66F5BA92" w14:textId="77777777" w:rsidR="00884B03" w:rsidRPr="00B365F8" w:rsidRDefault="00884B03" w:rsidP="00560E22">
            <w:pPr>
              <w:rPr>
                <w:color w:val="000000"/>
                <w:sz w:val="21"/>
                <w:szCs w:val="21"/>
              </w:rPr>
            </w:pPr>
            <w:r w:rsidRPr="00B365F8">
              <w:rPr>
                <w:color w:val="000000"/>
                <w:sz w:val="21"/>
                <w:szCs w:val="21"/>
              </w:rPr>
              <w:t>0.018***</w:t>
            </w:r>
          </w:p>
        </w:tc>
        <w:tc>
          <w:tcPr>
            <w:tcW w:w="939" w:type="dxa"/>
            <w:tcBorders>
              <w:top w:val="nil"/>
              <w:left w:val="nil"/>
              <w:bottom w:val="nil"/>
              <w:right w:val="nil"/>
            </w:tcBorders>
            <w:shd w:val="clear" w:color="auto" w:fill="auto"/>
            <w:noWrap/>
            <w:vAlign w:val="bottom"/>
            <w:hideMark/>
          </w:tcPr>
          <w:p w14:paraId="7C0357AA" w14:textId="77777777" w:rsidR="00884B03" w:rsidRPr="00B365F8" w:rsidRDefault="00884B03" w:rsidP="00560E22">
            <w:pPr>
              <w:rPr>
                <w:color w:val="000000"/>
                <w:sz w:val="21"/>
                <w:szCs w:val="21"/>
              </w:rPr>
            </w:pPr>
            <w:r w:rsidRPr="00B365F8">
              <w:rPr>
                <w:color w:val="000000"/>
                <w:sz w:val="21"/>
                <w:szCs w:val="21"/>
              </w:rPr>
              <w:t>(0.006)</w:t>
            </w:r>
          </w:p>
        </w:tc>
      </w:tr>
      <w:tr w:rsidR="00884B03" w:rsidRPr="00B365F8" w14:paraId="735F7DDD" w14:textId="77777777" w:rsidTr="00560E22">
        <w:trPr>
          <w:trHeight w:val="258"/>
        </w:trPr>
        <w:tc>
          <w:tcPr>
            <w:tcW w:w="2618" w:type="dxa"/>
            <w:tcBorders>
              <w:top w:val="nil"/>
              <w:left w:val="nil"/>
              <w:bottom w:val="nil"/>
              <w:right w:val="nil"/>
            </w:tcBorders>
            <w:shd w:val="clear" w:color="auto" w:fill="auto"/>
            <w:noWrap/>
            <w:vAlign w:val="bottom"/>
            <w:hideMark/>
          </w:tcPr>
          <w:p w14:paraId="6CA896F0" w14:textId="77777777" w:rsidR="00884B03" w:rsidRPr="00B365F8" w:rsidRDefault="00884B03" w:rsidP="00560E22">
            <w:pPr>
              <w:rPr>
                <w:color w:val="000000"/>
                <w:sz w:val="21"/>
                <w:szCs w:val="21"/>
              </w:rPr>
            </w:pPr>
            <w:r w:rsidRPr="00B365F8">
              <w:rPr>
                <w:color w:val="000000"/>
                <w:sz w:val="21"/>
                <w:szCs w:val="21"/>
              </w:rPr>
              <w:t>(Logged) age</w:t>
            </w:r>
          </w:p>
        </w:tc>
        <w:tc>
          <w:tcPr>
            <w:tcW w:w="1087" w:type="dxa"/>
            <w:tcBorders>
              <w:top w:val="nil"/>
              <w:left w:val="nil"/>
              <w:bottom w:val="nil"/>
              <w:right w:val="nil"/>
            </w:tcBorders>
            <w:shd w:val="clear" w:color="auto" w:fill="auto"/>
            <w:noWrap/>
            <w:vAlign w:val="bottom"/>
            <w:hideMark/>
          </w:tcPr>
          <w:p w14:paraId="1AB360F0" w14:textId="77777777" w:rsidR="00884B03" w:rsidRPr="00B365F8" w:rsidRDefault="00884B03"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6E9A9274" w14:textId="77777777" w:rsidR="00884B03" w:rsidRPr="00B365F8" w:rsidRDefault="00884B03" w:rsidP="00560E22">
            <w:pPr>
              <w:rPr>
                <w:sz w:val="21"/>
                <w:szCs w:val="21"/>
              </w:rPr>
            </w:pPr>
          </w:p>
        </w:tc>
        <w:tc>
          <w:tcPr>
            <w:tcW w:w="1249" w:type="dxa"/>
            <w:tcBorders>
              <w:top w:val="nil"/>
              <w:left w:val="nil"/>
              <w:bottom w:val="nil"/>
              <w:right w:val="nil"/>
            </w:tcBorders>
            <w:shd w:val="clear" w:color="auto" w:fill="auto"/>
            <w:noWrap/>
            <w:vAlign w:val="bottom"/>
            <w:hideMark/>
          </w:tcPr>
          <w:p w14:paraId="3AF15FFB" w14:textId="77777777" w:rsidR="00884B03" w:rsidRPr="00B365F8" w:rsidRDefault="00884B03" w:rsidP="00560E22">
            <w:pPr>
              <w:rPr>
                <w:color w:val="000000"/>
                <w:sz w:val="21"/>
                <w:szCs w:val="21"/>
              </w:rPr>
            </w:pPr>
            <w:r w:rsidRPr="00B365F8">
              <w:rPr>
                <w:color w:val="000000"/>
                <w:sz w:val="21"/>
                <w:szCs w:val="21"/>
              </w:rPr>
              <w:t>-0.011</w:t>
            </w:r>
          </w:p>
        </w:tc>
        <w:tc>
          <w:tcPr>
            <w:tcW w:w="997" w:type="dxa"/>
            <w:gridSpan w:val="2"/>
            <w:tcBorders>
              <w:top w:val="nil"/>
              <w:left w:val="nil"/>
              <w:bottom w:val="nil"/>
              <w:right w:val="nil"/>
            </w:tcBorders>
            <w:shd w:val="clear" w:color="auto" w:fill="auto"/>
            <w:noWrap/>
            <w:vAlign w:val="bottom"/>
            <w:hideMark/>
          </w:tcPr>
          <w:p w14:paraId="58FBF321" w14:textId="77777777" w:rsidR="00884B03" w:rsidRPr="00B365F8" w:rsidRDefault="00884B03" w:rsidP="00560E22">
            <w:pPr>
              <w:rPr>
                <w:color w:val="000000"/>
                <w:sz w:val="21"/>
                <w:szCs w:val="21"/>
              </w:rPr>
            </w:pPr>
            <w:r w:rsidRPr="00B365F8">
              <w:rPr>
                <w:color w:val="000000"/>
                <w:sz w:val="21"/>
                <w:szCs w:val="21"/>
              </w:rPr>
              <w:t>(0.016)</w:t>
            </w:r>
          </w:p>
        </w:tc>
        <w:tc>
          <w:tcPr>
            <w:tcW w:w="1140" w:type="dxa"/>
            <w:gridSpan w:val="2"/>
            <w:tcBorders>
              <w:top w:val="nil"/>
              <w:left w:val="nil"/>
              <w:bottom w:val="nil"/>
              <w:right w:val="nil"/>
            </w:tcBorders>
            <w:shd w:val="clear" w:color="auto" w:fill="auto"/>
            <w:noWrap/>
            <w:vAlign w:val="bottom"/>
            <w:hideMark/>
          </w:tcPr>
          <w:p w14:paraId="54AB15C0" w14:textId="77777777" w:rsidR="00884B03" w:rsidRPr="00B365F8" w:rsidRDefault="00884B03" w:rsidP="00560E22">
            <w:pPr>
              <w:rPr>
                <w:color w:val="000000"/>
                <w:sz w:val="21"/>
                <w:szCs w:val="21"/>
              </w:rPr>
            </w:pPr>
            <w:r w:rsidRPr="00B365F8">
              <w:rPr>
                <w:color w:val="000000"/>
                <w:sz w:val="21"/>
                <w:szCs w:val="21"/>
              </w:rPr>
              <w:t>-0.013</w:t>
            </w:r>
          </w:p>
        </w:tc>
        <w:tc>
          <w:tcPr>
            <w:tcW w:w="997" w:type="dxa"/>
            <w:tcBorders>
              <w:top w:val="nil"/>
              <w:left w:val="nil"/>
              <w:bottom w:val="nil"/>
              <w:right w:val="nil"/>
            </w:tcBorders>
            <w:shd w:val="clear" w:color="auto" w:fill="auto"/>
            <w:noWrap/>
            <w:vAlign w:val="bottom"/>
            <w:hideMark/>
          </w:tcPr>
          <w:p w14:paraId="426E3BA5" w14:textId="77777777" w:rsidR="00884B03" w:rsidRPr="00B365F8" w:rsidRDefault="00884B03" w:rsidP="00560E22">
            <w:pPr>
              <w:rPr>
                <w:color w:val="000000"/>
                <w:sz w:val="21"/>
                <w:szCs w:val="21"/>
              </w:rPr>
            </w:pPr>
            <w:r w:rsidRPr="00B365F8">
              <w:rPr>
                <w:color w:val="000000"/>
                <w:sz w:val="21"/>
                <w:szCs w:val="21"/>
              </w:rPr>
              <w:t>(0.018)</w:t>
            </w:r>
          </w:p>
        </w:tc>
        <w:tc>
          <w:tcPr>
            <w:tcW w:w="998" w:type="dxa"/>
            <w:tcBorders>
              <w:top w:val="nil"/>
              <w:left w:val="nil"/>
              <w:bottom w:val="nil"/>
              <w:right w:val="nil"/>
            </w:tcBorders>
            <w:shd w:val="clear" w:color="auto" w:fill="auto"/>
            <w:noWrap/>
            <w:vAlign w:val="bottom"/>
            <w:hideMark/>
          </w:tcPr>
          <w:p w14:paraId="19F2FB11" w14:textId="77777777" w:rsidR="00884B03" w:rsidRPr="00B365F8" w:rsidRDefault="00884B03"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199671A7" w14:textId="77777777" w:rsidR="00884B03" w:rsidRPr="00B365F8" w:rsidRDefault="00884B03"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3B92C92B" w14:textId="77777777" w:rsidR="00884B03" w:rsidRPr="00B365F8" w:rsidRDefault="00884B03" w:rsidP="00560E22">
            <w:pPr>
              <w:rPr>
                <w:color w:val="000000"/>
                <w:sz w:val="21"/>
                <w:szCs w:val="21"/>
              </w:rPr>
            </w:pPr>
            <w:r w:rsidRPr="00B365F8">
              <w:rPr>
                <w:color w:val="000000"/>
                <w:sz w:val="21"/>
                <w:szCs w:val="21"/>
              </w:rPr>
              <w:t>-0.025</w:t>
            </w:r>
          </w:p>
        </w:tc>
        <w:tc>
          <w:tcPr>
            <w:tcW w:w="956" w:type="dxa"/>
            <w:tcBorders>
              <w:top w:val="nil"/>
              <w:left w:val="nil"/>
              <w:bottom w:val="nil"/>
              <w:right w:val="nil"/>
            </w:tcBorders>
            <w:shd w:val="clear" w:color="auto" w:fill="auto"/>
            <w:noWrap/>
            <w:vAlign w:val="bottom"/>
            <w:hideMark/>
          </w:tcPr>
          <w:p w14:paraId="093C44A0" w14:textId="77777777" w:rsidR="00884B03" w:rsidRPr="00B365F8" w:rsidRDefault="00884B03" w:rsidP="00560E22">
            <w:pPr>
              <w:rPr>
                <w:color w:val="000000"/>
                <w:sz w:val="21"/>
                <w:szCs w:val="21"/>
              </w:rPr>
            </w:pPr>
            <w:r w:rsidRPr="00B365F8">
              <w:rPr>
                <w:color w:val="000000"/>
                <w:sz w:val="21"/>
                <w:szCs w:val="21"/>
              </w:rPr>
              <w:t>(0.017)</w:t>
            </w:r>
          </w:p>
        </w:tc>
        <w:tc>
          <w:tcPr>
            <w:tcW w:w="1181" w:type="dxa"/>
            <w:gridSpan w:val="2"/>
            <w:tcBorders>
              <w:top w:val="nil"/>
              <w:left w:val="nil"/>
              <w:bottom w:val="nil"/>
              <w:right w:val="nil"/>
            </w:tcBorders>
            <w:shd w:val="clear" w:color="auto" w:fill="auto"/>
            <w:noWrap/>
            <w:vAlign w:val="bottom"/>
            <w:hideMark/>
          </w:tcPr>
          <w:p w14:paraId="682164F8" w14:textId="77777777" w:rsidR="00884B03" w:rsidRPr="00B365F8" w:rsidRDefault="00884B03" w:rsidP="00560E22">
            <w:pPr>
              <w:rPr>
                <w:color w:val="000000"/>
                <w:sz w:val="21"/>
                <w:szCs w:val="21"/>
              </w:rPr>
            </w:pPr>
            <w:r w:rsidRPr="00B365F8">
              <w:rPr>
                <w:color w:val="000000"/>
                <w:sz w:val="21"/>
                <w:szCs w:val="21"/>
              </w:rPr>
              <w:t>-0.029</w:t>
            </w:r>
          </w:p>
        </w:tc>
        <w:tc>
          <w:tcPr>
            <w:tcW w:w="939" w:type="dxa"/>
            <w:tcBorders>
              <w:top w:val="nil"/>
              <w:left w:val="nil"/>
              <w:bottom w:val="nil"/>
              <w:right w:val="nil"/>
            </w:tcBorders>
            <w:shd w:val="clear" w:color="auto" w:fill="auto"/>
            <w:noWrap/>
            <w:vAlign w:val="bottom"/>
            <w:hideMark/>
          </w:tcPr>
          <w:p w14:paraId="642B7CCC" w14:textId="77777777" w:rsidR="00884B03" w:rsidRPr="00B365F8" w:rsidRDefault="00884B03" w:rsidP="00560E22">
            <w:pPr>
              <w:rPr>
                <w:color w:val="000000"/>
                <w:sz w:val="21"/>
                <w:szCs w:val="21"/>
              </w:rPr>
            </w:pPr>
            <w:r w:rsidRPr="00B365F8">
              <w:rPr>
                <w:color w:val="000000"/>
                <w:sz w:val="21"/>
                <w:szCs w:val="21"/>
              </w:rPr>
              <w:t>(0.018)</w:t>
            </w:r>
          </w:p>
        </w:tc>
      </w:tr>
      <w:tr w:rsidR="00884B03" w:rsidRPr="00B365F8" w14:paraId="65C6EC22" w14:textId="77777777" w:rsidTr="00560E22">
        <w:trPr>
          <w:trHeight w:val="258"/>
        </w:trPr>
        <w:tc>
          <w:tcPr>
            <w:tcW w:w="2618" w:type="dxa"/>
            <w:tcBorders>
              <w:top w:val="nil"/>
              <w:left w:val="nil"/>
              <w:bottom w:val="nil"/>
              <w:right w:val="nil"/>
            </w:tcBorders>
            <w:shd w:val="clear" w:color="auto" w:fill="auto"/>
            <w:noWrap/>
            <w:vAlign w:val="bottom"/>
            <w:hideMark/>
          </w:tcPr>
          <w:p w14:paraId="316C8CBC" w14:textId="77777777" w:rsidR="00884B03" w:rsidRPr="00B365F8" w:rsidRDefault="00884B03" w:rsidP="00560E22">
            <w:pPr>
              <w:rPr>
                <w:color w:val="000000"/>
                <w:sz w:val="21"/>
                <w:szCs w:val="21"/>
              </w:rPr>
            </w:pPr>
            <w:r w:rsidRPr="00B365F8">
              <w:rPr>
                <w:color w:val="000000"/>
                <w:sz w:val="21"/>
                <w:szCs w:val="21"/>
              </w:rPr>
              <w:t>Married</w:t>
            </w:r>
          </w:p>
        </w:tc>
        <w:tc>
          <w:tcPr>
            <w:tcW w:w="1087" w:type="dxa"/>
            <w:tcBorders>
              <w:top w:val="nil"/>
              <w:left w:val="nil"/>
              <w:bottom w:val="nil"/>
              <w:right w:val="nil"/>
            </w:tcBorders>
            <w:shd w:val="clear" w:color="auto" w:fill="auto"/>
            <w:noWrap/>
            <w:vAlign w:val="bottom"/>
            <w:hideMark/>
          </w:tcPr>
          <w:p w14:paraId="2C5FCF1B" w14:textId="77777777" w:rsidR="00884B03" w:rsidRPr="00B365F8" w:rsidRDefault="00884B03"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72990B3C" w14:textId="77777777" w:rsidR="00884B03" w:rsidRPr="00B365F8" w:rsidRDefault="00884B03" w:rsidP="00560E22">
            <w:pPr>
              <w:rPr>
                <w:sz w:val="21"/>
                <w:szCs w:val="21"/>
              </w:rPr>
            </w:pPr>
          </w:p>
        </w:tc>
        <w:tc>
          <w:tcPr>
            <w:tcW w:w="1249" w:type="dxa"/>
            <w:tcBorders>
              <w:top w:val="nil"/>
              <w:left w:val="nil"/>
              <w:bottom w:val="nil"/>
              <w:right w:val="nil"/>
            </w:tcBorders>
            <w:shd w:val="clear" w:color="auto" w:fill="auto"/>
            <w:noWrap/>
            <w:vAlign w:val="bottom"/>
            <w:hideMark/>
          </w:tcPr>
          <w:p w14:paraId="7450E11F" w14:textId="77777777" w:rsidR="00884B03" w:rsidRPr="00B365F8" w:rsidRDefault="00884B03" w:rsidP="00560E22">
            <w:pPr>
              <w:rPr>
                <w:color w:val="000000"/>
                <w:sz w:val="21"/>
                <w:szCs w:val="21"/>
              </w:rPr>
            </w:pPr>
            <w:r w:rsidRPr="00B365F8">
              <w:rPr>
                <w:color w:val="000000"/>
                <w:sz w:val="21"/>
                <w:szCs w:val="21"/>
              </w:rPr>
              <w:t>-0.020***</w:t>
            </w:r>
          </w:p>
        </w:tc>
        <w:tc>
          <w:tcPr>
            <w:tcW w:w="997" w:type="dxa"/>
            <w:gridSpan w:val="2"/>
            <w:tcBorders>
              <w:top w:val="nil"/>
              <w:left w:val="nil"/>
              <w:bottom w:val="nil"/>
              <w:right w:val="nil"/>
            </w:tcBorders>
            <w:shd w:val="clear" w:color="auto" w:fill="auto"/>
            <w:noWrap/>
            <w:vAlign w:val="bottom"/>
            <w:hideMark/>
          </w:tcPr>
          <w:p w14:paraId="5DD96ADB" w14:textId="77777777" w:rsidR="00884B03" w:rsidRPr="00B365F8" w:rsidRDefault="00884B03" w:rsidP="00560E22">
            <w:pPr>
              <w:rPr>
                <w:color w:val="000000"/>
                <w:sz w:val="21"/>
                <w:szCs w:val="21"/>
              </w:rPr>
            </w:pPr>
            <w:r w:rsidRPr="00B365F8">
              <w:rPr>
                <w:color w:val="000000"/>
                <w:sz w:val="21"/>
                <w:szCs w:val="21"/>
              </w:rPr>
              <w:t>(0.007)</w:t>
            </w:r>
          </w:p>
        </w:tc>
        <w:tc>
          <w:tcPr>
            <w:tcW w:w="1140" w:type="dxa"/>
            <w:gridSpan w:val="2"/>
            <w:tcBorders>
              <w:top w:val="nil"/>
              <w:left w:val="nil"/>
              <w:bottom w:val="nil"/>
              <w:right w:val="nil"/>
            </w:tcBorders>
            <w:shd w:val="clear" w:color="auto" w:fill="auto"/>
            <w:noWrap/>
            <w:vAlign w:val="bottom"/>
            <w:hideMark/>
          </w:tcPr>
          <w:p w14:paraId="78E5327D" w14:textId="77777777" w:rsidR="00884B03" w:rsidRPr="00B365F8" w:rsidRDefault="00884B03" w:rsidP="00560E22">
            <w:pPr>
              <w:rPr>
                <w:color w:val="000000"/>
                <w:sz w:val="21"/>
                <w:szCs w:val="21"/>
              </w:rPr>
            </w:pPr>
            <w:r w:rsidRPr="00B365F8">
              <w:rPr>
                <w:color w:val="000000"/>
                <w:sz w:val="21"/>
                <w:szCs w:val="21"/>
              </w:rPr>
              <w:t>-0.026**</w:t>
            </w:r>
          </w:p>
        </w:tc>
        <w:tc>
          <w:tcPr>
            <w:tcW w:w="997" w:type="dxa"/>
            <w:tcBorders>
              <w:top w:val="nil"/>
              <w:left w:val="nil"/>
              <w:bottom w:val="nil"/>
              <w:right w:val="nil"/>
            </w:tcBorders>
            <w:shd w:val="clear" w:color="auto" w:fill="auto"/>
            <w:noWrap/>
            <w:vAlign w:val="bottom"/>
            <w:hideMark/>
          </w:tcPr>
          <w:p w14:paraId="0BCEEAF0" w14:textId="77777777" w:rsidR="00884B03" w:rsidRPr="00B365F8" w:rsidRDefault="00884B03" w:rsidP="00560E22">
            <w:pPr>
              <w:rPr>
                <w:color w:val="000000"/>
                <w:sz w:val="21"/>
                <w:szCs w:val="21"/>
              </w:rPr>
            </w:pPr>
            <w:r w:rsidRPr="00B365F8">
              <w:rPr>
                <w:color w:val="000000"/>
                <w:sz w:val="21"/>
                <w:szCs w:val="21"/>
              </w:rPr>
              <w:t>(0.009)</w:t>
            </w:r>
          </w:p>
        </w:tc>
        <w:tc>
          <w:tcPr>
            <w:tcW w:w="998" w:type="dxa"/>
            <w:tcBorders>
              <w:top w:val="nil"/>
              <w:left w:val="nil"/>
              <w:bottom w:val="nil"/>
              <w:right w:val="nil"/>
            </w:tcBorders>
            <w:shd w:val="clear" w:color="auto" w:fill="auto"/>
            <w:noWrap/>
            <w:vAlign w:val="bottom"/>
            <w:hideMark/>
          </w:tcPr>
          <w:p w14:paraId="1C17A0AD" w14:textId="77777777" w:rsidR="00884B03" w:rsidRPr="00B365F8" w:rsidRDefault="00884B03"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517BDC1F" w14:textId="77777777" w:rsidR="00884B03" w:rsidRPr="00B365F8" w:rsidRDefault="00884B03"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17B871D9" w14:textId="77777777" w:rsidR="00884B03" w:rsidRPr="00B365F8" w:rsidRDefault="00884B03" w:rsidP="00560E22">
            <w:pPr>
              <w:rPr>
                <w:color w:val="000000"/>
                <w:sz w:val="21"/>
                <w:szCs w:val="21"/>
              </w:rPr>
            </w:pPr>
            <w:r w:rsidRPr="00B365F8">
              <w:rPr>
                <w:color w:val="000000"/>
                <w:sz w:val="21"/>
                <w:szCs w:val="21"/>
              </w:rPr>
              <w:t>-0.011</w:t>
            </w:r>
          </w:p>
        </w:tc>
        <w:tc>
          <w:tcPr>
            <w:tcW w:w="956" w:type="dxa"/>
            <w:tcBorders>
              <w:top w:val="nil"/>
              <w:left w:val="nil"/>
              <w:bottom w:val="nil"/>
              <w:right w:val="nil"/>
            </w:tcBorders>
            <w:shd w:val="clear" w:color="auto" w:fill="auto"/>
            <w:noWrap/>
            <w:vAlign w:val="bottom"/>
            <w:hideMark/>
          </w:tcPr>
          <w:p w14:paraId="19F44A7B" w14:textId="77777777" w:rsidR="00884B03" w:rsidRPr="00B365F8" w:rsidRDefault="00884B03" w:rsidP="00560E22">
            <w:pPr>
              <w:rPr>
                <w:color w:val="000000"/>
                <w:sz w:val="21"/>
                <w:szCs w:val="21"/>
              </w:rPr>
            </w:pPr>
            <w:r w:rsidRPr="00B365F8">
              <w:rPr>
                <w:color w:val="000000"/>
                <w:sz w:val="21"/>
                <w:szCs w:val="21"/>
              </w:rPr>
              <w:t>(0.007)</w:t>
            </w:r>
          </w:p>
        </w:tc>
        <w:tc>
          <w:tcPr>
            <w:tcW w:w="1181" w:type="dxa"/>
            <w:gridSpan w:val="2"/>
            <w:tcBorders>
              <w:top w:val="nil"/>
              <w:left w:val="nil"/>
              <w:bottom w:val="nil"/>
              <w:right w:val="nil"/>
            </w:tcBorders>
            <w:shd w:val="clear" w:color="auto" w:fill="auto"/>
            <w:noWrap/>
            <w:vAlign w:val="bottom"/>
            <w:hideMark/>
          </w:tcPr>
          <w:p w14:paraId="4BDA1072" w14:textId="77777777" w:rsidR="00884B03" w:rsidRPr="00B365F8" w:rsidRDefault="00884B03" w:rsidP="00560E22">
            <w:pPr>
              <w:rPr>
                <w:color w:val="000000"/>
                <w:sz w:val="21"/>
                <w:szCs w:val="21"/>
              </w:rPr>
            </w:pPr>
            <w:r w:rsidRPr="00B365F8">
              <w:rPr>
                <w:color w:val="000000"/>
                <w:sz w:val="21"/>
                <w:szCs w:val="21"/>
              </w:rPr>
              <w:t>-0.013*</w:t>
            </w:r>
          </w:p>
        </w:tc>
        <w:tc>
          <w:tcPr>
            <w:tcW w:w="939" w:type="dxa"/>
            <w:tcBorders>
              <w:top w:val="nil"/>
              <w:left w:val="nil"/>
              <w:bottom w:val="nil"/>
              <w:right w:val="nil"/>
            </w:tcBorders>
            <w:shd w:val="clear" w:color="auto" w:fill="auto"/>
            <w:noWrap/>
            <w:vAlign w:val="bottom"/>
            <w:hideMark/>
          </w:tcPr>
          <w:p w14:paraId="07B5D55C" w14:textId="77777777" w:rsidR="00884B03" w:rsidRPr="00B365F8" w:rsidRDefault="00884B03" w:rsidP="00560E22">
            <w:pPr>
              <w:rPr>
                <w:color w:val="000000"/>
                <w:sz w:val="21"/>
                <w:szCs w:val="21"/>
              </w:rPr>
            </w:pPr>
            <w:r w:rsidRPr="00B365F8">
              <w:rPr>
                <w:color w:val="000000"/>
                <w:sz w:val="21"/>
                <w:szCs w:val="21"/>
              </w:rPr>
              <w:t>(0.007)</w:t>
            </w:r>
          </w:p>
        </w:tc>
      </w:tr>
      <w:tr w:rsidR="00884B03" w:rsidRPr="00B365F8" w14:paraId="24D91158" w14:textId="77777777" w:rsidTr="00560E22">
        <w:trPr>
          <w:trHeight w:val="258"/>
        </w:trPr>
        <w:tc>
          <w:tcPr>
            <w:tcW w:w="2618" w:type="dxa"/>
            <w:tcBorders>
              <w:top w:val="nil"/>
              <w:left w:val="nil"/>
              <w:bottom w:val="nil"/>
              <w:right w:val="nil"/>
            </w:tcBorders>
            <w:shd w:val="clear" w:color="auto" w:fill="auto"/>
            <w:noWrap/>
            <w:vAlign w:val="bottom"/>
            <w:hideMark/>
          </w:tcPr>
          <w:p w14:paraId="1B5DB9A8" w14:textId="77777777" w:rsidR="00884B03" w:rsidRPr="00B365F8" w:rsidRDefault="00884B03" w:rsidP="00560E22">
            <w:pPr>
              <w:rPr>
                <w:color w:val="000000"/>
                <w:sz w:val="21"/>
                <w:szCs w:val="21"/>
              </w:rPr>
            </w:pPr>
            <w:r w:rsidRPr="00B365F8">
              <w:rPr>
                <w:color w:val="000000"/>
                <w:sz w:val="21"/>
                <w:szCs w:val="21"/>
              </w:rPr>
              <w:t>Household size</w:t>
            </w:r>
          </w:p>
        </w:tc>
        <w:tc>
          <w:tcPr>
            <w:tcW w:w="1087" w:type="dxa"/>
            <w:tcBorders>
              <w:top w:val="nil"/>
              <w:left w:val="nil"/>
              <w:bottom w:val="nil"/>
              <w:right w:val="nil"/>
            </w:tcBorders>
            <w:shd w:val="clear" w:color="auto" w:fill="auto"/>
            <w:noWrap/>
            <w:vAlign w:val="bottom"/>
            <w:hideMark/>
          </w:tcPr>
          <w:p w14:paraId="75A82BAF" w14:textId="77777777" w:rsidR="00884B03" w:rsidRPr="00B365F8" w:rsidRDefault="00884B03"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4FA0C79E" w14:textId="77777777" w:rsidR="00884B03" w:rsidRPr="00B365F8" w:rsidRDefault="00884B03" w:rsidP="00560E22">
            <w:pPr>
              <w:rPr>
                <w:sz w:val="21"/>
                <w:szCs w:val="21"/>
              </w:rPr>
            </w:pPr>
          </w:p>
        </w:tc>
        <w:tc>
          <w:tcPr>
            <w:tcW w:w="1249" w:type="dxa"/>
            <w:tcBorders>
              <w:top w:val="nil"/>
              <w:left w:val="nil"/>
              <w:bottom w:val="nil"/>
              <w:right w:val="nil"/>
            </w:tcBorders>
            <w:shd w:val="clear" w:color="auto" w:fill="auto"/>
            <w:noWrap/>
            <w:vAlign w:val="bottom"/>
            <w:hideMark/>
          </w:tcPr>
          <w:p w14:paraId="6616D9BA" w14:textId="77777777" w:rsidR="00884B03" w:rsidRPr="00B365F8" w:rsidRDefault="00884B03" w:rsidP="00560E22">
            <w:pPr>
              <w:rPr>
                <w:color w:val="000000"/>
                <w:sz w:val="21"/>
                <w:szCs w:val="21"/>
              </w:rPr>
            </w:pPr>
            <w:r w:rsidRPr="00B365F8">
              <w:rPr>
                <w:color w:val="000000"/>
                <w:sz w:val="21"/>
                <w:szCs w:val="21"/>
              </w:rPr>
              <w:t>0.003</w:t>
            </w:r>
          </w:p>
        </w:tc>
        <w:tc>
          <w:tcPr>
            <w:tcW w:w="997" w:type="dxa"/>
            <w:gridSpan w:val="2"/>
            <w:tcBorders>
              <w:top w:val="nil"/>
              <w:left w:val="nil"/>
              <w:bottom w:val="nil"/>
              <w:right w:val="nil"/>
            </w:tcBorders>
            <w:shd w:val="clear" w:color="auto" w:fill="auto"/>
            <w:noWrap/>
            <w:vAlign w:val="bottom"/>
            <w:hideMark/>
          </w:tcPr>
          <w:p w14:paraId="15ABB2E7" w14:textId="77777777" w:rsidR="00884B03" w:rsidRPr="00B365F8" w:rsidRDefault="00884B03" w:rsidP="00560E22">
            <w:pPr>
              <w:rPr>
                <w:color w:val="000000"/>
                <w:sz w:val="21"/>
                <w:szCs w:val="21"/>
              </w:rPr>
            </w:pPr>
            <w:r w:rsidRPr="00B365F8">
              <w:rPr>
                <w:color w:val="000000"/>
                <w:sz w:val="21"/>
                <w:szCs w:val="21"/>
              </w:rPr>
              <w:t>(0.003)</w:t>
            </w:r>
          </w:p>
        </w:tc>
        <w:tc>
          <w:tcPr>
            <w:tcW w:w="1140" w:type="dxa"/>
            <w:gridSpan w:val="2"/>
            <w:tcBorders>
              <w:top w:val="nil"/>
              <w:left w:val="nil"/>
              <w:bottom w:val="nil"/>
              <w:right w:val="nil"/>
            </w:tcBorders>
            <w:shd w:val="clear" w:color="auto" w:fill="auto"/>
            <w:noWrap/>
            <w:vAlign w:val="bottom"/>
            <w:hideMark/>
          </w:tcPr>
          <w:p w14:paraId="76FB04D5" w14:textId="77777777" w:rsidR="00884B03" w:rsidRPr="00B365F8" w:rsidRDefault="00884B03" w:rsidP="00560E22">
            <w:pPr>
              <w:rPr>
                <w:color w:val="000000"/>
                <w:sz w:val="21"/>
                <w:szCs w:val="21"/>
              </w:rPr>
            </w:pPr>
            <w:r w:rsidRPr="00B365F8">
              <w:rPr>
                <w:color w:val="000000"/>
                <w:sz w:val="21"/>
                <w:szCs w:val="21"/>
              </w:rPr>
              <w:t>0.003</w:t>
            </w:r>
          </w:p>
        </w:tc>
        <w:tc>
          <w:tcPr>
            <w:tcW w:w="997" w:type="dxa"/>
            <w:tcBorders>
              <w:top w:val="nil"/>
              <w:left w:val="nil"/>
              <w:bottom w:val="nil"/>
              <w:right w:val="nil"/>
            </w:tcBorders>
            <w:shd w:val="clear" w:color="auto" w:fill="auto"/>
            <w:noWrap/>
            <w:vAlign w:val="bottom"/>
            <w:hideMark/>
          </w:tcPr>
          <w:p w14:paraId="16F55312" w14:textId="77777777" w:rsidR="00884B03" w:rsidRPr="00B365F8" w:rsidRDefault="00884B03" w:rsidP="00560E22">
            <w:pPr>
              <w:rPr>
                <w:color w:val="000000"/>
                <w:sz w:val="21"/>
                <w:szCs w:val="21"/>
              </w:rPr>
            </w:pPr>
            <w:r w:rsidRPr="00B365F8">
              <w:rPr>
                <w:color w:val="000000"/>
                <w:sz w:val="21"/>
                <w:szCs w:val="21"/>
              </w:rPr>
              <w:t>(0.003)</w:t>
            </w:r>
          </w:p>
        </w:tc>
        <w:tc>
          <w:tcPr>
            <w:tcW w:w="998" w:type="dxa"/>
            <w:tcBorders>
              <w:top w:val="nil"/>
              <w:left w:val="nil"/>
              <w:bottom w:val="nil"/>
              <w:right w:val="nil"/>
            </w:tcBorders>
            <w:shd w:val="clear" w:color="auto" w:fill="auto"/>
            <w:noWrap/>
            <w:vAlign w:val="bottom"/>
            <w:hideMark/>
          </w:tcPr>
          <w:p w14:paraId="5C809E66" w14:textId="77777777" w:rsidR="00884B03" w:rsidRPr="00B365F8" w:rsidRDefault="00884B03"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4D49861F" w14:textId="77777777" w:rsidR="00884B03" w:rsidRPr="00B365F8" w:rsidRDefault="00884B03"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18AB2FA7" w14:textId="77777777" w:rsidR="00884B03" w:rsidRPr="00B365F8" w:rsidRDefault="00884B03" w:rsidP="00560E22">
            <w:pPr>
              <w:rPr>
                <w:color w:val="000000"/>
                <w:sz w:val="21"/>
                <w:szCs w:val="21"/>
              </w:rPr>
            </w:pPr>
            <w:r w:rsidRPr="00B365F8">
              <w:rPr>
                <w:color w:val="000000"/>
                <w:sz w:val="21"/>
                <w:szCs w:val="21"/>
              </w:rPr>
              <w:t>-0.004*</w:t>
            </w:r>
          </w:p>
        </w:tc>
        <w:tc>
          <w:tcPr>
            <w:tcW w:w="956" w:type="dxa"/>
            <w:tcBorders>
              <w:top w:val="nil"/>
              <w:left w:val="nil"/>
              <w:bottom w:val="nil"/>
              <w:right w:val="nil"/>
            </w:tcBorders>
            <w:shd w:val="clear" w:color="auto" w:fill="auto"/>
            <w:noWrap/>
            <w:vAlign w:val="bottom"/>
            <w:hideMark/>
          </w:tcPr>
          <w:p w14:paraId="7A4FCBB8" w14:textId="77777777" w:rsidR="00884B03" w:rsidRPr="00B365F8" w:rsidRDefault="00884B03" w:rsidP="00560E22">
            <w:pPr>
              <w:rPr>
                <w:color w:val="000000"/>
                <w:sz w:val="21"/>
                <w:szCs w:val="21"/>
              </w:rPr>
            </w:pPr>
            <w:r w:rsidRPr="00B365F8">
              <w:rPr>
                <w:color w:val="000000"/>
                <w:sz w:val="21"/>
                <w:szCs w:val="21"/>
              </w:rPr>
              <w:t>(0.002)</w:t>
            </w:r>
          </w:p>
        </w:tc>
        <w:tc>
          <w:tcPr>
            <w:tcW w:w="1181" w:type="dxa"/>
            <w:gridSpan w:val="2"/>
            <w:tcBorders>
              <w:top w:val="nil"/>
              <w:left w:val="nil"/>
              <w:bottom w:val="nil"/>
              <w:right w:val="nil"/>
            </w:tcBorders>
            <w:shd w:val="clear" w:color="auto" w:fill="auto"/>
            <w:noWrap/>
            <w:vAlign w:val="bottom"/>
            <w:hideMark/>
          </w:tcPr>
          <w:p w14:paraId="62473892" w14:textId="77777777" w:rsidR="00884B03" w:rsidRPr="00B365F8" w:rsidRDefault="00884B03" w:rsidP="00560E22">
            <w:pPr>
              <w:rPr>
                <w:color w:val="000000"/>
                <w:sz w:val="21"/>
                <w:szCs w:val="21"/>
              </w:rPr>
            </w:pPr>
            <w:r w:rsidRPr="00B365F8">
              <w:rPr>
                <w:color w:val="000000"/>
                <w:sz w:val="21"/>
                <w:szCs w:val="21"/>
              </w:rPr>
              <w:t>-0.004</w:t>
            </w:r>
          </w:p>
        </w:tc>
        <w:tc>
          <w:tcPr>
            <w:tcW w:w="939" w:type="dxa"/>
            <w:tcBorders>
              <w:top w:val="nil"/>
              <w:left w:val="nil"/>
              <w:bottom w:val="nil"/>
              <w:right w:val="nil"/>
            </w:tcBorders>
            <w:shd w:val="clear" w:color="auto" w:fill="auto"/>
            <w:noWrap/>
            <w:vAlign w:val="bottom"/>
            <w:hideMark/>
          </w:tcPr>
          <w:p w14:paraId="61521413" w14:textId="77777777" w:rsidR="00884B03" w:rsidRPr="00B365F8" w:rsidRDefault="00884B03" w:rsidP="00560E22">
            <w:pPr>
              <w:rPr>
                <w:color w:val="000000"/>
                <w:sz w:val="21"/>
                <w:szCs w:val="21"/>
              </w:rPr>
            </w:pPr>
            <w:r w:rsidRPr="00B365F8">
              <w:rPr>
                <w:color w:val="000000"/>
                <w:sz w:val="21"/>
                <w:szCs w:val="21"/>
              </w:rPr>
              <w:t>(0.003)</w:t>
            </w:r>
          </w:p>
        </w:tc>
      </w:tr>
      <w:tr w:rsidR="00884B03" w:rsidRPr="00B365F8" w14:paraId="17BBCD01" w14:textId="77777777" w:rsidTr="00560E22">
        <w:trPr>
          <w:trHeight w:val="258"/>
        </w:trPr>
        <w:tc>
          <w:tcPr>
            <w:tcW w:w="2618" w:type="dxa"/>
            <w:tcBorders>
              <w:top w:val="nil"/>
              <w:left w:val="nil"/>
              <w:bottom w:val="nil"/>
              <w:right w:val="nil"/>
            </w:tcBorders>
            <w:shd w:val="clear" w:color="auto" w:fill="auto"/>
            <w:noWrap/>
            <w:vAlign w:val="bottom"/>
            <w:hideMark/>
          </w:tcPr>
          <w:p w14:paraId="367B1AC9" w14:textId="77777777" w:rsidR="00884B03" w:rsidRPr="00B365F8" w:rsidRDefault="00884B03" w:rsidP="00560E22">
            <w:pPr>
              <w:rPr>
                <w:color w:val="000000"/>
                <w:sz w:val="21"/>
                <w:szCs w:val="21"/>
              </w:rPr>
            </w:pPr>
            <w:r w:rsidRPr="00B365F8">
              <w:rPr>
                <w:color w:val="000000"/>
                <w:sz w:val="21"/>
                <w:szCs w:val="21"/>
              </w:rPr>
              <w:t>Underemployed</w:t>
            </w:r>
          </w:p>
        </w:tc>
        <w:tc>
          <w:tcPr>
            <w:tcW w:w="1087" w:type="dxa"/>
            <w:tcBorders>
              <w:top w:val="nil"/>
              <w:left w:val="nil"/>
              <w:bottom w:val="nil"/>
              <w:right w:val="nil"/>
            </w:tcBorders>
            <w:shd w:val="clear" w:color="auto" w:fill="auto"/>
            <w:noWrap/>
            <w:vAlign w:val="bottom"/>
            <w:hideMark/>
          </w:tcPr>
          <w:p w14:paraId="2BBF653E" w14:textId="77777777" w:rsidR="00884B03" w:rsidRPr="00B365F8" w:rsidRDefault="00884B03"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689BB54A" w14:textId="77777777" w:rsidR="00884B03" w:rsidRPr="00B365F8" w:rsidRDefault="00884B03" w:rsidP="00560E22">
            <w:pPr>
              <w:rPr>
                <w:sz w:val="21"/>
                <w:szCs w:val="21"/>
              </w:rPr>
            </w:pPr>
          </w:p>
        </w:tc>
        <w:tc>
          <w:tcPr>
            <w:tcW w:w="1249" w:type="dxa"/>
            <w:tcBorders>
              <w:top w:val="nil"/>
              <w:left w:val="nil"/>
              <w:bottom w:val="nil"/>
              <w:right w:val="nil"/>
            </w:tcBorders>
            <w:shd w:val="clear" w:color="auto" w:fill="auto"/>
            <w:noWrap/>
            <w:vAlign w:val="bottom"/>
            <w:hideMark/>
          </w:tcPr>
          <w:p w14:paraId="3886D9CF" w14:textId="77777777" w:rsidR="00884B03" w:rsidRPr="00B365F8" w:rsidRDefault="00884B03" w:rsidP="00560E22">
            <w:pPr>
              <w:rPr>
                <w:color w:val="000000"/>
                <w:sz w:val="21"/>
                <w:szCs w:val="21"/>
              </w:rPr>
            </w:pPr>
            <w:r w:rsidRPr="00B365F8">
              <w:rPr>
                <w:color w:val="000000"/>
                <w:sz w:val="21"/>
                <w:szCs w:val="21"/>
              </w:rPr>
              <w:t>-0.052***</w:t>
            </w:r>
          </w:p>
        </w:tc>
        <w:tc>
          <w:tcPr>
            <w:tcW w:w="997" w:type="dxa"/>
            <w:gridSpan w:val="2"/>
            <w:tcBorders>
              <w:top w:val="nil"/>
              <w:left w:val="nil"/>
              <w:bottom w:val="nil"/>
              <w:right w:val="nil"/>
            </w:tcBorders>
            <w:shd w:val="clear" w:color="auto" w:fill="auto"/>
            <w:noWrap/>
            <w:vAlign w:val="bottom"/>
            <w:hideMark/>
          </w:tcPr>
          <w:p w14:paraId="285EB2B1" w14:textId="77777777" w:rsidR="00884B03" w:rsidRPr="00B365F8" w:rsidRDefault="00884B03" w:rsidP="00560E22">
            <w:pPr>
              <w:rPr>
                <w:color w:val="000000"/>
                <w:sz w:val="21"/>
                <w:szCs w:val="21"/>
              </w:rPr>
            </w:pPr>
            <w:r w:rsidRPr="00B365F8">
              <w:rPr>
                <w:color w:val="000000"/>
                <w:sz w:val="21"/>
                <w:szCs w:val="21"/>
              </w:rPr>
              <w:t>(0.007)</w:t>
            </w:r>
          </w:p>
        </w:tc>
        <w:tc>
          <w:tcPr>
            <w:tcW w:w="1140" w:type="dxa"/>
            <w:gridSpan w:val="2"/>
            <w:tcBorders>
              <w:top w:val="nil"/>
              <w:left w:val="nil"/>
              <w:bottom w:val="nil"/>
              <w:right w:val="nil"/>
            </w:tcBorders>
            <w:shd w:val="clear" w:color="auto" w:fill="auto"/>
            <w:noWrap/>
            <w:vAlign w:val="bottom"/>
            <w:hideMark/>
          </w:tcPr>
          <w:p w14:paraId="53F9F7A2" w14:textId="77777777" w:rsidR="00884B03" w:rsidRPr="00B365F8" w:rsidRDefault="00884B03" w:rsidP="00560E22">
            <w:pPr>
              <w:rPr>
                <w:color w:val="000000"/>
                <w:sz w:val="21"/>
                <w:szCs w:val="21"/>
              </w:rPr>
            </w:pPr>
            <w:r w:rsidRPr="00B365F8">
              <w:rPr>
                <w:color w:val="000000"/>
                <w:sz w:val="21"/>
                <w:szCs w:val="21"/>
              </w:rPr>
              <w:t>-0.053***</w:t>
            </w:r>
          </w:p>
        </w:tc>
        <w:tc>
          <w:tcPr>
            <w:tcW w:w="997" w:type="dxa"/>
            <w:tcBorders>
              <w:top w:val="nil"/>
              <w:left w:val="nil"/>
              <w:bottom w:val="nil"/>
              <w:right w:val="nil"/>
            </w:tcBorders>
            <w:shd w:val="clear" w:color="auto" w:fill="auto"/>
            <w:noWrap/>
            <w:vAlign w:val="bottom"/>
            <w:hideMark/>
          </w:tcPr>
          <w:p w14:paraId="379DD8B2" w14:textId="77777777" w:rsidR="00884B03" w:rsidRPr="00B365F8" w:rsidRDefault="00884B03" w:rsidP="00560E22">
            <w:pPr>
              <w:rPr>
                <w:color w:val="000000"/>
                <w:sz w:val="21"/>
                <w:szCs w:val="21"/>
              </w:rPr>
            </w:pPr>
            <w:r w:rsidRPr="00B365F8">
              <w:rPr>
                <w:color w:val="000000"/>
                <w:sz w:val="21"/>
                <w:szCs w:val="21"/>
              </w:rPr>
              <w:t>(0.007)</w:t>
            </w:r>
          </w:p>
        </w:tc>
        <w:tc>
          <w:tcPr>
            <w:tcW w:w="998" w:type="dxa"/>
            <w:tcBorders>
              <w:top w:val="nil"/>
              <w:left w:val="nil"/>
              <w:bottom w:val="nil"/>
              <w:right w:val="nil"/>
            </w:tcBorders>
            <w:shd w:val="clear" w:color="auto" w:fill="auto"/>
            <w:noWrap/>
            <w:vAlign w:val="bottom"/>
            <w:hideMark/>
          </w:tcPr>
          <w:p w14:paraId="3D8EEC25" w14:textId="77777777" w:rsidR="00884B03" w:rsidRPr="00B365F8" w:rsidRDefault="00884B03"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2F062C39" w14:textId="77777777" w:rsidR="00884B03" w:rsidRPr="00B365F8" w:rsidRDefault="00884B03"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1ADB45F3" w14:textId="77777777" w:rsidR="00884B03" w:rsidRPr="00B365F8" w:rsidRDefault="00884B03" w:rsidP="00560E22">
            <w:pPr>
              <w:rPr>
                <w:color w:val="000000"/>
                <w:sz w:val="21"/>
                <w:szCs w:val="21"/>
              </w:rPr>
            </w:pPr>
            <w:r w:rsidRPr="00B365F8">
              <w:rPr>
                <w:color w:val="000000"/>
                <w:sz w:val="21"/>
                <w:szCs w:val="21"/>
              </w:rPr>
              <w:t>-0.009*</w:t>
            </w:r>
          </w:p>
        </w:tc>
        <w:tc>
          <w:tcPr>
            <w:tcW w:w="956" w:type="dxa"/>
            <w:tcBorders>
              <w:top w:val="nil"/>
              <w:left w:val="nil"/>
              <w:bottom w:val="nil"/>
              <w:right w:val="nil"/>
            </w:tcBorders>
            <w:shd w:val="clear" w:color="auto" w:fill="auto"/>
            <w:noWrap/>
            <w:vAlign w:val="bottom"/>
            <w:hideMark/>
          </w:tcPr>
          <w:p w14:paraId="69173A71" w14:textId="77777777" w:rsidR="00884B03" w:rsidRPr="00B365F8" w:rsidRDefault="00884B03" w:rsidP="00560E22">
            <w:pPr>
              <w:rPr>
                <w:color w:val="000000"/>
                <w:sz w:val="21"/>
                <w:szCs w:val="21"/>
              </w:rPr>
            </w:pPr>
            <w:r w:rsidRPr="00B365F8">
              <w:rPr>
                <w:color w:val="000000"/>
                <w:sz w:val="21"/>
                <w:szCs w:val="21"/>
              </w:rPr>
              <w:t>(0.005)</w:t>
            </w:r>
          </w:p>
        </w:tc>
        <w:tc>
          <w:tcPr>
            <w:tcW w:w="1181" w:type="dxa"/>
            <w:gridSpan w:val="2"/>
            <w:tcBorders>
              <w:top w:val="nil"/>
              <w:left w:val="nil"/>
              <w:bottom w:val="nil"/>
              <w:right w:val="nil"/>
            </w:tcBorders>
            <w:shd w:val="clear" w:color="auto" w:fill="auto"/>
            <w:noWrap/>
            <w:vAlign w:val="bottom"/>
            <w:hideMark/>
          </w:tcPr>
          <w:p w14:paraId="3B29DF9C" w14:textId="77777777" w:rsidR="00884B03" w:rsidRPr="00B365F8" w:rsidRDefault="00884B03" w:rsidP="00560E22">
            <w:pPr>
              <w:rPr>
                <w:color w:val="000000"/>
                <w:sz w:val="21"/>
                <w:szCs w:val="21"/>
              </w:rPr>
            </w:pPr>
            <w:r w:rsidRPr="00B365F8">
              <w:rPr>
                <w:color w:val="000000"/>
                <w:sz w:val="21"/>
                <w:szCs w:val="21"/>
              </w:rPr>
              <w:t>-0.009</w:t>
            </w:r>
          </w:p>
        </w:tc>
        <w:tc>
          <w:tcPr>
            <w:tcW w:w="939" w:type="dxa"/>
            <w:tcBorders>
              <w:top w:val="nil"/>
              <w:left w:val="nil"/>
              <w:bottom w:val="nil"/>
              <w:right w:val="nil"/>
            </w:tcBorders>
            <w:shd w:val="clear" w:color="auto" w:fill="auto"/>
            <w:noWrap/>
            <w:vAlign w:val="bottom"/>
            <w:hideMark/>
          </w:tcPr>
          <w:p w14:paraId="5074465A" w14:textId="77777777" w:rsidR="00884B03" w:rsidRPr="00B365F8" w:rsidRDefault="00884B03" w:rsidP="00560E22">
            <w:pPr>
              <w:rPr>
                <w:color w:val="000000"/>
                <w:sz w:val="21"/>
                <w:szCs w:val="21"/>
              </w:rPr>
            </w:pPr>
            <w:r w:rsidRPr="00B365F8">
              <w:rPr>
                <w:color w:val="000000"/>
                <w:sz w:val="21"/>
                <w:szCs w:val="21"/>
              </w:rPr>
              <w:t>(0.006)</w:t>
            </w:r>
          </w:p>
        </w:tc>
      </w:tr>
      <w:tr w:rsidR="00884B03" w:rsidRPr="00B365F8" w14:paraId="4F795A58" w14:textId="77777777" w:rsidTr="00560E22">
        <w:trPr>
          <w:trHeight w:val="258"/>
        </w:trPr>
        <w:tc>
          <w:tcPr>
            <w:tcW w:w="2618" w:type="dxa"/>
            <w:tcBorders>
              <w:top w:val="nil"/>
              <w:left w:val="nil"/>
              <w:bottom w:val="nil"/>
              <w:right w:val="nil"/>
            </w:tcBorders>
            <w:shd w:val="clear" w:color="auto" w:fill="auto"/>
            <w:noWrap/>
            <w:vAlign w:val="bottom"/>
            <w:hideMark/>
          </w:tcPr>
          <w:p w14:paraId="1AB45ED5" w14:textId="77777777" w:rsidR="00884B03" w:rsidRPr="00B365F8" w:rsidRDefault="00884B03" w:rsidP="00560E22">
            <w:pPr>
              <w:rPr>
                <w:color w:val="000000"/>
                <w:sz w:val="21"/>
                <w:szCs w:val="21"/>
              </w:rPr>
            </w:pPr>
            <w:r w:rsidRPr="00B365F8">
              <w:rPr>
                <w:color w:val="000000"/>
                <w:sz w:val="21"/>
                <w:szCs w:val="21"/>
              </w:rPr>
              <w:t>Educated</w:t>
            </w:r>
          </w:p>
        </w:tc>
        <w:tc>
          <w:tcPr>
            <w:tcW w:w="1087" w:type="dxa"/>
            <w:tcBorders>
              <w:top w:val="nil"/>
              <w:left w:val="nil"/>
              <w:bottom w:val="nil"/>
              <w:right w:val="nil"/>
            </w:tcBorders>
            <w:shd w:val="clear" w:color="auto" w:fill="auto"/>
            <w:noWrap/>
            <w:vAlign w:val="bottom"/>
            <w:hideMark/>
          </w:tcPr>
          <w:p w14:paraId="14A6BF17" w14:textId="77777777" w:rsidR="00884B03" w:rsidRPr="00B365F8" w:rsidRDefault="00884B03"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5BFD8130" w14:textId="77777777" w:rsidR="00884B03" w:rsidRPr="00B365F8" w:rsidRDefault="00884B03" w:rsidP="00560E22">
            <w:pPr>
              <w:rPr>
                <w:sz w:val="21"/>
                <w:szCs w:val="21"/>
              </w:rPr>
            </w:pPr>
          </w:p>
        </w:tc>
        <w:tc>
          <w:tcPr>
            <w:tcW w:w="1249" w:type="dxa"/>
            <w:tcBorders>
              <w:top w:val="nil"/>
              <w:left w:val="nil"/>
              <w:bottom w:val="nil"/>
              <w:right w:val="nil"/>
            </w:tcBorders>
            <w:shd w:val="clear" w:color="auto" w:fill="auto"/>
            <w:noWrap/>
            <w:vAlign w:val="bottom"/>
            <w:hideMark/>
          </w:tcPr>
          <w:p w14:paraId="2751F23E" w14:textId="77777777" w:rsidR="00884B03" w:rsidRPr="00B365F8" w:rsidRDefault="00884B03" w:rsidP="00560E22">
            <w:pPr>
              <w:rPr>
                <w:color w:val="000000"/>
                <w:sz w:val="21"/>
                <w:szCs w:val="21"/>
              </w:rPr>
            </w:pPr>
            <w:r w:rsidRPr="00B365F8">
              <w:rPr>
                <w:color w:val="000000"/>
                <w:sz w:val="21"/>
                <w:szCs w:val="21"/>
              </w:rPr>
              <w:t>0.088***</w:t>
            </w:r>
          </w:p>
        </w:tc>
        <w:tc>
          <w:tcPr>
            <w:tcW w:w="997" w:type="dxa"/>
            <w:gridSpan w:val="2"/>
            <w:tcBorders>
              <w:top w:val="nil"/>
              <w:left w:val="nil"/>
              <w:bottom w:val="nil"/>
              <w:right w:val="nil"/>
            </w:tcBorders>
            <w:shd w:val="clear" w:color="auto" w:fill="auto"/>
            <w:noWrap/>
            <w:vAlign w:val="bottom"/>
            <w:hideMark/>
          </w:tcPr>
          <w:p w14:paraId="0DC70C45" w14:textId="77777777" w:rsidR="00884B03" w:rsidRPr="00B365F8" w:rsidRDefault="00884B03" w:rsidP="00560E22">
            <w:pPr>
              <w:rPr>
                <w:color w:val="000000"/>
                <w:sz w:val="21"/>
                <w:szCs w:val="21"/>
              </w:rPr>
            </w:pPr>
            <w:r w:rsidRPr="00B365F8">
              <w:rPr>
                <w:color w:val="000000"/>
                <w:sz w:val="21"/>
                <w:szCs w:val="21"/>
              </w:rPr>
              <w:t>(0.019)</w:t>
            </w:r>
          </w:p>
        </w:tc>
        <w:tc>
          <w:tcPr>
            <w:tcW w:w="1140" w:type="dxa"/>
            <w:gridSpan w:val="2"/>
            <w:tcBorders>
              <w:top w:val="nil"/>
              <w:left w:val="nil"/>
              <w:bottom w:val="nil"/>
              <w:right w:val="nil"/>
            </w:tcBorders>
            <w:shd w:val="clear" w:color="auto" w:fill="auto"/>
            <w:noWrap/>
            <w:vAlign w:val="bottom"/>
            <w:hideMark/>
          </w:tcPr>
          <w:p w14:paraId="282E5B14" w14:textId="77777777" w:rsidR="00884B03" w:rsidRPr="00B365F8" w:rsidRDefault="00884B03" w:rsidP="00560E22">
            <w:pPr>
              <w:rPr>
                <w:color w:val="000000"/>
                <w:sz w:val="21"/>
                <w:szCs w:val="21"/>
              </w:rPr>
            </w:pPr>
            <w:r w:rsidRPr="00B365F8">
              <w:rPr>
                <w:color w:val="000000"/>
                <w:sz w:val="21"/>
                <w:szCs w:val="21"/>
              </w:rPr>
              <w:t>0.083***</w:t>
            </w:r>
          </w:p>
        </w:tc>
        <w:tc>
          <w:tcPr>
            <w:tcW w:w="997" w:type="dxa"/>
            <w:tcBorders>
              <w:top w:val="nil"/>
              <w:left w:val="nil"/>
              <w:bottom w:val="nil"/>
              <w:right w:val="nil"/>
            </w:tcBorders>
            <w:shd w:val="clear" w:color="auto" w:fill="auto"/>
            <w:noWrap/>
            <w:vAlign w:val="bottom"/>
            <w:hideMark/>
          </w:tcPr>
          <w:p w14:paraId="1568E7F5" w14:textId="77777777" w:rsidR="00884B03" w:rsidRPr="00B365F8" w:rsidRDefault="00884B03" w:rsidP="00560E22">
            <w:pPr>
              <w:rPr>
                <w:color w:val="000000"/>
                <w:sz w:val="21"/>
                <w:szCs w:val="21"/>
              </w:rPr>
            </w:pPr>
            <w:r w:rsidRPr="00B365F8">
              <w:rPr>
                <w:color w:val="000000"/>
                <w:sz w:val="21"/>
                <w:szCs w:val="21"/>
              </w:rPr>
              <w:t>(0.020)</w:t>
            </w:r>
          </w:p>
        </w:tc>
        <w:tc>
          <w:tcPr>
            <w:tcW w:w="998" w:type="dxa"/>
            <w:tcBorders>
              <w:top w:val="nil"/>
              <w:left w:val="nil"/>
              <w:bottom w:val="nil"/>
              <w:right w:val="nil"/>
            </w:tcBorders>
            <w:shd w:val="clear" w:color="auto" w:fill="auto"/>
            <w:noWrap/>
            <w:vAlign w:val="bottom"/>
            <w:hideMark/>
          </w:tcPr>
          <w:p w14:paraId="749765BC" w14:textId="77777777" w:rsidR="00884B03" w:rsidRPr="00B365F8" w:rsidRDefault="00884B03"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6F26E54A" w14:textId="77777777" w:rsidR="00884B03" w:rsidRPr="00B365F8" w:rsidRDefault="00884B03"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42373BCC" w14:textId="77777777" w:rsidR="00884B03" w:rsidRPr="00B365F8" w:rsidRDefault="00884B03" w:rsidP="00560E22">
            <w:pPr>
              <w:rPr>
                <w:color w:val="000000"/>
                <w:sz w:val="21"/>
                <w:szCs w:val="21"/>
              </w:rPr>
            </w:pPr>
            <w:r w:rsidRPr="00B365F8">
              <w:rPr>
                <w:color w:val="000000"/>
                <w:sz w:val="21"/>
                <w:szCs w:val="21"/>
              </w:rPr>
              <w:t>0.049***</w:t>
            </w:r>
          </w:p>
        </w:tc>
        <w:tc>
          <w:tcPr>
            <w:tcW w:w="956" w:type="dxa"/>
            <w:tcBorders>
              <w:top w:val="nil"/>
              <w:left w:val="nil"/>
              <w:bottom w:val="nil"/>
              <w:right w:val="nil"/>
            </w:tcBorders>
            <w:shd w:val="clear" w:color="auto" w:fill="auto"/>
            <w:noWrap/>
            <w:vAlign w:val="bottom"/>
            <w:hideMark/>
          </w:tcPr>
          <w:p w14:paraId="5BFDDAF2" w14:textId="77777777" w:rsidR="00884B03" w:rsidRPr="00B365F8" w:rsidRDefault="00884B03" w:rsidP="00560E22">
            <w:pPr>
              <w:rPr>
                <w:color w:val="000000"/>
                <w:sz w:val="21"/>
                <w:szCs w:val="21"/>
              </w:rPr>
            </w:pPr>
            <w:r w:rsidRPr="00B365F8">
              <w:rPr>
                <w:color w:val="000000"/>
                <w:sz w:val="21"/>
                <w:szCs w:val="21"/>
              </w:rPr>
              <w:t>(0.012)</w:t>
            </w:r>
          </w:p>
        </w:tc>
        <w:tc>
          <w:tcPr>
            <w:tcW w:w="1181" w:type="dxa"/>
            <w:gridSpan w:val="2"/>
            <w:tcBorders>
              <w:top w:val="nil"/>
              <w:left w:val="nil"/>
              <w:bottom w:val="nil"/>
              <w:right w:val="nil"/>
            </w:tcBorders>
            <w:shd w:val="clear" w:color="auto" w:fill="auto"/>
            <w:noWrap/>
            <w:vAlign w:val="bottom"/>
            <w:hideMark/>
          </w:tcPr>
          <w:p w14:paraId="34C56DF3" w14:textId="77777777" w:rsidR="00884B03" w:rsidRPr="00B365F8" w:rsidRDefault="00884B03" w:rsidP="00560E22">
            <w:pPr>
              <w:rPr>
                <w:color w:val="000000"/>
                <w:sz w:val="21"/>
                <w:szCs w:val="21"/>
              </w:rPr>
            </w:pPr>
            <w:r w:rsidRPr="00B365F8">
              <w:rPr>
                <w:color w:val="000000"/>
                <w:sz w:val="21"/>
                <w:szCs w:val="21"/>
              </w:rPr>
              <w:t>0.047***</w:t>
            </w:r>
          </w:p>
        </w:tc>
        <w:tc>
          <w:tcPr>
            <w:tcW w:w="939" w:type="dxa"/>
            <w:tcBorders>
              <w:top w:val="nil"/>
              <w:left w:val="nil"/>
              <w:bottom w:val="nil"/>
              <w:right w:val="nil"/>
            </w:tcBorders>
            <w:shd w:val="clear" w:color="auto" w:fill="auto"/>
            <w:noWrap/>
            <w:vAlign w:val="bottom"/>
            <w:hideMark/>
          </w:tcPr>
          <w:p w14:paraId="1517DCAB" w14:textId="77777777" w:rsidR="00884B03" w:rsidRPr="00B365F8" w:rsidRDefault="00884B03" w:rsidP="00560E22">
            <w:pPr>
              <w:rPr>
                <w:color w:val="000000"/>
                <w:sz w:val="21"/>
                <w:szCs w:val="21"/>
              </w:rPr>
            </w:pPr>
            <w:r w:rsidRPr="00B365F8">
              <w:rPr>
                <w:color w:val="000000"/>
                <w:sz w:val="21"/>
                <w:szCs w:val="21"/>
              </w:rPr>
              <w:t>(0.013)</w:t>
            </w:r>
          </w:p>
        </w:tc>
      </w:tr>
      <w:tr w:rsidR="00884B03" w:rsidRPr="00B365F8" w14:paraId="08BD7C11" w14:textId="77777777" w:rsidTr="00560E22">
        <w:trPr>
          <w:trHeight w:val="258"/>
        </w:trPr>
        <w:tc>
          <w:tcPr>
            <w:tcW w:w="2618" w:type="dxa"/>
            <w:tcBorders>
              <w:top w:val="nil"/>
              <w:left w:val="nil"/>
              <w:bottom w:val="nil"/>
              <w:right w:val="nil"/>
            </w:tcBorders>
            <w:shd w:val="clear" w:color="auto" w:fill="auto"/>
            <w:noWrap/>
            <w:vAlign w:val="bottom"/>
            <w:hideMark/>
          </w:tcPr>
          <w:p w14:paraId="7D8BD415" w14:textId="77777777" w:rsidR="00884B03" w:rsidRPr="00B365F8" w:rsidRDefault="00884B03" w:rsidP="00560E22">
            <w:pPr>
              <w:rPr>
                <w:color w:val="000000"/>
                <w:sz w:val="21"/>
                <w:szCs w:val="21"/>
              </w:rPr>
            </w:pPr>
            <w:r w:rsidRPr="00B365F8">
              <w:rPr>
                <w:color w:val="000000"/>
                <w:sz w:val="21"/>
                <w:szCs w:val="21"/>
              </w:rPr>
              <w:t>Politically interested</w:t>
            </w:r>
          </w:p>
        </w:tc>
        <w:tc>
          <w:tcPr>
            <w:tcW w:w="1087" w:type="dxa"/>
            <w:tcBorders>
              <w:top w:val="nil"/>
              <w:left w:val="nil"/>
              <w:bottom w:val="nil"/>
              <w:right w:val="nil"/>
            </w:tcBorders>
            <w:shd w:val="clear" w:color="auto" w:fill="auto"/>
            <w:noWrap/>
            <w:vAlign w:val="bottom"/>
            <w:hideMark/>
          </w:tcPr>
          <w:p w14:paraId="78541BF7" w14:textId="77777777" w:rsidR="00884B03" w:rsidRPr="00B365F8" w:rsidRDefault="00884B03"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4DC1DA20" w14:textId="77777777" w:rsidR="00884B03" w:rsidRPr="00B365F8" w:rsidRDefault="00884B03" w:rsidP="00560E22">
            <w:pPr>
              <w:rPr>
                <w:sz w:val="21"/>
                <w:szCs w:val="21"/>
              </w:rPr>
            </w:pPr>
          </w:p>
        </w:tc>
        <w:tc>
          <w:tcPr>
            <w:tcW w:w="1249" w:type="dxa"/>
            <w:tcBorders>
              <w:top w:val="nil"/>
              <w:left w:val="nil"/>
              <w:bottom w:val="nil"/>
              <w:right w:val="nil"/>
            </w:tcBorders>
            <w:shd w:val="clear" w:color="auto" w:fill="auto"/>
            <w:noWrap/>
            <w:vAlign w:val="bottom"/>
            <w:hideMark/>
          </w:tcPr>
          <w:p w14:paraId="20D9E028" w14:textId="77777777" w:rsidR="00884B03" w:rsidRPr="00B365F8" w:rsidRDefault="00884B03" w:rsidP="00560E22">
            <w:pPr>
              <w:rPr>
                <w:color w:val="000000"/>
                <w:sz w:val="21"/>
                <w:szCs w:val="21"/>
              </w:rPr>
            </w:pPr>
            <w:r w:rsidRPr="00B365F8">
              <w:rPr>
                <w:color w:val="000000"/>
                <w:sz w:val="21"/>
                <w:szCs w:val="21"/>
              </w:rPr>
              <w:t>0.091***</w:t>
            </w:r>
          </w:p>
        </w:tc>
        <w:tc>
          <w:tcPr>
            <w:tcW w:w="997" w:type="dxa"/>
            <w:gridSpan w:val="2"/>
            <w:tcBorders>
              <w:top w:val="nil"/>
              <w:left w:val="nil"/>
              <w:bottom w:val="nil"/>
              <w:right w:val="nil"/>
            </w:tcBorders>
            <w:shd w:val="clear" w:color="auto" w:fill="auto"/>
            <w:noWrap/>
            <w:vAlign w:val="bottom"/>
            <w:hideMark/>
          </w:tcPr>
          <w:p w14:paraId="617932E6" w14:textId="77777777" w:rsidR="00884B03" w:rsidRPr="00B365F8" w:rsidRDefault="00884B03" w:rsidP="00560E22">
            <w:pPr>
              <w:rPr>
                <w:color w:val="000000"/>
                <w:sz w:val="21"/>
                <w:szCs w:val="21"/>
              </w:rPr>
            </w:pPr>
            <w:r w:rsidRPr="00B365F8">
              <w:rPr>
                <w:color w:val="000000"/>
                <w:sz w:val="21"/>
                <w:szCs w:val="21"/>
              </w:rPr>
              <w:t>(0.013)</w:t>
            </w:r>
          </w:p>
        </w:tc>
        <w:tc>
          <w:tcPr>
            <w:tcW w:w="1140" w:type="dxa"/>
            <w:gridSpan w:val="2"/>
            <w:tcBorders>
              <w:top w:val="nil"/>
              <w:left w:val="nil"/>
              <w:bottom w:val="nil"/>
              <w:right w:val="nil"/>
            </w:tcBorders>
            <w:shd w:val="clear" w:color="auto" w:fill="auto"/>
            <w:noWrap/>
            <w:vAlign w:val="bottom"/>
            <w:hideMark/>
          </w:tcPr>
          <w:p w14:paraId="01A28FA1" w14:textId="77777777" w:rsidR="00884B03" w:rsidRPr="00B365F8" w:rsidRDefault="00884B03" w:rsidP="00560E22">
            <w:pPr>
              <w:rPr>
                <w:color w:val="000000"/>
                <w:sz w:val="21"/>
                <w:szCs w:val="21"/>
              </w:rPr>
            </w:pPr>
            <w:r w:rsidRPr="00B365F8">
              <w:rPr>
                <w:color w:val="000000"/>
                <w:sz w:val="21"/>
                <w:szCs w:val="21"/>
              </w:rPr>
              <w:t>0.090***</w:t>
            </w:r>
          </w:p>
        </w:tc>
        <w:tc>
          <w:tcPr>
            <w:tcW w:w="997" w:type="dxa"/>
            <w:tcBorders>
              <w:top w:val="nil"/>
              <w:left w:val="nil"/>
              <w:bottom w:val="nil"/>
              <w:right w:val="nil"/>
            </w:tcBorders>
            <w:shd w:val="clear" w:color="auto" w:fill="auto"/>
            <w:noWrap/>
            <w:vAlign w:val="bottom"/>
            <w:hideMark/>
          </w:tcPr>
          <w:p w14:paraId="546CC072" w14:textId="77777777" w:rsidR="00884B03" w:rsidRPr="00B365F8" w:rsidRDefault="00884B03" w:rsidP="00560E22">
            <w:pPr>
              <w:rPr>
                <w:color w:val="000000"/>
                <w:sz w:val="21"/>
                <w:szCs w:val="21"/>
              </w:rPr>
            </w:pPr>
            <w:r w:rsidRPr="00B365F8">
              <w:rPr>
                <w:color w:val="000000"/>
                <w:sz w:val="21"/>
                <w:szCs w:val="21"/>
              </w:rPr>
              <w:t>(0.013)</w:t>
            </w:r>
          </w:p>
        </w:tc>
        <w:tc>
          <w:tcPr>
            <w:tcW w:w="998" w:type="dxa"/>
            <w:tcBorders>
              <w:top w:val="nil"/>
              <w:left w:val="nil"/>
              <w:bottom w:val="nil"/>
              <w:right w:val="nil"/>
            </w:tcBorders>
            <w:shd w:val="clear" w:color="auto" w:fill="auto"/>
            <w:noWrap/>
            <w:vAlign w:val="bottom"/>
            <w:hideMark/>
          </w:tcPr>
          <w:p w14:paraId="6B1FAEA7" w14:textId="77777777" w:rsidR="00884B03" w:rsidRPr="00B365F8" w:rsidRDefault="00884B03"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397C2EC9" w14:textId="77777777" w:rsidR="00884B03" w:rsidRPr="00B365F8" w:rsidRDefault="00884B03"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6C1BA112" w14:textId="77777777" w:rsidR="00884B03" w:rsidRPr="00B365F8" w:rsidRDefault="00884B03" w:rsidP="00560E22">
            <w:pPr>
              <w:rPr>
                <w:color w:val="000000"/>
                <w:sz w:val="21"/>
                <w:szCs w:val="21"/>
              </w:rPr>
            </w:pPr>
            <w:r w:rsidRPr="00B365F8">
              <w:rPr>
                <w:color w:val="000000"/>
                <w:sz w:val="21"/>
                <w:szCs w:val="21"/>
              </w:rPr>
              <w:t>0.096***</w:t>
            </w:r>
          </w:p>
        </w:tc>
        <w:tc>
          <w:tcPr>
            <w:tcW w:w="956" w:type="dxa"/>
            <w:tcBorders>
              <w:top w:val="nil"/>
              <w:left w:val="nil"/>
              <w:bottom w:val="nil"/>
              <w:right w:val="nil"/>
            </w:tcBorders>
            <w:shd w:val="clear" w:color="auto" w:fill="auto"/>
            <w:noWrap/>
            <w:vAlign w:val="bottom"/>
            <w:hideMark/>
          </w:tcPr>
          <w:p w14:paraId="7AFF1763" w14:textId="77777777" w:rsidR="00884B03" w:rsidRPr="00B365F8" w:rsidRDefault="00884B03" w:rsidP="00560E22">
            <w:pPr>
              <w:rPr>
                <w:color w:val="000000"/>
                <w:sz w:val="21"/>
                <w:szCs w:val="21"/>
              </w:rPr>
            </w:pPr>
            <w:r w:rsidRPr="00B365F8">
              <w:rPr>
                <w:color w:val="000000"/>
                <w:sz w:val="21"/>
                <w:szCs w:val="21"/>
              </w:rPr>
              <w:t>(0.009)</w:t>
            </w:r>
          </w:p>
        </w:tc>
        <w:tc>
          <w:tcPr>
            <w:tcW w:w="1181" w:type="dxa"/>
            <w:gridSpan w:val="2"/>
            <w:tcBorders>
              <w:top w:val="nil"/>
              <w:left w:val="nil"/>
              <w:bottom w:val="nil"/>
              <w:right w:val="nil"/>
            </w:tcBorders>
            <w:shd w:val="clear" w:color="auto" w:fill="auto"/>
            <w:noWrap/>
            <w:vAlign w:val="bottom"/>
            <w:hideMark/>
          </w:tcPr>
          <w:p w14:paraId="273127E1" w14:textId="77777777" w:rsidR="00884B03" w:rsidRPr="00B365F8" w:rsidRDefault="00884B03" w:rsidP="00560E22">
            <w:pPr>
              <w:rPr>
                <w:color w:val="000000"/>
                <w:sz w:val="21"/>
                <w:szCs w:val="21"/>
              </w:rPr>
            </w:pPr>
            <w:r w:rsidRPr="00B365F8">
              <w:rPr>
                <w:color w:val="000000"/>
                <w:sz w:val="21"/>
                <w:szCs w:val="21"/>
              </w:rPr>
              <w:t>0.102***</w:t>
            </w:r>
          </w:p>
        </w:tc>
        <w:tc>
          <w:tcPr>
            <w:tcW w:w="939" w:type="dxa"/>
            <w:tcBorders>
              <w:top w:val="nil"/>
              <w:left w:val="nil"/>
              <w:bottom w:val="nil"/>
              <w:right w:val="nil"/>
            </w:tcBorders>
            <w:shd w:val="clear" w:color="auto" w:fill="auto"/>
            <w:noWrap/>
            <w:vAlign w:val="bottom"/>
            <w:hideMark/>
          </w:tcPr>
          <w:p w14:paraId="23D3A068" w14:textId="77777777" w:rsidR="00884B03" w:rsidRPr="00B365F8" w:rsidRDefault="00884B03" w:rsidP="00560E22">
            <w:pPr>
              <w:rPr>
                <w:color w:val="000000"/>
                <w:sz w:val="21"/>
                <w:szCs w:val="21"/>
              </w:rPr>
            </w:pPr>
            <w:r w:rsidRPr="00B365F8">
              <w:rPr>
                <w:color w:val="000000"/>
                <w:sz w:val="21"/>
                <w:szCs w:val="21"/>
              </w:rPr>
              <w:t>(0.010)</w:t>
            </w:r>
          </w:p>
        </w:tc>
      </w:tr>
      <w:tr w:rsidR="00884B03" w:rsidRPr="00B365F8" w14:paraId="5FC79763" w14:textId="77777777" w:rsidTr="00560E22">
        <w:trPr>
          <w:trHeight w:val="258"/>
        </w:trPr>
        <w:tc>
          <w:tcPr>
            <w:tcW w:w="2618" w:type="dxa"/>
            <w:tcBorders>
              <w:top w:val="nil"/>
              <w:left w:val="nil"/>
              <w:bottom w:val="nil"/>
              <w:right w:val="nil"/>
            </w:tcBorders>
            <w:shd w:val="clear" w:color="auto" w:fill="auto"/>
            <w:noWrap/>
            <w:vAlign w:val="bottom"/>
            <w:hideMark/>
          </w:tcPr>
          <w:p w14:paraId="684D5A2F" w14:textId="77777777" w:rsidR="00884B03" w:rsidRPr="00B365F8" w:rsidRDefault="00884B03" w:rsidP="00560E22">
            <w:pPr>
              <w:rPr>
                <w:color w:val="000000"/>
                <w:sz w:val="21"/>
                <w:szCs w:val="21"/>
              </w:rPr>
            </w:pPr>
            <w:r w:rsidRPr="00B365F8">
              <w:rPr>
                <w:color w:val="000000"/>
                <w:sz w:val="21"/>
                <w:szCs w:val="21"/>
              </w:rPr>
              <w:t>Demand for democracy</w:t>
            </w:r>
          </w:p>
        </w:tc>
        <w:tc>
          <w:tcPr>
            <w:tcW w:w="1087" w:type="dxa"/>
            <w:tcBorders>
              <w:top w:val="nil"/>
              <w:left w:val="nil"/>
              <w:bottom w:val="nil"/>
              <w:right w:val="nil"/>
            </w:tcBorders>
            <w:shd w:val="clear" w:color="auto" w:fill="auto"/>
            <w:noWrap/>
            <w:vAlign w:val="bottom"/>
            <w:hideMark/>
          </w:tcPr>
          <w:p w14:paraId="7A89BE3F" w14:textId="77777777" w:rsidR="00884B03" w:rsidRPr="00B365F8" w:rsidRDefault="00884B03"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11547CC9" w14:textId="77777777" w:rsidR="00884B03" w:rsidRPr="00B365F8" w:rsidRDefault="00884B03" w:rsidP="00560E22">
            <w:pPr>
              <w:rPr>
                <w:sz w:val="21"/>
                <w:szCs w:val="21"/>
              </w:rPr>
            </w:pPr>
          </w:p>
        </w:tc>
        <w:tc>
          <w:tcPr>
            <w:tcW w:w="1249" w:type="dxa"/>
            <w:tcBorders>
              <w:top w:val="nil"/>
              <w:left w:val="nil"/>
              <w:bottom w:val="nil"/>
              <w:right w:val="nil"/>
            </w:tcBorders>
            <w:shd w:val="clear" w:color="auto" w:fill="auto"/>
            <w:noWrap/>
            <w:vAlign w:val="bottom"/>
            <w:hideMark/>
          </w:tcPr>
          <w:p w14:paraId="7143F545" w14:textId="77777777" w:rsidR="00884B03" w:rsidRPr="00B365F8" w:rsidRDefault="00884B03" w:rsidP="00560E22">
            <w:pPr>
              <w:rPr>
                <w:sz w:val="21"/>
                <w:szCs w:val="21"/>
              </w:rPr>
            </w:pPr>
          </w:p>
        </w:tc>
        <w:tc>
          <w:tcPr>
            <w:tcW w:w="997" w:type="dxa"/>
            <w:gridSpan w:val="2"/>
            <w:tcBorders>
              <w:top w:val="nil"/>
              <w:left w:val="nil"/>
              <w:bottom w:val="nil"/>
              <w:right w:val="nil"/>
            </w:tcBorders>
            <w:shd w:val="clear" w:color="auto" w:fill="auto"/>
            <w:noWrap/>
            <w:vAlign w:val="bottom"/>
            <w:hideMark/>
          </w:tcPr>
          <w:p w14:paraId="5725587E" w14:textId="77777777" w:rsidR="00884B03" w:rsidRPr="00B365F8" w:rsidRDefault="00884B03" w:rsidP="00560E22">
            <w:pPr>
              <w:rPr>
                <w:sz w:val="21"/>
                <w:szCs w:val="21"/>
              </w:rPr>
            </w:pPr>
          </w:p>
        </w:tc>
        <w:tc>
          <w:tcPr>
            <w:tcW w:w="1140" w:type="dxa"/>
            <w:gridSpan w:val="2"/>
            <w:tcBorders>
              <w:top w:val="nil"/>
              <w:left w:val="nil"/>
              <w:bottom w:val="nil"/>
              <w:right w:val="nil"/>
            </w:tcBorders>
            <w:shd w:val="clear" w:color="auto" w:fill="auto"/>
            <w:noWrap/>
            <w:vAlign w:val="bottom"/>
            <w:hideMark/>
          </w:tcPr>
          <w:p w14:paraId="4EC0C080" w14:textId="77777777" w:rsidR="00884B03" w:rsidRPr="00B365F8" w:rsidRDefault="00884B03" w:rsidP="00560E22">
            <w:pPr>
              <w:rPr>
                <w:color w:val="000000"/>
                <w:sz w:val="21"/>
                <w:szCs w:val="21"/>
              </w:rPr>
            </w:pPr>
            <w:r w:rsidRPr="00B365F8">
              <w:rPr>
                <w:color w:val="000000"/>
                <w:sz w:val="21"/>
                <w:szCs w:val="21"/>
              </w:rPr>
              <w:t>0.010</w:t>
            </w:r>
          </w:p>
        </w:tc>
        <w:tc>
          <w:tcPr>
            <w:tcW w:w="997" w:type="dxa"/>
            <w:tcBorders>
              <w:top w:val="nil"/>
              <w:left w:val="nil"/>
              <w:bottom w:val="nil"/>
              <w:right w:val="nil"/>
            </w:tcBorders>
            <w:shd w:val="clear" w:color="auto" w:fill="auto"/>
            <w:noWrap/>
            <w:vAlign w:val="bottom"/>
            <w:hideMark/>
          </w:tcPr>
          <w:p w14:paraId="53A5C976" w14:textId="77777777" w:rsidR="00884B03" w:rsidRPr="00B365F8" w:rsidRDefault="00884B03" w:rsidP="00560E22">
            <w:pPr>
              <w:rPr>
                <w:color w:val="000000"/>
                <w:sz w:val="21"/>
                <w:szCs w:val="21"/>
              </w:rPr>
            </w:pPr>
            <w:r w:rsidRPr="00B365F8">
              <w:rPr>
                <w:color w:val="000000"/>
                <w:sz w:val="21"/>
                <w:szCs w:val="21"/>
              </w:rPr>
              <w:t>(0.013)</w:t>
            </w:r>
          </w:p>
        </w:tc>
        <w:tc>
          <w:tcPr>
            <w:tcW w:w="998" w:type="dxa"/>
            <w:tcBorders>
              <w:top w:val="nil"/>
              <w:left w:val="nil"/>
              <w:bottom w:val="nil"/>
              <w:right w:val="nil"/>
            </w:tcBorders>
            <w:shd w:val="clear" w:color="auto" w:fill="auto"/>
            <w:noWrap/>
            <w:vAlign w:val="bottom"/>
            <w:hideMark/>
          </w:tcPr>
          <w:p w14:paraId="1A2EA157" w14:textId="77777777" w:rsidR="00884B03" w:rsidRPr="00B365F8" w:rsidRDefault="00884B03"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09F0488C" w14:textId="77777777" w:rsidR="00884B03" w:rsidRPr="00B365F8" w:rsidRDefault="00884B03"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621BD057" w14:textId="77777777" w:rsidR="00884B03" w:rsidRPr="00B365F8" w:rsidRDefault="00884B03" w:rsidP="00560E22">
            <w:pPr>
              <w:rPr>
                <w:sz w:val="21"/>
                <w:szCs w:val="21"/>
              </w:rPr>
            </w:pPr>
          </w:p>
        </w:tc>
        <w:tc>
          <w:tcPr>
            <w:tcW w:w="956" w:type="dxa"/>
            <w:tcBorders>
              <w:top w:val="nil"/>
              <w:left w:val="nil"/>
              <w:bottom w:val="nil"/>
              <w:right w:val="nil"/>
            </w:tcBorders>
            <w:shd w:val="clear" w:color="auto" w:fill="auto"/>
            <w:noWrap/>
            <w:vAlign w:val="bottom"/>
            <w:hideMark/>
          </w:tcPr>
          <w:p w14:paraId="60147D42" w14:textId="77777777" w:rsidR="00884B03" w:rsidRPr="00B365F8" w:rsidRDefault="00884B03" w:rsidP="00560E22">
            <w:pPr>
              <w:rPr>
                <w:sz w:val="21"/>
                <w:szCs w:val="21"/>
              </w:rPr>
            </w:pPr>
          </w:p>
        </w:tc>
        <w:tc>
          <w:tcPr>
            <w:tcW w:w="1181" w:type="dxa"/>
            <w:gridSpan w:val="2"/>
            <w:tcBorders>
              <w:top w:val="nil"/>
              <w:left w:val="nil"/>
              <w:bottom w:val="nil"/>
              <w:right w:val="nil"/>
            </w:tcBorders>
            <w:shd w:val="clear" w:color="auto" w:fill="auto"/>
            <w:noWrap/>
            <w:vAlign w:val="bottom"/>
            <w:hideMark/>
          </w:tcPr>
          <w:p w14:paraId="0D163D26" w14:textId="77777777" w:rsidR="00884B03" w:rsidRPr="00B365F8" w:rsidRDefault="00884B03" w:rsidP="00560E22">
            <w:pPr>
              <w:rPr>
                <w:color w:val="000000"/>
                <w:sz w:val="21"/>
                <w:szCs w:val="21"/>
              </w:rPr>
            </w:pPr>
            <w:r w:rsidRPr="00B365F8">
              <w:rPr>
                <w:color w:val="000000"/>
                <w:sz w:val="21"/>
                <w:szCs w:val="21"/>
              </w:rPr>
              <w:t>0.016</w:t>
            </w:r>
          </w:p>
        </w:tc>
        <w:tc>
          <w:tcPr>
            <w:tcW w:w="939" w:type="dxa"/>
            <w:tcBorders>
              <w:top w:val="nil"/>
              <w:left w:val="nil"/>
              <w:bottom w:val="nil"/>
              <w:right w:val="nil"/>
            </w:tcBorders>
            <w:shd w:val="clear" w:color="auto" w:fill="auto"/>
            <w:noWrap/>
            <w:vAlign w:val="bottom"/>
            <w:hideMark/>
          </w:tcPr>
          <w:p w14:paraId="29348B0F" w14:textId="77777777" w:rsidR="00884B03" w:rsidRPr="00B365F8" w:rsidRDefault="00884B03" w:rsidP="00560E22">
            <w:pPr>
              <w:rPr>
                <w:color w:val="000000"/>
                <w:sz w:val="21"/>
                <w:szCs w:val="21"/>
              </w:rPr>
            </w:pPr>
            <w:r w:rsidRPr="00B365F8">
              <w:rPr>
                <w:color w:val="000000"/>
                <w:sz w:val="21"/>
                <w:szCs w:val="21"/>
              </w:rPr>
              <w:t>(0.011)</w:t>
            </w:r>
          </w:p>
        </w:tc>
      </w:tr>
      <w:tr w:rsidR="00884B03" w:rsidRPr="00B365F8" w14:paraId="6C7A7A05" w14:textId="77777777" w:rsidTr="00560E22">
        <w:trPr>
          <w:trHeight w:val="258"/>
        </w:trPr>
        <w:tc>
          <w:tcPr>
            <w:tcW w:w="2618" w:type="dxa"/>
            <w:tcBorders>
              <w:top w:val="nil"/>
              <w:left w:val="nil"/>
              <w:bottom w:val="nil"/>
              <w:right w:val="nil"/>
            </w:tcBorders>
            <w:shd w:val="clear" w:color="auto" w:fill="auto"/>
            <w:noWrap/>
            <w:vAlign w:val="bottom"/>
            <w:hideMark/>
          </w:tcPr>
          <w:p w14:paraId="0707A21C" w14:textId="77777777" w:rsidR="00884B03" w:rsidRPr="00B365F8" w:rsidRDefault="00884B03" w:rsidP="00560E22">
            <w:pPr>
              <w:rPr>
                <w:color w:val="000000"/>
                <w:sz w:val="21"/>
                <w:szCs w:val="21"/>
              </w:rPr>
            </w:pPr>
            <w:r w:rsidRPr="00B365F8">
              <w:rPr>
                <w:color w:val="000000"/>
                <w:sz w:val="21"/>
                <w:szCs w:val="21"/>
              </w:rPr>
              <w:t>Priority for growth</w:t>
            </w:r>
          </w:p>
        </w:tc>
        <w:tc>
          <w:tcPr>
            <w:tcW w:w="1087" w:type="dxa"/>
            <w:tcBorders>
              <w:top w:val="nil"/>
              <w:left w:val="nil"/>
              <w:bottom w:val="nil"/>
              <w:right w:val="nil"/>
            </w:tcBorders>
            <w:shd w:val="clear" w:color="auto" w:fill="auto"/>
            <w:noWrap/>
            <w:vAlign w:val="bottom"/>
            <w:hideMark/>
          </w:tcPr>
          <w:p w14:paraId="4AE2CA49" w14:textId="77777777" w:rsidR="00884B03" w:rsidRPr="00B365F8" w:rsidRDefault="00884B03"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7977429C" w14:textId="77777777" w:rsidR="00884B03" w:rsidRPr="00B365F8" w:rsidRDefault="00884B03" w:rsidP="00560E22">
            <w:pPr>
              <w:rPr>
                <w:sz w:val="21"/>
                <w:szCs w:val="21"/>
              </w:rPr>
            </w:pPr>
          </w:p>
        </w:tc>
        <w:tc>
          <w:tcPr>
            <w:tcW w:w="1249" w:type="dxa"/>
            <w:tcBorders>
              <w:top w:val="nil"/>
              <w:left w:val="nil"/>
              <w:bottom w:val="nil"/>
              <w:right w:val="nil"/>
            </w:tcBorders>
            <w:shd w:val="clear" w:color="auto" w:fill="auto"/>
            <w:noWrap/>
            <w:vAlign w:val="bottom"/>
            <w:hideMark/>
          </w:tcPr>
          <w:p w14:paraId="6F4350AE" w14:textId="77777777" w:rsidR="00884B03" w:rsidRPr="00B365F8" w:rsidRDefault="00884B03" w:rsidP="00560E22">
            <w:pPr>
              <w:rPr>
                <w:sz w:val="21"/>
                <w:szCs w:val="21"/>
              </w:rPr>
            </w:pPr>
          </w:p>
        </w:tc>
        <w:tc>
          <w:tcPr>
            <w:tcW w:w="997" w:type="dxa"/>
            <w:gridSpan w:val="2"/>
            <w:tcBorders>
              <w:top w:val="nil"/>
              <w:left w:val="nil"/>
              <w:bottom w:val="nil"/>
              <w:right w:val="nil"/>
            </w:tcBorders>
            <w:shd w:val="clear" w:color="auto" w:fill="auto"/>
            <w:noWrap/>
            <w:vAlign w:val="bottom"/>
            <w:hideMark/>
          </w:tcPr>
          <w:p w14:paraId="047B26B7" w14:textId="77777777" w:rsidR="00884B03" w:rsidRPr="00B365F8" w:rsidRDefault="00884B03" w:rsidP="00560E22">
            <w:pPr>
              <w:rPr>
                <w:sz w:val="21"/>
                <w:szCs w:val="21"/>
              </w:rPr>
            </w:pPr>
          </w:p>
        </w:tc>
        <w:tc>
          <w:tcPr>
            <w:tcW w:w="1140" w:type="dxa"/>
            <w:gridSpan w:val="2"/>
            <w:tcBorders>
              <w:top w:val="nil"/>
              <w:left w:val="nil"/>
              <w:bottom w:val="nil"/>
              <w:right w:val="nil"/>
            </w:tcBorders>
            <w:shd w:val="clear" w:color="auto" w:fill="auto"/>
            <w:noWrap/>
            <w:vAlign w:val="bottom"/>
            <w:hideMark/>
          </w:tcPr>
          <w:p w14:paraId="0388E591" w14:textId="77777777" w:rsidR="00884B03" w:rsidRPr="00B365F8" w:rsidRDefault="00884B03" w:rsidP="00560E22">
            <w:pPr>
              <w:rPr>
                <w:color w:val="000000"/>
                <w:sz w:val="21"/>
                <w:szCs w:val="21"/>
              </w:rPr>
            </w:pPr>
            <w:r w:rsidRPr="00B365F8">
              <w:rPr>
                <w:color w:val="000000"/>
                <w:sz w:val="21"/>
                <w:szCs w:val="21"/>
              </w:rPr>
              <w:t>-0.036***</w:t>
            </w:r>
          </w:p>
        </w:tc>
        <w:tc>
          <w:tcPr>
            <w:tcW w:w="997" w:type="dxa"/>
            <w:tcBorders>
              <w:top w:val="nil"/>
              <w:left w:val="nil"/>
              <w:bottom w:val="nil"/>
              <w:right w:val="nil"/>
            </w:tcBorders>
            <w:shd w:val="clear" w:color="auto" w:fill="auto"/>
            <w:noWrap/>
            <w:vAlign w:val="bottom"/>
            <w:hideMark/>
          </w:tcPr>
          <w:p w14:paraId="35DBB029" w14:textId="77777777" w:rsidR="00884B03" w:rsidRPr="00B365F8" w:rsidRDefault="00884B03" w:rsidP="00560E22">
            <w:pPr>
              <w:rPr>
                <w:color w:val="000000"/>
                <w:sz w:val="21"/>
                <w:szCs w:val="21"/>
              </w:rPr>
            </w:pPr>
            <w:r w:rsidRPr="00B365F8">
              <w:rPr>
                <w:color w:val="000000"/>
                <w:sz w:val="21"/>
                <w:szCs w:val="21"/>
              </w:rPr>
              <w:t>(0.010)</w:t>
            </w:r>
          </w:p>
        </w:tc>
        <w:tc>
          <w:tcPr>
            <w:tcW w:w="998" w:type="dxa"/>
            <w:tcBorders>
              <w:top w:val="nil"/>
              <w:left w:val="nil"/>
              <w:bottom w:val="nil"/>
              <w:right w:val="nil"/>
            </w:tcBorders>
            <w:shd w:val="clear" w:color="auto" w:fill="auto"/>
            <w:noWrap/>
            <w:vAlign w:val="bottom"/>
            <w:hideMark/>
          </w:tcPr>
          <w:p w14:paraId="4801EF7C" w14:textId="77777777" w:rsidR="00884B03" w:rsidRPr="00B365F8" w:rsidRDefault="00884B03"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0D4D32AE" w14:textId="77777777" w:rsidR="00884B03" w:rsidRPr="00B365F8" w:rsidRDefault="00884B03"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659DED63" w14:textId="77777777" w:rsidR="00884B03" w:rsidRPr="00B365F8" w:rsidRDefault="00884B03" w:rsidP="00560E22">
            <w:pPr>
              <w:rPr>
                <w:sz w:val="21"/>
                <w:szCs w:val="21"/>
              </w:rPr>
            </w:pPr>
          </w:p>
        </w:tc>
        <w:tc>
          <w:tcPr>
            <w:tcW w:w="956" w:type="dxa"/>
            <w:tcBorders>
              <w:top w:val="nil"/>
              <w:left w:val="nil"/>
              <w:bottom w:val="nil"/>
              <w:right w:val="nil"/>
            </w:tcBorders>
            <w:shd w:val="clear" w:color="auto" w:fill="auto"/>
            <w:noWrap/>
            <w:vAlign w:val="bottom"/>
            <w:hideMark/>
          </w:tcPr>
          <w:p w14:paraId="76A8E74C" w14:textId="77777777" w:rsidR="00884B03" w:rsidRPr="00B365F8" w:rsidRDefault="00884B03" w:rsidP="00560E22">
            <w:pPr>
              <w:rPr>
                <w:sz w:val="21"/>
                <w:szCs w:val="21"/>
              </w:rPr>
            </w:pPr>
          </w:p>
        </w:tc>
        <w:tc>
          <w:tcPr>
            <w:tcW w:w="1181" w:type="dxa"/>
            <w:gridSpan w:val="2"/>
            <w:tcBorders>
              <w:top w:val="nil"/>
              <w:left w:val="nil"/>
              <w:bottom w:val="nil"/>
              <w:right w:val="nil"/>
            </w:tcBorders>
            <w:shd w:val="clear" w:color="auto" w:fill="auto"/>
            <w:noWrap/>
            <w:vAlign w:val="bottom"/>
            <w:hideMark/>
          </w:tcPr>
          <w:p w14:paraId="48BE43DF" w14:textId="77777777" w:rsidR="00884B03" w:rsidRPr="00B365F8" w:rsidRDefault="00884B03" w:rsidP="00560E22">
            <w:pPr>
              <w:rPr>
                <w:color w:val="000000"/>
                <w:sz w:val="21"/>
                <w:szCs w:val="21"/>
              </w:rPr>
            </w:pPr>
            <w:r w:rsidRPr="00B365F8">
              <w:rPr>
                <w:color w:val="000000"/>
                <w:sz w:val="21"/>
                <w:szCs w:val="21"/>
              </w:rPr>
              <w:t>-0.015*</w:t>
            </w:r>
          </w:p>
        </w:tc>
        <w:tc>
          <w:tcPr>
            <w:tcW w:w="939" w:type="dxa"/>
            <w:tcBorders>
              <w:top w:val="nil"/>
              <w:left w:val="nil"/>
              <w:bottom w:val="nil"/>
              <w:right w:val="nil"/>
            </w:tcBorders>
            <w:shd w:val="clear" w:color="auto" w:fill="auto"/>
            <w:noWrap/>
            <w:vAlign w:val="bottom"/>
            <w:hideMark/>
          </w:tcPr>
          <w:p w14:paraId="463EA631" w14:textId="77777777" w:rsidR="00884B03" w:rsidRPr="00B365F8" w:rsidRDefault="00884B03" w:rsidP="00560E22">
            <w:pPr>
              <w:rPr>
                <w:color w:val="000000"/>
                <w:sz w:val="21"/>
                <w:szCs w:val="21"/>
              </w:rPr>
            </w:pPr>
            <w:r w:rsidRPr="00B365F8">
              <w:rPr>
                <w:color w:val="000000"/>
                <w:sz w:val="21"/>
                <w:szCs w:val="21"/>
              </w:rPr>
              <w:t>(0.008)</w:t>
            </w:r>
          </w:p>
        </w:tc>
      </w:tr>
      <w:tr w:rsidR="00884B03" w:rsidRPr="00B365F8" w14:paraId="29F9C73F" w14:textId="77777777" w:rsidTr="00560E22">
        <w:trPr>
          <w:trHeight w:val="258"/>
        </w:trPr>
        <w:tc>
          <w:tcPr>
            <w:tcW w:w="2618" w:type="dxa"/>
            <w:tcBorders>
              <w:top w:val="nil"/>
              <w:left w:val="nil"/>
              <w:bottom w:val="nil"/>
              <w:right w:val="nil"/>
            </w:tcBorders>
            <w:shd w:val="clear" w:color="auto" w:fill="auto"/>
            <w:noWrap/>
            <w:vAlign w:val="bottom"/>
            <w:hideMark/>
          </w:tcPr>
          <w:p w14:paraId="31A7F1F3" w14:textId="77777777" w:rsidR="00884B03" w:rsidRPr="00B365F8" w:rsidRDefault="00884B03" w:rsidP="00560E22">
            <w:pPr>
              <w:rPr>
                <w:color w:val="000000"/>
                <w:sz w:val="21"/>
                <w:szCs w:val="21"/>
              </w:rPr>
            </w:pPr>
            <w:r w:rsidRPr="00B365F8">
              <w:rPr>
                <w:color w:val="000000"/>
                <w:sz w:val="21"/>
                <w:szCs w:val="21"/>
              </w:rPr>
              <w:t>Preference for equality</w:t>
            </w:r>
          </w:p>
        </w:tc>
        <w:tc>
          <w:tcPr>
            <w:tcW w:w="1087" w:type="dxa"/>
            <w:tcBorders>
              <w:top w:val="nil"/>
              <w:left w:val="nil"/>
              <w:bottom w:val="nil"/>
              <w:right w:val="nil"/>
            </w:tcBorders>
            <w:shd w:val="clear" w:color="auto" w:fill="auto"/>
            <w:noWrap/>
            <w:vAlign w:val="bottom"/>
            <w:hideMark/>
          </w:tcPr>
          <w:p w14:paraId="12F9D2EB" w14:textId="77777777" w:rsidR="00884B03" w:rsidRPr="00B365F8" w:rsidRDefault="00884B03" w:rsidP="00560E22">
            <w:pPr>
              <w:rPr>
                <w:color w:val="000000"/>
                <w:sz w:val="21"/>
                <w:szCs w:val="21"/>
              </w:rPr>
            </w:pPr>
          </w:p>
        </w:tc>
        <w:tc>
          <w:tcPr>
            <w:tcW w:w="1030" w:type="dxa"/>
            <w:gridSpan w:val="2"/>
            <w:tcBorders>
              <w:top w:val="nil"/>
              <w:left w:val="nil"/>
              <w:bottom w:val="nil"/>
              <w:right w:val="nil"/>
            </w:tcBorders>
            <w:shd w:val="clear" w:color="auto" w:fill="auto"/>
            <w:noWrap/>
            <w:vAlign w:val="bottom"/>
            <w:hideMark/>
          </w:tcPr>
          <w:p w14:paraId="151D3A78" w14:textId="77777777" w:rsidR="00884B03" w:rsidRPr="00B365F8" w:rsidRDefault="00884B03" w:rsidP="00560E22">
            <w:pPr>
              <w:rPr>
                <w:sz w:val="21"/>
                <w:szCs w:val="21"/>
              </w:rPr>
            </w:pPr>
          </w:p>
        </w:tc>
        <w:tc>
          <w:tcPr>
            <w:tcW w:w="1249" w:type="dxa"/>
            <w:tcBorders>
              <w:top w:val="nil"/>
              <w:left w:val="nil"/>
              <w:bottom w:val="nil"/>
              <w:right w:val="nil"/>
            </w:tcBorders>
            <w:shd w:val="clear" w:color="auto" w:fill="auto"/>
            <w:noWrap/>
            <w:vAlign w:val="bottom"/>
            <w:hideMark/>
          </w:tcPr>
          <w:p w14:paraId="1D58D0CF" w14:textId="77777777" w:rsidR="00884B03" w:rsidRPr="00B365F8" w:rsidRDefault="00884B03" w:rsidP="00560E22">
            <w:pPr>
              <w:rPr>
                <w:sz w:val="21"/>
                <w:szCs w:val="21"/>
              </w:rPr>
            </w:pPr>
          </w:p>
        </w:tc>
        <w:tc>
          <w:tcPr>
            <w:tcW w:w="997" w:type="dxa"/>
            <w:gridSpan w:val="2"/>
            <w:tcBorders>
              <w:top w:val="nil"/>
              <w:left w:val="nil"/>
              <w:bottom w:val="nil"/>
              <w:right w:val="nil"/>
            </w:tcBorders>
            <w:shd w:val="clear" w:color="auto" w:fill="auto"/>
            <w:noWrap/>
            <w:vAlign w:val="bottom"/>
            <w:hideMark/>
          </w:tcPr>
          <w:p w14:paraId="734F460D" w14:textId="77777777" w:rsidR="00884B03" w:rsidRPr="00B365F8" w:rsidRDefault="00884B03" w:rsidP="00560E22">
            <w:pPr>
              <w:rPr>
                <w:sz w:val="21"/>
                <w:szCs w:val="21"/>
              </w:rPr>
            </w:pPr>
          </w:p>
        </w:tc>
        <w:tc>
          <w:tcPr>
            <w:tcW w:w="1140" w:type="dxa"/>
            <w:gridSpan w:val="2"/>
            <w:tcBorders>
              <w:top w:val="nil"/>
              <w:left w:val="nil"/>
              <w:bottom w:val="nil"/>
              <w:right w:val="nil"/>
            </w:tcBorders>
            <w:shd w:val="clear" w:color="auto" w:fill="auto"/>
            <w:noWrap/>
            <w:vAlign w:val="bottom"/>
            <w:hideMark/>
          </w:tcPr>
          <w:p w14:paraId="433F4B0C" w14:textId="77777777" w:rsidR="00884B03" w:rsidRPr="00B365F8" w:rsidRDefault="00884B03" w:rsidP="00560E22">
            <w:pPr>
              <w:rPr>
                <w:color w:val="000000"/>
                <w:sz w:val="21"/>
                <w:szCs w:val="21"/>
              </w:rPr>
            </w:pPr>
            <w:r w:rsidRPr="00B365F8">
              <w:rPr>
                <w:color w:val="000000"/>
                <w:sz w:val="21"/>
                <w:szCs w:val="21"/>
              </w:rPr>
              <w:t>0.003</w:t>
            </w:r>
          </w:p>
        </w:tc>
        <w:tc>
          <w:tcPr>
            <w:tcW w:w="997" w:type="dxa"/>
            <w:tcBorders>
              <w:top w:val="nil"/>
              <w:left w:val="nil"/>
              <w:bottom w:val="nil"/>
              <w:right w:val="nil"/>
            </w:tcBorders>
            <w:shd w:val="clear" w:color="auto" w:fill="auto"/>
            <w:noWrap/>
            <w:vAlign w:val="bottom"/>
            <w:hideMark/>
          </w:tcPr>
          <w:p w14:paraId="6E2EDB9B" w14:textId="77777777" w:rsidR="00884B03" w:rsidRPr="00B365F8" w:rsidRDefault="00884B03" w:rsidP="00560E22">
            <w:pPr>
              <w:rPr>
                <w:color w:val="000000"/>
                <w:sz w:val="21"/>
                <w:szCs w:val="21"/>
              </w:rPr>
            </w:pPr>
            <w:r w:rsidRPr="00B365F8">
              <w:rPr>
                <w:color w:val="000000"/>
                <w:sz w:val="21"/>
                <w:szCs w:val="21"/>
              </w:rPr>
              <w:t>(0.013)</w:t>
            </w:r>
          </w:p>
        </w:tc>
        <w:tc>
          <w:tcPr>
            <w:tcW w:w="998" w:type="dxa"/>
            <w:tcBorders>
              <w:top w:val="nil"/>
              <w:left w:val="nil"/>
              <w:bottom w:val="nil"/>
              <w:right w:val="nil"/>
            </w:tcBorders>
            <w:shd w:val="clear" w:color="auto" w:fill="auto"/>
            <w:noWrap/>
            <w:vAlign w:val="bottom"/>
            <w:hideMark/>
          </w:tcPr>
          <w:p w14:paraId="16ABB7C1" w14:textId="77777777" w:rsidR="00884B03" w:rsidRPr="00B365F8" w:rsidRDefault="00884B03" w:rsidP="00560E22">
            <w:pPr>
              <w:rPr>
                <w:color w:val="000000"/>
                <w:sz w:val="21"/>
                <w:szCs w:val="21"/>
              </w:rPr>
            </w:pPr>
          </w:p>
        </w:tc>
        <w:tc>
          <w:tcPr>
            <w:tcW w:w="974" w:type="dxa"/>
            <w:tcBorders>
              <w:top w:val="nil"/>
              <w:left w:val="nil"/>
              <w:bottom w:val="nil"/>
              <w:right w:val="nil"/>
            </w:tcBorders>
            <w:shd w:val="clear" w:color="auto" w:fill="auto"/>
            <w:noWrap/>
            <w:vAlign w:val="bottom"/>
            <w:hideMark/>
          </w:tcPr>
          <w:p w14:paraId="54B53710" w14:textId="77777777" w:rsidR="00884B03" w:rsidRPr="00B365F8" w:rsidRDefault="00884B03" w:rsidP="00560E22">
            <w:pPr>
              <w:rPr>
                <w:sz w:val="21"/>
                <w:szCs w:val="21"/>
              </w:rPr>
            </w:pPr>
          </w:p>
        </w:tc>
        <w:tc>
          <w:tcPr>
            <w:tcW w:w="1163" w:type="dxa"/>
            <w:gridSpan w:val="2"/>
            <w:tcBorders>
              <w:top w:val="nil"/>
              <w:left w:val="nil"/>
              <w:bottom w:val="nil"/>
              <w:right w:val="nil"/>
            </w:tcBorders>
            <w:shd w:val="clear" w:color="auto" w:fill="auto"/>
            <w:noWrap/>
            <w:vAlign w:val="bottom"/>
            <w:hideMark/>
          </w:tcPr>
          <w:p w14:paraId="470E3362" w14:textId="77777777" w:rsidR="00884B03" w:rsidRPr="00B365F8" w:rsidRDefault="00884B03" w:rsidP="00560E22">
            <w:pPr>
              <w:rPr>
                <w:sz w:val="21"/>
                <w:szCs w:val="21"/>
              </w:rPr>
            </w:pPr>
          </w:p>
        </w:tc>
        <w:tc>
          <w:tcPr>
            <w:tcW w:w="956" w:type="dxa"/>
            <w:tcBorders>
              <w:top w:val="nil"/>
              <w:left w:val="nil"/>
              <w:bottom w:val="nil"/>
              <w:right w:val="nil"/>
            </w:tcBorders>
            <w:shd w:val="clear" w:color="auto" w:fill="auto"/>
            <w:noWrap/>
            <w:vAlign w:val="bottom"/>
            <w:hideMark/>
          </w:tcPr>
          <w:p w14:paraId="06D616E3" w14:textId="77777777" w:rsidR="00884B03" w:rsidRPr="00B365F8" w:rsidRDefault="00884B03" w:rsidP="00560E22">
            <w:pPr>
              <w:rPr>
                <w:sz w:val="21"/>
                <w:szCs w:val="21"/>
              </w:rPr>
            </w:pPr>
          </w:p>
        </w:tc>
        <w:tc>
          <w:tcPr>
            <w:tcW w:w="1181" w:type="dxa"/>
            <w:gridSpan w:val="2"/>
            <w:tcBorders>
              <w:top w:val="nil"/>
              <w:left w:val="nil"/>
              <w:bottom w:val="nil"/>
              <w:right w:val="nil"/>
            </w:tcBorders>
            <w:shd w:val="clear" w:color="auto" w:fill="auto"/>
            <w:noWrap/>
            <w:vAlign w:val="bottom"/>
            <w:hideMark/>
          </w:tcPr>
          <w:p w14:paraId="5E38C599" w14:textId="77777777" w:rsidR="00884B03" w:rsidRPr="00B365F8" w:rsidRDefault="00884B03" w:rsidP="00560E22">
            <w:pPr>
              <w:rPr>
                <w:color w:val="000000"/>
                <w:sz w:val="21"/>
                <w:szCs w:val="21"/>
              </w:rPr>
            </w:pPr>
            <w:r w:rsidRPr="00B365F8">
              <w:rPr>
                <w:color w:val="000000"/>
                <w:sz w:val="21"/>
                <w:szCs w:val="21"/>
              </w:rPr>
              <w:t>0.019**</w:t>
            </w:r>
          </w:p>
        </w:tc>
        <w:tc>
          <w:tcPr>
            <w:tcW w:w="939" w:type="dxa"/>
            <w:tcBorders>
              <w:top w:val="nil"/>
              <w:left w:val="nil"/>
              <w:bottom w:val="nil"/>
              <w:right w:val="nil"/>
            </w:tcBorders>
            <w:shd w:val="clear" w:color="auto" w:fill="auto"/>
            <w:noWrap/>
            <w:vAlign w:val="bottom"/>
            <w:hideMark/>
          </w:tcPr>
          <w:p w14:paraId="43017532" w14:textId="77777777" w:rsidR="00884B03" w:rsidRPr="00B365F8" w:rsidRDefault="00884B03" w:rsidP="00560E22">
            <w:pPr>
              <w:rPr>
                <w:color w:val="000000"/>
                <w:sz w:val="21"/>
                <w:szCs w:val="21"/>
              </w:rPr>
            </w:pPr>
            <w:r w:rsidRPr="00B365F8">
              <w:rPr>
                <w:color w:val="000000"/>
                <w:sz w:val="21"/>
                <w:szCs w:val="21"/>
              </w:rPr>
              <w:t>(0.008)</w:t>
            </w:r>
          </w:p>
        </w:tc>
      </w:tr>
      <w:tr w:rsidR="00884B03" w:rsidRPr="00B365F8" w14:paraId="5104BE82" w14:textId="77777777" w:rsidTr="00560E22">
        <w:trPr>
          <w:trHeight w:val="258"/>
        </w:trPr>
        <w:tc>
          <w:tcPr>
            <w:tcW w:w="2618" w:type="dxa"/>
            <w:tcBorders>
              <w:top w:val="nil"/>
              <w:left w:val="nil"/>
              <w:bottom w:val="single" w:sz="4" w:space="0" w:color="auto"/>
              <w:right w:val="nil"/>
            </w:tcBorders>
            <w:shd w:val="clear" w:color="auto" w:fill="auto"/>
            <w:noWrap/>
            <w:vAlign w:val="bottom"/>
            <w:hideMark/>
          </w:tcPr>
          <w:p w14:paraId="6E5D8BAF" w14:textId="77777777" w:rsidR="00884B03" w:rsidRPr="00B365F8" w:rsidRDefault="00884B03" w:rsidP="00560E22">
            <w:pPr>
              <w:rPr>
                <w:color w:val="000000"/>
                <w:sz w:val="21"/>
                <w:szCs w:val="21"/>
              </w:rPr>
            </w:pPr>
            <w:r w:rsidRPr="00B365F8">
              <w:rPr>
                <w:color w:val="000000"/>
                <w:sz w:val="21"/>
                <w:szCs w:val="21"/>
              </w:rPr>
              <w:t>Confidence in government</w:t>
            </w:r>
          </w:p>
        </w:tc>
        <w:tc>
          <w:tcPr>
            <w:tcW w:w="1087" w:type="dxa"/>
            <w:tcBorders>
              <w:top w:val="nil"/>
              <w:left w:val="nil"/>
              <w:bottom w:val="single" w:sz="4" w:space="0" w:color="auto"/>
              <w:right w:val="nil"/>
            </w:tcBorders>
            <w:shd w:val="clear" w:color="auto" w:fill="auto"/>
            <w:noWrap/>
            <w:vAlign w:val="bottom"/>
            <w:hideMark/>
          </w:tcPr>
          <w:p w14:paraId="15C4A393" w14:textId="77777777" w:rsidR="00884B03" w:rsidRPr="00B365F8" w:rsidRDefault="00884B03" w:rsidP="00560E22">
            <w:pPr>
              <w:rPr>
                <w:color w:val="000000"/>
                <w:sz w:val="21"/>
                <w:szCs w:val="21"/>
              </w:rPr>
            </w:pPr>
          </w:p>
        </w:tc>
        <w:tc>
          <w:tcPr>
            <w:tcW w:w="1030" w:type="dxa"/>
            <w:gridSpan w:val="2"/>
            <w:tcBorders>
              <w:top w:val="nil"/>
              <w:left w:val="nil"/>
              <w:bottom w:val="single" w:sz="4" w:space="0" w:color="auto"/>
              <w:right w:val="nil"/>
            </w:tcBorders>
            <w:shd w:val="clear" w:color="auto" w:fill="auto"/>
            <w:noWrap/>
            <w:vAlign w:val="bottom"/>
            <w:hideMark/>
          </w:tcPr>
          <w:p w14:paraId="33C40091" w14:textId="77777777" w:rsidR="00884B03" w:rsidRPr="00B365F8" w:rsidRDefault="00884B03" w:rsidP="00560E22">
            <w:pPr>
              <w:rPr>
                <w:sz w:val="21"/>
                <w:szCs w:val="21"/>
              </w:rPr>
            </w:pPr>
          </w:p>
        </w:tc>
        <w:tc>
          <w:tcPr>
            <w:tcW w:w="1249" w:type="dxa"/>
            <w:tcBorders>
              <w:top w:val="nil"/>
              <w:left w:val="nil"/>
              <w:bottom w:val="single" w:sz="4" w:space="0" w:color="auto"/>
              <w:right w:val="nil"/>
            </w:tcBorders>
            <w:shd w:val="clear" w:color="auto" w:fill="auto"/>
            <w:noWrap/>
            <w:vAlign w:val="bottom"/>
            <w:hideMark/>
          </w:tcPr>
          <w:p w14:paraId="01567D11" w14:textId="77777777" w:rsidR="00884B03" w:rsidRPr="00B365F8" w:rsidRDefault="00884B03" w:rsidP="00560E22">
            <w:pPr>
              <w:rPr>
                <w:sz w:val="21"/>
                <w:szCs w:val="21"/>
              </w:rPr>
            </w:pPr>
          </w:p>
        </w:tc>
        <w:tc>
          <w:tcPr>
            <w:tcW w:w="997" w:type="dxa"/>
            <w:gridSpan w:val="2"/>
            <w:tcBorders>
              <w:top w:val="nil"/>
              <w:left w:val="nil"/>
              <w:bottom w:val="single" w:sz="4" w:space="0" w:color="auto"/>
              <w:right w:val="nil"/>
            </w:tcBorders>
            <w:shd w:val="clear" w:color="auto" w:fill="auto"/>
            <w:noWrap/>
            <w:vAlign w:val="bottom"/>
            <w:hideMark/>
          </w:tcPr>
          <w:p w14:paraId="6E08A61A" w14:textId="77777777" w:rsidR="00884B03" w:rsidRPr="00B365F8" w:rsidRDefault="00884B03" w:rsidP="00560E22">
            <w:pPr>
              <w:rPr>
                <w:sz w:val="21"/>
                <w:szCs w:val="21"/>
              </w:rPr>
            </w:pPr>
          </w:p>
        </w:tc>
        <w:tc>
          <w:tcPr>
            <w:tcW w:w="1140" w:type="dxa"/>
            <w:gridSpan w:val="2"/>
            <w:tcBorders>
              <w:top w:val="nil"/>
              <w:left w:val="nil"/>
              <w:bottom w:val="single" w:sz="4" w:space="0" w:color="auto"/>
              <w:right w:val="nil"/>
            </w:tcBorders>
            <w:shd w:val="clear" w:color="auto" w:fill="auto"/>
            <w:noWrap/>
            <w:vAlign w:val="bottom"/>
            <w:hideMark/>
          </w:tcPr>
          <w:p w14:paraId="5CD924BD" w14:textId="77777777" w:rsidR="00884B03" w:rsidRPr="00B365F8" w:rsidRDefault="00884B03" w:rsidP="00560E22">
            <w:pPr>
              <w:rPr>
                <w:color w:val="000000"/>
                <w:sz w:val="21"/>
                <w:szCs w:val="21"/>
              </w:rPr>
            </w:pPr>
            <w:r w:rsidRPr="00B365F8">
              <w:rPr>
                <w:color w:val="000000"/>
                <w:sz w:val="21"/>
                <w:szCs w:val="21"/>
              </w:rPr>
              <w:t>-0.030**</w:t>
            </w:r>
          </w:p>
        </w:tc>
        <w:tc>
          <w:tcPr>
            <w:tcW w:w="997" w:type="dxa"/>
            <w:tcBorders>
              <w:top w:val="nil"/>
              <w:left w:val="nil"/>
              <w:bottom w:val="single" w:sz="4" w:space="0" w:color="auto"/>
              <w:right w:val="nil"/>
            </w:tcBorders>
            <w:shd w:val="clear" w:color="auto" w:fill="auto"/>
            <w:noWrap/>
            <w:vAlign w:val="bottom"/>
            <w:hideMark/>
          </w:tcPr>
          <w:p w14:paraId="11633E41" w14:textId="77777777" w:rsidR="00884B03" w:rsidRPr="00B365F8" w:rsidRDefault="00884B03" w:rsidP="00560E22">
            <w:pPr>
              <w:rPr>
                <w:color w:val="000000"/>
                <w:sz w:val="21"/>
                <w:szCs w:val="21"/>
              </w:rPr>
            </w:pPr>
            <w:r w:rsidRPr="00B365F8">
              <w:rPr>
                <w:color w:val="000000"/>
                <w:sz w:val="21"/>
                <w:szCs w:val="21"/>
              </w:rPr>
              <w:t>(0.013)</w:t>
            </w:r>
          </w:p>
        </w:tc>
        <w:tc>
          <w:tcPr>
            <w:tcW w:w="998" w:type="dxa"/>
            <w:tcBorders>
              <w:top w:val="nil"/>
              <w:left w:val="nil"/>
              <w:bottom w:val="single" w:sz="4" w:space="0" w:color="auto"/>
              <w:right w:val="nil"/>
            </w:tcBorders>
            <w:shd w:val="clear" w:color="auto" w:fill="auto"/>
            <w:noWrap/>
            <w:vAlign w:val="bottom"/>
            <w:hideMark/>
          </w:tcPr>
          <w:p w14:paraId="2758040E" w14:textId="77777777" w:rsidR="00884B03" w:rsidRPr="00B365F8" w:rsidRDefault="00884B03" w:rsidP="00560E22">
            <w:pPr>
              <w:rPr>
                <w:color w:val="000000"/>
                <w:sz w:val="21"/>
                <w:szCs w:val="21"/>
              </w:rPr>
            </w:pPr>
          </w:p>
        </w:tc>
        <w:tc>
          <w:tcPr>
            <w:tcW w:w="974" w:type="dxa"/>
            <w:tcBorders>
              <w:top w:val="nil"/>
              <w:left w:val="nil"/>
              <w:bottom w:val="single" w:sz="4" w:space="0" w:color="auto"/>
              <w:right w:val="nil"/>
            </w:tcBorders>
            <w:shd w:val="clear" w:color="auto" w:fill="auto"/>
            <w:noWrap/>
            <w:vAlign w:val="bottom"/>
            <w:hideMark/>
          </w:tcPr>
          <w:p w14:paraId="76A048A7" w14:textId="77777777" w:rsidR="00884B03" w:rsidRPr="00B365F8" w:rsidRDefault="00884B03" w:rsidP="00560E22">
            <w:pPr>
              <w:rPr>
                <w:sz w:val="21"/>
                <w:szCs w:val="21"/>
              </w:rPr>
            </w:pPr>
          </w:p>
        </w:tc>
        <w:tc>
          <w:tcPr>
            <w:tcW w:w="1163" w:type="dxa"/>
            <w:gridSpan w:val="2"/>
            <w:tcBorders>
              <w:top w:val="nil"/>
              <w:left w:val="nil"/>
              <w:bottom w:val="single" w:sz="4" w:space="0" w:color="auto"/>
              <w:right w:val="nil"/>
            </w:tcBorders>
            <w:shd w:val="clear" w:color="auto" w:fill="auto"/>
            <w:noWrap/>
            <w:vAlign w:val="bottom"/>
            <w:hideMark/>
          </w:tcPr>
          <w:p w14:paraId="7E101804" w14:textId="77777777" w:rsidR="00884B03" w:rsidRPr="00B365F8" w:rsidRDefault="00884B03" w:rsidP="00560E22">
            <w:pPr>
              <w:rPr>
                <w:sz w:val="21"/>
                <w:szCs w:val="21"/>
              </w:rPr>
            </w:pPr>
          </w:p>
        </w:tc>
        <w:tc>
          <w:tcPr>
            <w:tcW w:w="956" w:type="dxa"/>
            <w:tcBorders>
              <w:top w:val="nil"/>
              <w:left w:val="nil"/>
              <w:bottom w:val="single" w:sz="4" w:space="0" w:color="auto"/>
              <w:right w:val="nil"/>
            </w:tcBorders>
            <w:shd w:val="clear" w:color="auto" w:fill="auto"/>
            <w:noWrap/>
            <w:vAlign w:val="bottom"/>
            <w:hideMark/>
          </w:tcPr>
          <w:p w14:paraId="4A763A47" w14:textId="77777777" w:rsidR="00884B03" w:rsidRPr="00B365F8" w:rsidRDefault="00884B03" w:rsidP="00560E22">
            <w:pPr>
              <w:rPr>
                <w:sz w:val="21"/>
                <w:szCs w:val="21"/>
              </w:rPr>
            </w:pPr>
          </w:p>
        </w:tc>
        <w:tc>
          <w:tcPr>
            <w:tcW w:w="1181" w:type="dxa"/>
            <w:gridSpan w:val="2"/>
            <w:tcBorders>
              <w:top w:val="nil"/>
              <w:left w:val="nil"/>
              <w:bottom w:val="single" w:sz="4" w:space="0" w:color="auto"/>
              <w:right w:val="nil"/>
            </w:tcBorders>
            <w:shd w:val="clear" w:color="auto" w:fill="auto"/>
            <w:noWrap/>
            <w:vAlign w:val="bottom"/>
            <w:hideMark/>
          </w:tcPr>
          <w:p w14:paraId="34A69421" w14:textId="77777777" w:rsidR="00884B03" w:rsidRPr="00B365F8" w:rsidRDefault="00884B03" w:rsidP="00560E22">
            <w:pPr>
              <w:rPr>
                <w:color w:val="000000"/>
                <w:sz w:val="21"/>
                <w:szCs w:val="21"/>
              </w:rPr>
            </w:pPr>
            <w:r w:rsidRPr="00B365F8">
              <w:rPr>
                <w:color w:val="000000"/>
                <w:sz w:val="21"/>
                <w:szCs w:val="21"/>
              </w:rPr>
              <w:t>-0.028***</w:t>
            </w:r>
          </w:p>
        </w:tc>
        <w:tc>
          <w:tcPr>
            <w:tcW w:w="939" w:type="dxa"/>
            <w:tcBorders>
              <w:top w:val="nil"/>
              <w:left w:val="nil"/>
              <w:bottom w:val="single" w:sz="4" w:space="0" w:color="auto"/>
              <w:right w:val="nil"/>
            </w:tcBorders>
            <w:shd w:val="clear" w:color="auto" w:fill="auto"/>
            <w:noWrap/>
            <w:vAlign w:val="bottom"/>
            <w:hideMark/>
          </w:tcPr>
          <w:p w14:paraId="758D83C3" w14:textId="77777777" w:rsidR="00884B03" w:rsidRPr="00B365F8" w:rsidRDefault="00884B03" w:rsidP="00560E22">
            <w:pPr>
              <w:rPr>
                <w:color w:val="000000"/>
                <w:sz w:val="21"/>
                <w:szCs w:val="21"/>
              </w:rPr>
            </w:pPr>
            <w:r w:rsidRPr="00B365F8">
              <w:rPr>
                <w:color w:val="000000"/>
                <w:sz w:val="21"/>
                <w:szCs w:val="21"/>
              </w:rPr>
              <w:t>(0.010)</w:t>
            </w:r>
          </w:p>
        </w:tc>
      </w:tr>
      <w:tr w:rsidR="00884B03" w:rsidRPr="00B365F8" w14:paraId="2F4D25F3" w14:textId="77777777" w:rsidTr="00560E22">
        <w:trPr>
          <w:trHeight w:val="258"/>
        </w:trPr>
        <w:tc>
          <w:tcPr>
            <w:tcW w:w="2618" w:type="dxa"/>
            <w:tcBorders>
              <w:top w:val="single" w:sz="4" w:space="0" w:color="auto"/>
              <w:left w:val="nil"/>
              <w:bottom w:val="nil"/>
              <w:right w:val="nil"/>
            </w:tcBorders>
            <w:shd w:val="clear" w:color="auto" w:fill="auto"/>
            <w:noWrap/>
            <w:vAlign w:val="bottom"/>
            <w:hideMark/>
          </w:tcPr>
          <w:p w14:paraId="3E0D6601" w14:textId="77777777" w:rsidR="00884B03" w:rsidRPr="00B365F8" w:rsidRDefault="00884B03" w:rsidP="00560E22">
            <w:pPr>
              <w:rPr>
                <w:color w:val="000000"/>
                <w:sz w:val="21"/>
                <w:szCs w:val="21"/>
              </w:rPr>
            </w:pPr>
            <w:r w:rsidRPr="00B365F8">
              <w:rPr>
                <w:color w:val="000000"/>
                <w:sz w:val="21"/>
                <w:szCs w:val="21"/>
              </w:rPr>
              <w:t>Observations</w:t>
            </w:r>
          </w:p>
        </w:tc>
        <w:tc>
          <w:tcPr>
            <w:tcW w:w="1087" w:type="dxa"/>
            <w:tcBorders>
              <w:top w:val="single" w:sz="4" w:space="0" w:color="auto"/>
              <w:left w:val="nil"/>
              <w:bottom w:val="nil"/>
              <w:right w:val="nil"/>
            </w:tcBorders>
            <w:shd w:val="clear" w:color="auto" w:fill="auto"/>
            <w:noWrap/>
            <w:vAlign w:val="bottom"/>
            <w:hideMark/>
          </w:tcPr>
          <w:p w14:paraId="230F19F8" w14:textId="77777777" w:rsidR="00884B03" w:rsidRPr="00B365F8" w:rsidRDefault="00884B03" w:rsidP="00560E22">
            <w:pPr>
              <w:rPr>
                <w:color w:val="000000"/>
                <w:sz w:val="21"/>
                <w:szCs w:val="21"/>
              </w:rPr>
            </w:pPr>
            <w:r w:rsidRPr="00B365F8">
              <w:rPr>
                <w:color w:val="000000"/>
                <w:sz w:val="21"/>
                <w:szCs w:val="21"/>
              </w:rPr>
              <w:t>105980</w:t>
            </w:r>
          </w:p>
        </w:tc>
        <w:tc>
          <w:tcPr>
            <w:tcW w:w="1030" w:type="dxa"/>
            <w:gridSpan w:val="2"/>
            <w:tcBorders>
              <w:top w:val="single" w:sz="4" w:space="0" w:color="auto"/>
              <w:left w:val="nil"/>
              <w:bottom w:val="nil"/>
              <w:right w:val="nil"/>
            </w:tcBorders>
            <w:shd w:val="clear" w:color="auto" w:fill="auto"/>
            <w:noWrap/>
            <w:vAlign w:val="bottom"/>
            <w:hideMark/>
          </w:tcPr>
          <w:p w14:paraId="1563FE43" w14:textId="77777777" w:rsidR="00884B03" w:rsidRPr="00B365F8" w:rsidRDefault="00884B03" w:rsidP="00560E22">
            <w:pPr>
              <w:rPr>
                <w:color w:val="000000"/>
                <w:sz w:val="21"/>
                <w:szCs w:val="21"/>
              </w:rPr>
            </w:pPr>
          </w:p>
        </w:tc>
        <w:tc>
          <w:tcPr>
            <w:tcW w:w="1249" w:type="dxa"/>
            <w:tcBorders>
              <w:top w:val="single" w:sz="4" w:space="0" w:color="auto"/>
              <w:left w:val="nil"/>
              <w:bottom w:val="nil"/>
              <w:right w:val="nil"/>
            </w:tcBorders>
            <w:shd w:val="clear" w:color="auto" w:fill="auto"/>
            <w:noWrap/>
            <w:vAlign w:val="bottom"/>
            <w:hideMark/>
          </w:tcPr>
          <w:p w14:paraId="381E0889" w14:textId="77777777" w:rsidR="00884B03" w:rsidRPr="00B365F8" w:rsidRDefault="00884B03" w:rsidP="00560E22">
            <w:pPr>
              <w:rPr>
                <w:color w:val="000000"/>
                <w:sz w:val="21"/>
                <w:szCs w:val="21"/>
              </w:rPr>
            </w:pPr>
            <w:r w:rsidRPr="00B365F8">
              <w:rPr>
                <w:color w:val="000000"/>
                <w:sz w:val="21"/>
                <w:szCs w:val="21"/>
              </w:rPr>
              <w:t>88982</w:t>
            </w:r>
          </w:p>
        </w:tc>
        <w:tc>
          <w:tcPr>
            <w:tcW w:w="997" w:type="dxa"/>
            <w:gridSpan w:val="2"/>
            <w:tcBorders>
              <w:top w:val="single" w:sz="4" w:space="0" w:color="auto"/>
              <w:left w:val="nil"/>
              <w:bottom w:val="nil"/>
              <w:right w:val="nil"/>
            </w:tcBorders>
            <w:shd w:val="clear" w:color="auto" w:fill="auto"/>
            <w:noWrap/>
            <w:vAlign w:val="bottom"/>
            <w:hideMark/>
          </w:tcPr>
          <w:p w14:paraId="733A5273" w14:textId="77777777" w:rsidR="00884B03" w:rsidRPr="00B365F8" w:rsidRDefault="00884B03" w:rsidP="00560E22">
            <w:pPr>
              <w:rPr>
                <w:color w:val="000000"/>
                <w:sz w:val="21"/>
                <w:szCs w:val="21"/>
              </w:rPr>
            </w:pPr>
          </w:p>
        </w:tc>
        <w:tc>
          <w:tcPr>
            <w:tcW w:w="1140" w:type="dxa"/>
            <w:gridSpan w:val="2"/>
            <w:tcBorders>
              <w:top w:val="single" w:sz="4" w:space="0" w:color="auto"/>
              <w:left w:val="nil"/>
              <w:bottom w:val="nil"/>
              <w:right w:val="nil"/>
            </w:tcBorders>
            <w:shd w:val="clear" w:color="auto" w:fill="auto"/>
            <w:noWrap/>
            <w:vAlign w:val="bottom"/>
            <w:hideMark/>
          </w:tcPr>
          <w:p w14:paraId="1F79E816" w14:textId="77777777" w:rsidR="00884B03" w:rsidRPr="00B365F8" w:rsidRDefault="00884B03" w:rsidP="00560E22">
            <w:pPr>
              <w:rPr>
                <w:color w:val="000000"/>
                <w:sz w:val="21"/>
                <w:szCs w:val="21"/>
              </w:rPr>
            </w:pPr>
            <w:r w:rsidRPr="00B365F8">
              <w:rPr>
                <w:color w:val="000000"/>
                <w:sz w:val="21"/>
                <w:szCs w:val="21"/>
              </w:rPr>
              <w:t>70232</w:t>
            </w:r>
          </w:p>
        </w:tc>
        <w:tc>
          <w:tcPr>
            <w:tcW w:w="997" w:type="dxa"/>
            <w:tcBorders>
              <w:top w:val="single" w:sz="4" w:space="0" w:color="auto"/>
              <w:left w:val="nil"/>
              <w:bottom w:val="nil"/>
              <w:right w:val="nil"/>
            </w:tcBorders>
            <w:shd w:val="clear" w:color="auto" w:fill="auto"/>
            <w:noWrap/>
            <w:vAlign w:val="bottom"/>
            <w:hideMark/>
          </w:tcPr>
          <w:p w14:paraId="22C95375" w14:textId="77777777" w:rsidR="00884B03" w:rsidRPr="00B365F8" w:rsidRDefault="00884B03" w:rsidP="00560E22">
            <w:pPr>
              <w:rPr>
                <w:color w:val="000000"/>
                <w:sz w:val="21"/>
                <w:szCs w:val="21"/>
              </w:rPr>
            </w:pPr>
          </w:p>
        </w:tc>
        <w:tc>
          <w:tcPr>
            <w:tcW w:w="998" w:type="dxa"/>
            <w:tcBorders>
              <w:top w:val="single" w:sz="4" w:space="0" w:color="auto"/>
              <w:left w:val="nil"/>
              <w:bottom w:val="nil"/>
              <w:right w:val="nil"/>
            </w:tcBorders>
            <w:shd w:val="clear" w:color="auto" w:fill="auto"/>
            <w:noWrap/>
            <w:vAlign w:val="bottom"/>
            <w:hideMark/>
          </w:tcPr>
          <w:p w14:paraId="20938393" w14:textId="77777777" w:rsidR="00884B03" w:rsidRPr="00B365F8" w:rsidRDefault="00884B03" w:rsidP="00560E22">
            <w:pPr>
              <w:rPr>
                <w:color w:val="000000"/>
                <w:sz w:val="21"/>
                <w:szCs w:val="21"/>
              </w:rPr>
            </w:pPr>
            <w:r w:rsidRPr="00B365F8">
              <w:rPr>
                <w:color w:val="000000"/>
                <w:sz w:val="21"/>
                <w:szCs w:val="21"/>
              </w:rPr>
              <w:t>232138</w:t>
            </w:r>
          </w:p>
        </w:tc>
        <w:tc>
          <w:tcPr>
            <w:tcW w:w="974" w:type="dxa"/>
            <w:tcBorders>
              <w:top w:val="single" w:sz="4" w:space="0" w:color="auto"/>
              <w:left w:val="nil"/>
              <w:bottom w:val="nil"/>
              <w:right w:val="nil"/>
            </w:tcBorders>
            <w:shd w:val="clear" w:color="auto" w:fill="auto"/>
            <w:noWrap/>
            <w:vAlign w:val="bottom"/>
            <w:hideMark/>
          </w:tcPr>
          <w:p w14:paraId="562B7099" w14:textId="77777777" w:rsidR="00884B03" w:rsidRPr="00B365F8" w:rsidRDefault="00884B03" w:rsidP="00560E22">
            <w:pPr>
              <w:rPr>
                <w:color w:val="000000"/>
                <w:sz w:val="21"/>
                <w:szCs w:val="21"/>
              </w:rPr>
            </w:pPr>
          </w:p>
        </w:tc>
        <w:tc>
          <w:tcPr>
            <w:tcW w:w="1163" w:type="dxa"/>
            <w:gridSpan w:val="2"/>
            <w:tcBorders>
              <w:top w:val="single" w:sz="4" w:space="0" w:color="auto"/>
              <w:left w:val="nil"/>
              <w:bottom w:val="nil"/>
              <w:right w:val="nil"/>
            </w:tcBorders>
            <w:shd w:val="clear" w:color="auto" w:fill="auto"/>
            <w:noWrap/>
            <w:vAlign w:val="bottom"/>
            <w:hideMark/>
          </w:tcPr>
          <w:p w14:paraId="5B8B8163" w14:textId="77777777" w:rsidR="00884B03" w:rsidRPr="00B365F8" w:rsidRDefault="00884B03" w:rsidP="00560E22">
            <w:pPr>
              <w:rPr>
                <w:color w:val="000000"/>
                <w:sz w:val="21"/>
                <w:szCs w:val="21"/>
              </w:rPr>
            </w:pPr>
            <w:r w:rsidRPr="00B365F8">
              <w:rPr>
                <w:color w:val="000000"/>
                <w:sz w:val="21"/>
                <w:szCs w:val="21"/>
              </w:rPr>
              <w:t>204633</w:t>
            </w:r>
          </w:p>
        </w:tc>
        <w:tc>
          <w:tcPr>
            <w:tcW w:w="956" w:type="dxa"/>
            <w:tcBorders>
              <w:top w:val="single" w:sz="4" w:space="0" w:color="auto"/>
              <w:left w:val="nil"/>
              <w:bottom w:val="nil"/>
              <w:right w:val="nil"/>
            </w:tcBorders>
            <w:shd w:val="clear" w:color="auto" w:fill="auto"/>
            <w:noWrap/>
            <w:vAlign w:val="bottom"/>
            <w:hideMark/>
          </w:tcPr>
          <w:p w14:paraId="11EF8AB6" w14:textId="77777777" w:rsidR="00884B03" w:rsidRPr="00B365F8" w:rsidRDefault="00884B03" w:rsidP="00560E22">
            <w:pPr>
              <w:rPr>
                <w:color w:val="000000"/>
                <w:sz w:val="21"/>
                <w:szCs w:val="21"/>
              </w:rPr>
            </w:pPr>
          </w:p>
        </w:tc>
        <w:tc>
          <w:tcPr>
            <w:tcW w:w="1181" w:type="dxa"/>
            <w:gridSpan w:val="2"/>
            <w:tcBorders>
              <w:top w:val="single" w:sz="4" w:space="0" w:color="auto"/>
              <w:left w:val="nil"/>
              <w:bottom w:val="nil"/>
              <w:right w:val="nil"/>
            </w:tcBorders>
            <w:shd w:val="clear" w:color="auto" w:fill="auto"/>
            <w:noWrap/>
            <w:vAlign w:val="bottom"/>
            <w:hideMark/>
          </w:tcPr>
          <w:p w14:paraId="2DA91021" w14:textId="77777777" w:rsidR="00884B03" w:rsidRPr="00B365F8" w:rsidRDefault="00884B03" w:rsidP="00560E22">
            <w:pPr>
              <w:rPr>
                <w:color w:val="000000"/>
                <w:sz w:val="21"/>
                <w:szCs w:val="21"/>
              </w:rPr>
            </w:pPr>
            <w:r w:rsidRPr="00B365F8">
              <w:rPr>
                <w:color w:val="000000"/>
                <w:sz w:val="21"/>
                <w:szCs w:val="21"/>
              </w:rPr>
              <w:t>157069</w:t>
            </w:r>
          </w:p>
        </w:tc>
        <w:tc>
          <w:tcPr>
            <w:tcW w:w="939" w:type="dxa"/>
            <w:tcBorders>
              <w:top w:val="single" w:sz="4" w:space="0" w:color="auto"/>
              <w:left w:val="nil"/>
              <w:bottom w:val="nil"/>
              <w:right w:val="nil"/>
            </w:tcBorders>
            <w:shd w:val="clear" w:color="auto" w:fill="auto"/>
            <w:noWrap/>
            <w:vAlign w:val="bottom"/>
            <w:hideMark/>
          </w:tcPr>
          <w:p w14:paraId="49DC9BAD" w14:textId="77777777" w:rsidR="00884B03" w:rsidRPr="00B365F8" w:rsidRDefault="00884B03" w:rsidP="00560E22">
            <w:pPr>
              <w:rPr>
                <w:color w:val="000000"/>
                <w:sz w:val="21"/>
                <w:szCs w:val="21"/>
              </w:rPr>
            </w:pPr>
            <w:r w:rsidRPr="00B365F8">
              <w:rPr>
                <w:color w:val="000000"/>
                <w:sz w:val="21"/>
                <w:szCs w:val="21"/>
              </w:rPr>
              <w:t xml:space="preserve">            </w:t>
            </w:r>
          </w:p>
        </w:tc>
      </w:tr>
      <w:tr w:rsidR="00884B03" w:rsidRPr="00B365F8" w14:paraId="71572970" w14:textId="77777777" w:rsidTr="00560E22">
        <w:trPr>
          <w:trHeight w:val="258"/>
        </w:trPr>
        <w:tc>
          <w:tcPr>
            <w:tcW w:w="2618" w:type="dxa"/>
            <w:tcBorders>
              <w:top w:val="nil"/>
              <w:left w:val="nil"/>
              <w:bottom w:val="nil"/>
              <w:right w:val="nil"/>
            </w:tcBorders>
            <w:shd w:val="clear" w:color="auto" w:fill="auto"/>
            <w:noWrap/>
            <w:vAlign w:val="bottom"/>
            <w:hideMark/>
          </w:tcPr>
          <w:p w14:paraId="3DB5968C" w14:textId="77777777" w:rsidR="00884B03" w:rsidRPr="00B365F8" w:rsidRDefault="00884B03" w:rsidP="00560E22">
            <w:pPr>
              <w:rPr>
                <w:color w:val="000000"/>
                <w:sz w:val="21"/>
                <w:szCs w:val="21"/>
              </w:rPr>
            </w:pPr>
            <w:r w:rsidRPr="00B365F8">
              <w:rPr>
                <w:color w:val="000000"/>
                <w:sz w:val="21"/>
                <w:szCs w:val="21"/>
              </w:rPr>
              <w:t>Countries</w:t>
            </w:r>
          </w:p>
        </w:tc>
        <w:tc>
          <w:tcPr>
            <w:tcW w:w="1087" w:type="dxa"/>
            <w:tcBorders>
              <w:top w:val="nil"/>
              <w:left w:val="nil"/>
              <w:bottom w:val="nil"/>
              <w:right w:val="nil"/>
            </w:tcBorders>
            <w:shd w:val="clear" w:color="auto" w:fill="auto"/>
            <w:noWrap/>
            <w:vAlign w:val="bottom"/>
            <w:hideMark/>
          </w:tcPr>
          <w:p w14:paraId="7A5D4655" w14:textId="77777777" w:rsidR="00884B03" w:rsidRPr="00B365F8" w:rsidRDefault="00884B03" w:rsidP="00560E22">
            <w:pPr>
              <w:rPr>
                <w:color w:val="000000"/>
                <w:sz w:val="21"/>
                <w:szCs w:val="21"/>
              </w:rPr>
            </w:pPr>
            <w:r w:rsidRPr="00B365F8">
              <w:rPr>
                <w:color w:val="000000"/>
                <w:sz w:val="21"/>
                <w:szCs w:val="21"/>
              </w:rPr>
              <w:t>51</w:t>
            </w:r>
          </w:p>
        </w:tc>
        <w:tc>
          <w:tcPr>
            <w:tcW w:w="1030" w:type="dxa"/>
            <w:gridSpan w:val="2"/>
            <w:tcBorders>
              <w:top w:val="nil"/>
              <w:left w:val="nil"/>
              <w:bottom w:val="nil"/>
              <w:right w:val="nil"/>
            </w:tcBorders>
            <w:shd w:val="clear" w:color="auto" w:fill="auto"/>
            <w:noWrap/>
            <w:vAlign w:val="bottom"/>
            <w:hideMark/>
          </w:tcPr>
          <w:p w14:paraId="67602409" w14:textId="77777777" w:rsidR="00884B03" w:rsidRPr="00B365F8" w:rsidRDefault="00884B03" w:rsidP="00560E22">
            <w:pPr>
              <w:rPr>
                <w:color w:val="000000"/>
                <w:sz w:val="21"/>
                <w:szCs w:val="21"/>
              </w:rPr>
            </w:pPr>
          </w:p>
        </w:tc>
        <w:tc>
          <w:tcPr>
            <w:tcW w:w="1249" w:type="dxa"/>
            <w:tcBorders>
              <w:top w:val="nil"/>
              <w:left w:val="nil"/>
              <w:bottom w:val="nil"/>
              <w:right w:val="nil"/>
            </w:tcBorders>
            <w:shd w:val="clear" w:color="auto" w:fill="auto"/>
            <w:noWrap/>
            <w:vAlign w:val="bottom"/>
            <w:hideMark/>
          </w:tcPr>
          <w:p w14:paraId="6E536288" w14:textId="77777777" w:rsidR="00884B03" w:rsidRPr="00B365F8" w:rsidRDefault="00884B03" w:rsidP="00560E22">
            <w:pPr>
              <w:rPr>
                <w:color w:val="000000"/>
                <w:sz w:val="21"/>
                <w:szCs w:val="21"/>
              </w:rPr>
            </w:pPr>
            <w:r w:rsidRPr="00B365F8">
              <w:rPr>
                <w:color w:val="000000"/>
                <w:sz w:val="21"/>
                <w:szCs w:val="21"/>
              </w:rPr>
              <w:t>49</w:t>
            </w:r>
          </w:p>
        </w:tc>
        <w:tc>
          <w:tcPr>
            <w:tcW w:w="997" w:type="dxa"/>
            <w:gridSpan w:val="2"/>
            <w:tcBorders>
              <w:top w:val="nil"/>
              <w:left w:val="nil"/>
              <w:bottom w:val="nil"/>
              <w:right w:val="nil"/>
            </w:tcBorders>
            <w:shd w:val="clear" w:color="auto" w:fill="auto"/>
            <w:noWrap/>
            <w:vAlign w:val="bottom"/>
            <w:hideMark/>
          </w:tcPr>
          <w:p w14:paraId="0FF7DF84" w14:textId="77777777" w:rsidR="00884B03" w:rsidRPr="00B365F8" w:rsidRDefault="00884B03" w:rsidP="00560E22">
            <w:pPr>
              <w:rPr>
                <w:color w:val="000000"/>
                <w:sz w:val="21"/>
                <w:szCs w:val="21"/>
              </w:rPr>
            </w:pPr>
          </w:p>
        </w:tc>
        <w:tc>
          <w:tcPr>
            <w:tcW w:w="1140" w:type="dxa"/>
            <w:gridSpan w:val="2"/>
            <w:tcBorders>
              <w:top w:val="nil"/>
              <w:left w:val="nil"/>
              <w:bottom w:val="nil"/>
              <w:right w:val="nil"/>
            </w:tcBorders>
            <w:shd w:val="clear" w:color="auto" w:fill="auto"/>
            <w:noWrap/>
            <w:vAlign w:val="bottom"/>
            <w:hideMark/>
          </w:tcPr>
          <w:p w14:paraId="334671D8" w14:textId="77777777" w:rsidR="00884B03" w:rsidRPr="00B365F8" w:rsidRDefault="00884B03" w:rsidP="00560E22">
            <w:pPr>
              <w:rPr>
                <w:color w:val="000000"/>
                <w:sz w:val="21"/>
                <w:szCs w:val="21"/>
              </w:rPr>
            </w:pPr>
            <w:r w:rsidRPr="00B365F8">
              <w:rPr>
                <w:color w:val="000000"/>
                <w:sz w:val="21"/>
                <w:szCs w:val="21"/>
              </w:rPr>
              <w:t>46</w:t>
            </w:r>
          </w:p>
        </w:tc>
        <w:tc>
          <w:tcPr>
            <w:tcW w:w="997" w:type="dxa"/>
            <w:tcBorders>
              <w:top w:val="nil"/>
              <w:left w:val="nil"/>
              <w:bottom w:val="nil"/>
              <w:right w:val="nil"/>
            </w:tcBorders>
            <w:shd w:val="clear" w:color="auto" w:fill="auto"/>
            <w:noWrap/>
            <w:vAlign w:val="bottom"/>
            <w:hideMark/>
          </w:tcPr>
          <w:p w14:paraId="308A295C" w14:textId="77777777" w:rsidR="00884B03" w:rsidRPr="00B365F8" w:rsidRDefault="00884B03" w:rsidP="00560E22">
            <w:pPr>
              <w:rPr>
                <w:color w:val="000000"/>
                <w:sz w:val="21"/>
                <w:szCs w:val="21"/>
              </w:rPr>
            </w:pPr>
          </w:p>
        </w:tc>
        <w:tc>
          <w:tcPr>
            <w:tcW w:w="998" w:type="dxa"/>
            <w:tcBorders>
              <w:top w:val="nil"/>
              <w:left w:val="nil"/>
              <w:bottom w:val="nil"/>
              <w:right w:val="nil"/>
            </w:tcBorders>
            <w:shd w:val="clear" w:color="auto" w:fill="auto"/>
            <w:noWrap/>
            <w:vAlign w:val="bottom"/>
            <w:hideMark/>
          </w:tcPr>
          <w:p w14:paraId="3F61899C" w14:textId="77777777" w:rsidR="00884B03" w:rsidRPr="00B365F8" w:rsidRDefault="00884B03" w:rsidP="00560E22">
            <w:pPr>
              <w:rPr>
                <w:color w:val="000000"/>
                <w:sz w:val="21"/>
                <w:szCs w:val="21"/>
              </w:rPr>
            </w:pPr>
            <w:r w:rsidRPr="00B365F8">
              <w:rPr>
                <w:color w:val="000000"/>
                <w:sz w:val="21"/>
                <w:szCs w:val="21"/>
              </w:rPr>
              <w:t>71</w:t>
            </w:r>
          </w:p>
        </w:tc>
        <w:tc>
          <w:tcPr>
            <w:tcW w:w="974" w:type="dxa"/>
            <w:tcBorders>
              <w:top w:val="nil"/>
              <w:left w:val="nil"/>
              <w:bottom w:val="nil"/>
              <w:right w:val="nil"/>
            </w:tcBorders>
            <w:shd w:val="clear" w:color="auto" w:fill="auto"/>
            <w:noWrap/>
            <w:vAlign w:val="bottom"/>
            <w:hideMark/>
          </w:tcPr>
          <w:p w14:paraId="1BE901B0" w14:textId="77777777" w:rsidR="00884B03" w:rsidRPr="00B365F8" w:rsidRDefault="00884B03" w:rsidP="00560E22">
            <w:pPr>
              <w:rPr>
                <w:color w:val="000000"/>
                <w:sz w:val="21"/>
                <w:szCs w:val="21"/>
              </w:rPr>
            </w:pPr>
          </w:p>
        </w:tc>
        <w:tc>
          <w:tcPr>
            <w:tcW w:w="1163" w:type="dxa"/>
            <w:gridSpan w:val="2"/>
            <w:tcBorders>
              <w:top w:val="nil"/>
              <w:left w:val="nil"/>
              <w:bottom w:val="nil"/>
              <w:right w:val="nil"/>
            </w:tcBorders>
            <w:shd w:val="clear" w:color="auto" w:fill="auto"/>
            <w:noWrap/>
            <w:vAlign w:val="bottom"/>
            <w:hideMark/>
          </w:tcPr>
          <w:p w14:paraId="54F27283" w14:textId="77777777" w:rsidR="00884B03" w:rsidRPr="00B365F8" w:rsidRDefault="00884B03" w:rsidP="00560E22">
            <w:pPr>
              <w:rPr>
                <w:color w:val="000000"/>
                <w:sz w:val="21"/>
                <w:szCs w:val="21"/>
              </w:rPr>
            </w:pPr>
            <w:r w:rsidRPr="00B365F8">
              <w:rPr>
                <w:color w:val="000000"/>
                <w:sz w:val="21"/>
                <w:szCs w:val="21"/>
              </w:rPr>
              <w:t>68</w:t>
            </w:r>
          </w:p>
        </w:tc>
        <w:tc>
          <w:tcPr>
            <w:tcW w:w="956" w:type="dxa"/>
            <w:tcBorders>
              <w:top w:val="nil"/>
              <w:left w:val="nil"/>
              <w:bottom w:val="nil"/>
              <w:right w:val="nil"/>
            </w:tcBorders>
            <w:shd w:val="clear" w:color="auto" w:fill="auto"/>
            <w:noWrap/>
            <w:vAlign w:val="bottom"/>
            <w:hideMark/>
          </w:tcPr>
          <w:p w14:paraId="741FE08E" w14:textId="77777777" w:rsidR="00884B03" w:rsidRPr="00B365F8" w:rsidRDefault="00884B03" w:rsidP="00560E22">
            <w:pPr>
              <w:rPr>
                <w:color w:val="000000"/>
                <w:sz w:val="21"/>
                <w:szCs w:val="21"/>
              </w:rPr>
            </w:pPr>
          </w:p>
        </w:tc>
        <w:tc>
          <w:tcPr>
            <w:tcW w:w="1181" w:type="dxa"/>
            <w:gridSpan w:val="2"/>
            <w:tcBorders>
              <w:top w:val="nil"/>
              <w:left w:val="nil"/>
              <w:bottom w:val="nil"/>
              <w:right w:val="nil"/>
            </w:tcBorders>
            <w:shd w:val="clear" w:color="auto" w:fill="auto"/>
            <w:noWrap/>
            <w:vAlign w:val="bottom"/>
            <w:hideMark/>
          </w:tcPr>
          <w:p w14:paraId="05F6A70B" w14:textId="77777777" w:rsidR="00884B03" w:rsidRPr="00B365F8" w:rsidRDefault="00884B03" w:rsidP="00560E22">
            <w:pPr>
              <w:rPr>
                <w:color w:val="000000"/>
                <w:sz w:val="21"/>
                <w:szCs w:val="21"/>
              </w:rPr>
            </w:pPr>
            <w:r w:rsidRPr="00B365F8">
              <w:rPr>
                <w:color w:val="000000"/>
                <w:sz w:val="21"/>
                <w:szCs w:val="21"/>
              </w:rPr>
              <w:t>65</w:t>
            </w:r>
          </w:p>
        </w:tc>
        <w:tc>
          <w:tcPr>
            <w:tcW w:w="939" w:type="dxa"/>
            <w:tcBorders>
              <w:top w:val="nil"/>
              <w:left w:val="nil"/>
              <w:bottom w:val="nil"/>
              <w:right w:val="nil"/>
            </w:tcBorders>
            <w:shd w:val="clear" w:color="auto" w:fill="auto"/>
            <w:noWrap/>
            <w:vAlign w:val="bottom"/>
            <w:hideMark/>
          </w:tcPr>
          <w:p w14:paraId="6273036C" w14:textId="77777777" w:rsidR="00884B03" w:rsidRPr="00B365F8" w:rsidRDefault="00884B03" w:rsidP="00560E22">
            <w:pPr>
              <w:rPr>
                <w:color w:val="000000"/>
                <w:sz w:val="21"/>
                <w:szCs w:val="21"/>
              </w:rPr>
            </w:pPr>
            <w:r w:rsidRPr="00B365F8">
              <w:rPr>
                <w:color w:val="000000"/>
                <w:sz w:val="21"/>
                <w:szCs w:val="21"/>
              </w:rPr>
              <w:t xml:space="preserve">            </w:t>
            </w:r>
          </w:p>
        </w:tc>
      </w:tr>
      <w:tr w:rsidR="00884B03" w:rsidRPr="00B365F8" w14:paraId="6A812B6D" w14:textId="77777777" w:rsidTr="00560E22">
        <w:trPr>
          <w:trHeight w:val="258"/>
        </w:trPr>
        <w:tc>
          <w:tcPr>
            <w:tcW w:w="2618" w:type="dxa"/>
            <w:tcBorders>
              <w:top w:val="nil"/>
              <w:left w:val="nil"/>
              <w:bottom w:val="single" w:sz="4" w:space="0" w:color="auto"/>
              <w:right w:val="nil"/>
            </w:tcBorders>
            <w:shd w:val="clear" w:color="auto" w:fill="auto"/>
            <w:noWrap/>
            <w:vAlign w:val="bottom"/>
            <w:hideMark/>
          </w:tcPr>
          <w:p w14:paraId="37DD9A69" w14:textId="77777777" w:rsidR="00884B03" w:rsidRPr="00B365F8" w:rsidRDefault="00884B03" w:rsidP="00560E22">
            <w:pPr>
              <w:rPr>
                <w:color w:val="000000"/>
                <w:sz w:val="21"/>
                <w:szCs w:val="21"/>
              </w:rPr>
            </w:pPr>
            <w:r w:rsidRPr="00B365F8">
              <w:rPr>
                <w:color w:val="000000"/>
                <w:sz w:val="21"/>
                <w:szCs w:val="21"/>
              </w:rPr>
              <w:t>Adjusted R2</w:t>
            </w:r>
          </w:p>
        </w:tc>
        <w:tc>
          <w:tcPr>
            <w:tcW w:w="1087" w:type="dxa"/>
            <w:tcBorders>
              <w:top w:val="nil"/>
              <w:left w:val="nil"/>
              <w:bottom w:val="single" w:sz="4" w:space="0" w:color="auto"/>
              <w:right w:val="nil"/>
            </w:tcBorders>
            <w:shd w:val="clear" w:color="auto" w:fill="auto"/>
            <w:noWrap/>
            <w:vAlign w:val="bottom"/>
            <w:hideMark/>
          </w:tcPr>
          <w:p w14:paraId="4B797733" w14:textId="77777777" w:rsidR="00884B03" w:rsidRPr="00B365F8" w:rsidRDefault="00884B03" w:rsidP="00560E22">
            <w:pPr>
              <w:rPr>
                <w:color w:val="000000"/>
                <w:sz w:val="21"/>
                <w:szCs w:val="21"/>
              </w:rPr>
            </w:pPr>
            <w:r w:rsidRPr="00B365F8">
              <w:rPr>
                <w:color w:val="000000"/>
                <w:sz w:val="21"/>
                <w:szCs w:val="21"/>
              </w:rPr>
              <w:t>0.131</w:t>
            </w:r>
          </w:p>
        </w:tc>
        <w:tc>
          <w:tcPr>
            <w:tcW w:w="1030" w:type="dxa"/>
            <w:gridSpan w:val="2"/>
            <w:tcBorders>
              <w:top w:val="nil"/>
              <w:left w:val="nil"/>
              <w:bottom w:val="single" w:sz="4" w:space="0" w:color="auto"/>
              <w:right w:val="nil"/>
            </w:tcBorders>
            <w:shd w:val="clear" w:color="auto" w:fill="auto"/>
            <w:noWrap/>
            <w:vAlign w:val="bottom"/>
            <w:hideMark/>
          </w:tcPr>
          <w:p w14:paraId="0DDEBD31" w14:textId="77777777" w:rsidR="00884B03" w:rsidRPr="00B365F8" w:rsidRDefault="00884B03" w:rsidP="00560E22">
            <w:pPr>
              <w:rPr>
                <w:color w:val="000000"/>
                <w:sz w:val="21"/>
                <w:szCs w:val="21"/>
              </w:rPr>
            </w:pPr>
          </w:p>
        </w:tc>
        <w:tc>
          <w:tcPr>
            <w:tcW w:w="1249" w:type="dxa"/>
            <w:tcBorders>
              <w:top w:val="nil"/>
              <w:left w:val="nil"/>
              <w:bottom w:val="single" w:sz="4" w:space="0" w:color="auto"/>
              <w:right w:val="nil"/>
            </w:tcBorders>
            <w:shd w:val="clear" w:color="auto" w:fill="auto"/>
            <w:noWrap/>
            <w:vAlign w:val="bottom"/>
            <w:hideMark/>
          </w:tcPr>
          <w:p w14:paraId="350CB63A" w14:textId="77777777" w:rsidR="00884B03" w:rsidRPr="00B365F8" w:rsidRDefault="00884B03" w:rsidP="00560E22">
            <w:pPr>
              <w:rPr>
                <w:color w:val="000000"/>
                <w:sz w:val="21"/>
                <w:szCs w:val="21"/>
              </w:rPr>
            </w:pPr>
            <w:r w:rsidRPr="00B365F8">
              <w:rPr>
                <w:color w:val="000000"/>
                <w:sz w:val="21"/>
                <w:szCs w:val="21"/>
              </w:rPr>
              <w:t>0.212</w:t>
            </w:r>
          </w:p>
        </w:tc>
        <w:tc>
          <w:tcPr>
            <w:tcW w:w="997" w:type="dxa"/>
            <w:gridSpan w:val="2"/>
            <w:tcBorders>
              <w:top w:val="nil"/>
              <w:left w:val="nil"/>
              <w:bottom w:val="single" w:sz="4" w:space="0" w:color="auto"/>
              <w:right w:val="nil"/>
            </w:tcBorders>
            <w:shd w:val="clear" w:color="auto" w:fill="auto"/>
            <w:noWrap/>
            <w:vAlign w:val="bottom"/>
            <w:hideMark/>
          </w:tcPr>
          <w:p w14:paraId="43B7961A" w14:textId="77777777" w:rsidR="00884B03" w:rsidRPr="00B365F8" w:rsidRDefault="00884B03" w:rsidP="00560E22">
            <w:pPr>
              <w:rPr>
                <w:color w:val="000000"/>
                <w:sz w:val="21"/>
                <w:szCs w:val="21"/>
              </w:rPr>
            </w:pPr>
          </w:p>
        </w:tc>
        <w:tc>
          <w:tcPr>
            <w:tcW w:w="1140" w:type="dxa"/>
            <w:gridSpan w:val="2"/>
            <w:tcBorders>
              <w:top w:val="nil"/>
              <w:left w:val="nil"/>
              <w:bottom w:val="single" w:sz="4" w:space="0" w:color="auto"/>
              <w:right w:val="nil"/>
            </w:tcBorders>
            <w:shd w:val="clear" w:color="auto" w:fill="auto"/>
            <w:noWrap/>
            <w:vAlign w:val="bottom"/>
            <w:hideMark/>
          </w:tcPr>
          <w:p w14:paraId="750644C6" w14:textId="77777777" w:rsidR="00884B03" w:rsidRPr="00B365F8" w:rsidRDefault="00884B03" w:rsidP="00560E22">
            <w:pPr>
              <w:rPr>
                <w:color w:val="000000"/>
                <w:sz w:val="21"/>
                <w:szCs w:val="21"/>
              </w:rPr>
            </w:pPr>
            <w:r w:rsidRPr="00B365F8">
              <w:rPr>
                <w:color w:val="000000"/>
                <w:sz w:val="21"/>
                <w:szCs w:val="21"/>
              </w:rPr>
              <w:t>0.208</w:t>
            </w:r>
          </w:p>
        </w:tc>
        <w:tc>
          <w:tcPr>
            <w:tcW w:w="997" w:type="dxa"/>
            <w:tcBorders>
              <w:top w:val="nil"/>
              <w:left w:val="nil"/>
              <w:bottom w:val="single" w:sz="4" w:space="0" w:color="auto"/>
              <w:right w:val="nil"/>
            </w:tcBorders>
            <w:shd w:val="clear" w:color="auto" w:fill="auto"/>
            <w:noWrap/>
            <w:vAlign w:val="bottom"/>
            <w:hideMark/>
          </w:tcPr>
          <w:p w14:paraId="0C895E43" w14:textId="77777777" w:rsidR="00884B03" w:rsidRPr="00B365F8" w:rsidRDefault="00884B03" w:rsidP="00560E22">
            <w:pPr>
              <w:rPr>
                <w:color w:val="000000"/>
                <w:sz w:val="21"/>
                <w:szCs w:val="21"/>
              </w:rPr>
            </w:pPr>
          </w:p>
        </w:tc>
        <w:tc>
          <w:tcPr>
            <w:tcW w:w="998" w:type="dxa"/>
            <w:tcBorders>
              <w:top w:val="nil"/>
              <w:left w:val="nil"/>
              <w:bottom w:val="single" w:sz="4" w:space="0" w:color="auto"/>
              <w:right w:val="nil"/>
            </w:tcBorders>
            <w:shd w:val="clear" w:color="auto" w:fill="auto"/>
            <w:noWrap/>
            <w:vAlign w:val="bottom"/>
            <w:hideMark/>
          </w:tcPr>
          <w:p w14:paraId="0CF1ED69" w14:textId="77777777" w:rsidR="00884B03" w:rsidRPr="00B365F8" w:rsidRDefault="00884B03" w:rsidP="00560E22">
            <w:pPr>
              <w:rPr>
                <w:color w:val="000000"/>
                <w:sz w:val="21"/>
                <w:szCs w:val="21"/>
              </w:rPr>
            </w:pPr>
            <w:r w:rsidRPr="00B365F8">
              <w:rPr>
                <w:color w:val="000000"/>
                <w:sz w:val="21"/>
                <w:szCs w:val="21"/>
              </w:rPr>
              <w:t>0.073</w:t>
            </w:r>
          </w:p>
        </w:tc>
        <w:tc>
          <w:tcPr>
            <w:tcW w:w="974" w:type="dxa"/>
            <w:tcBorders>
              <w:top w:val="nil"/>
              <w:left w:val="nil"/>
              <w:bottom w:val="single" w:sz="4" w:space="0" w:color="auto"/>
              <w:right w:val="nil"/>
            </w:tcBorders>
            <w:shd w:val="clear" w:color="auto" w:fill="auto"/>
            <w:noWrap/>
            <w:vAlign w:val="bottom"/>
            <w:hideMark/>
          </w:tcPr>
          <w:p w14:paraId="382D8A0B" w14:textId="77777777" w:rsidR="00884B03" w:rsidRPr="00B365F8" w:rsidRDefault="00884B03" w:rsidP="00560E22">
            <w:pPr>
              <w:rPr>
                <w:color w:val="000000"/>
                <w:sz w:val="21"/>
                <w:szCs w:val="21"/>
              </w:rPr>
            </w:pPr>
          </w:p>
        </w:tc>
        <w:tc>
          <w:tcPr>
            <w:tcW w:w="1163" w:type="dxa"/>
            <w:gridSpan w:val="2"/>
            <w:tcBorders>
              <w:top w:val="nil"/>
              <w:left w:val="nil"/>
              <w:bottom w:val="single" w:sz="4" w:space="0" w:color="auto"/>
              <w:right w:val="nil"/>
            </w:tcBorders>
            <w:shd w:val="clear" w:color="auto" w:fill="auto"/>
            <w:noWrap/>
            <w:vAlign w:val="bottom"/>
            <w:hideMark/>
          </w:tcPr>
          <w:p w14:paraId="4615AAFA" w14:textId="77777777" w:rsidR="00884B03" w:rsidRPr="00B365F8" w:rsidRDefault="00884B03" w:rsidP="00560E22">
            <w:pPr>
              <w:rPr>
                <w:color w:val="000000"/>
                <w:sz w:val="21"/>
                <w:szCs w:val="21"/>
              </w:rPr>
            </w:pPr>
            <w:r w:rsidRPr="00B365F8">
              <w:rPr>
                <w:color w:val="000000"/>
                <w:sz w:val="21"/>
                <w:szCs w:val="21"/>
              </w:rPr>
              <w:t>0.137</w:t>
            </w:r>
          </w:p>
        </w:tc>
        <w:tc>
          <w:tcPr>
            <w:tcW w:w="956" w:type="dxa"/>
            <w:tcBorders>
              <w:top w:val="nil"/>
              <w:left w:val="nil"/>
              <w:bottom w:val="single" w:sz="4" w:space="0" w:color="auto"/>
              <w:right w:val="nil"/>
            </w:tcBorders>
            <w:shd w:val="clear" w:color="auto" w:fill="auto"/>
            <w:noWrap/>
            <w:vAlign w:val="bottom"/>
            <w:hideMark/>
          </w:tcPr>
          <w:p w14:paraId="484D10A3" w14:textId="77777777" w:rsidR="00884B03" w:rsidRPr="00B365F8" w:rsidRDefault="00884B03" w:rsidP="00560E22">
            <w:pPr>
              <w:rPr>
                <w:color w:val="000000"/>
                <w:sz w:val="21"/>
                <w:szCs w:val="21"/>
              </w:rPr>
            </w:pPr>
          </w:p>
        </w:tc>
        <w:tc>
          <w:tcPr>
            <w:tcW w:w="1181" w:type="dxa"/>
            <w:gridSpan w:val="2"/>
            <w:tcBorders>
              <w:top w:val="nil"/>
              <w:left w:val="nil"/>
              <w:bottom w:val="single" w:sz="4" w:space="0" w:color="auto"/>
              <w:right w:val="nil"/>
            </w:tcBorders>
            <w:shd w:val="clear" w:color="auto" w:fill="auto"/>
            <w:noWrap/>
            <w:vAlign w:val="bottom"/>
            <w:hideMark/>
          </w:tcPr>
          <w:p w14:paraId="4F84128F" w14:textId="77777777" w:rsidR="00884B03" w:rsidRPr="00B365F8" w:rsidRDefault="00884B03" w:rsidP="00560E22">
            <w:pPr>
              <w:rPr>
                <w:color w:val="000000"/>
                <w:sz w:val="21"/>
                <w:szCs w:val="21"/>
              </w:rPr>
            </w:pPr>
            <w:r w:rsidRPr="00B365F8">
              <w:rPr>
                <w:color w:val="000000"/>
                <w:sz w:val="21"/>
                <w:szCs w:val="21"/>
              </w:rPr>
              <w:t>0.130</w:t>
            </w:r>
          </w:p>
        </w:tc>
        <w:tc>
          <w:tcPr>
            <w:tcW w:w="939" w:type="dxa"/>
            <w:tcBorders>
              <w:top w:val="nil"/>
              <w:left w:val="nil"/>
              <w:bottom w:val="single" w:sz="4" w:space="0" w:color="auto"/>
              <w:right w:val="nil"/>
            </w:tcBorders>
            <w:shd w:val="clear" w:color="auto" w:fill="auto"/>
            <w:noWrap/>
            <w:vAlign w:val="bottom"/>
            <w:hideMark/>
          </w:tcPr>
          <w:p w14:paraId="18C8CD85" w14:textId="77777777" w:rsidR="00884B03" w:rsidRPr="00B365F8" w:rsidRDefault="00884B03" w:rsidP="00560E22">
            <w:pPr>
              <w:rPr>
                <w:color w:val="000000"/>
                <w:sz w:val="21"/>
                <w:szCs w:val="21"/>
              </w:rPr>
            </w:pPr>
            <w:r w:rsidRPr="00B365F8">
              <w:rPr>
                <w:color w:val="000000"/>
                <w:sz w:val="21"/>
                <w:szCs w:val="21"/>
              </w:rPr>
              <w:t xml:space="preserve">            </w:t>
            </w:r>
          </w:p>
        </w:tc>
      </w:tr>
    </w:tbl>
    <w:p w14:paraId="786BD2B4" w14:textId="77777777" w:rsidR="00884B03" w:rsidRPr="00B365F8" w:rsidRDefault="00884B03" w:rsidP="00884B03">
      <w:pPr>
        <w:tabs>
          <w:tab w:val="num" w:pos="0"/>
        </w:tabs>
        <w:spacing w:before="120" w:after="240" w:line="276" w:lineRule="auto"/>
        <w:jc w:val="both"/>
        <w:rPr>
          <w:sz w:val="21"/>
          <w:szCs w:val="21"/>
        </w:rPr>
      </w:pPr>
      <w:r w:rsidRPr="00B365F8">
        <w:rPr>
          <w:i/>
          <w:iCs/>
          <w:sz w:val="21"/>
          <w:szCs w:val="21"/>
        </w:rPr>
        <w:t>Notes</w:t>
      </w:r>
      <w:r w:rsidRPr="00B365F8">
        <w:rPr>
          <w:sz w:val="21"/>
          <w:szCs w:val="21"/>
        </w:rPr>
        <w:t xml:space="preserve">: Dependent variable is protest. Both ‘financial crisis’ and ‘IMF program’ are measured two years before the survey. Linear probability model with survey weights, country-fixed effects, year-fixed effects, and country-clustered standard errors in parentheses. Significance levels: * p&lt;.1  ** p&lt;.05  *** p&lt;.01. </w:t>
      </w:r>
    </w:p>
    <w:p w14:paraId="49F1B1D0" w14:textId="4B2B9F98" w:rsidR="00884B03" w:rsidRPr="00B365F8" w:rsidRDefault="00884B03" w:rsidP="00392AF1">
      <w:pPr>
        <w:spacing w:after="200" w:line="276" w:lineRule="auto"/>
        <w:jc w:val="both"/>
        <w:rPr>
          <w:rFonts w:eastAsiaTheme="minorHAnsi"/>
          <w:sz w:val="22"/>
          <w:szCs w:val="22"/>
          <w:lang w:eastAsia="en-US"/>
        </w:rPr>
      </w:pPr>
    </w:p>
    <w:p w14:paraId="63965FDC" w14:textId="77777777" w:rsidR="00884B03" w:rsidRPr="00B365F8" w:rsidRDefault="00884B03" w:rsidP="00392AF1">
      <w:pPr>
        <w:spacing w:after="200" w:line="276" w:lineRule="auto"/>
        <w:jc w:val="both"/>
        <w:rPr>
          <w:rFonts w:eastAsiaTheme="minorHAnsi"/>
          <w:sz w:val="22"/>
          <w:szCs w:val="22"/>
          <w:lang w:eastAsia="en-US"/>
        </w:rPr>
      </w:pPr>
    </w:p>
    <w:p w14:paraId="134352C2" w14:textId="77777777" w:rsidR="00392AF1" w:rsidRPr="00B365F8" w:rsidRDefault="00392AF1" w:rsidP="00392AF1">
      <w:pPr>
        <w:spacing w:after="200" w:line="276" w:lineRule="auto"/>
        <w:jc w:val="both"/>
        <w:rPr>
          <w:rFonts w:eastAsiaTheme="minorHAnsi"/>
          <w:b/>
          <w:bCs/>
          <w:sz w:val="22"/>
          <w:szCs w:val="22"/>
          <w:lang w:eastAsia="en-US"/>
        </w:rPr>
        <w:sectPr w:rsidR="00392AF1" w:rsidRPr="00B365F8" w:rsidSect="006C646D">
          <w:pgSz w:w="16838" w:h="11906" w:orient="landscape"/>
          <w:pgMar w:top="720" w:right="720" w:bottom="720" w:left="720" w:header="708" w:footer="708" w:gutter="0"/>
          <w:cols w:space="708"/>
          <w:docGrid w:linePitch="360"/>
        </w:sectPr>
      </w:pPr>
    </w:p>
    <w:p w14:paraId="18CAA349" w14:textId="77777777"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b/>
          <w:bCs/>
          <w:sz w:val="22"/>
          <w:szCs w:val="22"/>
          <w:lang w:eastAsia="en-US"/>
        </w:rPr>
        <w:lastRenderedPageBreak/>
        <w:t>Figure A5.1</w:t>
      </w:r>
      <w:r w:rsidRPr="00B365F8">
        <w:rPr>
          <w:rFonts w:eastAsiaTheme="minorHAnsi"/>
          <w:sz w:val="22"/>
          <w:szCs w:val="22"/>
          <w:lang w:eastAsia="en-US"/>
        </w:rPr>
        <w:t>: Partisan allegiance and protest in Asian program countries</w:t>
      </w:r>
    </w:p>
    <w:p w14:paraId="30E6F3F3" w14:textId="77777777" w:rsidR="00392AF1" w:rsidRPr="00B365F8" w:rsidRDefault="00392AF1" w:rsidP="00392AF1">
      <w:pPr>
        <w:spacing w:after="200" w:line="276" w:lineRule="auto"/>
        <w:jc w:val="both"/>
        <w:rPr>
          <w:rFonts w:eastAsiaTheme="minorHAnsi"/>
          <w:b/>
          <w:bCs/>
          <w:sz w:val="22"/>
          <w:szCs w:val="22"/>
          <w:lang w:eastAsia="en-US"/>
        </w:rPr>
      </w:pPr>
      <w:r w:rsidRPr="00B365F8">
        <w:rPr>
          <w:rFonts w:eastAsiaTheme="minorHAnsi"/>
          <w:b/>
          <w:bCs/>
          <w:noProof/>
          <w:sz w:val="22"/>
          <w:szCs w:val="22"/>
          <w:lang w:val="en-IN" w:eastAsia="en-IN"/>
        </w:rPr>
        <w:drawing>
          <wp:inline distT="0" distB="0" distL="0" distR="0" wp14:anchorId="2F6B44D9" wp14:editId="413D06E8">
            <wp:extent cx="2952750" cy="2148860"/>
            <wp:effectExtent l="0" t="0" r="0" b="3810"/>
            <wp:docPr id="74" name="Picture 74"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pic:nvPicPr>
                  <pic:blipFill>
                    <a:blip r:embed="rId62">
                      <a:extLst>
                        <a:ext uri="{28A0092B-C50C-407E-A947-70E740481C1C}">
                          <a14:useLocalDpi xmlns:a14="http://schemas.microsoft.com/office/drawing/2010/main" val="0"/>
                        </a:ext>
                      </a:extLst>
                    </a:blip>
                    <a:stretch>
                      <a:fillRect/>
                    </a:stretch>
                  </pic:blipFill>
                  <pic:spPr>
                    <a:xfrm>
                      <a:off x="0" y="0"/>
                      <a:ext cx="2965175" cy="2157902"/>
                    </a:xfrm>
                    <a:prstGeom prst="rect">
                      <a:avLst/>
                    </a:prstGeom>
                  </pic:spPr>
                </pic:pic>
              </a:graphicData>
            </a:graphic>
          </wp:inline>
        </w:drawing>
      </w:r>
    </w:p>
    <w:p w14:paraId="27296F3F" w14:textId="77777777"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b/>
          <w:bCs/>
          <w:sz w:val="22"/>
          <w:szCs w:val="22"/>
          <w:lang w:eastAsia="en-US"/>
        </w:rPr>
        <w:t>Figure A5.2</w:t>
      </w:r>
      <w:r w:rsidRPr="00B365F8">
        <w:rPr>
          <w:rFonts w:eastAsiaTheme="minorHAnsi"/>
          <w:sz w:val="22"/>
          <w:szCs w:val="22"/>
          <w:lang w:eastAsia="en-US"/>
        </w:rPr>
        <w:t>: Partisan allegiance, IMF conditionality, and protest in Asian program countries</w:t>
      </w:r>
    </w:p>
    <w:p w14:paraId="7B9D7FAD" w14:textId="77777777"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noProof/>
          <w:sz w:val="22"/>
          <w:szCs w:val="22"/>
          <w:lang w:val="en-IN" w:eastAsia="en-IN"/>
        </w:rPr>
        <w:drawing>
          <wp:inline distT="0" distB="0" distL="0" distR="0" wp14:anchorId="5D3ED675" wp14:editId="4EB64116">
            <wp:extent cx="2943225" cy="2141927"/>
            <wp:effectExtent l="0" t="0" r="0" b="0"/>
            <wp:docPr id="4" name="Picture 4"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bar chart&#10;&#10;Description automatically generated"/>
                    <pic:cNvPicPr/>
                  </pic:nvPicPr>
                  <pic:blipFill>
                    <a:blip r:embed="rId63">
                      <a:extLst>
                        <a:ext uri="{28A0092B-C50C-407E-A947-70E740481C1C}">
                          <a14:useLocalDpi xmlns:a14="http://schemas.microsoft.com/office/drawing/2010/main" val="0"/>
                        </a:ext>
                      </a:extLst>
                    </a:blip>
                    <a:stretch>
                      <a:fillRect/>
                    </a:stretch>
                  </pic:blipFill>
                  <pic:spPr>
                    <a:xfrm>
                      <a:off x="0" y="0"/>
                      <a:ext cx="2962752" cy="2156137"/>
                    </a:xfrm>
                    <a:prstGeom prst="rect">
                      <a:avLst/>
                    </a:prstGeom>
                  </pic:spPr>
                </pic:pic>
              </a:graphicData>
            </a:graphic>
          </wp:inline>
        </w:drawing>
      </w:r>
    </w:p>
    <w:p w14:paraId="64380E1A" w14:textId="77777777"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b/>
          <w:bCs/>
          <w:sz w:val="22"/>
          <w:szCs w:val="22"/>
          <w:lang w:eastAsia="en-US"/>
        </w:rPr>
        <w:t>Figure A5.3</w:t>
      </w:r>
      <w:r w:rsidRPr="00B365F8">
        <w:rPr>
          <w:rFonts w:eastAsiaTheme="minorHAnsi"/>
          <w:sz w:val="22"/>
          <w:szCs w:val="22"/>
          <w:lang w:eastAsia="en-US"/>
        </w:rPr>
        <w:t>: Government biasedness, program design, and protest in Asian program countries</w:t>
      </w:r>
    </w:p>
    <w:p w14:paraId="5581D7D5" w14:textId="77777777"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noProof/>
          <w:sz w:val="22"/>
          <w:szCs w:val="22"/>
          <w:lang w:val="en-IN" w:eastAsia="en-IN"/>
        </w:rPr>
        <w:drawing>
          <wp:inline distT="0" distB="0" distL="0" distR="0" wp14:anchorId="40EBC920" wp14:editId="308FAC30">
            <wp:extent cx="4320000" cy="3143006"/>
            <wp:effectExtent l="0" t="0" r="4445" b="635"/>
            <wp:docPr id="75" name="Picture 75" descr="Chart, line 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 scatter chart&#10;&#10;Description automatically generated"/>
                    <pic:cNvPicPr/>
                  </pic:nvPicPr>
                  <pic:blipFill>
                    <a:blip r:embed="rId64">
                      <a:extLst>
                        <a:ext uri="{28A0092B-C50C-407E-A947-70E740481C1C}">
                          <a14:useLocalDpi xmlns:a14="http://schemas.microsoft.com/office/drawing/2010/main" val="0"/>
                        </a:ext>
                      </a:extLst>
                    </a:blip>
                    <a:stretch>
                      <a:fillRect/>
                    </a:stretch>
                  </pic:blipFill>
                  <pic:spPr>
                    <a:xfrm>
                      <a:off x="0" y="0"/>
                      <a:ext cx="4320000" cy="3143006"/>
                    </a:xfrm>
                    <a:prstGeom prst="rect">
                      <a:avLst/>
                    </a:prstGeom>
                  </pic:spPr>
                </pic:pic>
              </a:graphicData>
            </a:graphic>
          </wp:inline>
        </w:drawing>
      </w:r>
    </w:p>
    <w:p w14:paraId="7141DECB" w14:textId="77777777" w:rsidR="00392AF1" w:rsidRPr="00B365F8" w:rsidRDefault="00392AF1" w:rsidP="00392AF1">
      <w:pPr>
        <w:spacing w:after="200" w:line="276" w:lineRule="auto"/>
        <w:jc w:val="both"/>
        <w:rPr>
          <w:rFonts w:eastAsiaTheme="minorHAnsi"/>
          <w:sz w:val="22"/>
          <w:szCs w:val="22"/>
          <w:lang w:eastAsia="en-US"/>
        </w:rPr>
      </w:pPr>
    </w:p>
    <w:p w14:paraId="070CF87A" w14:textId="77777777"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b/>
          <w:bCs/>
          <w:sz w:val="22"/>
          <w:szCs w:val="22"/>
          <w:lang w:eastAsia="en-US"/>
        </w:rPr>
        <w:t>Figure A5.4</w:t>
      </w:r>
      <w:r w:rsidRPr="00B365F8">
        <w:rPr>
          <w:rFonts w:eastAsiaTheme="minorHAnsi"/>
          <w:sz w:val="22"/>
          <w:szCs w:val="22"/>
          <w:lang w:eastAsia="en-US"/>
        </w:rPr>
        <w:t>: Partisan allegiances, program design, and protest in Asian program countries</w:t>
      </w:r>
    </w:p>
    <w:p w14:paraId="17A514FF" w14:textId="77777777" w:rsidR="00392AF1" w:rsidRPr="00B365F8" w:rsidRDefault="00392AF1" w:rsidP="00392AF1">
      <w:pPr>
        <w:spacing w:after="200" w:line="276" w:lineRule="auto"/>
        <w:jc w:val="both"/>
        <w:rPr>
          <w:rFonts w:eastAsiaTheme="minorHAnsi"/>
          <w:sz w:val="22"/>
          <w:szCs w:val="22"/>
          <w:lang w:eastAsia="en-US"/>
        </w:rPr>
      </w:pPr>
      <w:r w:rsidRPr="00B365F8">
        <w:rPr>
          <w:rFonts w:eastAsiaTheme="minorHAnsi"/>
          <w:noProof/>
          <w:sz w:val="22"/>
          <w:szCs w:val="22"/>
          <w:lang w:val="en-IN" w:eastAsia="en-IN"/>
        </w:rPr>
        <w:drawing>
          <wp:inline distT="0" distB="0" distL="0" distR="0" wp14:anchorId="12CD85EE" wp14:editId="7197C2CA">
            <wp:extent cx="5256000" cy="3824085"/>
            <wp:effectExtent l="0" t="0" r="1905" b="5080"/>
            <wp:docPr id="38" name="Picture 3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Chart, line chart&#10;&#10;Description automatically generated"/>
                    <pic:cNvPicPr/>
                  </pic:nvPicPr>
                  <pic:blipFill>
                    <a:blip r:embed="rId65" cstate="print">
                      <a:extLst>
                        <a:ext uri="{28A0092B-C50C-407E-A947-70E740481C1C}">
                          <a14:useLocalDpi xmlns:a14="http://schemas.microsoft.com/office/drawing/2010/main" val="0"/>
                        </a:ext>
                      </a:extLst>
                    </a:blip>
                    <a:stretch>
                      <a:fillRect/>
                    </a:stretch>
                  </pic:blipFill>
                  <pic:spPr>
                    <a:xfrm>
                      <a:off x="0" y="0"/>
                      <a:ext cx="5256000" cy="3824085"/>
                    </a:xfrm>
                    <a:prstGeom prst="rect">
                      <a:avLst/>
                    </a:prstGeom>
                  </pic:spPr>
                </pic:pic>
              </a:graphicData>
            </a:graphic>
          </wp:inline>
        </w:drawing>
      </w:r>
    </w:p>
    <w:p w14:paraId="332348B7" w14:textId="77777777" w:rsidR="00392AF1" w:rsidRPr="00B365F8" w:rsidRDefault="00392AF1" w:rsidP="00392AF1">
      <w:pPr>
        <w:spacing w:after="200" w:line="276" w:lineRule="auto"/>
        <w:jc w:val="both"/>
        <w:rPr>
          <w:rFonts w:eastAsiaTheme="minorHAnsi"/>
          <w:sz w:val="22"/>
          <w:szCs w:val="22"/>
          <w:lang w:eastAsia="en-US"/>
        </w:rPr>
      </w:pPr>
    </w:p>
    <w:p w14:paraId="6BA9524B" w14:textId="77777777" w:rsidR="00392AF1" w:rsidRPr="00B365F8" w:rsidRDefault="00392AF1" w:rsidP="00392AF1">
      <w:pPr>
        <w:spacing w:after="200" w:line="276" w:lineRule="auto"/>
        <w:jc w:val="both"/>
        <w:rPr>
          <w:rFonts w:eastAsiaTheme="minorHAnsi"/>
          <w:sz w:val="22"/>
          <w:szCs w:val="22"/>
          <w:lang w:eastAsia="en-US"/>
        </w:rPr>
      </w:pPr>
    </w:p>
    <w:p w14:paraId="59C701D4" w14:textId="77777777" w:rsidR="00392AF1" w:rsidRPr="00B365F8" w:rsidRDefault="00392AF1" w:rsidP="00392AF1">
      <w:pPr>
        <w:spacing w:after="200" w:line="276" w:lineRule="auto"/>
        <w:jc w:val="both"/>
        <w:rPr>
          <w:rFonts w:eastAsiaTheme="minorHAnsi"/>
          <w:sz w:val="22"/>
          <w:szCs w:val="22"/>
          <w:lang w:eastAsia="en-US"/>
        </w:rPr>
      </w:pPr>
    </w:p>
    <w:p w14:paraId="765D8F5C" w14:textId="77777777" w:rsidR="00A263A1" w:rsidRPr="00B365F8" w:rsidRDefault="00A263A1" w:rsidP="005449AB">
      <w:pPr>
        <w:spacing w:after="200" w:line="276" w:lineRule="auto"/>
        <w:jc w:val="both"/>
        <w:rPr>
          <w:rFonts w:eastAsiaTheme="minorHAnsi"/>
          <w:sz w:val="22"/>
          <w:szCs w:val="22"/>
          <w:lang w:eastAsia="en-US"/>
        </w:rPr>
      </w:pPr>
    </w:p>
    <w:p w14:paraId="5FF6F407" w14:textId="77777777" w:rsidR="00BD10C9" w:rsidRPr="00B365F8" w:rsidRDefault="00BD10C9" w:rsidP="005449AB">
      <w:pPr>
        <w:spacing w:line="276" w:lineRule="auto"/>
        <w:jc w:val="both"/>
        <w:rPr>
          <w:sz w:val="22"/>
          <w:szCs w:val="22"/>
        </w:rPr>
      </w:pPr>
    </w:p>
    <w:sectPr w:rsidR="00BD10C9" w:rsidRPr="00B365F8" w:rsidSect="00752ECB">
      <w:type w:val="continuous"/>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D7ED9" w14:textId="77777777" w:rsidR="0042030B" w:rsidRDefault="0042030B" w:rsidP="00C453A2">
      <w:r>
        <w:separator/>
      </w:r>
    </w:p>
  </w:endnote>
  <w:endnote w:type="continuationSeparator" w:id="0">
    <w:p w14:paraId="405F3D4B" w14:textId="77777777" w:rsidR="0042030B" w:rsidRDefault="0042030B" w:rsidP="00C4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00673620"/>
      <w:docPartObj>
        <w:docPartGallery w:val="Page Numbers (Bottom of Page)"/>
        <w:docPartUnique/>
      </w:docPartObj>
    </w:sdtPr>
    <w:sdtEndPr>
      <w:rPr>
        <w:rStyle w:val="PageNumber"/>
      </w:rPr>
    </w:sdtEndPr>
    <w:sdtContent>
      <w:p w14:paraId="0FAF0F52" w14:textId="77777777" w:rsidR="00E31600" w:rsidRDefault="00E31600" w:rsidP="004A5A8C">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496F51">
          <w:rPr>
            <w:rStyle w:val="PageNumber"/>
            <w:noProof/>
          </w:rPr>
          <w:t>1</w:t>
        </w:r>
        <w:r>
          <w:rPr>
            <w:rStyle w:val="PageNumber"/>
          </w:rPr>
          <w:fldChar w:fldCharType="end"/>
        </w:r>
      </w:p>
    </w:sdtContent>
  </w:sdt>
  <w:p w14:paraId="49EB7AD4" w14:textId="40A450C2" w:rsidR="00E31600" w:rsidRDefault="00E31600" w:rsidP="008B062B">
    <w:pPr>
      <w:pStyle w:val="Footer"/>
      <w:framePr w:wrap="none" w:vAnchor="text" w:hAnchor="margin" w:xAlign="right" w:y="1"/>
      <w:ind w:right="360"/>
      <w:rPr>
        <w:rStyle w:val="PageNumber"/>
      </w:rPr>
    </w:pPr>
  </w:p>
  <w:p w14:paraId="69D40023" w14:textId="77777777" w:rsidR="00E31600" w:rsidRDefault="00E31600" w:rsidP="00721F92">
    <w:pPr>
      <w:pStyle w:val="Footer"/>
      <w:framePr w:wrap="none" w:vAnchor="text" w:hAnchor="margin" w:xAlign="right" w:y="1"/>
      <w:ind w:right="360"/>
      <w:rPr>
        <w:rStyle w:val="PageNumber"/>
      </w:rPr>
    </w:pPr>
  </w:p>
  <w:p w14:paraId="051638DA" w14:textId="77777777" w:rsidR="00E31600" w:rsidRDefault="00E31600" w:rsidP="002A0DD3">
    <w:pPr>
      <w:pStyle w:val="Footer"/>
      <w:ind w:right="360"/>
    </w:pPr>
  </w:p>
  <w:p w14:paraId="408FB985" w14:textId="77777777" w:rsidR="00E31600" w:rsidRDefault="00E31600"/>
  <w:p w14:paraId="64CCF13D" w14:textId="77777777" w:rsidR="00E31600" w:rsidRDefault="00E31600" w:rsidP="008B062B">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E9EE0" w14:textId="77777777" w:rsidR="0042030B" w:rsidRDefault="0042030B" w:rsidP="00C453A2">
      <w:r>
        <w:separator/>
      </w:r>
    </w:p>
  </w:footnote>
  <w:footnote w:type="continuationSeparator" w:id="0">
    <w:p w14:paraId="10D2C3E1" w14:textId="77777777" w:rsidR="0042030B" w:rsidRDefault="0042030B" w:rsidP="00C453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C1222"/>
    <w:multiLevelType w:val="hybridMultilevel"/>
    <w:tmpl w:val="1C7624C0"/>
    <w:lvl w:ilvl="0" w:tplc="C8C26E9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213681"/>
    <w:multiLevelType w:val="hybridMultilevel"/>
    <w:tmpl w:val="221AAA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50B0A82"/>
    <w:multiLevelType w:val="hybridMultilevel"/>
    <w:tmpl w:val="8C5AF88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A01315"/>
    <w:multiLevelType w:val="hybridMultilevel"/>
    <w:tmpl w:val="0324F81C"/>
    <w:lvl w:ilvl="0" w:tplc="98DCA8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0EF35E2"/>
    <w:multiLevelType w:val="hybridMultilevel"/>
    <w:tmpl w:val="C56A0C20"/>
    <w:lvl w:ilvl="0" w:tplc="A396512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5FB4972"/>
    <w:multiLevelType w:val="hybridMultilevel"/>
    <w:tmpl w:val="B2F851EA"/>
    <w:lvl w:ilvl="0" w:tplc="EB78DBE8">
      <w:start w:val="1"/>
      <w:numFmt w:val="bullet"/>
      <w:lvlText w:val="•"/>
      <w:lvlJc w:val="left"/>
      <w:pPr>
        <w:tabs>
          <w:tab w:val="num" w:pos="720"/>
        </w:tabs>
        <w:ind w:left="720" w:hanging="360"/>
      </w:pPr>
      <w:rPr>
        <w:rFonts w:ascii="Arial" w:hAnsi="Arial" w:hint="default"/>
      </w:rPr>
    </w:lvl>
    <w:lvl w:ilvl="1" w:tplc="F440C210" w:tentative="1">
      <w:start w:val="1"/>
      <w:numFmt w:val="bullet"/>
      <w:lvlText w:val="•"/>
      <w:lvlJc w:val="left"/>
      <w:pPr>
        <w:tabs>
          <w:tab w:val="num" w:pos="1440"/>
        </w:tabs>
        <w:ind w:left="1440" w:hanging="360"/>
      </w:pPr>
      <w:rPr>
        <w:rFonts w:ascii="Arial" w:hAnsi="Arial" w:hint="default"/>
      </w:rPr>
    </w:lvl>
    <w:lvl w:ilvl="2" w:tplc="81E48502" w:tentative="1">
      <w:start w:val="1"/>
      <w:numFmt w:val="bullet"/>
      <w:lvlText w:val="•"/>
      <w:lvlJc w:val="left"/>
      <w:pPr>
        <w:tabs>
          <w:tab w:val="num" w:pos="2160"/>
        </w:tabs>
        <w:ind w:left="2160" w:hanging="360"/>
      </w:pPr>
      <w:rPr>
        <w:rFonts w:ascii="Arial" w:hAnsi="Arial" w:hint="default"/>
      </w:rPr>
    </w:lvl>
    <w:lvl w:ilvl="3" w:tplc="FCAE58C2" w:tentative="1">
      <w:start w:val="1"/>
      <w:numFmt w:val="bullet"/>
      <w:lvlText w:val="•"/>
      <w:lvlJc w:val="left"/>
      <w:pPr>
        <w:tabs>
          <w:tab w:val="num" w:pos="2880"/>
        </w:tabs>
        <w:ind w:left="2880" w:hanging="360"/>
      </w:pPr>
      <w:rPr>
        <w:rFonts w:ascii="Arial" w:hAnsi="Arial" w:hint="default"/>
      </w:rPr>
    </w:lvl>
    <w:lvl w:ilvl="4" w:tplc="7476782A" w:tentative="1">
      <w:start w:val="1"/>
      <w:numFmt w:val="bullet"/>
      <w:lvlText w:val="•"/>
      <w:lvlJc w:val="left"/>
      <w:pPr>
        <w:tabs>
          <w:tab w:val="num" w:pos="3600"/>
        </w:tabs>
        <w:ind w:left="3600" w:hanging="360"/>
      </w:pPr>
      <w:rPr>
        <w:rFonts w:ascii="Arial" w:hAnsi="Arial" w:hint="default"/>
      </w:rPr>
    </w:lvl>
    <w:lvl w:ilvl="5" w:tplc="54EEA26C" w:tentative="1">
      <w:start w:val="1"/>
      <w:numFmt w:val="bullet"/>
      <w:lvlText w:val="•"/>
      <w:lvlJc w:val="left"/>
      <w:pPr>
        <w:tabs>
          <w:tab w:val="num" w:pos="4320"/>
        </w:tabs>
        <w:ind w:left="4320" w:hanging="360"/>
      </w:pPr>
      <w:rPr>
        <w:rFonts w:ascii="Arial" w:hAnsi="Arial" w:hint="default"/>
      </w:rPr>
    </w:lvl>
    <w:lvl w:ilvl="6" w:tplc="9FC2760C" w:tentative="1">
      <w:start w:val="1"/>
      <w:numFmt w:val="bullet"/>
      <w:lvlText w:val="•"/>
      <w:lvlJc w:val="left"/>
      <w:pPr>
        <w:tabs>
          <w:tab w:val="num" w:pos="5040"/>
        </w:tabs>
        <w:ind w:left="5040" w:hanging="360"/>
      </w:pPr>
      <w:rPr>
        <w:rFonts w:ascii="Arial" w:hAnsi="Arial" w:hint="default"/>
      </w:rPr>
    </w:lvl>
    <w:lvl w:ilvl="7" w:tplc="05909E68" w:tentative="1">
      <w:start w:val="1"/>
      <w:numFmt w:val="bullet"/>
      <w:lvlText w:val="•"/>
      <w:lvlJc w:val="left"/>
      <w:pPr>
        <w:tabs>
          <w:tab w:val="num" w:pos="5760"/>
        </w:tabs>
        <w:ind w:left="5760" w:hanging="360"/>
      </w:pPr>
      <w:rPr>
        <w:rFonts w:ascii="Arial" w:hAnsi="Arial" w:hint="default"/>
      </w:rPr>
    </w:lvl>
    <w:lvl w:ilvl="8" w:tplc="81F4D41A" w:tentative="1">
      <w:start w:val="1"/>
      <w:numFmt w:val="bullet"/>
      <w:lvlText w:val="•"/>
      <w:lvlJc w:val="left"/>
      <w:pPr>
        <w:tabs>
          <w:tab w:val="num" w:pos="6480"/>
        </w:tabs>
        <w:ind w:left="6480" w:hanging="360"/>
      </w:pPr>
      <w:rPr>
        <w:rFonts w:ascii="Arial" w:hAnsi="Arial" w:hint="default"/>
      </w:rPr>
    </w:lvl>
  </w:abstractNum>
  <w:abstractNum w:abstractNumId="6">
    <w:nsid w:val="2F4F222D"/>
    <w:multiLevelType w:val="hybridMultilevel"/>
    <w:tmpl w:val="8A1AAC62"/>
    <w:lvl w:ilvl="0" w:tplc="CEBC8C64">
      <w:start w:val="1"/>
      <w:numFmt w:val="none"/>
      <w:lvlText w:val="5."/>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E3185B"/>
    <w:multiLevelType w:val="hybridMultilevel"/>
    <w:tmpl w:val="C388F1BE"/>
    <w:lvl w:ilvl="0" w:tplc="8FA64E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FBF4967"/>
    <w:multiLevelType w:val="hybridMultilevel"/>
    <w:tmpl w:val="95F69AC4"/>
    <w:lvl w:ilvl="0" w:tplc="CE2045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0123C1C"/>
    <w:multiLevelType w:val="hybridMultilevel"/>
    <w:tmpl w:val="FEBAEF1C"/>
    <w:lvl w:ilvl="0" w:tplc="B48CF63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47039AE"/>
    <w:multiLevelType w:val="hybridMultilevel"/>
    <w:tmpl w:val="38FC8B70"/>
    <w:lvl w:ilvl="0" w:tplc="9A2405D0">
      <w:start w:val="1"/>
      <w:numFmt w:val="none"/>
      <w:lvlText w:val="6."/>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EA42C61"/>
    <w:multiLevelType w:val="hybridMultilevel"/>
    <w:tmpl w:val="2ED878DA"/>
    <w:lvl w:ilvl="0" w:tplc="C86EBCBE">
      <w:start w:val="1"/>
      <w:numFmt w:val="none"/>
      <w:lvlText w:val="1."/>
      <w:lvlJc w:val="left"/>
      <w:pPr>
        <w:ind w:left="720" w:hanging="360"/>
      </w:pPr>
      <w:rPr>
        <w:rFonts w:hint="default"/>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0F21F5D"/>
    <w:multiLevelType w:val="hybridMultilevel"/>
    <w:tmpl w:val="798C5C5E"/>
    <w:lvl w:ilvl="0" w:tplc="40CEB1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38C65CB"/>
    <w:multiLevelType w:val="hybridMultilevel"/>
    <w:tmpl w:val="B6C2D9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A760E01"/>
    <w:multiLevelType w:val="hybridMultilevel"/>
    <w:tmpl w:val="97B8FEBA"/>
    <w:lvl w:ilvl="0" w:tplc="16A4EC8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1994B38"/>
    <w:multiLevelType w:val="hybridMultilevel"/>
    <w:tmpl w:val="86B2DF58"/>
    <w:lvl w:ilvl="0" w:tplc="F4B093E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B873058"/>
    <w:multiLevelType w:val="hybridMultilevel"/>
    <w:tmpl w:val="933839F4"/>
    <w:lvl w:ilvl="0" w:tplc="12FC97AE">
      <w:start w:val="1"/>
      <w:numFmt w:val="none"/>
      <w:lvlText w:val="3."/>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8"/>
  </w:num>
  <w:num w:numId="3">
    <w:abstractNumId w:val="5"/>
  </w:num>
  <w:num w:numId="4">
    <w:abstractNumId w:val="11"/>
  </w:num>
  <w:num w:numId="5">
    <w:abstractNumId w:val="1"/>
  </w:num>
  <w:num w:numId="6">
    <w:abstractNumId w:val="2"/>
  </w:num>
  <w:num w:numId="7">
    <w:abstractNumId w:val="13"/>
  </w:num>
  <w:num w:numId="8">
    <w:abstractNumId w:val="16"/>
  </w:num>
  <w:num w:numId="9">
    <w:abstractNumId w:val="6"/>
  </w:num>
  <w:num w:numId="10">
    <w:abstractNumId w:val="10"/>
  </w:num>
  <w:num w:numId="11">
    <w:abstractNumId w:val="9"/>
  </w:num>
  <w:num w:numId="12">
    <w:abstractNumId w:val="4"/>
  </w:num>
  <w:num w:numId="13">
    <w:abstractNumId w:val="15"/>
  </w:num>
  <w:num w:numId="14">
    <w:abstractNumId w:val="3"/>
  </w:num>
  <w:num w:numId="15">
    <w:abstractNumId w:val="7"/>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0C9"/>
    <w:rsid w:val="00000F24"/>
    <w:rsid w:val="0000163E"/>
    <w:rsid w:val="0000361D"/>
    <w:rsid w:val="00005E7E"/>
    <w:rsid w:val="0000713E"/>
    <w:rsid w:val="00007760"/>
    <w:rsid w:val="00011E80"/>
    <w:rsid w:val="0001409C"/>
    <w:rsid w:val="00017072"/>
    <w:rsid w:val="000179BE"/>
    <w:rsid w:val="0002324D"/>
    <w:rsid w:val="00026794"/>
    <w:rsid w:val="00026CCB"/>
    <w:rsid w:val="000275C6"/>
    <w:rsid w:val="00027796"/>
    <w:rsid w:val="000306F7"/>
    <w:rsid w:val="000308B7"/>
    <w:rsid w:val="000317F5"/>
    <w:rsid w:val="000337BC"/>
    <w:rsid w:val="00033E6D"/>
    <w:rsid w:val="00035BDC"/>
    <w:rsid w:val="00036128"/>
    <w:rsid w:val="00037CFC"/>
    <w:rsid w:val="0004006F"/>
    <w:rsid w:val="000416D3"/>
    <w:rsid w:val="00042674"/>
    <w:rsid w:val="00043DED"/>
    <w:rsid w:val="00043E14"/>
    <w:rsid w:val="0004550D"/>
    <w:rsid w:val="00045B0D"/>
    <w:rsid w:val="00046D19"/>
    <w:rsid w:val="000475C6"/>
    <w:rsid w:val="00047EC6"/>
    <w:rsid w:val="000502AC"/>
    <w:rsid w:val="00052CFC"/>
    <w:rsid w:val="00055DC6"/>
    <w:rsid w:val="00060DEE"/>
    <w:rsid w:val="000640A4"/>
    <w:rsid w:val="00065739"/>
    <w:rsid w:val="00066159"/>
    <w:rsid w:val="0006684F"/>
    <w:rsid w:val="000674CD"/>
    <w:rsid w:val="00067EAD"/>
    <w:rsid w:val="00067F0F"/>
    <w:rsid w:val="00070075"/>
    <w:rsid w:val="00072378"/>
    <w:rsid w:val="0007410E"/>
    <w:rsid w:val="000768B1"/>
    <w:rsid w:val="00080E03"/>
    <w:rsid w:val="0008102D"/>
    <w:rsid w:val="000818D4"/>
    <w:rsid w:val="00083B6B"/>
    <w:rsid w:val="00087327"/>
    <w:rsid w:val="00087D28"/>
    <w:rsid w:val="0009182B"/>
    <w:rsid w:val="00091E0A"/>
    <w:rsid w:val="00092456"/>
    <w:rsid w:val="000944AE"/>
    <w:rsid w:val="00095E91"/>
    <w:rsid w:val="000975F2"/>
    <w:rsid w:val="000A04DC"/>
    <w:rsid w:val="000A1A6A"/>
    <w:rsid w:val="000A1A7C"/>
    <w:rsid w:val="000A3E4C"/>
    <w:rsid w:val="000A4013"/>
    <w:rsid w:val="000A40B9"/>
    <w:rsid w:val="000A6868"/>
    <w:rsid w:val="000A7D36"/>
    <w:rsid w:val="000A7E1A"/>
    <w:rsid w:val="000B043A"/>
    <w:rsid w:val="000B15C1"/>
    <w:rsid w:val="000B2B8C"/>
    <w:rsid w:val="000B3B5C"/>
    <w:rsid w:val="000B53C1"/>
    <w:rsid w:val="000B639A"/>
    <w:rsid w:val="000C0250"/>
    <w:rsid w:val="000C0732"/>
    <w:rsid w:val="000C0FB5"/>
    <w:rsid w:val="000C2C42"/>
    <w:rsid w:val="000C6649"/>
    <w:rsid w:val="000D04D2"/>
    <w:rsid w:val="000D11B9"/>
    <w:rsid w:val="000D17A1"/>
    <w:rsid w:val="000D1EEA"/>
    <w:rsid w:val="000D21C7"/>
    <w:rsid w:val="000D24AC"/>
    <w:rsid w:val="000D453D"/>
    <w:rsid w:val="000D4C5F"/>
    <w:rsid w:val="000D581F"/>
    <w:rsid w:val="000D5EEC"/>
    <w:rsid w:val="000E09C4"/>
    <w:rsid w:val="000E123B"/>
    <w:rsid w:val="000E13C8"/>
    <w:rsid w:val="000E4D0A"/>
    <w:rsid w:val="000F084D"/>
    <w:rsid w:val="000F1D1D"/>
    <w:rsid w:val="000F41A9"/>
    <w:rsid w:val="001005B7"/>
    <w:rsid w:val="00100CA5"/>
    <w:rsid w:val="00101558"/>
    <w:rsid w:val="0010161C"/>
    <w:rsid w:val="00101B89"/>
    <w:rsid w:val="00102691"/>
    <w:rsid w:val="00106B37"/>
    <w:rsid w:val="00106C9B"/>
    <w:rsid w:val="00107D4C"/>
    <w:rsid w:val="001104D6"/>
    <w:rsid w:val="001134DA"/>
    <w:rsid w:val="001148CB"/>
    <w:rsid w:val="001162A7"/>
    <w:rsid w:val="00116327"/>
    <w:rsid w:val="00117B9E"/>
    <w:rsid w:val="00122B69"/>
    <w:rsid w:val="001231C9"/>
    <w:rsid w:val="00124FD6"/>
    <w:rsid w:val="00130212"/>
    <w:rsid w:val="001314D5"/>
    <w:rsid w:val="00131BF1"/>
    <w:rsid w:val="001332E4"/>
    <w:rsid w:val="001371DA"/>
    <w:rsid w:val="00137490"/>
    <w:rsid w:val="00137E4E"/>
    <w:rsid w:val="001408DE"/>
    <w:rsid w:val="00141D04"/>
    <w:rsid w:val="00142857"/>
    <w:rsid w:val="00143D72"/>
    <w:rsid w:val="001473ED"/>
    <w:rsid w:val="001509A4"/>
    <w:rsid w:val="001520FC"/>
    <w:rsid w:val="00153451"/>
    <w:rsid w:val="001543DD"/>
    <w:rsid w:val="00155AF8"/>
    <w:rsid w:val="00156918"/>
    <w:rsid w:val="00157878"/>
    <w:rsid w:val="001579FE"/>
    <w:rsid w:val="0016046C"/>
    <w:rsid w:val="001625E4"/>
    <w:rsid w:val="001644EF"/>
    <w:rsid w:val="00164854"/>
    <w:rsid w:val="0016777E"/>
    <w:rsid w:val="0017083C"/>
    <w:rsid w:val="00170DA1"/>
    <w:rsid w:val="00172AD7"/>
    <w:rsid w:val="001736F8"/>
    <w:rsid w:val="00173993"/>
    <w:rsid w:val="0017478C"/>
    <w:rsid w:val="001747F0"/>
    <w:rsid w:val="00176C05"/>
    <w:rsid w:val="00176DBB"/>
    <w:rsid w:val="00177821"/>
    <w:rsid w:val="001813F0"/>
    <w:rsid w:val="00181FF0"/>
    <w:rsid w:val="00182259"/>
    <w:rsid w:val="00182DED"/>
    <w:rsid w:val="00183EC3"/>
    <w:rsid w:val="00185AAD"/>
    <w:rsid w:val="00185DE4"/>
    <w:rsid w:val="0019298F"/>
    <w:rsid w:val="0019389F"/>
    <w:rsid w:val="00194640"/>
    <w:rsid w:val="00194EE2"/>
    <w:rsid w:val="00195CE3"/>
    <w:rsid w:val="001967E3"/>
    <w:rsid w:val="001A06F6"/>
    <w:rsid w:val="001A7FDD"/>
    <w:rsid w:val="001B2016"/>
    <w:rsid w:val="001B34DA"/>
    <w:rsid w:val="001B3A26"/>
    <w:rsid w:val="001B3E21"/>
    <w:rsid w:val="001B4684"/>
    <w:rsid w:val="001B7A6D"/>
    <w:rsid w:val="001C0C5F"/>
    <w:rsid w:val="001C1ECA"/>
    <w:rsid w:val="001C2DA4"/>
    <w:rsid w:val="001C611D"/>
    <w:rsid w:val="001C67BB"/>
    <w:rsid w:val="001C71F6"/>
    <w:rsid w:val="001C76F1"/>
    <w:rsid w:val="001C7FBD"/>
    <w:rsid w:val="001D0060"/>
    <w:rsid w:val="001D0F71"/>
    <w:rsid w:val="001D149E"/>
    <w:rsid w:val="001D1BE2"/>
    <w:rsid w:val="001D354F"/>
    <w:rsid w:val="001D4C7C"/>
    <w:rsid w:val="001E38EF"/>
    <w:rsid w:val="001E467E"/>
    <w:rsid w:val="001E4D20"/>
    <w:rsid w:val="001E71E1"/>
    <w:rsid w:val="001F26D3"/>
    <w:rsid w:val="001F2B80"/>
    <w:rsid w:val="001F3ADB"/>
    <w:rsid w:val="001F57F1"/>
    <w:rsid w:val="0020359F"/>
    <w:rsid w:val="0020420A"/>
    <w:rsid w:val="002053A4"/>
    <w:rsid w:val="00206D1C"/>
    <w:rsid w:val="0021350F"/>
    <w:rsid w:val="00213748"/>
    <w:rsid w:val="00215BEC"/>
    <w:rsid w:val="002162F7"/>
    <w:rsid w:val="002173E1"/>
    <w:rsid w:val="002174CC"/>
    <w:rsid w:val="0021763E"/>
    <w:rsid w:val="00217A5D"/>
    <w:rsid w:val="00220878"/>
    <w:rsid w:val="002236A0"/>
    <w:rsid w:val="002253A7"/>
    <w:rsid w:val="00226C25"/>
    <w:rsid w:val="002308A6"/>
    <w:rsid w:val="00231363"/>
    <w:rsid w:val="0023268F"/>
    <w:rsid w:val="00234A3B"/>
    <w:rsid w:val="00236D74"/>
    <w:rsid w:val="00237C3E"/>
    <w:rsid w:val="002444BC"/>
    <w:rsid w:val="002476C1"/>
    <w:rsid w:val="00250B76"/>
    <w:rsid w:val="00254A0A"/>
    <w:rsid w:val="002554C6"/>
    <w:rsid w:val="00256BBF"/>
    <w:rsid w:val="00261164"/>
    <w:rsid w:val="0026253F"/>
    <w:rsid w:val="00262F82"/>
    <w:rsid w:val="00264FF5"/>
    <w:rsid w:val="00265259"/>
    <w:rsid w:val="0026544A"/>
    <w:rsid w:val="002712B1"/>
    <w:rsid w:val="00272412"/>
    <w:rsid w:val="00275061"/>
    <w:rsid w:val="002807B0"/>
    <w:rsid w:val="00283BC4"/>
    <w:rsid w:val="00283F3D"/>
    <w:rsid w:val="002847C2"/>
    <w:rsid w:val="002854BD"/>
    <w:rsid w:val="00287FC8"/>
    <w:rsid w:val="002903B9"/>
    <w:rsid w:val="00290D4A"/>
    <w:rsid w:val="0029277D"/>
    <w:rsid w:val="00292A50"/>
    <w:rsid w:val="00292D43"/>
    <w:rsid w:val="00295295"/>
    <w:rsid w:val="002968BA"/>
    <w:rsid w:val="00296997"/>
    <w:rsid w:val="002A0DD3"/>
    <w:rsid w:val="002A0F04"/>
    <w:rsid w:val="002A12CB"/>
    <w:rsid w:val="002A1A81"/>
    <w:rsid w:val="002A1C2A"/>
    <w:rsid w:val="002A2A14"/>
    <w:rsid w:val="002A4EA7"/>
    <w:rsid w:val="002A7BF4"/>
    <w:rsid w:val="002B4C10"/>
    <w:rsid w:val="002C106D"/>
    <w:rsid w:val="002C4263"/>
    <w:rsid w:val="002C7E17"/>
    <w:rsid w:val="002C7FEA"/>
    <w:rsid w:val="002D2F8C"/>
    <w:rsid w:val="002D479F"/>
    <w:rsid w:val="002D5275"/>
    <w:rsid w:val="002D7635"/>
    <w:rsid w:val="002E0D07"/>
    <w:rsid w:val="002E1F2A"/>
    <w:rsid w:val="002E2921"/>
    <w:rsid w:val="002E5085"/>
    <w:rsid w:val="002E5869"/>
    <w:rsid w:val="002E5BAF"/>
    <w:rsid w:val="002E7728"/>
    <w:rsid w:val="002F00BB"/>
    <w:rsid w:val="002F05C6"/>
    <w:rsid w:val="002F0BC3"/>
    <w:rsid w:val="002F4024"/>
    <w:rsid w:val="002F54B8"/>
    <w:rsid w:val="002F648D"/>
    <w:rsid w:val="002F6A52"/>
    <w:rsid w:val="00300536"/>
    <w:rsid w:val="00302273"/>
    <w:rsid w:val="00304DA9"/>
    <w:rsid w:val="0030518A"/>
    <w:rsid w:val="003124F3"/>
    <w:rsid w:val="00312C70"/>
    <w:rsid w:val="00313F97"/>
    <w:rsid w:val="003166EA"/>
    <w:rsid w:val="00320522"/>
    <w:rsid w:val="00321FC4"/>
    <w:rsid w:val="00323361"/>
    <w:rsid w:val="00324886"/>
    <w:rsid w:val="0032665F"/>
    <w:rsid w:val="00330920"/>
    <w:rsid w:val="00334A15"/>
    <w:rsid w:val="00336972"/>
    <w:rsid w:val="00336C62"/>
    <w:rsid w:val="00341077"/>
    <w:rsid w:val="00341A0C"/>
    <w:rsid w:val="00342EE7"/>
    <w:rsid w:val="00342F5E"/>
    <w:rsid w:val="00344207"/>
    <w:rsid w:val="00344E2A"/>
    <w:rsid w:val="0034753A"/>
    <w:rsid w:val="00347BC5"/>
    <w:rsid w:val="003563FE"/>
    <w:rsid w:val="00357F1D"/>
    <w:rsid w:val="00360FE1"/>
    <w:rsid w:val="00364DB2"/>
    <w:rsid w:val="00365F39"/>
    <w:rsid w:val="00366D87"/>
    <w:rsid w:val="003670A2"/>
    <w:rsid w:val="003677B7"/>
    <w:rsid w:val="00367E78"/>
    <w:rsid w:val="003701C1"/>
    <w:rsid w:val="00370C04"/>
    <w:rsid w:val="0037288A"/>
    <w:rsid w:val="00373FEE"/>
    <w:rsid w:val="003752F5"/>
    <w:rsid w:val="00376881"/>
    <w:rsid w:val="00376B3B"/>
    <w:rsid w:val="003779AA"/>
    <w:rsid w:val="00382004"/>
    <w:rsid w:val="003828DB"/>
    <w:rsid w:val="00384AA5"/>
    <w:rsid w:val="00385BDA"/>
    <w:rsid w:val="00385CD9"/>
    <w:rsid w:val="00386B8E"/>
    <w:rsid w:val="00392AF1"/>
    <w:rsid w:val="00393439"/>
    <w:rsid w:val="00393669"/>
    <w:rsid w:val="00394455"/>
    <w:rsid w:val="00395749"/>
    <w:rsid w:val="003A0A8C"/>
    <w:rsid w:val="003A134F"/>
    <w:rsid w:val="003A4ACB"/>
    <w:rsid w:val="003A4F82"/>
    <w:rsid w:val="003B25D3"/>
    <w:rsid w:val="003B25D7"/>
    <w:rsid w:val="003B3029"/>
    <w:rsid w:val="003B3704"/>
    <w:rsid w:val="003B7610"/>
    <w:rsid w:val="003C1B4D"/>
    <w:rsid w:val="003C6C71"/>
    <w:rsid w:val="003D02D9"/>
    <w:rsid w:val="003D42BA"/>
    <w:rsid w:val="003D76C1"/>
    <w:rsid w:val="003E024D"/>
    <w:rsid w:val="003E07F3"/>
    <w:rsid w:val="003E1DAB"/>
    <w:rsid w:val="003E2C5E"/>
    <w:rsid w:val="003E2F2A"/>
    <w:rsid w:val="003E50BB"/>
    <w:rsid w:val="003E6555"/>
    <w:rsid w:val="003F1D13"/>
    <w:rsid w:val="003F349C"/>
    <w:rsid w:val="003F381F"/>
    <w:rsid w:val="004034BA"/>
    <w:rsid w:val="0040374F"/>
    <w:rsid w:val="00405589"/>
    <w:rsid w:val="00406BE8"/>
    <w:rsid w:val="00406FDF"/>
    <w:rsid w:val="0041128F"/>
    <w:rsid w:val="004138DB"/>
    <w:rsid w:val="00414221"/>
    <w:rsid w:val="004153EF"/>
    <w:rsid w:val="0042030B"/>
    <w:rsid w:val="004205EE"/>
    <w:rsid w:val="004238AA"/>
    <w:rsid w:val="00423B6C"/>
    <w:rsid w:val="00424A63"/>
    <w:rsid w:val="00436F13"/>
    <w:rsid w:val="00440DA0"/>
    <w:rsid w:val="00441A21"/>
    <w:rsid w:val="00443092"/>
    <w:rsid w:val="004432D4"/>
    <w:rsid w:val="004436E7"/>
    <w:rsid w:val="004454D1"/>
    <w:rsid w:val="00447F6B"/>
    <w:rsid w:val="00451B43"/>
    <w:rsid w:val="004566D3"/>
    <w:rsid w:val="00456B87"/>
    <w:rsid w:val="00457AA4"/>
    <w:rsid w:val="004611A7"/>
    <w:rsid w:val="004643A2"/>
    <w:rsid w:val="00465176"/>
    <w:rsid w:val="0046546F"/>
    <w:rsid w:val="00465EC5"/>
    <w:rsid w:val="004717EF"/>
    <w:rsid w:val="00476F8E"/>
    <w:rsid w:val="004822CB"/>
    <w:rsid w:val="0048478D"/>
    <w:rsid w:val="00491058"/>
    <w:rsid w:val="00491D6B"/>
    <w:rsid w:val="00491DFD"/>
    <w:rsid w:val="004936A2"/>
    <w:rsid w:val="004937BB"/>
    <w:rsid w:val="00493B24"/>
    <w:rsid w:val="0049483B"/>
    <w:rsid w:val="00496F51"/>
    <w:rsid w:val="004971A0"/>
    <w:rsid w:val="004A17E5"/>
    <w:rsid w:val="004A18D2"/>
    <w:rsid w:val="004A1EDE"/>
    <w:rsid w:val="004A2384"/>
    <w:rsid w:val="004A263E"/>
    <w:rsid w:val="004A5544"/>
    <w:rsid w:val="004A5A8C"/>
    <w:rsid w:val="004B29B6"/>
    <w:rsid w:val="004B3C38"/>
    <w:rsid w:val="004B3D89"/>
    <w:rsid w:val="004B6186"/>
    <w:rsid w:val="004B6E4A"/>
    <w:rsid w:val="004C1787"/>
    <w:rsid w:val="004C4290"/>
    <w:rsid w:val="004C6931"/>
    <w:rsid w:val="004C7118"/>
    <w:rsid w:val="004C7A00"/>
    <w:rsid w:val="004C7EB5"/>
    <w:rsid w:val="004D05E1"/>
    <w:rsid w:val="004D061E"/>
    <w:rsid w:val="004D62B5"/>
    <w:rsid w:val="004D68DD"/>
    <w:rsid w:val="004E11E9"/>
    <w:rsid w:val="004E3451"/>
    <w:rsid w:val="004E34D1"/>
    <w:rsid w:val="004E562B"/>
    <w:rsid w:val="004E6FF3"/>
    <w:rsid w:val="004E7A0E"/>
    <w:rsid w:val="004F06D8"/>
    <w:rsid w:val="004F6AC1"/>
    <w:rsid w:val="004F6BDA"/>
    <w:rsid w:val="00500995"/>
    <w:rsid w:val="00502202"/>
    <w:rsid w:val="0050322A"/>
    <w:rsid w:val="005032D0"/>
    <w:rsid w:val="00506BE7"/>
    <w:rsid w:val="00506C53"/>
    <w:rsid w:val="00507184"/>
    <w:rsid w:val="00513A60"/>
    <w:rsid w:val="00523A5E"/>
    <w:rsid w:val="00525D66"/>
    <w:rsid w:val="00531FE5"/>
    <w:rsid w:val="00532354"/>
    <w:rsid w:val="00532A7F"/>
    <w:rsid w:val="00533A90"/>
    <w:rsid w:val="00535CEB"/>
    <w:rsid w:val="00536D99"/>
    <w:rsid w:val="00537788"/>
    <w:rsid w:val="0054309F"/>
    <w:rsid w:val="005449AB"/>
    <w:rsid w:val="0055389F"/>
    <w:rsid w:val="005549A5"/>
    <w:rsid w:val="00555E71"/>
    <w:rsid w:val="005567FF"/>
    <w:rsid w:val="005569BD"/>
    <w:rsid w:val="00557886"/>
    <w:rsid w:val="00557FDE"/>
    <w:rsid w:val="005634C4"/>
    <w:rsid w:val="00564CEB"/>
    <w:rsid w:val="00572ABE"/>
    <w:rsid w:val="00572D78"/>
    <w:rsid w:val="00573509"/>
    <w:rsid w:val="00575351"/>
    <w:rsid w:val="00575409"/>
    <w:rsid w:val="00575CA9"/>
    <w:rsid w:val="005826FC"/>
    <w:rsid w:val="00582F12"/>
    <w:rsid w:val="00583E46"/>
    <w:rsid w:val="00585965"/>
    <w:rsid w:val="0058620B"/>
    <w:rsid w:val="00586251"/>
    <w:rsid w:val="00587D41"/>
    <w:rsid w:val="00590D25"/>
    <w:rsid w:val="00591181"/>
    <w:rsid w:val="00591B68"/>
    <w:rsid w:val="00592435"/>
    <w:rsid w:val="00592541"/>
    <w:rsid w:val="005A006A"/>
    <w:rsid w:val="005A0672"/>
    <w:rsid w:val="005A261A"/>
    <w:rsid w:val="005A3E82"/>
    <w:rsid w:val="005A6155"/>
    <w:rsid w:val="005B08AC"/>
    <w:rsid w:val="005B13CC"/>
    <w:rsid w:val="005B22B0"/>
    <w:rsid w:val="005B336F"/>
    <w:rsid w:val="005B3E6D"/>
    <w:rsid w:val="005B463C"/>
    <w:rsid w:val="005B57B6"/>
    <w:rsid w:val="005B641C"/>
    <w:rsid w:val="005C1618"/>
    <w:rsid w:val="005C4477"/>
    <w:rsid w:val="005C6996"/>
    <w:rsid w:val="005C69AA"/>
    <w:rsid w:val="005C6D27"/>
    <w:rsid w:val="005C7751"/>
    <w:rsid w:val="005D0500"/>
    <w:rsid w:val="005D15A5"/>
    <w:rsid w:val="005D3A4D"/>
    <w:rsid w:val="005D4AF1"/>
    <w:rsid w:val="005D4D31"/>
    <w:rsid w:val="005D6AB1"/>
    <w:rsid w:val="005E2558"/>
    <w:rsid w:val="005E3291"/>
    <w:rsid w:val="005E3827"/>
    <w:rsid w:val="005E51BC"/>
    <w:rsid w:val="005E6B09"/>
    <w:rsid w:val="005E76CC"/>
    <w:rsid w:val="005E7C8D"/>
    <w:rsid w:val="005F1FFE"/>
    <w:rsid w:val="005F2ADD"/>
    <w:rsid w:val="005F3911"/>
    <w:rsid w:val="005F7B83"/>
    <w:rsid w:val="00603E0A"/>
    <w:rsid w:val="00605888"/>
    <w:rsid w:val="0060595D"/>
    <w:rsid w:val="00605A9F"/>
    <w:rsid w:val="00605E53"/>
    <w:rsid w:val="00606964"/>
    <w:rsid w:val="006153FC"/>
    <w:rsid w:val="00620A90"/>
    <w:rsid w:val="00620C95"/>
    <w:rsid w:val="00622F6F"/>
    <w:rsid w:val="00624056"/>
    <w:rsid w:val="006263D5"/>
    <w:rsid w:val="00626517"/>
    <w:rsid w:val="0062735D"/>
    <w:rsid w:val="0062782A"/>
    <w:rsid w:val="00627DD4"/>
    <w:rsid w:val="006301F1"/>
    <w:rsid w:val="00631C4F"/>
    <w:rsid w:val="006324B9"/>
    <w:rsid w:val="00634585"/>
    <w:rsid w:val="0063745D"/>
    <w:rsid w:val="0064105F"/>
    <w:rsid w:val="006442E0"/>
    <w:rsid w:val="00647071"/>
    <w:rsid w:val="0064724A"/>
    <w:rsid w:val="006601BE"/>
    <w:rsid w:val="00663238"/>
    <w:rsid w:val="00663BBD"/>
    <w:rsid w:val="00670CE2"/>
    <w:rsid w:val="0067149D"/>
    <w:rsid w:val="00671B83"/>
    <w:rsid w:val="0067241A"/>
    <w:rsid w:val="00672631"/>
    <w:rsid w:val="006740F3"/>
    <w:rsid w:val="00675F88"/>
    <w:rsid w:val="006763FF"/>
    <w:rsid w:val="00681EBF"/>
    <w:rsid w:val="006835A4"/>
    <w:rsid w:val="00686FF1"/>
    <w:rsid w:val="006872B9"/>
    <w:rsid w:val="00692D6A"/>
    <w:rsid w:val="00693594"/>
    <w:rsid w:val="00693B10"/>
    <w:rsid w:val="006963DA"/>
    <w:rsid w:val="00697CF0"/>
    <w:rsid w:val="006A30CC"/>
    <w:rsid w:val="006A5C90"/>
    <w:rsid w:val="006A5D97"/>
    <w:rsid w:val="006A67F5"/>
    <w:rsid w:val="006B05E8"/>
    <w:rsid w:val="006B1121"/>
    <w:rsid w:val="006B21B5"/>
    <w:rsid w:val="006B2463"/>
    <w:rsid w:val="006B2735"/>
    <w:rsid w:val="006B2C53"/>
    <w:rsid w:val="006B31A7"/>
    <w:rsid w:val="006B57F9"/>
    <w:rsid w:val="006B5DA6"/>
    <w:rsid w:val="006C1A48"/>
    <w:rsid w:val="006C2397"/>
    <w:rsid w:val="006C37AB"/>
    <w:rsid w:val="006C55E9"/>
    <w:rsid w:val="006C78A7"/>
    <w:rsid w:val="006D05DA"/>
    <w:rsid w:val="006D05F7"/>
    <w:rsid w:val="006D0C18"/>
    <w:rsid w:val="006D0C22"/>
    <w:rsid w:val="006D1545"/>
    <w:rsid w:val="006D15D5"/>
    <w:rsid w:val="006D1E24"/>
    <w:rsid w:val="006D5E31"/>
    <w:rsid w:val="006D6143"/>
    <w:rsid w:val="006D6A69"/>
    <w:rsid w:val="006D7CAC"/>
    <w:rsid w:val="006E1FE9"/>
    <w:rsid w:val="006E2F86"/>
    <w:rsid w:val="006E3FD5"/>
    <w:rsid w:val="006E4837"/>
    <w:rsid w:val="006F08A6"/>
    <w:rsid w:val="006F0CA1"/>
    <w:rsid w:val="006F16D3"/>
    <w:rsid w:val="006F17BC"/>
    <w:rsid w:val="006F1AC8"/>
    <w:rsid w:val="006F299C"/>
    <w:rsid w:val="006F5257"/>
    <w:rsid w:val="006F5429"/>
    <w:rsid w:val="006F70CA"/>
    <w:rsid w:val="00701AC4"/>
    <w:rsid w:val="00701D30"/>
    <w:rsid w:val="00704C0C"/>
    <w:rsid w:val="007056CE"/>
    <w:rsid w:val="00711751"/>
    <w:rsid w:val="00711A18"/>
    <w:rsid w:val="007143FA"/>
    <w:rsid w:val="0071713F"/>
    <w:rsid w:val="007177BC"/>
    <w:rsid w:val="00721F92"/>
    <w:rsid w:val="00723AFB"/>
    <w:rsid w:val="00724E06"/>
    <w:rsid w:val="00724E6D"/>
    <w:rsid w:val="00725DFC"/>
    <w:rsid w:val="00726E78"/>
    <w:rsid w:val="007276F7"/>
    <w:rsid w:val="007315A5"/>
    <w:rsid w:val="00731622"/>
    <w:rsid w:val="00732118"/>
    <w:rsid w:val="0073352F"/>
    <w:rsid w:val="00734DDE"/>
    <w:rsid w:val="00735D4E"/>
    <w:rsid w:val="007370F1"/>
    <w:rsid w:val="00737C68"/>
    <w:rsid w:val="007437D4"/>
    <w:rsid w:val="00745417"/>
    <w:rsid w:val="00747271"/>
    <w:rsid w:val="0074767D"/>
    <w:rsid w:val="00751132"/>
    <w:rsid w:val="00752ECB"/>
    <w:rsid w:val="0075551F"/>
    <w:rsid w:val="00761D48"/>
    <w:rsid w:val="00761D4D"/>
    <w:rsid w:val="0076284A"/>
    <w:rsid w:val="00762F2C"/>
    <w:rsid w:val="007633FC"/>
    <w:rsid w:val="007665E5"/>
    <w:rsid w:val="00766D5C"/>
    <w:rsid w:val="007671EC"/>
    <w:rsid w:val="00767F8E"/>
    <w:rsid w:val="00770036"/>
    <w:rsid w:val="007727CA"/>
    <w:rsid w:val="00773CDD"/>
    <w:rsid w:val="00774FDC"/>
    <w:rsid w:val="00775402"/>
    <w:rsid w:val="00776349"/>
    <w:rsid w:val="00777B20"/>
    <w:rsid w:val="00777C03"/>
    <w:rsid w:val="0078020E"/>
    <w:rsid w:val="00780640"/>
    <w:rsid w:val="00783C54"/>
    <w:rsid w:val="0078540E"/>
    <w:rsid w:val="0078641F"/>
    <w:rsid w:val="0078784A"/>
    <w:rsid w:val="00790CF4"/>
    <w:rsid w:val="00797872"/>
    <w:rsid w:val="007A0273"/>
    <w:rsid w:val="007A36C2"/>
    <w:rsid w:val="007A4E17"/>
    <w:rsid w:val="007A4FA8"/>
    <w:rsid w:val="007A584E"/>
    <w:rsid w:val="007A5A64"/>
    <w:rsid w:val="007B1B2C"/>
    <w:rsid w:val="007B23DB"/>
    <w:rsid w:val="007B2AA5"/>
    <w:rsid w:val="007B3D71"/>
    <w:rsid w:val="007B3EAF"/>
    <w:rsid w:val="007B4B16"/>
    <w:rsid w:val="007B7EBE"/>
    <w:rsid w:val="007C0171"/>
    <w:rsid w:val="007C0671"/>
    <w:rsid w:val="007C07B2"/>
    <w:rsid w:val="007C15C4"/>
    <w:rsid w:val="007C2871"/>
    <w:rsid w:val="007C5642"/>
    <w:rsid w:val="007D0389"/>
    <w:rsid w:val="007D1F38"/>
    <w:rsid w:val="007D374E"/>
    <w:rsid w:val="007D5495"/>
    <w:rsid w:val="007D6F31"/>
    <w:rsid w:val="007D7B51"/>
    <w:rsid w:val="007E006E"/>
    <w:rsid w:val="007E0CF1"/>
    <w:rsid w:val="007E1524"/>
    <w:rsid w:val="007E1B92"/>
    <w:rsid w:val="007E204B"/>
    <w:rsid w:val="007E29A0"/>
    <w:rsid w:val="007E35D8"/>
    <w:rsid w:val="007E3A23"/>
    <w:rsid w:val="007E5D45"/>
    <w:rsid w:val="007E6781"/>
    <w:rsid w:val="007E7E96"/>
    <w:rsid w:val="007F0B90"/>
    <w:rsid w:val="007F0E90"/>
    <w:rsid w:val="007F500B"/>
    <w:rsid w:val="007F6469"/>
    <w:rsid w:val="0080018C"/>
    <w:rsid w:val="008016B8"/>
    <w:rsid w:val="00802E14"/>
    <w:rsid w:val="00802EDB"/>
    <w:rsid w:val="008034CE"/>
    <w:rsid w:val="008040A9"/>
    <w:rsid w:val="008076A0"/>
    <w:rsid w:val="008076D7"/>
    <w:rsid w:val="008079FF"/>
    <w:rsid w:val="008101B6"/>
    <w:rsid w:val="008106B7"/>
    <w:rsid w:val="0081098A"/>
    <w:rsid w:val="008127C1"/>
    <w:rsid w:val="00814052"/>
    <w:rsid w:val="00814713"/>
    <w:rsid w:val="00815B73"/>
    <w:rsid w:val="00815EE1"/>
    <w:rsid w:val="00817652"/>
    <w:rsid w:val="00826339"/>
    <w:rsid w:val="008307AB"/>
    <w:rsid w:val="00835B9D"/>
    <w:rsid w:val="00835DDF"/>
    <w:rsid w:val="008377D6"/>
    <w:rsid w:val="00840689"/>
    <w:rsid w:val="0084180F"/>
    <w:rsid w:val="0084264E"/>
    <w:rsid w:val="00842C96"/>
    <w:rsid w:val="00844FAA"/>
    <w:rsid w:val="008525F3"/>
    <w:rsid w:val="00853CD9"/>
    <w:rsid w:val="00854BAA"/>
    <w:rsid w:val="008550AA"/>
    <w:rsid w:val="00855680"/>
    <w:rsid w:val="00857375"/>
    <w:rsid w:val="0085788A"/>
    <w:rsid w:val="008603E7"/>
    <w:rsid w:val="00860528"/>
    <w:rsid w:val="008624D2"/>
    <w:rsid w:val="00863247"/>
    <w:rsid w:val="008646A3"/>
    <w:rsid w:val="00864859"/>
    <w:rsid w:val="008715F8"/>
    <w:rsid w:val="00871D19"/>
    <w:rsid w:val="008730B7"/>
    <w:rsid w:val="0087469A"/>
    <w:rsid w:val="008749F5"/>
    <w:rsid w:val="00876DEF"/>
    <w:rsid w:val="00880DBC"/>
    <w:rsid w:val="00884537"/>
    <w:rsid w:val="00884B03"/>
    <w:rsid w:val="008865B5"/>
    <w:rsid w:val="00887CFF"/>
    <w:rsid w:val="00890C28"/>
    <w:rsid w:val="00894557"/>
    <w:rsid w:val="00894936"/>
    <w:rsid w:val="0089590D"/>
    <w:rsid w:val="00895EB4"/>
    <w:rsid w:val="0089779C"/>
    <w:rsid w:val="008A0997"/>
    <w:rsid w:val="008A1EC9"/>
    <w:rsid w:val="008A2E88"/>
    <w:rsid w:val="008A4A25"/>
    <w:rsid w:val="008B062B"/>
    <w:rsid w:val="008B3414"/>
    <w:rsid w:val="008B4124"/>
    <w:rsid w:val="008B5AEC"/>
    <w:rsid w:val="008B7A63"/>
    <w:rsid w:val="008C0F73"/>
    <w:rsid w:val="008C16D9"/>
    <w:rsid w:val="008C5DF8"/>
    <w:rsid w:val="008C5FF8"/>
    <w:rsid w:val="008C67AB"/>
    <w:rsid w:val="008D0436"/>
    <w:rsid w:val="008D3201"/>
    <w:rsid w:val="008E1154"/>
    <w:rsid w:val="008E608C"/>
    <w:rsid w:val="008E669A"/>
    <w:rsid w:val="008F19B7"/>
    <w:rsid w:val="008F1F84"/>
    <w:rsid w:val="008F268B"/>
    <w:rsid w:val="008F3D10"/>
    <w:rsid w:val="008F530A"/>
    <w:rsid w:val="008F55D7"/>
    <w:rsid w:val="00902F1F"/>
    <w:rsid w:val="00903354"/>
    <w:rsid w:val="0090708E"/>
    <w:rsid w:val="00910A12"/>
    <w:rsid w:val="00913F77"/>
    <w:rsid w:val="00914B05"/>
    <w:rsid w:val="00914C25"/>
    <w:rsid w:val="009152D8"/>
    <w:rsid w:val="00915352"/>
    <w:rsid w:val="00916B9E"/>
    <w:rsid w:val="00916F28"/>
    <w:rsid w:val="00922FF7"/>
    <w:rsid w:val="009241AC"/>
    <w:rsid w:val="0092698D"/>
    <w:rsid w:val="00927362"/>
    <w:rsid w:val="009309EF"/>
    <w:rsid w:val="00934880"/>
    <w:rsid w:val="00935238"/>
    <w:rsid w:val="00943E79"/>
    <w:rsid w:val="00950E59"/>
    <w:rsid w:val="00953073"/>
    <w:rsid w:val="00954F96"/>
    <w:rsid w:val="009574F1"/>
    <w:rsid w:val="00957EAF"/>
    <w:rsid w:val="009602C4"/>
    <w:rsid w:val="0096094B"/>
    <w:rsid w:val="0096357D"/>
    <w:rsid w:val="0096777C"/>
    <w:rsid w:val="00970D58"/>
    <w:rsid w:val="009743A8"/>
    <w:rsid w:val="00974962"/>
    <w:rsid w:val="00974ACB"/>
    <w:rsid w:val="00976C0C"/>
    <w:rsid w:val="00977D77"/>
    <w:rsid w:val="00981CA0"/>
    <w:rsid w:val="00981E14"/>
    <w:rsid w:val="00981FD9"/>
    <w:rsid w:val="0098314B"/>
    <w:rsid w:val="00985395"/>
    <w:rsid w:val="009905DA"/>
    <w:rsid w:val="009909AE"/>
    <w:rsid w:val="00991351"/>
    <w:rsid w:val="00995A4D"/>
    <w:rsid w:val="00997E32"/>
    <w:rsid w:val="009A1967"/>
    <w:rsid w:val="009A26D6"/>
    <w:rsid w:val="009A5DB0"/>
    <w:rsid w:val="009A6274"/>
    <w:rsid w:val="009A7299"/>
    <w:rsid w:val="009A7F60"/>
    <w:rsid w:val="009B176C"/>
    <w:rsid w:val="009B34B8"/>
    <w:rsid w:val="009C020A"/>
    <w:rsid w:val="009C060B"/>
    <w:rsid w:val="009C064C"/>
    <w:rsid w:val="009C142E"/>
    <w:rsid w:val="009C1775"/>
    <w:rsid w:val="009C3DD8"/>
    <w:rsid w:val="009C443E"/>
    <w:rsid w:val="009C520F"/>
    <w:rsid w:val="009C61D6"/>
    <w:rsid w:val="009D0549"/>
    <w:rsid w:val="009D1B62"/>
    <w:rsid w:val="009D2562"/>
    <w:rsid w:val="009D28D6"/>
    <w:rsid w:val="009D2E30"/>
    <w:rsid w:val="009D4F13"/>
    <w:rsid w:val="009D5A81"/>
    <w:rsid w:val="009D6D3E"/>
    <w:rsid w:val="009E2ADA"/>
    <w:rsid w:val="009E4276"/>
    <w:rsid w:val="009E4841"/>
    <w:rsid w:val="009E4C4B"/>
    <w:rsid w:val="009E4C75"/>
    <w:rsid w:val="009E542B"/>
    <w:rsid w:val="009F0C95"/>
    <w:rsid w:val="009F2348"/>
    <w:rsid w:val="009F29A0"/>
    <w:rsid w:val="009F69A7"/>
    <w:rsid w:val="009F7CCE"/>
    <w:rsid w:val="00A06988"/>
    <w:rsid w:val="00A06E49"/>
    <w:rsid w:val="00A11EDB"/>
    <w:rsid w:val="00A122B3"/>
    <w:rsid w:val="00A12C03"/>
    <w:rsid w:val="00A13DCE"/>
    <w:rsid w:val="00A14CD0"/>
    <w:rsid w:val="00A15E4F"/>
    <w:rsid w:val="00A170D6"/>
    <w:rsid w:val="00A21B32"/>
    <w:rsid w:val="00A23D9F"/>
    <w:rsid w:val="00A25146"/>
    <w:rsid w:val="00A263A1"/>
    <w:rsid w:val="00A31186"/>
    <w:rsid w:val="00A31876"/>
    <w:rsid w:val="00A3488F"/>
    <w:rsid w:val="00A355F1"/>
    <w:rsid w:val="00A41012"/>
    <w:rsid w:val="00A44AC9"/>
    <w:rsid w:val="00A5020F"/>
    <w:rsid w:val="00A50AC5"/>
    <w:rsid w:val="00A51717"/>
    <w:rsid w:val="00A51CD1"/>
    <w:rsid w:val="00A526E9"/>
    <w:rsid w:val="00A5469E"/>
    <w:rsid w:val="00A5511D"/>
    <w:rsid w:val="00A5559D"/>
    <w:rsid w:val="00A559E5"/>
    <w:rsid w:val="00A564BC"/>
    <w:rsid w:val="00A57897"/>
    <w:rsid w:val="00A579BB"/>
    <w:rsid w:val="00A61042"/>
    <w:rsid w:val="00A62DCE"/>
    <w:rsid w:val="00A70FCD"/>
    <w:rsid w:val="00A7273E"/>
    <w:rsid w:val="00A727D0"/>
    <w:rsid w:val="00A7589F"/>
    <w:rsid w:val="00A7747D"/>
    <w:rsid w:val="00A82327"/>
    <w:rsid w:val="00A84519"/>
    <w:rsid w:val="00A849CB"/>
    <w:rsid w:val="00A87754"/>
    <w:rsid w:val="00A9076E"/>
    <w:rsid w:val="00A92612"/>
    <w:rsid w:val="00A970D0"/>
    <w:rsid w:val="00A97B2E"/>
    <w:rsid w:val="00AA4FC1"/>
    <w:rsid w:val="00AA693F"/>
    <w:rsid w:val="00AA6A44"/>
    <w:rsid w:val="00AB1941"/>
    <w:rsid w:val="00AB1B44"/>
    <w:rsid w:val="00AB288E"/>
    <w:rsid w:val="00AB411A"/>
    <w:rsid w:val="00AC094E"/>
    <w:rsid w:val="00AC219A"/>
    <w:rsid w:val="00AC2CA4"/>
    <w:rsid w:val="00AC6345"/>
    <w:rsid w:val="00AD1825"/>
    <w:rsid w:val="00AD1C1F"/>
    <w:rsid w:val="00AD347D"/>
    <w:rsid w:val="00AD3828"/>
    <w:rsid w:val="00AD7520"/>
    <w:rsid w:val="00AD7DDA"/>
    <w:rsid w:val="00AE015C"/>
    <w:rsid w:val="00AE085B"/>
    <w:rsid w:val="00AE1FF0"/>
    <w:rsid w:val="00AE2145"/>
    <w:rsid w:val="00AE22AC"/>
    <w:rsid w:val="00AE3FC5"/>
    <w:rsid w:val="00AE53CF"/>
    <w:rsid w:val="00AE61CB"/>
    <w:rsid w:val="00AE7C86"/>
    <w:rsid w:val="00AF1553"/>
    <w:rsid w:val="00AF20CF"/>
    <w:rsid w:val="00AF3263"/>
    <w:rsid w:val="00AF3E5D"/>
    <w:rsid w:val="00AF4EF5"/>
    <w:rsid w:val="00B00000"/>
    <w:rsid w:val="00B04DF5"/>
    <w:rsid w:val="00B1122D"/>
    <w:rsid w:val="00B11FD4"/>
    <w:rsid w:val="00B12DAC"/>
    <w:rsid w:val="00B1521B"/>
    <w:rsid w:val="00B15877"/>
    <w:rsid w:val="00B160EB"/>
    <w:rsid w:val="00B1731A"/>
    <w:rsid w:val="00B17F0A"/>
    <w:rsid w:val="00B2074D"/>
    <w:rsid w:val="00B2444C"/>
    <w:rsid w:val="00B275C5"/>
    <w:rsid w:val="00B277FD"/>
    <w:rsid w:val="00B31A4A"/>
    <w:rsid w:val="00B34ADE"/>
    <w:rsid w:val="00B365F8"/>
    <w:rsid w:val="00B43FDA"/>
    <w:rsid w:val="00B44631"/>
    <w:rsid w:val="00B45C48"/>
    <w:rsid w:val="00B4690A"/>
    <w:rsid w:val="00B50ABF"/>
    <w:rsid w:val="00B54478"/>
    <w:rsid w:val="00B5505A"/>
    <w:rsid w:val="00B552CD"/>
    <w:rsid w:val="00B567F7"/>
    <w:rsid w:val="00B57A69"/>
    <w:rsid w:val="00B64882"/>
    <w:rsid w:val="00B66C21"/>
    <w:rsid w:val="00B71441"/>
    <w:rsid w:val="00B7275C"/>
    <w:rsid w:val="00B727E7"/>
    <w:rsid w:val="00B77D1B"/>
    <w:rsid w:val="00B807A5"/>
    <w:rsid w:val="00B83509"/>
    <w:rsid w:val="00B83EC7"/>
    <w:rsid w:val="00B84451"/>
    <w:rsid w:val="00B85DE7"/>
    <w:rsid w:val="00B86876"/>
    <w:rsid w:val="00B87D6A"/>
    <w:rsid w:val="00B93CB2"/>
    <w:rsid w:val="00B9427C"/>
    <w:rsid w:val="00B94DB5"/>
    <w:rsid w:val="00B97CC5"/>
    <w:rsid w:val="00BA17C4"/>
    <w:rsid w:val="00BA1EBF"/>
    <w:rsid w:val="00BA35A5"/>
    <w:rsid w:val="00BA3CA4"/>
    <w:rsid w:val="00BA5086"/>
    <w:rsid w:val="00BB0F77"/>
    <w:rsid w:val="00BB1895"/>
    <w:rsid w:val="00BB2BFC"/>
    <w:rsid w:val="00BB75CB"/>
    <w:rsid w:val="00BC648D"/>
    <w:rsid w:val="00BD10C9"/>
    <w:rsid w:val="00BD5275"/>
    <w:rsid w:val="00BD6779"/>
    <w:rsid w:val="00BD6CDE"/>
    <w:rsid w:val="00BD6E51"/>
    <w:rsid w:val="00BD6FAA"/>
    <w:rsid w:val="00BD7E20"/>
    <w:rsid w:val="00BE1E97"/>
    <w:rsid w:val="00BE1F81"/>
    <w:rsid w:val="00BE2282"/>
    <w:rsid w:val="00BE77FB"/>
    <w:rsid w:val="00BE7B38"/>
    <w:rsid w:val="00BF17E5"/>
    <w:rsid w:val="00BF226F"/>
    <w:rsid w:val="00BF24ED"/>
    <w:rsid w:val="00BF41EC"/>
    <w:rsid w:val="00BF72F9"/>
    <w:rsid w:val="00C070A1"/>
    <w:rsid w:val="00C10E80"/>
    <w:rsid w:val="00C11443"/>
    <w:rsid w:val="00C11B99"/>
    <w:rsid w:val="00C11C07"/>
    <w:rsid w:val="00C11DA4"/>
    <w:rsid w:val="00C11DD4"/>
    <w:rsid w:val="00C13DE8"/>
    <w:rsid w:val="00C16E48"/>
    <w:rsid w:val="00C205AB"/>
    <w:rsid w:val="00C21093"/>
    <w:rsid w:val="00C2259C"/>
    <w:rsid w:val="00C231E3"/>
    <w:rsid w:val="00C23F47"/>
    <w:rsid w:val="00C24F31"/>
    <w:rsid w:val="00C319AD"/>
    <w:rsid w:val="00C33B46"/>
    <w:rsid w:val="00C345E2"/>
    <w:rsid w:val="00C43207"/>
    <w:rsid w:val="00C43909"/>
    <w:rsid w:val="00C453A2"/>
    <w:rsid w:val="00C4670C"/>
    <w:rsid w:val="00C473F3"/>
    <w:rsid w:val="00C50D87"/>
    <w:rsid w:val="00C64C5A"/>
    <w:rsid w:val="00C64FF7"/>
    <w:rsid w:val="00C718CF"/>
    <w:rsid w:val="00C73CB0"/>
    <w:rsid w:val="00C7406B"/>
    <w:rsid w:val="00C74E73"/>
    <w:rsid w:val="00C758DE"/>
    <w:rsid w:val="00C819FC"/>
    <w:rsid w:val="00C838EC"/>
    <w:rsid w:val="00C86865"/>
    <w:rsid w:val="00C92404"/>
    <w:rsid w:val="00C9758F"/>
    <w:rsid w:val="00CA0FD7"/>
    <w:rsid w:val="00CB5423"/>
    <w:rsid w:val="00CB6074"/>
    <w:rsid w:val="00CC1742"/>
    <w:rsid w:val="00CC2DC2"/>
    <w:rsid w:val="00CC3B02"/>
    <w:rsid w:val="00CD1F70"/>
    <w:rsid w:val="00CD7C4B"/>
    <w:rsid w:val="00CE0DF6"/>
    <w:rsid w:val="00CE119D"/>
    <w:rsid w:val="00CE120E"/>
    <w:rsid w:val="00CE1754"/>
    <w:rsid w:val="00CE1A02"/>
    <w:rsid w:val="00CE34C3"/>
    <w:rsid w:val="00CE668B"/>
    <w:rsid w:val="00CF29D9"/>
    <w:rsid w:val="00CF2EFF"/>
    <w:rsid w:val="00CF50A6"/>
    <w:rsid w:val="00CF621F"/>
    <w:rsid w:val="00CF71B0"/>
    <w:rsid w:val="00CF7959"/>
    <w:rsid w:val="00CF7C2B"/>
    <w:rsid w:val="00D0067B"/>
    <w:rsid w:val="00D00711"/>
    <w:rsid w:val="00D00853"/>
    <w:rsid w:val="00D0094A"/>
    <w:rsid w:val="00D031DF"/>
    <w:rsid w:val="00D0339A"/>
    <w:rsid w:val="00D10BCB"/>
    <w:rsid w:val="00D12A8B"/>
    <w:rsid w:val="00D13EC8"/>
    <w:rsid w:val="00D14187"/>
    <w:rsid w:val="00D14874"/>
    <w:rsid w:val="00D14EB8"/>
    <w:rsid w:val="00D16F2D"/>
    <w:rsid w:val="00D21CC7"/>
    <w:rsid w:val="00D257A3"/>
    <w:rsid w:val="00D300C2"/>
    <w:rsid w:val="00D300CC"/>
    <w:rsid w:val="00D3164D"/>
    <w:rsid w:val="00D331FB"/>
    <w:rsid w:val="00D416FE"/>
    <w:rsid w:val="00D4377F"/>
    <w:rsid w:val="00D43AC6"/>
    <w:rsid w:val="00D471F7"/>
    <w:rsid w:val="00D5077A"/>
    <w:rsid w:val="00D53966"/>
    <w:rsid w:val="00D57489"/>
    <w:rsid w:val="00D629CB"/>
    <w:rsid w:val="00D66F5E"/>
    <w:rsid w:val="00D670D2"/>
    <w:rsid w:val="00D71AF9"/>
    <w:rsid w:val="00D748B6"/>
    <w:rsid w:val="00D77CEA"/>
    <w:rsid w:val="00D80614"/>
    <w:rsid w:val="00D8241B"/>
    <w:rsid w:val="00D82734"/>
    <w:rsid w:val="00D83529"/>
    <w:rsid w:val="00D84C27"/>
    <w:rsid w:val="00D85A58"/>
    <w:rsid w:val="00D915FA"/>
    <w:rsid w:val="00D92D93"/>
    <w:rsid w:val="00D9725C"/>
    <w:rsid w:val="00DA1D8D"/>
    <w:rsid w:val="00DA44FF"/>
    <w:rsid w:val="00DA4C11"/>
    <w:rsid w:val="00DA5779"/>
    <w:rsid w:val="00DA60C8"/>
    <w:rsid w:val="00DA610A"/>
    <w:rsid w:val="00DA6518"/>
    <w:rsid w:val="00DA6F73"/>
    <w:rsid w:val="00DA7CEB"/>
    <w:rsid w:val="00DB14CD"/>
    <w:rsid w:val="00DB1BC8"/>
    <w:rsid w:val="00DB2976"/>
    <w:rsid w:val="00DB5231"/>
    <w:rsid w:val="00DB69E6"/>
    <w:rsid w:val="00DB788C"/>
    <w:rsid w:val="00DC0766"/>
    <w:rsid w:val="00DC20A1"/>
    <w:rsid w:val="00DC2E3C"/>
    <w:rsid w:val="00DC5735"/>
    <w:rsid w:val="00DC5A29"/>
    <w:rsid w:val="00DC7AD5"/>
    <w:rsid w:val="00DD01EA"/>
    <w:rsid w:val="00DD04E9"/>
    <w:rsid w:val="00DD2B2A"/>
    <w:rsid w:val="00DD476A"/>
    <w:rsid w:val="00DD4F25"/>
    <w:rsid w:val="00DD54EF"/>
    <w:rsid w:val="00DD7036"/>
    <w:rsid w:val="00DE1C66"/>
    <w:rsid w:val="00DE28ED"/>
    <w:rsid w:val="00DE6C7A"/>
    <w:rsid w:val="00DE7040"/>
    <w:rsid w:val="00DF036F"/>
    <w:rsid w:val="00DF21BB"/>
    <w:rsid w:val="00DF41A4"/>
    <w:rsid w:val="00DF596A"/>
    <w:rsid w:val="00E0436D"/>
    <w:rsid w:val="00E05EB8"/>
    <w:rsid w:val="00E077AE"/>
    <w:rsid w:val="00E11F5E"/>
    <w:rsid w:val="00E14B72"/>
    <w:rsid w:val="00E1647A"/>
    <w:rsid w:val="00E165A5"/>
    <w:rsid w:val="00E2007E"/>
    <w:rsid w:val="00E208FA"/>
    <w:rsid w:val="00E21254"/>
    <w:rsid w:val="00E22E90"/>
    <w:rsid w:val="00E265F0"/>
    <w:rsid w:val="00E26862"/>
    <w:rsid w:val="00E3046A"/>
    <w:rsid w:val="00E31600"/>
    <w:rsid w:val="00E3222B"/>
    <w:rsid w:val="00E33709"/>
    <w:rsid w:val="00E34456"/>
    <w:rsid w:val="00E34800"/>
    <w:rsid w:val="00E40374"/>
    <w:rsid w:val="00E41C85"/>
    <w:rsid w:val="00E4244B"/>
    <w:rsid w:val="00E42C37"/>
    <w:rsid w:val="00E4499A"/>
    <w:rsid w:val="00E44EE3"/>
    <w:rsid w:val="00E469E4"/>
    <w:rsid w:val="00E46D60"/>
    <w:rsid w:val="00E46F7B"/>
    <w:rsid w:val="00E47C42"/>
    <w:rsid w:val="00E50C1D"/>
    <w:rsid w:val="00E53065"/>
    <w:rsid w:val="00E53DEE"/>
    <w:rsid w:val="00E53E05"/>
    <w:rsid w:val="00E547EB"/>
    <w:rsid w:val="00E55323"/>
    <w:rsid w:val="00E571B7"/>
    <w:rsid w:val="00E640EB"/>
    <w:rsid w:val="00E641F0"/>
    <w:rsid w:val="00E650E1"/>
    <w:rsid w:val="00E70F2B"/>
    <w:rsid w:val="00E72760"/>
    <w:rsid w:val="00E73B0E"/>
    <w:rsid w:val="00E77E4F"/>
    <w:rsid w:val="00E805F0"/>
    <w:rsid w:val="00E82503"/>
    <w:rsid w:val="00E825B9"/>
    <w:rsid w:val="00E834A0"/>
    <w:rsid w:val="00E84B04"/>
    <w:rsid w:val="00E90C5C"/>
    <w:rsid w:val="00E91742"/>
    <w:rsid w:val="00E918B3"/>
    <w:rsid w:val="00E92411"/>
    <w:rsid w:val="00EA15DA"/>
    <w:rsid w:val="00EA239A"/>
    <w:rsid w:val="00EA24D8"/>
    <w:rsid w:val="00EA41A2"/>
    <w:rsid w:val="00EB0CFE"/>
    <w:rsid w:val="00EB10CC"/>
    <w:rsid w:val="00EB1922"/>
    <w:rsid w:val="00EB1B47"/>
    <w:rsid w:val="00EB1F85"/>
    <w:rsid w:val="00EB43B6"/>
    <w:rsid w:val="00EB5B81"/>
    <w:rsid w:val="00EB6CFD"/>
    <w:rsid w:val="00EB73BB"/>
    <w:rsid w:val="00EC0836"/>
    <w:rsid w:val="00EC2761"/>
    <w:rsid w:val="00EC29C7"/>
    <w:rsid w:val="00EC3B2F"/>
    <w:rsid w:val="00EC5141"/>
    <w:rsid w:val="00EC611D"/>
    <w:rsid w:val="00EC634C"/>
    <w:rsid w:val="00ED3144"/>
    <w:rsid w:val="00ED3E48"/>
    <w:rsid w:val="00ED3EBE"/>
    <w:rsid w:val="00ED575B"/>
    <w:rsid w:val="00EE3324"/>
    <w:rsid w:val="00EE43B8"/>
    <w:rsid w:val="00EE5775"/>
    <w:rsid w:val="00EE58D7"/>
    <w:rsid w:val="00EF099B"/>
    <w:rsid w:val="00EF0A92"/>
    <w:rsid w:val="00EF376B"/>
    <w:rsid w:val="00EF41AC"/>
    <w:rsid w:val="00EF4A88"/>
    <w:rsid w:val="00EF67C6"/>
    <w:rsid w:val="00F01D99"/>
    <w:rsid w:val="00F0346A"/>
    <w:rsid w:val="00F04B4F"/>
    <w:rsid w:val="00F061C4"/>
    <w:rsid w:val="00F0673A"/>
    <w:rsid w:val="00F10AC1"/>
    <w:rsid w:val="00F1190A"/>
    <w:rsid w:val="00F13D19"/>
    <w:rsid w:val="00F16702"/>
    <w:rsid w:val="00F206F1"/>
    <w:rsid w:val="00F20FE7"/>
    <w:rsid w:val="00F2172F"/>
    <w:rsid w:val="00F21A04"/>
    <w:rsid w:val="00F23966"/>
    <w:rsid w:val="00F266E6"/>
    <w:rsid w:val="00F27CBE"/>
    <w:rsid w:val="00F31FF6"/>
    <w:rsid w:val="00F336A8"/>
    <w:rsid w:val="00F33DC4"/>
    <w:rsid w:val="00F34EE1"/>
    <w:rsid w:val="00F40F59"/>
    <w:rsid w:val="00F4104E"/>
    <w:rsid w:val="00F44630"/>
    <w:rsid w:val="00F4506C"/>
    <w:rsid w:val="00F46739"/>
    <w:rsid w:val="00F513EE"/>
    <w:rsid w:val="00F5538A"/>
    <w:rsid w:val="00F5592E"/>
    <w:rsid w:val="00F55E6B"/>
    <w:rsid w:val="00F640A1"/>
    <w:rsid w:val="00F64FAA"/>
    <w:rsid w:val="00F71BFF"/>
    <w:rsid w:val="00F73F63"/>
    <w:rsid w:val="00F75AC0"/>
    <w:rsid w:val="00F76044"/>
    <w:rsid w:val="00F807C7"/>
    <w:rsid w:val="00F8144F"/>
    <w:rsid w:val="00F831CB"/>
    <w:rsid w:val="00F836B5"/>
    <w:rsid w:val="00F870E3"/>
    <w:rsid w:val="00F90009"/>
    <w:rsid w:val="00F90921"/>
    <w:rsid w:val="00F91301"/>
    <w:rsid w:val="00F9190F"/>
    <w:rsid w:val="00F9372B"/>
    <w:rsid w:val="00F954B3"/>
    <w:rsid w:val="00F96318"/>
    <w:rsid w:val="00FA030D"/>
    <w:rsid w:val="00FA13E6"/>
    <w:rsid w:val="00FA3FB7"/>
    <w:rsid w:val="00FA432E"/>
    <w:rsid w:val="00FA62DD"/>
    <w:rsid w:val="00FA6D04"/>
    <w:rsid w:val="00FB128A"/>
    <w:rsid w:val="00FB2280"/>
    <w:rsid w:val="00FB6E95"/>
    <w:rsid w:val="00FB6EDF"/>
    <w:rsid w:val="00FC1D4F"/>
    <w:rsid w:val="00FC66E7"/>
    <w:rsid w:val="00FC679F"/>
    <w:rsid w:val="00FC7A51"/>
    <w:rsid w:val="00FE0257"/>
    <w:rsid w:val="00FE2824"/>
    <w:rsid w:val="00FE5B46"/>
    <w:rsid w:val="00FE772E"/>
    <w:rsid w:val="00FF025C"/>
    <w:rsid w:val="00FF3617"/>
    <w:rsid w:val="00FF3C09"/>
    <w:rsid w:val="00FF4D95"/>
    <w:rsid w:val="00FF74B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B01D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31A"/>
    <w:rPr>
      <w:rFonts w:ascii="Times New Roman" w:eastAsia="Times New Roman" w:hAnsi="Times New Roman" w:cs="Times New Roman"/>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444BC"/>
    <w:rPr>
      <w:bCs/>
      <w:sz w:val="22"/>
    </w:rPr>
  </w:style>
  <w:style w:type="character" w:customStyle="1" w:styleId="BodyTextChar">
    <w:name w:val="Body Text Char"/>
    <w:basedOn w:val="DefaultParagraphFont"/>
    <w:link w:val="BodyText"/>
    <w:rsid w:val="002444BC"/>
    <w:rPr>
      <w:rFonts w:ascii="Times New Roman" w:eastAsia="Times New Roman" w:hAnsi="Times New Roman" w:cs="Times New Roman"/>
      <w:bCs/>
      <w:sz w:val="22"/>
      <w:lang w:eastAsia="en-GB"/>
    </w:rPr>
  </w:style>
  <w:style w:type="paragraph" w:styleId="CommentText">
    <w:name w:val="annotation text"/>
    <w:basedOn w:val="Normal"/>
    <w:link w:val="CommentTextChar"/>
    <w:uiPriority w:val="99"/>
    <w:unhideWhenUsed/>
    <w:rsid w:val="002444BC"/>
  </w:style>
  <w:style w:type="character" w:customStyle="1" w:styleId="CommentTextChar">
    <w:name w:val="Comment Text Char"/>
    <w:basedOn w:val="DefaultParagraphFont"/>
    <w:link w:val="CommentText"/>
    <w:uiPriority w:val="99"/>
    <w:rsid w:val="002444BC"/>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2444BC"/>
    <w:rPr>
      <w:sz w:val="16"/>
      <w:szCs w:val="16"/>
    </w:rPr>
  </w:style>
  <w:style w:type="paragraph" w:styleId="ListParagraph">
    <w:name w:val="List Paragraph"/>
    <w:basedOn w:val="Normal"/>
    <w:uiPriority w:val="34"/>
    <w:qFormat/>
    <w:rsid w:val="00D82734"/>
    <w:pPr>
      <w:ind w:left="720"/>
      <w:contextualSpacing/>
    </w:pPr>
  </w:style>
  <w:style w:type="paragraph" w:styleId="CommentSubject">
    <w:name w:val="annotation subject"/>
    <w:basedOn w:val="CommentText"/>
    <w:next w:val="CommentText"/>
    <w:link w:val="CommentSubjectChar"/>
    <w:uiPriority w:val="99"/>
    <w:semiHidden/>
    <w:unhideWhenUsed/>
    <w:rsid w:val="006963DA"/>
    <w:rPr>
      <w:b/>
      <w:bCs/>
      <w:sz w:val="20"/>
      <w:szCs w:val="20"/>
    </w:rPr>
  </w:style>
  <w:style w:type="character" w:customStyle="1" w:styleId="CommentSubjectChar">
    <w:name w:val="Comment Subject Char"/>
    <w:basedOn w:val="CommentTextChar"/>
    <w:link w:val="CommentSubject"/>
    <w:uiPriority w:val="99"/>
    <w:semiHidden/>
    <w:rsid w:val="006963DA"/>
    <w:rPr>
      <w:rFonts w:ascii="Times New Roman" w:eastAsia="Times New Roman" w:hAnsi="Times New Roman" w:cs="Times New Roman"/>
      <w:b/>
      <w:bCs/>
      <w:sz w:val="20"/>
      <w:szCs w:val="20"/>
      <w:lang w:eastAsia="en-GB"/>
    </w:rPr>
  </w:style>
  <w:style w:type="paragraph" w:styleId="Revision">
    <w:name w:val="Revision"/>
    <w:hidden/>
    <w:uiPriority w:val="99"/>
    <w:semiHidden/>
    <w:rsid w:val="00F73F63"/>
    <w:rPr>
      <w:rFonts w:ascii="Times New Roman" w:eastAsia="Times New Roman" w:hAnsi="Times New Roman" w:cs="Times New Roman"/>
      <w:lang w:eastAsia="en-GB"/>
    </w:rPr>
  </w:style>
  <w:style w:type="paragraph" w:styleId="FootnoteText">
    <w:name w:val="footnote text"/>
    <w:basedOn w:val="Normal"/>
    <w:link w:val="FootnoteTextChar"/>
    <w:uiPriority w:val="99"/>
    <w:semiHidden/>
    <w:unhideWhenUsed/>
    <w:rsid w:val="00C453A2"/>
    <w:rPr>
      <w:sz w:val="20"/>
      <w:szCs w:val="20"/>
    </w:rPr>
  </w:style>
  <w:style w:type="character" w:customStyle="1" w:styleId="FootnoteTextChar">
    <w:name w:val="Footnote Text Char"/>
    <w:basedOn w:val="DefaultParagraphFont"/>
    <w:link w:val="FootnoteText"/>
    <w:uiPriority w:val="99"/>
    <w:semiHidden/>
    <w:rsid w:val="00C453A2"/>
    <w:rPr>
      <w:rFonts w:ascii="Times New Roman" w:eastAsia="Times New Roman" w:hAnsi="Times New Roman" w:cs="Times New Roman"/>
      <w:sz w:val="20"/>
      <w:szCs w:val="20"/>
      <w:lang w:eastAsia="en-GB"/>
    </w:rPr>
  </w:style>
  <w:style w:type="character" w:styleId="FootnoteReference">
    <w:name w:val="footnote reference"/>
    <w:uiPriority w:val="99"/>
    <w:rsid w:val="00C453A2"/>
    <w:rPr>
      <w:vertAlign w:val="superscript"/>
    </w:rPr>
  </w:style>
  <w:style w:type="paragraph" w:styleId="BalloonText">
    <w:name w:val="Balloon Text"/>
    <w:basedOn w:val="Normal"/>
    <w:link w:val="BalloonTextChar"/>
    <w:uiPriority w:val="99"/>
    <w:semiHidden/>
    <w:unhideWhenUsed/>
    <w:rsid w:val="00250B76"/>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250B76"/>
    <w:rPr>
      <w:rFonts w:ascii="Tahoma" w:hAnsi="Tahoma" w:cs="Tahoma"/>
      <w:sz w:val="16"/>
      <w:szCs w:val="16"/>
    </w:rPr>
  </w:style>
  <w:style w:type="paragraph" w:styleId="NormalWeb">
    <w:name w:val="Normal (Web)"/>
    <w:basedOn w:val="Normal"/>
    <w:uiPriority w:val="99"/>
    <w:semiHidden/>
    <w:unhideWhenUsed/>
    <w:rsid w:val="00250B76"/>
    <w:pPr>
      <w:spacing w:before="100" w:beforeAutospacing="1" w:after="100" w:afterAutospacing="1"/>
    </w:pPr>
  </w:style>
  <w:style w:type="table" w:styleId="TableGrid">
    <w:name w:val="Table Grid"/>
    <w:basedOn w:val="TableNormal"/>
    <w:uiPriority w:val="39"/>
    <w:rsid w:val="00250B7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50B76"/>
    <w:rPr>
      <w:color w:val="0563C1" w:themeColor="hyperlink"/>
      <w:u w:val="single"/>
    </w:rPr>
  </w:style>
  <w:style w:type="character" w:customStyle="1" w:styleId="UnresolvedMention">
    <w:name w:val="Unresolved Mention"/>
    <w:basedOn w:val="DefaultParagraphFont"/>
    <w:uiPriority w:val="99"/>
    <w:unhideWhenUsed/>
    <w:rsid w:val="00250B76"/>
    <w:rPr>
      <w:color w:val="605E5C"/>
      <w:shd w:val="clear" w:color="auto" w:fill="E1DFDD"/>
    </w:rPr>
  </w:style>
  <w:style w:type="paragraph" w:styleId="Header">
    <w:name w:val="header"/>
    <w:basedOn w:val="Normal"/>
    <w:link w:val="HeaderChar"/>
    <w:uiPriority w:val="99"/>
    <w:unhideWhenUsed/>
    <w:rsid w:val="00250B76"/>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250B76"/>
    <w:rPr>
      <w:sz w:val="22"/>
      <w:szCs w:val="22"/>
    </w:rPr>
  </w:style>
  <w:style w:type="paragraph" w:styleId="Footer">
    <w:name w:val="footer"/>
    <w:basedOn w:val="Normal"/>
    <w:link w:val="FooterChar"/>
    <w:uiPriority w:val="99"/>
    <w:unhideWhenUsed/>
    <w:rsid w:val="00250B76"/>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250B76"/>
    <w:rPr>
      <w:sz w:val="22"/>
      <w:szCs w:val="22"/>
    </w:rPr>
  </w:style>
  <w:style w:type="character" w:styleId="PageNumber">
    <w:name w:val="page number"/>
    <w:basedOn w:val="DefaultParagraphFont"/>
    <w:uiPriority w:val="99"/>
    <w:semiHidden/>
    <w:unhideWhenUsed/>
    <w:rsid w:val="00CF71B0"/>
  </w:style>
  <w:style w:type="paragraph" w:styleId="HTMLPreformatted">
    <w:name w:val="HTML Preformatted"/>
    <w:basedOn w:val="Normal"/>
    <w:link w:val="HTMLPreformattedChar"/>
    <w:uiPriority w:val="99"/>
    <w:semiHidden/>
    <w:unhideWhenUsed/>
    <w:rsid w:val="00392AF1"/>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semiHidden/>
    <w:rsid w:val="00392AF1"/>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31A"/>
    <w:rPr>
      <w:rFonts w:ascii="Times New Roman" w:eastAsia="Times New Roman" w:hAnsi="Times New Roman" w:cs="Times New Roman"/>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444BC"/>
    <w:rPr>
      <w:bCs/>
      <w:sz w:val="22"/>
    </w:rPr>
  </w:style>
  <w:style w:type="character" w:customStyle="1" w:styleId="BodyTextChar">
    <w:name w:val="Body Text Char"/>
    <w:basedOn w:val="DefaultParagraphFont"/>
    <w:link w:val="BodyText"/>
    <w:rsid w:val="002444BC"/>
    <w:rPr>
      <w:rFonts w:ascii="Times New Roman" w:eastAsia="Times New Roman" w:hAnsi="Times New Roman" w:cs="Times New Roman"/>
      <w:bCs/>
      <w:sz w:val="22"/>
      <w:lang w:eastAsia="en-GB"/>
    </w:rPr>
  </w:style>
  <w:style w:type="paragraph" w:styleId="CommentText">
    <w:name w:val="annotation text"/>
    <w:basedOn w:val="Normal"/>
    <w:link w:val="CommentTextChar"/>
    <w:uiPriority w:val="99"/>
    <w:unhideWhenUsed/>
    <w:rsid w:val="002444BC"/>
  </w:style>
  <w:style w:type="character" w:customStyle="1" w:styleId="CommentTextChar">
    <w:name w:val="Comment Text Char"/>
    <w:basedOn w:val="DefaultParagraphFont"/>
    <w:link w:val="CommentText"/>
    <w:uiPriority w:val="99"/>
    <w:rsid w:val="002444BC"/>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2444BC"/>
    <w:rPr>
      <w:sz w:val="16"/>
      <w:szCs w:val="16"/>
    </w:rPr>
  </w:style>
  <w:style w:type="paragraph" w:styleId="ListParagraph">
    <w:name w:val="List Paragraph"/>
    <w:basedOn w:val="Normal"/>
    <w:uiPriority w:val="34"/>
    <w:qFormat/>
    <w:rsid w:val="00D82734"/>
    <w:pPr>
      <w:ind w:left="720"/>
      <w:contextualSpacing/>
    </w:pPr>
  </w:style>
  <w:style w:type="paragraph" w:styleId="CommentSubject">
    <w:name w:val="annotation subject"/>
    <w:basedOn w:val="CommentText"/>
    <w:next w:val="CommentText"/>
    <w:link w:val="CommentSubjectChar"/>
    <w:uiPriority w:val="99"/>
    <w:semiHidden/>
    <w:unhideWhenUsed/>
    <w:rsid w:val="006963DA"/>
    <w:rPr>
      <w:b/>
      <w:bCs/>
      <w:sz w:val="20"/>
      <w:szCs w:val="20"/>
    </w:rPr>
  </w:style>
  <w:style w:type="character" w:customStyle="1" w:styleId="CommentSubjectChar">
    <w:name w:val="Comment Subject Char"/>
    <w:basedOn w:val="CommentTextChar"/>
    <w:link w:val="CommentSubject"/>
    <w:uiPriority w:val="99"/>
    <w:semiHidden/>
    <w:rsid w:val="006963DA"/>
    <w:rPr>
      <w:rFonts w:ascii="Times New Roman" w:eastAsia="Times New Roman" w:hAnsi="Times New Roman" w:cs="Times New Roman"/>
      <w:b/>
      <w:bCs/>
      <w:sz w:val="20"/>
      <w:szCs w:val="20"/>
      <w:lang w:eastAsia="en-GB"/>
    </w:rPr>
  </w:style>
  <w:style w:type="paragraph" w:styleId="Revision">
    <w:name w:val="Revision"/>
    <w:hidden/>
    <w:uiPriority w:val="99"/>
    <w:semiHidden/>
    <w:rsid w:val="00F73F63"/>
    <w:rPr>
      <w:rFonts w:ascii="Times New Roman" w:eastAsia="Times New Roman" w:hAnsi="Times New Roman" w:cs="Times New Roman"/>
      <w:lang w:eastAsia="en-GB"/>
    </w:rPr>
  </w:style>
  <w:style w:type="paragraph" w:styleId="FootnoteText">
    <w:name w:val="footnote text"/>
    <w:basedOn w:val="Normal"/>
    <w:link w:val="FootnoteTextChar"/>
    <w:uiPriority w:val="99"/>
    <w:semiHidden/>
    <w:unhideWhenUsed/>
    <w:rsid w:val="00C453A2"/>
    <w:rPr>
      <w:sz w:val="20"/>
      <w:szCs w:val="20"/>
    </w:rPr>
  </w:style>
  <w:style w:type="character" w:customStyle="1" w:styleId="FootnoteTextChar">
    <w:name w:val="Footnote Text Char"/>
    <w:basedOn w:val="DefaultParagraphFont"/>
    <w:link w:val="FootnoteText"/>
    <w:uiPriority w:val="99"/>
    <w:semiHidden/>
    <w:rsid w:val="00C453A2"/>
    <w:rPr>
      <w:rFonts w:ascii="Times New Roman" w:eastAsia="Times New Roman" w:hAnsi="Times New Roman" w:cs="Times New Roman"/>
      <w:sz w:val="20"/>
      <w:szCs w:val="20"/>
      <w:lang w:eastAsia="en-GB"/>
    </w:rPr>
  </w:style>
  <w:style w:type="character" w:styleId="FootnoteReference">
    <w:name w:val="footnote reference"/>
    <w:uiPriority w:val="99"/>
    <w:rsid w:val="00C453A2"/>
    <w:rPr>
      <w:vertAlign w:val="superscript"/>
    </w:rPr>
  </w:style>
  <w:style w:type="paragraph" w:styleId="BalloonText">
    <w:name w:val="Balloon Text"/>
    <w:basedOn w:val="Normal"/>
    <w:link w:val="BalloonTextChar"/>
    <w:uiPriority w:val="99"/>
    <w:semiHidden/>
    <w:unhideWhenUsed/>
    <w:rsid w:val="00250B76"/>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250B76"/>
    <w:rPr>
      <w:rFonts w:ascii="Tahoma" w:hAnsi="Tahoma" w:cs="Tahoma"/>
      <w:sz w:val="16"/>
      <w:szCs w:val="16"/>
    </w:rPr>
  </w:style>
  <w:style w:type="paragraph" w:styleId="NormalWeb">
    <w:name w:val="Normal (Web)"/>
    <w:basedOn w:val="Normal"/>
    <w:uiPriority w:val="99"/>
    <w:semiHidden/>
    <w:unhideWhenUsed/>
    <w:rsid w:val="00250B76"/>
    <w:pPr>
      <w:spacing w:before="100" w:beforeAutospacing="1" w:after="100" w:afterAutospacing="1"/>
    </w:pPr>
  </w:style>
  <w:style w:type="table" w:styleId="TableGrid">
    <w:name w:val="Table Grid"/>
    <w:basedOn w:val="TableNormal"/>
    <w:uiPriority w:val="39"/>
    <w:rsid w:val="00250B7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50B76"/>
    <w:rPr>
      <w:color w:val="0563C1" w:themeColor="hyperlink"/>
      <w:u w:val="single"/>
    </w:rPr>
  </w:style>
  <w:style w:type="character" w:customStyle="1" w:styleId="UnresolvedMention">
    <w:name w:val="Unresolved Mention"/>
    <w:basedOn w:val="DefaultParagraphFont"/>
    <w:uiPriority w:val="99"/>
    <w:unhideWhenUsed/>
    <w:rsid w:val="00250B76"/>
    <w:rPr>
      <w:color w:val="605E5C"/>
      <w:shd w:val="clear" w:color="auto" w:fill="E1DFDD"/>
    </w:rPr>
  </w:style>
  <w:style w:type="paragraph" w:styleId="Header">
    <w:name w:val="header"/>
    <w:basedOn w:val="Normal"/>
    <w:link w:val="HeaderChar"/>
    <w:uiPriority w:val="99"/>
    <w:unhideWhenUsed/>
    <w:rsid w:val="00250B76"/>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250B76"/>
    <w:rPr>
      <w:sz w:val="22"/>
      <w:szCs w:val="22"/>
    </w:rPr>
  </w:style>
  <w:style w:type="paragraph" w:styleId="Footer">
    <w:name w:val="footer"/>
    <w:basedOn w:val="Normal"/>
    <w:link w:val="FooterChar"/>
    <w:uiPriority w:val="99"/>
    <w:unhideWhenUsed/>
    <w:rsid w:val="00250B76"/>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250B76"/>
    <w:rPr>
      <w:sz w:val="22"/>
      <w:szCs w:val="22"/>
    </w:rPr>
  </w:style>
  <w:style w:type="character" w:styleId="PageNumber">
    <w:name w:val="page number"/>
    <w:basedOn w:val="DefaultParagraphFont"/>
    <w:uiPriority w:val="99"/>
    <w:semiHidden/>
    <w:unhideWhenUsed/>
    <w:rsid w:val="00CF71B0"/>
  </w:style>
  <w:style w:type="paragraph" w:styleId="HTMLPreformatted">
    <w:name w:val="HTML Preformatted"/>
    <w:basedOn w:val="Normal"/>
    <w:link w:val="HTMLPreformattedChar"/>
    <w:uiPriority w:val="99"/>
    <w:semiHidden/>
    <w:unhideWhenUsed/>
    <w:rsid w:val="00392AF1"/>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semiHidden/>
    <w:rsid w:val="00392AF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694050">
      <w:bodyDiv w:val="1"/>
      <w:marLeft w:val="0"/>
      <w:marRight w:val="0"/>
      <w:marTop w:val="0"/>
      <w:marBottom w:val="0"/>
      <w:divBdr>
        <w:top w:val="none" w:sz="0" w:space="0" w:color="auto"/>
        <w:left w:val="none" w:sz="0" w:space="0" w:color="auto"/>
        <w:bottom w:val="none" w:sz="0" w:space="0" w:color="auto"/>
        <w:right w:val="none" w:sz="0" w:space="0" w:color="auto"/>
      </w:divBdr>
    </w:div>
    <w:div w:id="1074887867">
      <w:bodyDiv w:val="1"/>
      <w:marLeft w:val="0"/>
      <w:marRight w:val="0"/>
      <w:marTop w:val="0"/>
      <w:marBottom w:val="0"/>
      <w:divBdr>
        <w:top w:val="none" w:sz="0" w:space="0" w:color="auto"/>
        <w:left w:val="none" w:sz="0" w:space="0" w:color="auto"/>
        <w:bottom w:val="none" w:sz="0" w:space="0" w:color="auto"/>
        <w:right w:val="none" w:sz="0" w:space="0" w:color="auto"/>
      </w:divBdr>
    </w:div>
    <w:div w:id="1903902558">
      <w:bodyDiv w:val="1"/>
      <w:marLeft w:val="0"/>
      <w:marRight w:val="0"/>
      <w:marTop w:val="0"/>
      <w:marBottom w:val="0"/>
      <w:divBdr>
        <w:top w:val="none" w:sz="0" w:space="0" w:color="auto"/>
        <w:left w:val="none" w:sz="0" w:space="0" w:color="auto"/>
        <w:bottom w:val="none" w:sz="0" w:space="0" w:color="auto"/>
        <w:right w:val="none" w:sz="0" w:space="0" w:color="auto"/>
      </w:divBdr>
    </w:div>
    <w:div w:id="193142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idob.org/biografias_lideres_politicos/africa/malawi/bakili_muluzi" TargetMode="External"/><Relationship Id="rId18" Type="http://schemas.openxmlformats.org/officeDocument/2006/relationships/hyperlink" Target="http://www.cidob.org/biografias_lideres_politicos/africa/sudafrica/thabo_mbeki" TargetMode="External"/><Relationship Id="rId26" Type="http://schemas.openxmlformats.org/officeDocument/2006/relationships/hyperlink" Target="http://www.cidob.org/biografias_lideres_politicos/asia/filipinas/gloria_macapagal_arroyo" TargetMode="External"/><Relationship Id="rId39" Type="http://schemas.openxmlformats.org/officeDocument/2006/relationships/hyperlink" Target="http://www.cidob.org/es/documentacio/biografias_lideres_politicos/america_central_y_caribe/panama/martin_torrijos_espino" TargetMode="External"/><Relationship Id="rId21" Type="http://schemas.openxmlformats.org/officeDocument/2006/relationships/hyperlink" Target="http://www.cidob.org/biografias_lideres_politicos/asia/indonesia/megawati_sukarnoputri" TargetMode="External"/><Relationship Id="rId34" Type="http://schemas.openxmlformats.org/officeDocument/2006/relationships/hyperlink" Target="http://www.cidob.org/es/documentation/biografias_lideres_politicos/america_central_y_caribe/republica_dominicana/leonel_fernandez_reyna" TargetMode="External"/><Relationship Id="rId42" Type="http://schemas.openxmlformats.org/officeDocument/2006/relationships/hyperlink" Target="http://www.cidob.org/biografias_lideres_politicos/america_del_sur/chile/ricardo_lagos_escobar" TargetMode="External"/><Relationship Id="rId47" Type="http://schemas.openxmlformats.org/officeDocument/2006/relationships/hyperlink" Target="http://www.cidob.org/biografias_lideres_politicos/america_del_sur/venezuela/hugo_chavez_frias" TargetMode="External"/><Relationship Id="rId50" Type="http://schemas.openxmlformats.org/officeDocument/2006/relationships/footer" Target="footer1.xml"/><Relationship Id="rId55" Type="http://schemas.openxmlformats.org/officeDocument/2006/relationships/image" Target="media/image5.png"/><Relationship Id="rId63" Type="http://schemas.openxmlformats.org/officeDocument/2006/relationships/image" Target="media/image13.png"/><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cidob.org/biografias_lideres_politicos/africa/tanzania/benjamin_mkapa" TargetMode="External"/><Relationship Id="rId29" Type="http://schemas.openxmlformats.org/officeDocument/2006/relationships/hyperlink" Target="http://www.cidob.org/biografias_lideres_politicos/asia/tailandia/thaksin_shinawatr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dob.org/biografias_lideres_politicos/africa/lesotho/pakalitha_mosisili" TargetMode="External"/><Relationship Id="rId24" Type="http://schemas.openxmlformats.org/officeDocument/2006/relationships/hyperlink" Target="http://www.cidob.org/biografias_lideres_politicos/asia/japon/shinzo_abe" TargetMode="External"/><Relationship Id="rId32" Type="http://schemas.openxmlformats.org/officeDocument/2006/relationships/hyperlink" Target="http://www.cidob.org/biografias_lideres_politicos/america_del_sur/brasil/luiz_inacio_lula_da_silva" TargetMode="External"/><Relationship Id="rId37" Type="http://schemas.openxmlformats.org/officeDocument/2006/relationships/hyperlink" Target="http://www.cidob.org/biografias_lideres_politicos/america_central_y_caribe/honduras/ricardo_maduro_joest" TargetMode="External"/><Relationship Id="rId40" Type="http://schemas.openxmlformats.org/officeDocument/2006/relationships/hyperlink" Target="http://www.cidob.org/biografias_lideres_politicos/america_del_sur/peru/alejandro_toledo_manrique" TargetMode="External"/><Relationship Id="rId45" Type="http://schemas.openxmlformats.org/officeDocument/2006/relationships/hyperlink" Target="http://www.cidob.org/biografias_lideres_politicos/america_del_norte/mexico/vicente_fox_quesada" TargetMode="External"/><Relationship Id="rId53" Type="http://schemas.openxmlformats.org/officeDocument/2006/relationships/image" Target="media/image3.png"/><Relationship Id="rId58" Type="http://schemas.openxmlformats.org/officeDocument/2006/relationships/image" Target="media/image8.png"/><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idob.org/biografias_lideres_politicos/africa/nigeria/olusegun_obasanjo" TargetMode="External"/><Relationship Id="rId23" Type="http://schemas.openxmlformats.org/officeDocument/2006/relationships/hyperlink" Target="http://www.cidob.org/es/documentacion/biografias_lideres_politicos/asia/china_republica_popular/hu_jintao" TargetMode="External"/><Relationship Id="rId28" Type="http://schemas.openxmlformats.org/officeDocument/2006/relationships/hyperlink" Target="http://www.cidob.org/biografias_lideres_politicos/asia/taiwan_republica_de_china/chen_shui_bian" TargetMode="External"/><Relationship Id="rId36" Type="http://schemas.openxmlformats.org/officeDocument/2006/relationships/hyperlink" Target="http://www.cidob.org/biografias_lideres_politicos/america_central_y_caribe/guatemala/oscar_berger_perdomo" TargetMode="External"/><Relationship Id="rId49" Type="http://schemas.openxmlformats.org/officeDocument/2006/relationships/hyperlink" Target="http://www.asianbarometer.org/survey/survey-timetable" TargetMode="External"/><Relationship Id="rId57" Type="http://schemas.openxmlformats.org/officeDocument/2006/relationships/image" Target="media/image7.png"/><Relationship Id="rId61" Type="http://schemas.openxmlformats.org/officeDocument/2006/relationships/image" Target="media/image11.png"/><Relationship Id="rId10" Type="http://schemas.openxmlformats.org/officeDocument/2006/relationships/hyperlink" Target="http://www.cidob.org/es/documentacion/biografias_lideres_politicos/africa/ghana/jerry_rawlings" TargetMode="External"/><Relationship Id="rId19" Type="http://schemas.openxmlformats.org/officeDocument/2006/relationships/hyperlink" Target="http://www.cidob.org/biografias_lideres_politicos/africa/zambia/frederick_chiluba" TargetMode="External"/><Relationship Id="rId31" Type="http://schemas.openxmlformats.org/officeDocument/2006/relationships/hyperlink" Target="http://www.cidob.org/biografias_lideres_politicos/america_del_sur/bolivia/carlos_mesa_gisbert" TargetMode="External"/><Relationship Id="rId44" Type="http://schemas.openxmlformats.org/officeDocument/2006/relationships/hyperlink" Target="http://www.cidob.org/biografias_lideres_politicos/america_central_y_caribe/el_salvador/antonio_saca_gonzalez" TargetMode="External"/><Relationship Id="rId52" Type="http://schemas.openxmlformats.org/officeDocument/2006/relationships/image" Target="media/image2.png"/><Relationship Id="rId60" Type="http://schemas.openxmlformats.org/officeDocument/2006/relationships/image" Target="media/image10.png"/><Relationship Id="rId65" Type="http://schemas.openxmlformats.org/officeDocument/2006/relationships/image" Target="media/image15.png"/><Relationship Id="rId4" Type="http://schemas.microsoft.com/office/2007/relationships/stylesWithEffects" Target="stylesWithEffects.xml"/><Relationship Id="rId9" Type="http://schemas.openxmlformats.org/officeDocument/2006/relationships/hyperlink" Target="https://www.cidob.org/biografias_lideres_politicos/africa/botswana/festus_mogae" TargetMode="External"/><Relationship Id="rId14" Type="http://schemas.openxmlformats.org/officeDocument/2006/relationships/hyperlink" Target="http://www.cidob.org/biografias_lideres_politicos/africa/namibia/sam_nujoma" TargetMode="External"/><Relationship Id="rId22" Type="http://schemas.openxmlformats.org/officeDocument/2006/relationships/hyperlink" Target="http://www.cidob.org/biografias_lideres_politicos/asia/camboya/hun_sen" TargetMode="External"/><Relationship Id="rId27" Type="http://schemas.openxmlformats.org/officeDocument/2006/relationships/hyperlink" Target="http://www.cidob.org/biografias_lideres_politicos/asia/corea_del_sur/roh_moo_hyun" TargetMode="External"/><Relationship Id="rId30" Type="http://schemas.openxmlformats.org/officeDocument/2006/relationships/hyperlink" Target="http://www.cidob.org/biografias_lideres_politicos/america_del_sur/argentina/nestor_kirchner" TargetMode="External"/><Relationship Id="rId35" Type="http://schemas.openxmlformats.org/officeDocument/2006/relationships/hyperlink" Target="http://www.cidob.org/biografias_lideres_politicos/america_del_sur/ecuador/lucio_gutierrez_borbua" TargetMode="External"/><Relationship Id="rId43" Type="http://schemas.openxmlformats.org/officeDocument/2006/relationships/hyperlink" Target="http://www.cidob.org/biografias_lideres_politicos/america_central_y_caribe/costa_rica/abel_pacheco_de_la_espriella" TargetMode="External"/><Relationship Id="rId48" Type="http://schemas.openxmlformats.org/officeDocument/2006/relationships/hyperlink" Target="https://www.afrobarometer.org/surveys-and-methods/survey-resources/?hidden-current-page=1&amp;current-page=57" TargetMode="External"/><Relationship Id="rId56" Type="http://schemas.openxmlformats.org/officeDocument/2006/relationships/image" Target="media/image6.emf"/><Relationship Id="rId64" Type="http://schemas.openxmlformats.org/officeDocument/2006/relationships/image" Target="media/image14.png"/><Relationship Id="rId8" Type="http://schemas.openxmlformats.org/officeDocument/2006/relationships/endnotes" Target="endnotes.xml"/><Relationship Id="rId51"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cidob.org/biografias_lideres_politicos/africa/mali/alpha_oumar_konare" TargetMode="External"/><Relationship Id="rId17" Type="http://schemas.openxmlformats.org/officeDocument/2006/relationships/hyperlink" Target="http://www.cidob.org/es/documentacio/biografias_lideres_politicos/africa/uganda/yoweri_museveni" TargetMode="External"/><Relationship Id="rId25" Type="http://schemas.openxmlformats.org/officeDocument/2006/relationships/hyperlink" Target="http://www.cidob.org/biografias_lideres_politicos/asia/malasia/abdullah_ahmad_badawi" TargetMode="External"/><Relationship Id="rId33" Type="http://schemas.openxmlformats.org/officeDocument/2006/relationships/hyperlink" Target="http://www.cidob.org/biografias_lideres_politicos/america_del_sur/colombia/alvaro_uribe_velez" TargetMode="External"/><Relationship Id="rId38" Type="http://schemas.openxmlformats.org/officeDocument/2006/relationships/hyperlink" Target="http://www.cidob.org/biografias_lideres_politicos/america_central_y_caribe/nicaragua/enrique_bolanos_geyer" TargetMode="External"/><Relationship Id="rId46" Type="http://schemas.openxmlformats.org/officeDocument/2006/relationships/hyperlink" Target="http://www.cidob.org/biografias_lideres_politicos/america_del_sur/uruguay/tabare_vazquez_rosas" TargetMode="External"/><Relationship Id="rId59" Type="http://schemas.openxmlformats.org/officeDocument/2006/relationships/image" Target="media/image9.png"/><Relationship Id="rId67" Type="http://schemas.openxmlformats.org/officeDocument/2006/relationships/theme" Target="theme/theme1.xml"/><Relationship Id="rId20" Type="http://schemas.openxmlformats.org/officeDocument/2006/relationships/hyperlink" Target="http://www.cidob.org/es/documentacion/biografias_lideres_politicos/africa/zimbabwe/robert_mugabe" TargetMode="External"/><Relationship Id="rId41" Type="http://schemas.openxmlformats.org/officeDocument/2006/relationships/hyperlink" Target="http://www.cidob.org/biografias_lideres_politicos/america_del_sur/paraguay/nicanor_duarte_frutos" TargetMode="External"/><Relationship Id="rId54" Type="http://schemas.openxmlformats.org/officeDocument/2006/relationships/image" Target="media/image4.png"/><Relationship Id="rId6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55AD1E5-148F-6B41-8952-65C950D3113F}">
  <we:reference id="wa200002281" version="1.0.0.0" store="en-GB" storeType="OMEX"/>
  <we:alternateReferences>
    <we:reference id="wa200002281" version="1.0.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ACD96-9556-4CD6-A2A0-949ED838E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64</Pages>
  <Words>14085</Words>
  <Characters>80289</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 Abouharb</dc:creator>
  <cp:lastModifiedBy>Editorial Integra</cp:lastModifiedBy>
  <cp:revision>2</cp:revision>
  <cp:lastPrinted>2023-02-22T11:43:00Z</cp:lastPrinted>
  <dcterms:created xsi:type="dcterms:W3CDTF">2023-10-30T14:08:00Z</dcterms:created>
  <dcterms:modified xsi:type="dcterms:W3CDTF">2023-10-30T14:08:00Z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http://csl.mendeley.com/styles/3118851/american-political-science-association</vt:lpwstr>
  </property>
  <property fmtid="{D5CDD505-2E9C-101B-9397-08002B2CF9AE}" pid="17" name="Mendeley Recent Style Name 7_1">
    <vt:lpwstr>JEPP - Bernhard Reinsberg</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80a5f228-e75b-3c5c-b490-ad2e140eb597</vt:lpwstr>
  </property>
  <property fmtid="{D5CDD505-2E9C-101B-9397-08002B2CF9AE}" pid="24" name="Mendeley Citation Style_1">
    <vt:lpwstr>http://www.zotero.org/styles/american-political-science-association</vt:lpwstr>
  </property>
</Properties>
</file>