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D9F" w14:textId="77777777" w:rsidR="00B470D4" w:rsidRPr="008D7F53" w:rsidRDefault="00B470D4" w:rsidP="00B470D4">
      <w:pPr>
        <w:pStyle w:val="Title"/>
        <w:spacing w:after="120"/>
        <w:jc w:val="center"/>
        <w:rPr>
          <w:b/>
          <w:color w:val="275317" w:themeColor="accent6" w:themeShade="80"/>
          <w:sz w:val="48"/>
          <w:szCs w:val="48"/>
          <w:lang w:val="en-US"/>
        </w:rPr>
      </w:pPr>
      <w:r w:rsidRPr="008D7F53">
        <w:rPr>
          <w:b/>
          <w:color w:val="275317" w:themeColor="accent6" w:themeShade="80"/>
          <w:sz w:val="48"/>
          <w:szCs w:val="48"/>
          <w:lang w:val="en-US"/>
        </w:rPr>
        <w:t>Journal of Institutional Economics</w:t>
      </w:r>
    </w:p>
    <w:p w14:paraId="1CB46D63" w14:textId="77777777" w:rsidR="00B470D4" w:rsidRPr="00AF0218" w:rsidRDefault="00B470D4" w:rsidP="00B470D4">
      <w:pPr>
        <w:jc w:val="center"/>
        <w:rPr>
          <w:sz w:val="20"/>
          <w:lang w:val="en-US"/>
        </w:rPr>
      </w:pPr>
      <w:r w:rsidRPr="00AF0218">
        <w:rPr>
          <w:sz w:val="20"/>
          <w:lang w:val="en-US"/>
        </w:rPr>
        <w:t>Published by Cambridge University Press</w:t>
      </w:r>
    </w:p>
    <w:p w14:paraId="4BCF587F" w14:textId="69120CE1" w:rsidR="00B470D4" w:rsidRPr="00B470D4" w:rsidRDefault="00B470D4" w:rsidP="008E5A15">
      <w:pPr>
        <w:spacing w:before="480" w:after="480" w:line="240" w:lineRule="auto"/>
        <w:jc w:val="center"/>
        <w:outlineLvl w:val="0"/>
        <w:rPr>
          <w:rFonts w:ascii="Garamond" w:eastAsia="Times New Roman" w:hAnsi="Garamond" w:cs="Times New Roman"/>
          <w:b/>
          <w:bCs/>
          <w:color w:val="444444"/>
          <w:kern w:val="36"/>
          <w:sz w:val="56"/>
          <w:szCs w:val="56"/>
          <w:lang w:eastAsia="en-GB"/>
          <w14:ligatures w14:val="none"/>
        </w:rPr>
      </w:pPr>
      <w:r w:rsidRPr="00B470D4">
        <w:rPr>
          <w:rFonts w:ascii="Garamond" w:eastAsia="Times New Roman" w:hAnsi="Garamond" w:cs="Times New Roman"/>
          <w:b/>
          <w:bCs/>
          <w:color w:val="444444"/>
          <w:kern w:val="36"/>
          <w:sz w:val="56"/>
          <w:szCs w:val="56"/>
          <w:lang w:eastAsia="en-GB"/>
          <w14:ligatures w14:val="none"/>
        </w:rPr>
        <w:t>Complaints and Appeals Procedure</w:t>
      </w:r>
      <w:r w:rsidR="008E5A15">
        <w:rPr>
          <w:rFonts w:ascii="Garamond" w:eastAsia="Times New Roman" w:hAnsi="Garamond" w:cs="Times New Roman"/>
          <w:b/>
          <w:bCs/>
          <w:color w:val="444444"/>
          <w:kern w:val="36"/>
          <w:sz w:val="56"/>
          <w:szCs w:val="56"/>
          <w:lang w:eastAsia="en-GB"/>
          <w14:ligatures w14:val="none"/>
        </w:rPr>
        <w:t>s</w:t>
      </w:r>
    </w:p>
    <w:p w14:paraId="5282BE84" w14:textId="65A06948"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 xml:space="preserve">The content of the </w:t>
      </w:r>
      <w:r w:rsidR="005F4A30">
        <w:rPr>
          <w:rFonts w:ascii="inherit" w:eastAsia="Times New Roman" w:hAnsi="inherit" w:cs="Arial"/>
          <w:i/>
          <w:iCs/>
          <w:color w:val="444444"/>
          <w:kern w:val="0"/>
          <w:lang w:eastAsia="en-GB"/>
          <w14:ligatures w14:val="none"/>
        </w:rPr>
        <w:t>Journal of Institutional Economics</w:t>
      </w:r>
      <w:r w:rsidRPr="00B470D4">
        <w:rPr>
          <w:rFonts w:ascii="inherit" w:eastAsia="Times New Roman" w:hAnsi="inherit" w:cs="Arial"/>
          <w:i/>
          <w:iCs/>
          <w:color w:val="444444"/>
          <w:kern w:val="0"/>
          <w:lang w:eastAsia="en-GB"/>
          <w14:ligatures w14:val="none"/>
        </w:rPr>
        <w:t> </w:t>
      </w:r>
      <w:r w:rsidR="005F4A30">
        <w:rPr>
          <w:rFonts w:ascii="inherit" w:eastAsia="Times New Roman" w:hAnsi="inherit" w:cs="Arial"/>
          <w:color w:val="444444"/>
          <w:kern w:val="0"/>
          <w:lang w:eastAsia="en-GB"/>
          <w14:ligatures w14:val="none"/>
        </w:rPr>
        <w:t xml:space="preserve">(JOIE) </w:t>
      </w:r>
      <w:r w:rsidRPr="00B470D4">
        <w:rPr>
          <w:rFonts w:ascii="inherit" w:eastAsia="Times New Roman" w:hAnsi="inherit" w:cs="Arial"/>
          <w:color w:val="444444"/>
          <w:kern w:val="0"/>
          <w:lang w:eastAsia="en-GB"/>
          <w14:ligatures w14:val="none"/>
        </w:rPr>
        <w:t xml:space="preserve">is managed solely by </w:t>
      </w:r>
      <w:r w:rsidR="005F4A30">
        <w:rPr>
          <w:rFonts w:ascii="inherit" w:eastAsia="Times New Roman" w:hAnsi="inherit" w:cs="Arial"/>
          <w:color w:val="444444"/>
          <w:kern w:val="0"/>
          <w:lang w:eastAsia="en-GB"/>
          <w14:ligatures w14:val="none"/>
        </w:rPr>
        <w:t>its</w:t>
      </w:r>
      <w:r w:rsidRPr="00B470D4">
        <w:rPr>
          <w:rFonts w:ascii="inherit" w:eastAsia="Times New Roman" w:hAnsi="inherit" w:cs="Arial"/>
          <w:color w:val="444444"/>
          <w:kern w:val="0"/>
          <w:lang w:eastAsia="en-GB"/>
          <w14:ligatures w14:val="none"/>
        </w:rPr>
        <w:t xml:space="preserve"> Editorial Board. </w:t>
      </w:r>
      <w:r w:rsidR="00594DD0">
        <w:rPr>
          <w:rFonts w:ascii="inherit" w:eastAsia="Times New Roman" w:hAnsi="inherit" w:cs="Arial"/>
          <w:color w:val="444444"/>
          <w:kern w:val="0"/>
          <w:lang w:eastAsia="en-GB"/>
          <w14:ligatures w14:val="none"/>
        </w:rPr>
        <w:t>Th</w:t>
      </w:r>
      <w:r w:rsidR="0006561E">
        <w:rPr>
          <w:rFonts w:ascii="inherit" w:eastAsia="Times New Roman" w:hAnsi="inherit" w:cs="Arial"/>
          <w:color w:val="444444"/>
          <w:kern w:val="0"/>
          <w:lang w:eastAsia="en-GB"/>
          <w14:ligatures w14:val="none"/>
        </w:rPr>
        <w:t xml:space="preserve">e Editorial </w:t>
      </w:r>
      <w:r w:rsidR="005E56AF">
        <w:rPr>
          <w:rFonts w:ascii="inherit" w:eastAsia="Times New Roman" w:hAnsi="inherit" w:cs="Arial"/>
          <w:color w:val="444444"/>
          <w:kern w:val="0"/>
          <w:lang w:eastAsia="en-GB"/>
          <w14:ligatures w14:val="none"/>
        </w:rPr>
        <w:t xml:space="preserve">Board </w:t>
      </w:r>
      <w:r w:rsidR="00594DD0">
        <w:rPr>
          <w:rFonts w:ascii="inherit" w:eastAsia="Times New Roman" w:hAnsi="inherit" w:cs="Arial"/>
          <w:color w:val="444444"/>
          <w:kern w:val="0"/>
          <w:lang w:eastAsia="en-GB"/>
          <w14:ligatures w14:val="none"/>
        </w:rPr>
        <w:t xml:space="preserve">consists of the Editor in Chief and the </w:t>
      </w:r>
      <w:r w:rsidR="005E56AF">
        <w:rPr>
          <w:rFonts w:ascii="inherit" w:eastAsia="Times New Roman" w:hAnsi="inherit" w:cs="Arial"/>
          <w:color w:val="444444"/>
          <w:kern w:val="0"/>
          <w:lang w:eastAsia="en-GB"/>
          <w14:ligatures w14:val="none"/>
        </w:rPr>
        <w:t xml:space="preserve">other non-guest editors. </w:t>
      </w:r>
      <w:r w:rsidR="001A4FBE">
        <w:rPr>
          <w:rFonts w:ascii="inherit" w:eastAsia="Times New Roman" w:hAnsi="inherit" w:cs="Arial"/>
          <w:color w:val="444444"/>
          <w:kern w:val="0"/>
          <w:lang w:eastAsia="en-GB"/>
          <w14:ligatures w14:val="none"/>
        </w:rPr>
        <w:t>As</w:t>
      </w:r>
      <w:r w:rsidRPr="00B470D4">
        <w:rPr>
          <w:rFonts w:ascii="inherit" w:eastAsia="Times New Roman" w:hAnsi="inherit" w:cs="Arial"/>
          <w:color w:val="444444"/>
          <w:kern w:val="0"/>
          <w:lang w:eastAsia="en-GB"/>
          <w14:ligatures w14:val="none"/>
        </w:rPr>
        <w:t xml:space="preserve"> </w:t>
      </w:r>
      <w:r w:rsidR="005F4A30">
        <w:rPr>
          <w:rFonts w:ascii="inherit" w:eastAsia="Times New Roman" w:hAnsi="inherit" w:cs="Arial"/>
          <w:color w:val="444444"/>
          <w:kern w:val="0"/>
          <w:lang w:eastAsia="en-GB"/>
          <w14:ligatures w14:val="none"/>
        </w:rPr>
        <w:t xml:space="preserve">owner </w:t>
      </w:r>
      <w:r w:rsidR="001A4FBE">
        <w:rPr>
          <w:rFonts w:ascii="inherit" w:eastAsia="Times New Roman" w:hAnsi="inherit" w:cs="Arial"/>
          <w:color w:val="444444"/>
          <w:kern w:val="0"/>
          <w:lang w:eastAsia="en-GB"/>
          <w14:ligatures w14:val="none"/>
        </w:rPr>
        <w:t>of the journal</w:t>
      </w:r>
      <w:r w:rsidR="00573A2E">
        <w:rPr>
          <w:rFonts w:ascii="inherit" w:eastAsia="Times New Roman" w:hAnsi="inherit" w:cs="Arial"/>
          <w:color w:val="444444"/>
          <w:kern w:val="0"/>
          <w:lang w:eastAsia="en-GB"/>
          <w14:ligatures w14:val="none"/>
        </w:rPr>
        <w:t>,</w:t>
      </w:r>
      <w:r w:rsidR="001A4FBE">
        <w:rPr>
          <w:rFonts w:ascii="inherit" w:eastAsia="Times New Roman" w:hAnsi="inherit" w:cs="Arial"/>
          <w:color w:val="444444"/>
          <w:kern w:val="0"/>
          <w:lang w:eastAsia="en-GB"/>
          <w14:ligatures w14:val="none"/>
        </w:rPr>
        <w:t xml:space="preserve"> Millennium Economics Ltd</w:t>
      </w:r>
      <w:r w:rsidR="00573A2E">
        <w:rPr>
          <w:rFonts w:ascii="inherit" w:eastAsia="Times New Roman" w:hAnsi="inherit" w:cs="Arial"/>
          <w:color w:val="444444"/>
          <w:kern w:val="0"/>
          <w:lang w:eastAsia="en-GB"/>
          <w14:ligatures w14:val="none"/>
        </w:rPr>
        <w:t xml:space="preserve"> </w:t>
      </w:r>
      <w:r w:rsidRPr="00B470D4">
        <w:rPr>
          <w:rFonts w:ascii="inherit" w:eastAsia="Times New Roman" w:hAnsi="inherit" w:cs="Arial"/>
          <w:color w:val="444444"/>
          <w:kern w:val="0"/>
          <w:lang w:eastAsia="en-GB"/>
          <w14:ligatures w14:val="none"/>
        </w:rPr>
        <w:t xml:space="preserve">delegates all editorial decision-making to the Journal’s </w:t>
      </w:r>
      <w:r w:rsidR="003C5FA6" w:rsidRPr="00B470D4">
        <w:rPr>
          <w:rFonts w:ascii="inherit" w:eastAsia="Times New Roman" w:hAnsi="inherit" w:cs="Arial"/>
          <w:color w:val="444444"/>
          <w:kern w:val="0"/>
          <w:lang w:eastAsia="en-GB"/>
          <w14:ligatures w14:val="none"/>
        </w:rPr>
        <w:t>Editor</w:t>
      </w:r>
      <w:r w:rsidR="003C5FA6">
        <w:rPr>
          <w:rFonts w:ascii="inherit" w:eastAsia="Times New Roman" w:hAnsi="inherit" w:cs="Arial"/>
          <w:color w:val="444444"/>
          <w:kern w:val="0"/>
          <w:lang w:eastAsia="en-GB"/>
          <w14:ligatures w14:val="none"/>
        </w:rPr>
        <w:t>ial Board</w:t>
      </w:r>
      <w:r w:rsidR="003C5FA6" w:rsidRPr="00B470D4">
        <w:rPr>
          <w:rFonts w:ascii="inherit" w:eastAsia="Times New Roman" w:hAnsi="inherit" w:cs="Arial"/>
          <w:color w:val="444444"/>
          <w:kern w:val="0"/>
          <w:lang w:eastAsia="en-GB"/>
          <w14:ligatures w14:val="none"/>
        </w:rPr>
        <w:t xml:space="preserve"> </w:t>
      </w:r>
      <w:r w:rsidRPr="00B470D4">
        <w:rPr>
          <w:rFonts w:ascii="inherit" w:eastAsia="Times New Roman" w:hAnsi="inherit" w:cs="Arial"/>
          <w:color w:val="444444"/>
          <w:kern w:val="0"/>
          <w:lang w:eastAsia="en-GB"/>
          <w14:ligatures w14:val="none"/>
        </w:rPr>
        <w:t xml:space="preserve">and does not engage in disputes between authors and the Editors. </w:t>
      </w:r>
    </w:p>
    <w:p w14:paraId="7CD3A7A4" w14:textId="50B94E23" w:rsidR="00B470D4" w:rsidRPr="00B470D4" w:rsidRDefault="0071702A"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JOIE is </w:t>
      </w:r>
      <w:r w:rsidR="00B470D4" w:rsidRPr="00B470D4">
        <w:rPr>
          <w:rFonts w:ascii="inherit" w:eastAsia="Times New Roman" w:hAnsi="inherit" w:cs="Arial"/>
          <w:color w:val="444444"/>
          <w:kern w:val="0"/>
          <w:lang w:eastAsia="en-GB"/>
          <w14:ligatures w14:val="none"/>
        </w:rPr>
        <w:t>a peer-reviewed journal</w:t>
      </w:r>
      <w:r w:rsidR="00936CD1">
        <w:rPr>
          <w:rFonts w:ascii="inherit" w:eastAsia="Times New Roman" w:hAnsi="inherit" w:cs="Arial"/>
          <w:color w:val="444444"/>
          <w:kern w:val="0"/>
          <w:lang w:eastAsia="en-GB"/>
          <w14:ligatures w14:val="none"/>
        </w:rPr>
        <w:t>.</w:t>
      </w:r>
      <w:r w:rsidR="00936CD1" w:rsidRPr="00B470D4">
        <w:rPr>
          <w:rFonts w:ascii="inherit" w:eastAsia="Times New Roman" w:hAnsi="inherit" w:cs="Arial"/>
          <w:color w:val="444444"/>
          <w:kern w:val="0"/>
          <w:lang w:eastAsia="en-GB"/>
          <w14:ligatures w14:val="none"/>
        </w:rPr>
        <w:t xml:space="preserve"> </w:t>
      </w:r>
      <w:r w:rsidR="00936CD1">
        <w:rPr>
          <w:rFonts w:ascii="inherit" w:eastAsia="Times New Roman" w:hAnsi="inherit" w:cs="Arial"/>
          <w:color w:val="444444"/>
          <w:kern w:val="0"/>
          <w:lang w:eastAsia="en-GB"/>
          <w14:ligatures w14:val="none"/>
        </w:rPr>
        <w:t>The</w:t>
      </w:r>
      <w:r w:rsidRPr="00B470D4">
        <w:rPr>
          <w:rFonts w:ascii="inherit" w:eastAsia="Times New Roman" w:hAnsi="inherit" w:cs="Arial"/>
          <w:color w:val="444444"/>
          <w:kern w:val="0"/>
          <w:lang w:eastAsia="en-GB"/>
          <w14:ligatures w14:val="none"/>
        </w:rPr>
        <w:t xml:space="preserve"> </w:t>
      </w:r>
      <w:r w:rsidR="00B470D4" w:rsidRPr="00B470D4">
        <w:rPr>
          <w:rFonts w:ascii="inherit" w:eastAsia="Times New Roman" w:hAnsi="inherit" w:cs="Arial"/>
          <w:color w:val="444444"/>
          <w:kern w:val="0"/>
          <w:lang w:eastAsia="en-GB"/>
          <w14:ligatures w14:val="none"/>
        </w:rPr>
        <w:t>Editors are under no obligation to send submitted manuscripts for review. They are also under no obligation to follow reviewer recommendations, favourable or negative.</w:t>
      </w:r>
      <w:r w:rsidR="004B69BD">
        <w:rPr>
          <w:rFonts w:ascii="inherit" w:eastAsia="Times New Roman" w:hAnsi="inherit" w:cs="Arial"/>
          <w:color w:val="444444"/>
          <w:kern w:val="0"/>
          <w:lang w:eastAsia="en-GB"/>
          <w14:ligatures w14:val="none"/>
        </w:rPr>
        <w:t xml:space="preserve"> All decisions </w:t>
      </w:r>
      <w:r w:rsidR="00087CE9">
        <w:rPr>
          <w:rFonts w:ascii="inherit" w:eastAsia="Times New Roman" w:hAnsi="inherit" w:cs="Arial"/>
          <w:color w:val="444444"/>
          <w:kern w:val="0"/>
          <w:lang w:eastAsia="en-GB"/>
          <w14:ligatures w14:val="none"/>
        </w:rPr>
        <w:t xml:space="preserve">on submitted papers are taken by the Editorial Board as a whole. </w:t>
      </w:r>
    </w:p>
    <w:p w14:paraId="5ED328AD" w14:textId="219F302F"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 xml:space="preserve">Peer review is undertaken on condition of anonymity and the Editors will not disclose the identity of peer reviewers to authors or others. </w:t>
      </w:r>
      <w:r w:rsidR="004B1B13">
        <w:rPr>
          <w:rFonts w:ascii="inherit" w:eastAsia="Times New Roman" w:hAnsi="inherit" w:cs="Arial"/>
          <w:color w:val="444444"/>
          <w:kern w:val="0"/>
          <w:lang w:eastAsia="en-GB"/>
          <w14:ligatures w14:val="none"/>
        </w:rPr>
        <w:t>The</w:t>
      </w:r>
      <w:r w:rsidRPr="00B470D4">
        <w:rPr>
          <w:rFonts w:ascii="inherit" w:eastAsia="Times New Roman" w:hAnsi="inherit" w:cs="Arial"/>
          <w:color w:val="444444"/>
          <w:kern w:val="0"/>
          <w:lang w:eastAsia="en-GB"/>
          <w14:ligatures w14:val="none"/>
        </w:rPr>
        <w:t xml:space="preserve"> Editors are ultimately responsible for the selection of all its content, and their editorial decisions may be informed by issues unrelated to the quality of a manuscript, such as suitability for the journal as outlined in </w:t>
      </w:r>
      <w:r w:rsidR="001A4FBE">
        <w:rPr>
          <w:rFonts w:ascii="inherit" w:eastAsia="Times New Roman" w:hAnsi="inherit" w:cs="Arial"/>
          <w:color w:val="444444"/>
          <w:kern w:val="0"/>
          <w:lang w:eastAsia="en-GB"/>
          <w14:ligatures w14:val="none"/>
        </w:rPr>
        <w:t>published i</w:t>
      </w:r>
      <w:r w:rsidRPr="00B470D4">
        <w:rPr>
          <w:rFonts w:ascii="inherit" w:eastAsia="Times New Roman" w:hAnsi="inherit" w:cs="Arial"/>
          <w:color w:val="444444"/>
          <w:kern w:val="0"/>
          <w:lang w:eastAsia="en-GB"/>
          <w14:ligatures w14:val="none"/>
        </w:rPr>
        <w:t xml:space="preserve">nformation for </w:t>
      </w:r>
      <w:r w:rsidR="001A4FBE">
        <w:rPr>
          <w:rFonts w:ascii="inherit" w:eastAsia="Times New Roman" w:hAnsi="inherit" w:cs="Arial"/>
          <w:color w:val="444444"/>
          <w:kern w:val="0"/>
          <w:lang w:eastAsia="en-GB"/>
          <w14:ligatures w14:val="none"/>
        </w:rPr>
        <w:t>a</w:t>
      </w:r>
      <w:r w:rsidRPr="00B470D4">
        <w:rPr>
          <w:rFonts w:ascii="inherit" w:eastAsia="Times New Roman" w:hAnsi="inherit" w:cs="Arial"/>
          <w:color w:val="444444"/>
          <w:kern w:val="0"/>
          <w:lang w:eastAsia="en-GB"/>
          <w14:ligatures w14:val="none"/>
        </w:rPr>
        <w:t>uthors.</w:t>
      </w:r>
    </w:p>
    <w:p w14:paraId="65CC567A" w14:textId="77777777"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The Editors reserve the right to reject any article at any time before publication, including after acceptance if concerns arise about the integrity of the work.</w:t>
      </w:r>
    </w:p>
    <w:p w14:paraId="0B4149B2" w14:textId="77777777" w:rsidR="00B470D4" w:rsidRPr="00B470D4" w:rsidRDefault="00B470D4" w:rsidP="00B470D4">
      <w:pPr>
        <w:shd w:val="clear" w:color="auto" w:fill="FFFFFF"/>
        <w:spacing w:before="100" w:beforeAutospacing="1" w:after="100" w:afterAutospacing="1" w:line="240" w:lineRule="auto"/>
        <w:outlineLvl w:val="3"/>
        <w:rPr>
          <w:rFonts w:ascii="Open Sans" w:eastAsia="Times New Roman" w:hAnsi="Open Sans" w:cs="Open Sans"/>
          <w:b/>
          <w:bCs/>
          <w:color w:val="444444"/>
          <w:kern w:val="0"/>
          <w:sz w:val="24"/>
          <w:szCs w:val="24"/>
          <w:lang w:eastAsia="en-GB"/>
          <w14:ligatures w14:val="none"/>
        </w:rPr>
      </w:pPr>
      <w:r w:rsidRPr="00B470D4">
        <w:rPr>
          <w:rFonts w:ascii="Open Sans" w:eastAsia="Times New Roman" w:hAnsi="Open Sans" w:cs="Open Sans"/>
          <w:b/>
          <w:bCs/>
          <w:color w:val="000080"/>
          <w:kern w:val="0"/>
          <w:sz w:val="24"/>
          <w:szCs w:val="24"/>
          <w:lang w:eastAsia="en-GB"/>
          <w14:ligatures w14:val="none"/>
        </w:rPr>
        <w:t>If you wish to raise a complaint</w:t>
      </w:r>
    </w:p>
    <w:p w14:paraId="1A4DBA90" w14:textId="4B96AB39" w:rsidR="00C72EF1" w:rsidRPr="00C836BC" w:rsidRDefault="00C836BC"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FE601D">
        <w:rPr>
          <w:rFonts w:ascii="inherit" w:hAnsi="inherit" w:cs="Open Sans"/>
          <w:color w:val="333333"/>
          <w:shd w:val="clear" w:color="auto" w:fill="FFFFFF"/>
        </w:rPr>
        <w:t xml:space="preserve">Editors don’t expect frequent </w:t>
      </w:r>
      <w:proofErr w:type="gramStart"/>
      <w:r w:rsidRPr="00FE601D">
        <w:rPr>
          <w:rFonts w:ascii="inherit" w:hAnsi="inherit" w:cs="Open Sans"/>
          <w:color w:val="333333"/>
          <w:shd w:val="clear" w:color="auto" w:fill="FFFFFF"/>
        </w:rPr>
        <w:t>appeals</w:t>
      </w:r>
      <w:proofErr w:type="gramEnd"/>
      <w:r w:rsidRPr="00FE601D">
        <w:rPr>
          <w:rFonts w:ascii="inherit" w:hAnsi="inherit" w:cs="Open Sans"/>
          <w:color w:val="333333"/>
          <w:shd w:val="clear" w:color="auto" w:fill="FFFFFF"/>
        </w:rPr>
        <w:t xml:space="preserve"> and they rarely reverse their original decisions. Therefore, if you receive a decision to reject your manuscript, you are </w:t>
      </w:r>
      <w:r>
        <w:rPr>
          <w:rFonts w:ascii="inherit" w:hAnsi="inherit" w:cs="Open Sans"/>
          <w:color w:val="333333"/>
          <w:shd w:val="clear" w:color="auto" w:fill="FFFFFF"/>
        </w:rPr>
        <w:t>ge</w:t>
      </w:r>
      <w:r w:rsidR="00FE601D">
        <w:rPr>
          <w:rFonts w:ascii="inherit" w:hAnsi="inherit" w:cs="Open Sans"/>
          <w:color w:val="333333"/>
          <w:shd w:val="clear" w:color="auto" w:fill="FFFFFF"/>
        </w:rPr>
        <w:t xml:space="preserve">nerally </w:t>
      </w:r>
      <w:r w:rsidRPr="00FE601D">
        <w:rPr>
          <w:rFonts w:ascii="inherit" w:hAnsi="inherit" w:cs="Open Sans"/>
          <w:color w:val="333333"/>
          <w:shd w:val="clear" w:color="auto" w:fill="FFFFFF"/>
        </w:rPr>
        <w:t>advised to submit to another journal. </w:t>
      </w:r>
    </w:p>
    <w:p w14:paraId="62B4DA33" w14:textId="7DDD8FE4" w:rsid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 xml:space="preserve">Authors </w:t>
      </w:r>
      <w:r w:rsidR="001A4FBE">
        <w:rPr>
          <w:rFonts w:ascii="inherit" w:eastAsia="Times New Roman" w:hAnsi="inherit" w:cs="Arial"/>
          <w:color w:val="444444"/>
          <w:kern w:val="0"/>
          <w:lang w:eastAsia="en-GB"/>
          <w14:ligatures w14:val="none"/>
        </w:rPr>
        <w:t>may</w:t>
      </w:r>
      <w:r w:rsidRPr="00B470D4">
        <w:rPr>
          <w:rFonts w:ascii="inherit" w:eastAsia="Times New Roman" w:hAnsi="inherit" w:cs="Arial"/>
          <w:color w:val="444444"/>
          <w:kern w:val="0"/>
          <w:lang w:eastAsia="en-GB"/>
          <w14:ligatures w14:val="none"/>
        </w:rPr>
        <w:t xml:space="preserve"> appeal to the Editorial Board against decisions </w:t>
      </w:r>
      <w:r w:rsidR="00B146C6">
        <w:rPr>
          <w:rFonts w:ascii="inherit" w:eastAsia="Times New Roman" w:hAnsi="inherit" w:cs="Arial"/>
          <w:color w:val="444444"/>
          <w:kern w:val="0"/>
          <w:lang w:eastAsia="en-GB"/>
          <w14:ligatures w14:val="none"/>
        </w:rPr>
        <w:t xml:space="preserve">to reject </w:t>
      </w:r>
      <w:r w:rsidRPr="00B470D4">
        <w:rPr>
          <w:rFonts w:ascii="inherit" w:eastAsia="Times New Roman" w:hAnsi="inherit" w:cs="Arial"/>
          <w:color w:val="444444"/>
          <w:kern w:val="0"/>
          <w:lang w:eastAsia="en-GB"/>
          <w14:ligatures w14:val="none"/>
        </w:rPr>
        <w:t>if they have a demonstrabl</w:t>
      </w:r>
      <w:r w:rsidR="001A4FBE">
        <w:rPr>
          <w:rFonts w:ascii="inherit" w:eastAsia="Times New Roman" w:hAnsi="inherit" w:cs="Arial"/>
          <w:color w:val="444444"/>
          <w:kern w:val="0"/>
          <w:lang w:eastAsia="en-GB"/>
          <w14:ligatures w14:val="none"/>
        </w:rPr>
        <w:t xml:space="preserve">y </w:t>
      </w:r>
      <w:r w:rsidRPr="00B470D4">
        <w:rPr>
          <w:rFonts w:ascii="inherit" w:eastAsia="Times New Roman" w:hAnsi="inherit" w:cs="Arial"/>
          <w:color w:val="444444"/>
          <w:kern w:val="0"/>
          <w:lang w:eastAsia="en-GB"/>
          <w14:ligatures w14:val="none"/>
        </w:rPr>
        <w:t>valid reason for doing so. Authors must raise complaints, in writing</w:t>
      </w:r>
      <w:r w:rsidR="0088242F">
        <w:rPr>
          <w:rFonts w:ascii="inherit" w:eastAsia="Times New Roman" w:hAnsi="inherit" w:cs="Arial"/>
          <w:color w:val="444444"/>
          <w:kern w:val="0"/>
          <w:lang w:eastAsia="en-GB"/>
          <w14:ligatures w14:val="none"/>
        </w:rPr>
        <w:t>. A</w:t>
      </w:r>
      <w:r w:rsidR="00273278">
        <w:rPr>
          <w:rFonts w:ascii="inherit" w:eastAsia="Times New Roman" w:hAnsi="inherit" w:cs="Arial"/>
          <w:color w:val="444444"/>
          <w:kern w:val="0"/>
          <w:lang w:eastAsia="en-GB"/>
          <w14:ligatures w14:val="none"/>
        </w:rPr>
        <w:t xml:space="preserve">ll correspondence </w:t>
      </w:r>
      <w:r w:rsidR="0088242F">
        <w:rPr>
          <w:rFonts w:ascii="inherit" w:eastAsia="Times New Roman" w:hAnsi="inherit" w:cs="Arial"/>
          <w:color w:val="444444"/>
          <w:kern w:val="0"/>
          <w:lang w:eastAsia="en-GB"/>
          <w14:ligatures w14:val="none"/>
        </w:rPr>
        <w:t xml:space="preserve">concerning the appeal must be </w:t>
      </w:r>
      <w:r w:rsidR="00273278">
        <w:rPr>
          <w:rFonts w:ascii="inherit" w:eastAsia="Times New Roman" w:hAnsi="inherit" w:cs="Arial"/>
          <w:color w:val="444444"/>
          <w:kern w:val="0"/>
          <w:lang w:eastAsia="en-GB"/>
          <w14:ligatures w14:val="none"/>
        </w:rPr>
        <w:t>addressed to</w:t>
      </w:r>
      <w:r w:rsidRPr="00B470D4">
        <w:rPr>
          <w:rFonts w:ascii="inherit" w:eastAsia="Times New Roman" w:hAnsi="inherit" w:cs="Arial"/>
          <w:color w:val="444444"/>
          <w:kern w:val="0"/>
          <w:lang w:eastAsia="en-GB"/>
          <w14:ligatures w14:val="none"/>
        </w:rPr>
        <w:t xml:space="preserve"> the Editor </w:t>
      </w:r>
      <w:r w:rsidR="001A4FBE">
        <w:rPr>
          <w:rFonts w:ascii="inherit" w:eastAsia="Times New Roman" w:hAnsi="inherit" w:cs="Arial"/>
          <w:color w:val="444444"/>
          <w:kern w:val="0"/>
          <w:lang w:eastAsia="en-GB"/>
          <w14:ligatures w14:val="none"/>
        </w:rPr>
        <w:t>in Chief</w:t>
      </w:r>
      <w:r w:rsidRPr="00B470D4">
        <w:rPr>
          <w:rFonts w:ascii="inherit" w:eastAsia="Times New Roman" w:hAnsi="inherit" w:cs="Arial"/>
          <w:color w:val="444444"/>
          <w:kern w:val="0"/>
          <w:lang w:eastAsia="en-GB"/>
          <w14:ligatures w14:val="none"/>
        </w:rPr>
        <w:t>.</w:t>
      </w:r>
    </w:p>
    <w:p w14:paraId="4E21C0CD" w14:textId="5719A4C7" w:rsidR="00186CDC" w:rsidRDefault="00186CDC"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Authors </w:t>
      </w:r>
      <w:r w:rsidR="00397050">
        <w:rPr>
          <w:rFonts w:ascii="inherit" w:eastAsia="Times New Roman" w:hAnsi="inherit" w:cs="Arial"/>
          <w:color w:val="444444"/>
          <w:kern w:val="0"/>
          <w:lang w:eastAsia="en-GB"/>
          <w14:ligatures w14:val="none"/>
        </w:rPr>
        <w:t xml:space="preserve">intending to </w:t>
      </w:r>
      <w:r>
        <w:rPr>
          <w:rFonts w:ascii="inherit" w:eastAsia="Times New Roman" w:hAnsi="inherit" w:cs="Arial"/>
          <w:color w:val="444444"/>
          <w:kern w:val="0"/>
          <w:lang w:eastAsia="en-GB"/>
          <w14:ligatures w14:val="none"/>
        </w:rPr>
        <w:t xml:space="preserve">make </w:t>
      </w:r>
      <w:r w:rsidR="00397050">
        <w:rPr>
          <w:rFonts w:ascii="inherit" w:eastAsia="Times New Roman" w:hAnsi="inherit" w:cs="Arial"/>
          <w:color w:val="444444"/>
          <w:kern w:val="0"/>
          <w:lang w:eastAsia="en-GB"/>
          <w14:ligatures w14:val="none"/>
        </w:rPr>
        <w:t xml:space="preserve">an appeal </w:t>
      </w:r>
      <w:r w:rsidR="008F2FE1">
        <w:rPr>
          <w:rFonts w:ascii="inherit" w:eastAsia="Times New Roman" w:hAnsi="inherit" w:cs="Arial"/>
          <w:color w:val="444444"/>
          <w:kern w:val="0"/>
          <w:lang w:eastAsia="en-GB"/>
          <w14:ligatures w14:val="none"/>
        </w:rPr>
        <w:t>must</w:t>
      </w:r>
      <w:r w:rsidR="009A33C6">
        <w:rPr>
          <w:rFonts w:ascii="inherit" w:eastAsia="Times New Roman" w:hAnsi="inherit" w:cs="Arial"/>
          <w:color w:val="444444"/>
          <w:kern w:val="0"/>
          <w:lang w:eastAsia="en-GB"/>
          <w14:ligatures w14:val="none"/>
        </w:rPr>
        <w:t xml:space="preserve"> </w:t>
      </w:r>
      <w:r>
        <w:rPr>
          <w:rFonts w:ascii="inherit" w:eastAsia="Times New Roman" w:hAnsi="inherit" w:cs="Arial"/>
          <w:color w:val="444444"/>
          <w:kern w:val="0"/>
          <w:lang w:eastAsia="en-GB"/>
          <w14:ligatures w14:val="none"/>
        </w:rPr>
        <w:t>not submit the rejected paper to another journal</w:t>
      </w:r>
      <w:r w:rsidR="009A33C6">
        <w:rPr>
          <w:rFonts w:ascii="inherit" w:eastAsia="Times New Roman" w:hAnsi="inherit" w:cs="Arial"/>
          <w:color w:val="444444"/>
          <w:kern w:val="0"/>
          <w:lang w:eastAsia="en-GB"/>
          <w14:ligatures w14:val="none"/>
        </w:rPr>
        <w:t xml:space="preserve">. Submission to another journal </w:t>
      </w:r>
      <w:r w:rsidR="008F2FE1">
        <w:rPr>
          <w:rFonts w:ascii="inherit" w:eastAsia="Times New Roman" w:hAnsi="inherit" w:cs="Arial"/>
          <w:color w:val="444444"/>
          <w:kern w:val="0"/>
          <w:lang w:eastAsia="en-GB"/>
          <w14:ligatures w14:val="none"/>
        </w:rPr>
        <w:t xml:space="preserve">during the appeals process will </w:t>
      </w:r>
      <w:r w:rsidR="005744BC">
        <w:rPr>
          <w:rFonts w:ascii="inherit" w:eastAsia="Times New Roman" w:hAnsi="inherit" w:cs="Arial"/>
          <w:color w:val="444444"/>
          <w:kern w:val="0"/>
          <w:lang w:eastAsia="en-GB"/>
          <w14:ligatures w14:val="none"/>
        </w:rPr>
        <w:t xml:space="preserve">nullify the appeal itself. </w:t>
      </w:r>
    </w:p>
    <w:p w14:paraId="3D8D6824" w14:textId="7E18ABAF" w:rsidR="00395E08" w:rsidRDefault="00A31EF8"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The concerns of the authors </w:t>
      </w:r>
      <w:r w:rsidR="00D235A6">
        <w:rPr>
          <w:rFonts w:ascii="inherit" w:eastAsia="Times New Roman" w:hAnsi="inherit" w:cs="Arial"/>
          <w:color w:val="444444"/>
          <w:kern w:val="0"/>
          <w:lang w:eastAsia="en-GB"/>
          <w14:ligatures w14:val="none"/>
        </w:rPr>
        <w:t xml:space="preserve">about </w:t>
      </w:r>
      <w:r w:rsidR="00A52CE2">
        <w:rPr>
          <w:rFonts w:ascii="inherit" w:eastAsia="Times New Roman" w:hAnsi="inherit" w:cs="Arial"/>
          <w:color w:val="444444"/>
          <w:kern w:val="0"/>
          <w:lang w:eastAsia="en-GB"/>
          <w14:ligatures w14:val="none"/>
        </w:rPr>
        <w:t xml:space="preserve">the </w:t>
      </w:r>
      <w:r w:rsidR="0063564A">
        <w:rPr>
          <w:rFonts w:ascii="inherit" w:eastAsia="Times New Roman" w:hAnsi="inherit" w:cs="Arial"/>
          <w:color w:val="444444"/>
          <w:kern w:val="0"/>
          <w:lang w:eastAsia="en-GB"/>
          <w14:ligatures w14:val="none"/>
        </w:rPr>
        <w:t xml:space="preserve">editorial </w:t>
      </w:r>
      <w:r w:rsidR="00A52CE2">
        <w:rPr>
          <w:rFonts w:ascii="inherit" w:eastAsia="Times New Roman" w:hAnsi="inherit" w:cs="Arial"/>
          <w:color w:val="444444"/>
          <w:kern w:val="0"/>
          <w:lang w:eastAsia="en-GB"/>
          <w14:ligatures w14:val="none"/>
        </w:rPr>
        <w:t>decision</w:t>
      </w:r>
      <w:r w:rsidR="008E5A15">
        <w:rPr>
          <w:rFonts w:ascii="inherit" w:eastAsia="Times New Roman" w:hAnsi="inherit" w:cs="Arial"/>
          <w:color w:val="444444"/>
          <w:kern w:val="0"/>
          <w:lang w:eastAsia="en-GB"/>
          <w14:ligatures w14:val="none"/>
        </w:rPr>
        <w:t>,</w:t>
      </w:r>
      <w:r w:rsidR="00A52CE2">
        <w:rPr>
          <w:rFonts w:ascii="inherit" w:eastAsia="Times New Roman" w:hAnsi="inherit" w:cs="Arial"/>
          <w:color w:val="444444"/>
          <w:kern w:val="0"/>
          <w:lang w:eastAsia="en-GB"/>
          <w14:ligatures w14:val="none"/>
        </w:rPr>
        <w:t xml:space="preserve"> or </w:t>
      </w:r>
      <w:r w:rsidR="00D235A6">
        <w:rPr>
          <w:rFonts w:ascii="inherit" w:eastAsia="Times New Roman" w:hAnsi="inherit" w:cs="Arial"/>
          <w:color w:val="444444"/>
          <w:kern w:val="0"/>
          <w:lang w:eastAsia="en-GB"/>
          <w14:ligatures w14:val="none"/>
        </w:rPr>
        <w:t xml:space="preserve">about </w:t>
      </w:r>
      <w:r w:rsidR="00A52CE2">
        <w:rPr>
          <w:rFonts w:ascii="inherit" w:eastAsia="Times New Roman" w:hAnsi="inherit" w:cs="Arial"/>
          <w:color w:val="444444"/>
          <w:kern w:val="0"/>
          <w:lang w:eastAsia="en-GB"/>
          <w14:ligatures w14:val="none"/>
        </w:rPr>
        <w:t xml:space="preserve">the </w:t>
      </w:r>
      <w:r w:rsidR="00EE100E">
        <w:rPr>
          <w:rFonts w:ascii="inherit" w:eastAsia="Times New Roman" w:hAnsi="inherit" w:cs="Arial"/>
          <w:color w:val="444444"/>
          <w:kern w:val="0"/>
          <w:lang w:eastAsia="en-GB"/>
          <w14:ligatures w14:val="none"/>
        </w:rPr>
        <w:t>editorial process</w:t>
      </w:r>
      <w:r w:rsidR="008E5A15">
        <w:rPr>
          <w:rFonts w:ascii="inherit" w:eastAsia="Times New Roman" w:hAnsi="inherit" w:cs="Arial"/>
          <w:color w:val="444444"/>
          <w:kern w:val="0"/>
          <w:lang w:eastAsia="en-GB"/>
          <w14:ligatures w14:val="none"/>
        </w:rPr>
        <w:t>,</w:t>
      </w:r>
      <w:r w:rsidR="00EE100E">
        <w:rPr>
          <w:rFonts w:ascii="inherit" w:eastAsia="Times New Roman" w:hAnsi="inherit" w:cs="Arial"/>
          <w:color w:val="444444"/>
          <w:kern w:val="0"/>
          <w:lang w:eastAsia="en-GB"/>
          <w14:ligatures w14:val="none"/>
        </w:rPr>
        <w:t xml:space="preserve"> must remain confidential</w:t>
      </w:r>
      <w:r w:rsidR="0063564A">
        <w:rPr>
          <w:rFonts w:ascii="inherit" w:eastAsia="Times New Roman" w:hAnsi="inherit" w:cs="Arial"/>
          <w:color w:val="444444"/>
          <w:kern w:val="0"/>
          <w:lang w:eastAsia="en-GB"/>
          <w14:ligatures w14:val="none"/>
        </w:rPr>
        <w:t>,</w:t>
      </w:r>
      <w:r w:rsidR="00EE100E">
        <w:rPr>
          <w:rFonts w:ascii="inherit" w:eastAsia="Times New Roman" w:hAnsi="inherit" w:cs="Arial"/>
          <w:color w:val="444444"/>
          <w:kern w:val="0"/>
          <w:lang w:eastAsia="en-GB"/>
          <w14:ligatures w14:val="none"/>
        </w:rPr>
        <w:t xml:space="preserve"> </w:t>
      </w:r>
      <w:r w:rsidR="0063564A">
        <w:rPr>
          <w:rFonts w:ascii="inherit" w:eastAsia="Times New Roman" w:hAnsi="inherit" w:cs="Arial"/>
          <w:color w:val="444444"/>
          <w:kern w:val="0"/>
          <w:lang w:eastAsia="en-GB"/>
          <w14:ligatures w14:val="none"/>
        </w:rPr>
        <w:t xml:space="preserve">before and </w:t>
      </w:r>
      <w:r w:rsidR="004B1F50">
        <w:rPr>
          <w:rFonts w:ascii="inherit" w:eastAsia="Times New Roman" w:hAnsi="inherit" w:cs="Arial"/>
          <w:color w:val="444444"/>
          <w:kern w:val="0"/>
          <w:lang w:eastAsia="en-GB"/>
          <w14:ligatures w14:val="none"/>
        </w:rPr>
        <w:t xml:space="preserve">while the complaint is being considered by the editors. </w:t>
      </w:r>
      <w:r w:rsidR="006524FE">
        <w:rPr>
          <w:rFonts w:ascii="inherit" w:eastAsia="Times New Roman" w:hAnsi="inherit" w:cs="Arial"/>
          <w:color w:val="444444"/>
          <w:kern w:val="0"/>
          <w:lang w:eastAsia="en-GB"/>
          <w14:ligatures w14:val="none"/>
        </w:rPr>
        <w:t xml:space="preserve">To do otherwise may threaten the integrity of the appeals process </w:t>
      </w:r>
      <w:r w:rsidR="001911A0">
        <w:rPr>
          <w:rFonts w:ascii="inherit" w:eastAsia="Times New Roman" w:hAnsi="inherit" w:cs="Arial"/>
          <w:color w:val="444444"/>
          <w:kern w:val="0"/>
          <w:lang w:eastAsia="en-GB"/>
          <w14:ligatures w14:val="none"/>
        </w:rPr>
        <w:t>or its c</w:t>
      </w:r>
      <w:r w:rsidR="00822983">
        <w:rPr>
          <w:rFonts w:ascii="inherit" w:eastAsia="Times New Roman" w:hAnsi="inherit" w:cs="Arial"/>
          <w:color w:val="444444"/>
          <w:kern w:val="0"/>
          <w:lang w:eastAsia="en-GB"/>
          <w14:ligatures w14:val="none"/>
        </w:rPr>
        <w:t xml:space="preserve">onfidentiality, </w:t>
      </w:r>
      <w:r w:rsidR="006524FE">
        <w:rPr>
          <w:rFonts w:ascii="inherit" w:eastAsia="Times New Roman" w:hAnsi="inherit" w:cs="Arial"/>
          <w:color w:val="444444"/>
          <w:kern w:val="0"/>
          <w:lang w:eastAsia="en-GB"/>
          <w14:ligatures w14:val="none"/>
        </w:rPr>
        <w:t>and lead to the</w:t>
      </w:r>
      <w:r w:rsidR="0063564A">
        <w:rPr>
          <w:rFonts w:ascii="inherit" w:eastAsia="Times New Roman" w:hAnsi="inherit" w:cs="Arial"/>
          <w:color w:val="444444"/>
          <w:kern w:val="0"/>
          <w:lang w:eastAsia="en-GB"/>
          <w14:ligatures w14:val="none"/>
        </w:rPr>
        <w:t xml:space="preserve"> right of appeal </w:t>
      </w:r>
      <w:r w:rsidR="00822983">
        <w:rPr>
          <w:rFonts w:ascii="inherit" w:eastAsia="Times New Roman" w:hAnsi="inherit" w:cs="Arial"/>
          <w:color w:val="444444"/>
          <w:kern w:val="0"/>
          <w:lang w:eastAsia="en-GB"/>
          <w14:ligatures w14:val="none"/>
        </w:rPr>
        <w:t>being</w:t>
      </w:r>
      <w:r w:rsidR="0063564A">
        <w:rPr>
          <w:rFonts w:ascii="inherit" w:eastAsia="Times New Roman" w:hAnsi="inherit" w:cs="Arial"/>
          <w:color w:val="444444"/>
          <w:kern w:val="0"/>
          <w:lang w:eastAsia="en-GB"/>
          <w14:ligatures w14:val="none"/>
        </w:rPr>
        <w:t xml:space="preserve"> withdrawn. </w:t>
      </w:r>
    </w:p>
    <w:p w14:paraId="698A19F7" w14:textId="11E26CCF" w:rsidR="00B84898" w:rsidRPr="00B470D4" w:rsidRDefault="00B84898"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The </w:t>
      </w:r>
      <w:r w:rsidRPr="0006561E">
        <w:rPr>
          <w:rFonts w:ascii="inherit" w:eastAsia="Times New Roman" w:hAnsi="inherit" w:cs="Arial"/>
          <w:i/>
          <w:iCs/>
          <w:color w:val="444444"/>
          <w:kern w:val="0"/>
          <w:lang w:eastAsia="en-GB"/>
          <w14:ligatures w14:val="none"/>
        </w:rPr>
        <w:t>Journal of Institutional Economics</w:t>
      </w:r>
      <w:r>
        <w:rPr>
          <w:rFonts w:ascii="inherit" w:eastAsia="Times New Roman" w:hAnsi="inherit" w:cs="Arial"/>
          <w:color w:val="444444"/>
          <w:kern w:val="0"/>
          <w:lang w:eastAsia="en-GB"/>
          <w14:ligatures w14:val="none"/>
        </w:rPr>
        <w:t xml:space="preserve"> is a member of </w:t>
      </w:r>
      <w:r w:rsidR="00D31B59">
        <w:rPr>
          <w:rFonts w:ascii="inherit" w:eastAsia="Times New Roman" w:hAnsi="inherit" w:cs="Arial"/>
          <w:color w:val="444444"/>
          <w:kern w:val="0"/>
          <w:lang w:eastAsia="en-GB"/>
          <w14:ligatures w14:val="none"/>
        </w:rPr>
        <w:t>the Committee of Publication Ethics (</w:t>
      </w:r>
      <w:r>
        <w:rPr>
          <w:rFonts w:ascii="inherit" w:eastAsia="Times New Roman" w:hAnsi="inherit" w:cs="Arial"/>
          <w:color w:val="444444"/>
          <w:kern w:val="0"/>
          <w:lang w:eastAsia="en-GB"/>
          <w14:ligatures w14:val="none"/>
        </w:rPr>
        <w:t>COPE</w:t>
      </w:r>
      <w:r w:rsidR="00D31B59">
        <w:rPr>
          <w:rFonts w:ascii="inherit" w:eastAsia="Times New Roman" w:hAnsi="inherit" w:cs="Arial"/>
          <w:color w:val="444444"/>
          <w:kern w:val="0"/>
          <w:lang w:eastAsia="en-GB"/>
          <w14:ligatures w14:val="none"/>
        </w:rPr>
        <w:t>)</w:t>
      </w:r>
      <w:r w:rsidR="00FE0478">
        <w:rPr>
          <w:rFonts w:ascii="inherit" w:eastAsia="Times New Roman" w:hAnsi="inherit" w:cs="Arial"/>
          <w:color w:val="444444"/>
          <w:kern w:val="0"/>
          <w:lang w:eastAsia="en-GB"/>
          <w14:ligatures w14:val="none"/>
        </w:rPr>
        <w:t>. A</w:t>
      </w:r>
      <w:r>
        <w:rPr>
          <w:rFonts w:ascii="inherit" w:eastAsia="Times New Roman" w:hAnsi="inherit" w:cs="Arial"/>
          <w:color w:val="444444"/>
          <w:kern w:val="0"/>
          <w:lang w:eastAsia="en-GB"/>
          <w14:ligatures w14:val="none"/>
        </w:rPr>
        <w:t xml:space="preserve">uthors are entitled to approach COPE’s Facilitation </w:t>
      </w:r>
      <w:r w:rsidR="00BD1A1D">
        <w:rPr>
          <w:rFonts w:ascii="inherit" w:eastAsia="Times New Roman" w:hAnsi="inherit" w:cs="Arial"/>
          <w:color w:val="444444"/>
          <w:kern w:val="0"/>
          <w:lang w:eastAsia="en-GB"/>
          <w14:ligatures w14:val="none"/>
        </w:rPr>
        <w:t>and</w:t>
      </w:r>
      <w:r>
        <w:rPr>
          <w:rFonts w:ascii="inherit" w:eastAsia="Times New Roman" w:hAnsi="inherit" w:cs="Arial"/>
          <w:color w:val="444444"/>
          <w:kern w:val="0"/>
          <w:lang w:eastAsia="en-GB"/>
          <w14:ligatures w14:val="none"/>
        </w:rPr>
        <w:t xml:space="preserve"> Integrity </w:t>
      </w:r>
      <w:r w:rsidR="00FE0478">
        <w:rPr>
          <w:rFonts w:ascii="inherit" w:eastAsia="Times New Roman" w:hAnsi="inherit" w:cs="Arial"/>
          <w:color w:val="444444"/>
          <w:kern w:val="0"/>
          <w:lang w:eastAsia="en-GB"/>
          <w14:ligatures w14:val="none"/>
        </w:rPr>
        <w:t>C</w:t>
      </w:r>
      <w:r>
        <w:rPr>
          <w:rFonts w:ascii="inherit" w:eastAsia="Times New Roman" w:hAnsi="inherit" w:cs="Arial"/>
          <w:color w:val="444444"/>
          <w:kern w:val="0"/>
          <w:lang w:eastAsia="en-GB"/>
          <w14:ligatures w14:val="none"/>
        </w:rPr>
        <w:t>ommittee if they believe the journal is not upholding the standards or Core Practices expected of COPE members.</w:t>
      </w:r>
      <w:r w:rsidR="00FE0478">
        <w:rPr>
          <w:rFonts w:ascii="inherit" w:eastAsia="Times New Roman" w:hAnsi="inherit" w:cs="Arial"/>
          <w:color w:val="444444"/>
          <w:kern w:val="0"/>
          <w:lang w:eastAsia="en-GB"/>
          <w14:ligatures w14:val="none"/>
        </w:rPr>
        <w:t xml:space="preserve"> </w:t>
      </w:r>
      <w:r w:rsidR="006D4C3E">
        <w:rPr>
          <w:rFonts w:ascii="inherit" w:eastAsia="Times New Roman" w:hAnsi="inherit" w:cs="Arial"/>
          <w:color w:val="444444"/>
          <w:kern w:val="0"/>
          <w:lang w:eastAsia="en-GB"/>
          <w14:ligatures w14:val="none"/>
        </w:rPr>
        <w:t xml:space="preserve">Normally, authors should </w:t>
      </w:r>
      <w:r w:rsidR="00BD1A1D">
        <w:rPr>
          <w:rFonts w:ascii="inherit" w:eastAsia="Times New Roman" w:hAnsi="inherit" w:cs="Arial"/>
          <w:color w:val="444444"/>
          <w:kern w:val="0"/>
          <w:lang w:eastAsia="en-GB"/>
          <w14:ligatures w14:val="none"/>
        </w:rPr>
        <w:t xml:space="preserve">first </w:t>
      </w:r>
      <w:r w:rsidR="006D4C3E">
        <w:rPr>
          <w:rFonts w:ascii="inherit" w:eastAsia="Times New Roman" w:hAnsi="inherit" w:cs="Arial"/>
          <w:color w:val="444444"/>
          <w:kern w:val="0"/>
          <w:lang w:eastAsia="en-GB"/>
          <w14:ligatures w14:val="none"/>
        </w:rPr>
        <w:t>app</w:t>
      </w:r>
      <w:r w:rsidR="00BD1A1D">
        <w:rPr>
          <w:rFonts w:ascii="inherit" w:eastAsia="Times New Roman" w:hAnsi="inherit" w:cs="Arial"/>
          <w:color w:val="444444"/>
          <w:kern w:val="0"/>
          <w:lang w:eastAsia="en-GB"/>
          <w14:ligatures w14:val="none"/>
        </w:rPr>
        <w:t xml:space="preserve">eal to the Editorial Board of JOIE. </w:t>
      </w:r>
    </w:p>
    <w:p w14:paraId="41E017B3" w14:textId="64430935" w:rsidR="00B470D4" w:rsidRPr="00B470D4" w:rsidRDefault="00B470D4" w:rsidP="00B470D4">
      <w:pPr>
        <w:shd w:val="clear" w:color="auto" w:fill="FFFFFF"/>
        <w:spacing w:before="100" w:beforeAutospacing="1" w:after="100" w:afterAutospacing="1" w:line="240" w:lineRule="auto"/>
        <w:outlineLvl w:val="3"/>
        <w:rPr>
          <w:rFonts w:ascii="Open Sans" w:eastAsia="Times New Roman" w:hAnsi="Open Sans" w:cs="Open Sans"/>
          <w:b/>
          <w:bCs/>
          <w:color w:val="444444"/>
          <w:kern w:val="0"/>
          <w:sz w:val="24"/>
          <w:szCs w:val="24"/>
          <w:lang w:eastAsia="en-GB"/>
          <w14:ligatures w14:val="none"/>
        </w:rPr>
      </w:pPr>
      <w:r w:rsidRPr="00B470D4">
        <w:rPr>
          <w:rFonts w:ascii="Open Sans" w:eastAsia="Times New Roman" w:hAnsi="Open Sans" w:cs="Open Sans"/>
          <w:b/>
          <w:bCs/>
          <w:color w:val="000080"/>
          <w:kern w:val="0"/>
          <w:sz w:val="24"/>
          <w:szCs w:val="24"/>
          <w:lang w:eastAsia="en-GB"/>
          <w14:ligatures w14:val="none"/>
        </w:rPr>
        <w:lastRenderedPageBreak/>
        <w:t>How do I appeal?</w:t>
      </w:r>
    </w:p>
    <w:p w14:paraId="4CFA0937" w14:textId="68E250EE"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 xml:space="preserve">Appeals of </w:t>
      </w:r>
      <w:r w:rsidR="0070469E">
        <w:rPr>
          <w:rFonts w:ascii="inherit" w:eastAsia="Times New Roman" w:hAnsi="inherit" w:cs="Arial"/>
          <w:color w:val="444444"/>
          <w:kern w:val="0"/>
          <w:lang w:eastAsia="en-GB"/>
          <w14:ligatures w14:val="none"/>
        </w:rPr>
        <w:t>e</w:t>
      </w:r>
      <w:r w:rsidR="0070469E" w:rsidRPr="00B470D4">
        <w:rPr>
          <w:rFonts w:ascii="inherit" w:eastAsia="Times New Roman" w:hAnsi="inherit" w:cs="Arial"/>
          <w:color w:val="444444"/>
          <w:kern w:val="0"/>
          <w:lang w:eastAsia="en-GB"/>
          <w14:ligatures w14:val="none"/>
        </w:rPr>
        <w:t xml:space="preserve">ditorial </w:t>
      </w:r>
      <w:r w:rsidRPr="00B470D4">
        <w:rPr>
          <w:rFonts w:ascii="inherit" w:eastAsia="Times New Roman" w:hAnsi="inherit" w:cs="Arial"/>
          <w:color w:val="444444"/>
          <w:kern w:val="0"/>
          <w:lang w:eastAsia="en-GB"/>
          <w14:ligatures w14:val="none"/>
        </w:rPr>
        <w:t>decisions will only be considered if they refer to a specific manuscript and must be based on evidence that either: (1) an editor or reviewer made a significant factual error</w:t>
      </w:r>
      <w:r w:rsidR="00D235A6">
        <w:rPr>
          <w:rFonts w:ascii="inherit" w:eastAsia="Times New Roman" w:hAnsi="inherit" w:cs="Arial"/>
          <w:color w:val="444444"/>
          <w:kern w:val="0"/>
          <w:lang w:eastAsia="en-GB"/>
          <w14:ligatures w14:val="none"/>
        </w:rPr>
        <w:t xml:space="preserve"> or had </w:t>
      </w:r>
      <w:r w:rsidRPr="00B470D4">
        <w:rPr>
          <w:rFonts w:ascii="inherit" w:eastAsia="Times New Roman" w:hAnsi="inherit" w:cs="Arial"/>
          <w:color w:val="444444"/>
          <w:kern w:val="0"/>
          <w:lang w:eastAsia="en-GB"/>
          <w14:ligatures w14:val="none"/>
        </w:rPr>
        <w:t xml:space="preserve">a major misunderstanding of a manuscript; or (2) the integrity of the editorial </w:t>
      </w:r>
      <w:r w:rsidR="00B70EE9" w:rsidRPr="00B470D4">
        <w:rPr>
          <w:rFonts w:ascii="inherit" w:eastAsia="Times New Roman" w:hAnsi="inherit" w:cs="Arial"/>
          <w:color w:val="444444"/>
          <w:kern w:val="0"/>
          <w:lang w:eastAsia="en-GB"/>
          <w14:ligatures w14:val="none"/>
        </w:rPr>
        <w:t>decision</w:t>
      </w:r>
      <w:r w:rsidR="00B70EE9">
        <w:rPr>
          <w:rFonts w:ascii="inherit" w:eastAsia="Times New Roman" w:hAnsi="inherit" w:cs="Arial"/>
          <w:color w:val="444444"/>
          <w:kern w:val="0"/>
          <w:lang w:eastAsia="en-GB"/>
          <w14:ligatures w14:val="none"/>
        </w:rPr>
        <w:t>-</w:t>
      </w:r>
      <w:r w:rsidRPr="00B470D4">
        <w:rPr>
          <w:rFonts w:ascii="inherit" w:eastAsia="Times New Roman" w:hAnsi="inherit" w:cs="Arial"/>
          <w:color w:val="444444"/>
          <w:kern w:val="0"/>
          <w:lang w:eastAsia="en-GB"/>
          <w14:ligatures w14:val="none"/>
        </w:rPr>
        <w:t>making process was compromised.</w:t>
      </w:r>
    </w:p>
    <w:p w14:paraId="2F405EFE" w14:textId="6604EA29"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b/>
          <w:bCs/>
          <w:color w:val="444444"/>
          <w:kern w:val="0"/>
          <w:lang w:eastAsia="en-GB"/>
          <w14:ligatures w14:val="none"/>
        </w:rPr>
        <w:t>Step 1</w:t>
      </w:r>
      <w:r w:rsidRPr="00B470D4">
        <w:rPr>
          <w:rFonts w:ascii="inherit" w:eastAsia="Times New Roman" w:hAnsi="inherit" w:cs="Arial"/>
          <w:color w:val="444444"/>
          <w:kern w:val="0"/>
          <w:lang w:eastAsia="en-GB"/>
          <w14:ligatures w14:val="none"/>
        </w:rPr>
        <w:t xml:space="preserve">: Contact the </w:t>
      </w:r>
      <w:r w:rsidR="00117D9B">
        <w:rPr>
          <w:rFonts w:ascii="inherit" w:eastAsia="Times New Roman" w:hAnsi="inherit" w:cs="Arial"/>
          <w:color w:val="444444"/>
          <w:kern w:val="0"/>
          <w:lang w:eastAsia="en-GB"/>
          <w14:ligatures w14:val="none"/>
        </w:rPr>
        <w:t>Editor in Chief</w:t>
      </w:r>
      <w:r w:rsidRPr="00B470D4">
        <w:rPr>
          <w:rFonts w:ascii="inherit" w:eastAsia="Times New Roman" w:hAnsi="inherit" w:cs="Arial"/>
          <w:color w:val="444444"/>
          <w:kern w:val="0"/>
          <w:lang w:eastAsia="en-GB"/>
          <w14:ligatures w14:val="none"/>
        </w:rPr>
        <w:t xml:space="preserve"> via email. Your email should situate the grounds </w:t>
      </w:r>
      <w:r w:rsidR="00532461">
        <w:rPr>
          <w:rFonts w:ascii="inherit" w:eastAsia="Times New Roman" w:hAnsi="inherit" w:cs="Arial"/>
          <w:color w:val="444444"/>
          <w:kern w:val="0"/>
          <w:lang w:eastAsia="en-GB"/>
          <w14:ligatures w14:val="none"/>
        </w:rPr>
        <w:t xml:space="preserve">and provide appropriate </w:t>
      </w:r>
      <w:r w:rsidR="00B2732B">
        <w:rPr>
          <w:rFonts w:ascii="inherit" w:eastAsia="Times New Roman" w:hAnsi="inherit" w:cs="Arial"/>
          <w:color w:val="444444"/>
          <w:kern w:val="0"/>
          <w:lang w:eastAsia="en-GB"/>
          <w14:ligatures w14:val="none"/>
        </w:rPr>
        <w:t xml:space="preserve">evidence </w:t>
      </w:r>
      <w:r w:rsidRPr="00B470D4">
        <w:rPr>
          <w:rFonts w:ascii="inherit" w:eastAsia="Times New Roman" w:hAnsi="inherit" w:cs="Arial"/>
          <w:color w:val="444444"/>
          <w:kern w:val="0"/>
          <w:lang w:eastAsia="en-GB"/>
          <w14:ligatures w14:val="none"/>
        </w:rPr>
        <w:t>for complaint within the appeals framework as given above.</w:t>
      </w:r>
    </w:p>
    <w:p w14:paraId="53891236" w14:textId="06A09870"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b/>
          <w:bCs/>
          <w:color w:val="444444"/>
          <w:kern w:val="0"/>
          <w:lang w:eastAsia="en-GB"/>
          <w14:ligatures w14:val="none"/>
        </w:rPr>
        <w:t>Step 2</w:t>
      </w:r>
      <w:r w:rsidRPr="00B470D4">
        <w:rPr>
          <w:rFonts w:ascii="inherit" w:eastAsia="Times New Roman" w:hAnsi="inherit" w:cs="Arial"/>
          <w:color w:val="444444"/>
          <w:kern w:val="0"/>
          <w:lang w:eastAsia="en-GB"/>
          <w14:ligatures w14:val="none"/>
        </w:rPr>
        <w:t xml:space="preserve">: The </w:t>
      </w:r>
      <w:r w:rsidR="00EA21B0">
        <w:rPr>
          <w:rFonts w:ascii="inherit" w:eastAsia="Times New Roman" w:hAnsi="inherit" w:cs="Arial"/>
          <w:color w:val="444444"/>
          <w:kern w:val="0"/>
          <w:lang w:eastAsia="en-GB"/>
          <w14:ligatures w14:val="none"/>
        </w:rPr>
        <w:t>Editor in Chief</w:t>
      </w:r>
      <w:r w:rsidR="00EA21B0" w:rsidRPr="00B470D4">
        <w:rPr>
          <w:rFonts w:ascii="inherit" w:eastAsia="Times New Roman" w:hAnsi="inherit" w:cs="Arial"/>
          <w:color w:val="444444"/>
          <w:kern w:val="0"/>
          <w:lang w:eastAsia="en-GB"/>
          <w14:ligatures w14:val="none"/>
        </w:rPr>
        <w:t xml:space="preserve"> </w:t>
      </w:r>
      <w:r w:rsidR="00EA21B0">
        <w:rPr>
          <w:rFonts w:ascii="inherit" w:eastAsia="Times New Roman" w:hAnsi="inherit" w:cs="Arial"/>
          <w:color w:val="444444"/>
          <w:kern w:val="0"/>
          <w:lang w:eastAsia="en-GB"/>
          <w14:ligatures w14:val="none"/>
        </w:rPr>
        <w:t>will handle your com</w:t>
      </w:r>
      <w:r w:rsidR="0003047B">
        <w:rPr>
          <w:rFonts w:ascii="inherit" w:eastAsia="Times New Roman" w:hAnsi="inherit" w:cs="Arial"/>
          <w:color w:val="444444"/>
          <w:kern w:val="0"/>
          <w:lang w:eastAsia="en-GB"/>
          <w14:ligatures w14:val="none"/>
        </w:rPr>
        <w:t xml:space="preserve">plaint and the </w:t>
      </w:r>
      <w:r w:rsidRPr="00B470D4">
        <w:rPr>
          <w:rFonts w:ascii="inherit" w:eastAsia="Times New Roman" w:hAnsi="inherit" w:cs="Arial"/>
          <w:color w:val="444444"/>
          <w:kern w:val="0"/>
          <w:lang w:eastAsia="en-GB"/>
          <w14:ligatures w14:val="none"/>
        </w:rPr>
        <w:t>Editor</w:t>
      </w:r>
      <w:r w:rsidR="0003047B">
        <w:rPr>
          <w:rFonts w:ascii="inherit" w:eastAsia="Times New Roman" w:hAnsi="inherit" w:cs="Arial"/>
          <w:color w:val="444444"/>
          <w:kern w:val="0"/>
          <w:lang w:eastAsia="en-GB"/>
          <w14:ligatures w14:val="none"/>
        </w:rPr>
        <w:t>ial Board</w:t>
      </w:r>
      <w:r w:rsidR="00117D9B">
        <w:rPr>
          <w:rFonts w:ascii="inherit" w:eastAsia="Times New Roman" w:hAnsi="inherit" w:cs="Arial"/>
          <w:color w:val="444444"/>
          <w:kern w:val="0"/>
          <w:lang w:eastAsia="en-GB"/>
          <w14:ligatures w14:val="none"/>
        </w:rPr>
        <w:t xml:space="preserve"> </w:t>
      </w:r>
      <w:r w:rsidR="00AB28B5">
        <w:rPr>
          <w:rFonts w:ascii="inherit" w:eastAsia="Times New Roman" w:hAnsi="inherit" w:cs="Arial"/>
          <w:color w:val="444444"/>
          <w:kern w:val="0"/>
          <w:lang w:eastAsia="en-GB"/>
          <w14:ligatures w14:val="none"/>
        </w:rPr>
        <w:t>will</w:t>
      </w:r>
      <w:r w:rsidRPr="00B470D4">
        <w:rPr>
          <w:rFonts w:ascii="inherit" w:eastAsia="Times New Roman" w:hAnsi="inherit" w:cs="Arial"/>
          <w:color w:val="444444"/>
          <w:kern w:val="0"/>
          <w:lang w:eastAsia="en-GB"/>
          <w14:ligatures w14:val="none"/>
        </w:rPr>
        <w:t xml:space="preserve"> consider your appeal. </w:t>
      </w:r>
      <w:r w:rsidR="00FC63B6" w:rsidRPr="00B470D4">
        <w:rPr>
          <w:rFonts w:ascii="inherit" w:eastAsia="Times New Roman" w:hAnsi="inherit" w:cs="Arial"/>
          <w:color w:val="444444"/>
          <w:kern w:val="0"/>
          <w:lang w:eastAsia="en-GB"/>
          <w14:ligatures w14:val="none"/>
        </w:rPr>
        <w:t>Granting of appeal does not guarantee final acceptance into the Journal.</w:t>
      </w:r>
    </w:p>
    <w:p w14:paraId="4878459B" w14:textId="2321C734" w:rsidR="00AC3B31" w:rsidRDefault="00AC3B31"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The Editorial Board may decide to seek external advice, including from members of the JOIE International Advisory Board. An Editor with a deemed conflict of interest with the </w:t>
      </w:r>
      <w:proofErr w:type="spellStart"/>
      <w:r>
        <w:rPr>
          <w:rFonts w:ascii="inherit" w:eastAsia="Times New Roman" w:hAnsi="inherit" w:cs="Arial"/>
          <w:color w:val="444444"/>
          <w:kern w:val="0"/>
          <w:lang w:eastAsia="en-GB"/>
          <w14:ligatures w14:val="none"/>
        </w:rPr>
        <w:t>appellent</w:t>
      </w:r>
      <w:proofErr w:type="spellEnd"/>
      <w:r>
        <w:rPr>
          <w:rFonts w:ascii="inherit" w:eastAsia="Times New Roman" w:hAnsi="inherit" w:cs="Arial"/>
          <w:color w:val="444444"/>
          <w:kern w:val="0"/>
          <w:lang w:eastAsia="en-GB"/>
          <w14:ligatures w14:val="none"/>
        </w:rPr>
        <w:t>(s) will be recused from a vote. The Editors will reach their decisions by majority vote.</w:t>
      </w:r>
    </w:p>
    <w:p w14:paraId="4C8C7696" w14:textId="1A15916A" w:rsidR="00B470D4" w:rsidRPr="00B470D4" w:rsidRDefault="00B470D4" w:rsidP="00B470D4">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The Editorial Board’s investigation will be restricted to the parameters of our appeals framework, namely whether (1) an Editor or reviewer made a significant factual error/a major misunderstanding of a manuscript, or (2) the integrity of the editorial decision</w:t>
      </w:r>
      <w:r w:rsidR="00AB28B5">
        <w:rPr>
          <w:rFonts w:ascii="inherit" w:eastAsia="Times New Roman" w:hAnsi="inherit" w:cs="Arial"/>
          <w:color w:val="444444"/>
          <w:kern w:val="0"/>
          <w:lang w:eastAsia="en-GB"/>
          <w14:ligatures w14:val="none"/>
        </w:rPr>
        <w:t>-</w:t>
      </w:r>
      <w:r w:rsidRPr="00B470D4">
        <w:rPr>
          <w:rFonts w:ascii="inherit" w:eastAsia="Times New Roman" w:hAnsi="inherit" w:cs="Arial"/>
          <w:color w:val="444444"/>
          <w:kern w:val="0"/>
          <w:lang w:eastAsia="en-GB"/>
          <w14:ligatures w14:val="none"/>
        </w:rPr>
        <w:t>making process was compromised.  If the Editorial Board does not consider either (1) or (2) to be true, you will be informed in writing that the appeal has been denied.</w:t>
      </w:r>
    </w:p>
    <w:p w14:paraId="32FA6BB6" w14:textId="27D3EE39" w:rsidR="00AD4322" w:rsidRPr="00B470D4" w:rsidRDefault="00AD4322" w:rsidP="00AD4322">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 xml:space="preserve">The </w:t>
      </w:r>
      <w:r w:rsidRPr="00B470D4">
        <w:rPr>
          <w:rFonts w:ascii="inherit" w:eastAsia="Times New Roman" w:hAnsi="inherit" w:cs="Arial"/>
          <w:color w:val="444444"/>
          <w:kern w:val="0"/>
          <w:lang w:eastAsia="en-GB"/>
          <w14:ligatures w14:val="none"/>
        </w:rPr>
        <w:t xml:space="preserve">Editors </w:t>
      </w:r>
      <w:r>
        <w:rPr>
          <w:rFonts w:ascii="inherit" w:eastAsia="Times New Roman" w:hAnsi="inherit" w:cs="Arial"/>
          <w:color w:val="444444"/>
          <w:kern w:val="0"/>
          <w:lang w:eastAsia="en-GB"/>
          <w14:ligatures w14:val="none"/>
        </w:rPr>
        <w:t>may</w:t>
      </w:r>
      <w:r w:rsidRPr="00B470D4">
        <w:rPr>
          <w:rFonts w:ascii="inherit" w:eastAsia="Times New Roman" w:hAnsi="inherit" w:cs="Arial"/>
          <w:color w:val="444444"/>
          <w:kern w:val="0"/>
          <w:lang w:eastAsia="en-GB"/>
          <w14:ligatures w14:val="none"/>
        </w:rPr>
        <w:t xml:space="preserve"> provide one round of additional feedback to authors clarifying how they reached their decision, but </w:t>
      </w:r>
      <w:r>
        <w:rPr>
          <w:rFonts w:ascii="inherit" w:eastAsia="Times New Roman" w:hAnsi="inherit" w:cs="Arial"/>
          <w:color w:val="444444"/>
          <w:kern w:val="0"/>
          <w:lang w:eastAsia="en-GB"/>
          <w14:ligatures w14:val="none"/>
        </w:rPr>
        <w:t xml:space="preserve">they </w:t>
      </w:r>
      <w:r w:rsidRPr="00B470D4">
        <w:rPr>
          <w:rFonts w:ascii="inherit" w:eastAsia="Times New Roman" w:hAnsi="inherit" w:cs="Arial"/>
          <w:color w:val="444444"/>
          <w:kern w:val="0"/>
          <w:lang w:eastAsia="en-GB"/>
          <w14:ligatures w14:val="none"/>
        </w:rPr>
        <w:t>will not engage in further discussion. Editors may elect not to submit additional feedback if it is felt that the original decision commentary was sufficiently clear.</w:t>
      </w:r>
    </w:p>
    <w:p w14:paraId="4C02F36B" w14:textId="51BD155B" w:rsidR="00AD4322" w:rsidRDefault="00AC2BCC" w:rsidP="00AD4322">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b/>
          <w:bCs/>
          <w:color w:val="444444"/>
          <w:kern w:val="0"/>
          <w:lang w:eastAsia="en-GB"/>
          <w14:ligatures w14:val="none"/>
        </w:rPr>
        <w:t xml:space="preserve">Step </w:t>
      </w:r>
      <w:r>
        <w:rPr>
          <w:rFonts w:ascii="inherit" w:eastAsia="Times New Roman" w:hAnsi="inherit" w:cs="Arial"/>
          <w:b/>
          <w:bCs/>
          <w:color w:val="444444"/>
          <w:kern w:val="0"/>
          <w:lang w:eastAsia="en-GB"/>
          <w14:ligatures w14:val="none"/>
        </w:rPr>
        <w:t>3</w:t>
      </w:r>
      <w:r w:rsidRPr="00B470D4">
        <w:rPr>
          <w:rFonts w:ascii="inherit" w:eastAsia="Times New Roman" w:hAnsi="inherit" w:cs="Arial"/>
          <w:color w:val="444444"/>
          <w:kern w:val="0"/>
          <w:lang w:eastAsia="en-GB"/>
          <w14:ligatures w14:val="none"/>
        </w:rPr>
        <w:t xml:space="preserve">: </w:t>
      </w:r>
      <w:r w:rsidR="00AD4322" w:rsidRPr="00B470D4">
        <w:rPr>
          <w:rFonts w:ascii="inherit" w:eastAsia="Times New Roman" w:hAnsi="inherit" w:cs="Arial"/>
          <w:color w:val="444444"/>
          <w:kern w:val="0"/>
          <w:lang w:eastAsia="en-GB"/>
          <w14:ligatures w14:val="none"/>
        </w:rPr>
        <w:t>If, following the editor’s response to your complaint, you are still not satisfied, you may make an</w:t>
      </w:r>
      <w:r w:rsidR="00AD4322">
        <w:rPr>
          <w:rFonts w:ascii="inherit" w:eastAsia="Times New Roman" w:hAnsi="inherit" w:cs="Arial"/>
          <w:color w:val="444444"/>
          <w:kern w:val="0"/>
          <w:lang w:eastAsia="en-GB"/>
          <w14:ligatures w14:val="none"/>
        </w:rPr>
        <w:t>other</w:t>
      </w:r>
      <w:r w:rsidR="00AD4322" w:rsidRPr="00B470D4">
        <w:rPr>
          <w:rFonts w:ascii="inherit" w:eastAsia="Times New Roman" w:hAnsi="inherit" w:cs="Arial"/>
          <w:color w:val="444444"/>
          <w:kern w:val="0"/>
          <w:lang w:eastAsia="en-GB"/>
          <w14:ligatures w14:val="none"/>
        </w:rPr>
        <w:t> appeal</w:t>
      </w:r>
      <w:r w:rsidR="00AD4322">
        <w:rPr>
          <w:rFonts w:ascii="inherit" w:eastAsia="Times New Roman" w:hAnsi="inherit" w:cs="Arial"/>
          <w:color w:val="444444"/>
          <w:kern w:val="0"/>
          <w:lang w:eastAsia="en-GB"/>
          <w14:ligatures w14:val="none"/>
        </w:rPr>
        <w:t>,</w:t>
      </w:r>
      <w:r w:rsidR="00AD4322" w:rsidRPr="00B470D4">
        <w:rPr>
          <w:rFonts w:ascii="inherit" w:eastAsia="Times New Roman" w:hAnsi="inherit" w:cs="Arial"/>
          <w:color w:val="444444"/>
          <w:kern w:val="0"/>
          <w:lang w:eastAsia="en-GB"/>
          <w14:ligatures w14:val="none"/>
        </w:rPr>
        <w:t xml:space="preserve"> </w:t>
      </w:r>
      <w:r w:rsidR="00AD4322">
        <w:rPr>
          <w:rFonts w:ascii="inherit" w:eastAsia="Times New Roman" w:hAnsi="inherit" w:cs="Arial"/>
          <w:color w:val="444444"/>
          <w:kern w:val="0"/>
          <w:lang w:eastAsia="en-GB"/>
          <w14:ligatures w14:val="none"/>
        </w:rPr>
        <w:t xml:space="preserve">asking the </w:t>
      </w:r>
      <w:r w:rsidR="00AD4322" w:rsidRPr="00B470D4">
        <w:rPr>
          <w:rFonts w:ascii="inherit" w:eastAsia="Times New Roman" w:hAnsi="inherit" w:cs="Arial"/>
          <w:color w:val="444444"/>
          <w:kern w:val="0"/>
          <w:lang w:eastAsia="en-GB"/>
          <w14:ligatures w14:val="none"/>
        </w:rPr>
        <w:t>Editor</w:t>
      </w:r>
      <w:r w:rsidR="00415477">
        <w:rPr>
          <w:rFonts w:ascii="inherit" w:eastAsia="Times New Roman" w:hAnsi="inherit" w:cs="Arial"/>
          <w:color w:val="444444"/>
          <w:kern w:val="0"/>
          <w:lang w:eastAsia="en-GB"/>
          <w14:ligatures w14:val="none"/>
        </w:rPr>
        <w:t xml:space="preserve"> in Chief</w:t>
      </w:r>
      <w:r w:rsidR="00AD4322">
        <w:rPr>
          <w:rFonts w:ascii="inherit" w:eastAsia="Times New Roman" w:hAnsi="inherit" w:cs="Arial"/>
          <w:color w:val="444444"/>
          <w:kern w:val="0"/>
          <w:lang w:eastAsia="en-GB"/>
          <w14:ligatures w14:val="none"/>
        </w:rPr>
        <w:t xml:space="preserve"> to obtain one or two additional reports on the paper. </w:t>
      </w:r>
      <w:r w:rsidR="004672F1">
        <w:rPr>
          <w:rFonts w:ascii="inherit" w:eastAsia="Times New Roman" w:hAnsi="inherit" w:cs="Arial"/>
          <w:color w:val="444444"/>
          <w:kern w:val="0"/>
          <w:lang w:eastAsia="en-GB"/>
          <w14:ligatures w14:val="none"/>
        </w:rPr>
        <w:t>The Editor in Chief will decide if a</w:t>
      </w:r>
      <w:r w:rsidR="004F36E0">
        <w:rPr>
          <w:rFonts w:ascii="inherit" w:eastAsia="Times New Roman" w:hAnsi="inherit" w:cs="Arial"/>
          <w:color w:val="444444"/>
          <w:kern w:val="0"/>
          <w:lang w:eastAsia="en-GB"/>
          <w14:ligatures w14:val="none"/>
        </w:rPr>
        <w:t xml:space="preserve">dditional reports </w:t>
      </w:r>
      <w:r w:rsidR="004672F1">
        <w:rPr>
          <w:rFonts w:ascii="inherit" w:eastAsia="Times New Roman" w:hAnsi="inherit" w:cs="Arial"/>
          <w:color w:val="444444"/>
          <w:kern w:val="0"/>
          <w:lang w:eastAsia="en-GB"/>
          <w14:ligatures w14:val="none"/>
        </w:rPr>
        <w:t>are necessary.</w:t>
      </w:r>
      <w:r w:rsidR="0007083A">
        <w:rPr>
          <w:rFonts w:ascii="inherit" w:eastAsia="Times New Roman" w:hAnsi="inherit" w:cs="Arial"/>
          <w:color w:val="444444"/>
          <w:kern w:val="0"/>
          <w:lang w:eastAsia="en-GB"/>
          <w14:ligatures w14:val="none"/>
        </w:rPr>
        <w:t xml:space="preserve"> If it is deemed that there is already sufficient </w:t>
      </w:r>
      <w:r w:rsidR="00397E56">
        <w:rPr>
          <w:rFonts w:ascii="inherit" w:eastAsia="Times New Roman" w:hAnsi="inherit" w:cs="Arial"/>
          <w:color w:val="444444"/>
          <w:kern w:val="0"/>
          <w:lang w:eastAsia="en-GB"/>
          <w14:ligatures w14:val="none"/>
        </w:rPr>
        <w:t xml:space="preserve">evidence from </w:t>
      </w:r>
      <w:r w:rsidR="0007083A">
        <w:rPr>
          <w:rFonts w:ascii="inherit" w:eastAsia="Times New Roman" w:hAnsi="inherit" w:cs="Arial"/>
          <w:color w:val="444444"/>
          <w:kern w:val="0"/>
          <w:lang w:eastAsia="en-GB"/>
          <w14:ligatures w14:val="none"/>
        </w:rPr>
        <w:t>reviewer</w:t>
      </w:r>
      <w:r w:rsidR="00397E56">
        <w:rPr>
          <w:rFonts w:ascii="inherit" w:eastAsia="Times New Roman" w:hAnsi="inherit" w:cs="Arial"/>
          <w:color w:val="444444"/>
          <w:kern w:val="0"/>
          <w:lang w:eastAsia="en-GB"/>
          <w14:ligatures w14:val="none"/>
        </w:rPr>
        <w:t xml:space="preserve">s, then this request will be denied. </w:t>
      </w:r>
      <w:r w:rsidR="00D31C19">
        <w:rPr>
          <w:rFonts w:ascii="inherit" w:eastAsia="Times New Roman" w:hAnsi="inherit" w:cs="Arial"/>
          <w:color w:val="444444"/>
          <w:kern w:val="0"/>
          <w:lang w:eastAsia="en-GB"/>
          <w14:ligatures w14:val="none"/>
        </w:rPr>
        <w:t>Otherwise, if and w</w:t>
      </w:r>
      <w:r w:rsidR="00AD4322">
        <w:rPr>
          <w:rFonts w:ascii="inherit" w:eastAsia="Times New Roman" w:hAnsi="inherit" w:cs="Arial"/>
          <w:color w:val="444444"/>
          <w:kern w:val="0"/>
          <w:lang w:eastAsia="en-GB"/>
          <w14:ligatures w14:val="none"/>
        </w:rPr>
        <w:t xml:space="preserve">hen the reports are received, the Editorial Board will reconsider its decision in the light of the new and previous reports. The Editors will try to resolve the issue in reasonable time, but obtaining and considering additional reports is likely to take several months. </w:t>
      </w:r>
    </w:p>
    <w:p w14:paraId="31E7C27E" w14:textId="5DE91894" w:rsidR="00AD4322" w:rsidRPr="00B470D4" w:rsidRDefault="00D31C19" w:rsidP="00AD4322">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color w:val="444444"/>
          <w:kern w:val="0"/>
          <w:lang w:eastAsia="en-GB"/>
          <w14:ligatures w14:val="none"/>
        </w:rPr>
        <w:t>Th</w:t>
      </w:r>
      <w:r>
        <w:rPr>
          <w:rFonts w:ascii="inherit" w:eastAsia="Times New Roman" w:hAnsi="inherit" w:cs="Arial"/>
          <w:color w:val="444444"/>
          <w:kern w:val="0"/>
          <w:lang w:eastAsia="en-GB"/>
          <w14:ligatures w14:val="none"/>
        </w:rPr>
        <w:t>e</w:t>
      </w:r>
      <w:r w:rsidRPr="00B470D4">
        <w:rPr>
          <w:rFonts w:ascii="inherit" w:eastAsia="Times New Roman" w:hAnsi="inherit" w:cs="Arial"/>
          <w:color w:val="444444"/>
          <w:kern w:val="0"/>
          <w:lang w:eastAsia="en-GB"/>
          <w14:ligatures w14:val="none"/>
        </w:rPr>
        <w:t xml:space="preserve"> </w:t>
      </w:r>
      <w:r w:rsidR="00AC2BCC">
        <w:rPr>
          <w:rFonts w:ascii="inherit" w:eastAsia="Times New Roman" w:hAnsi="inherit" w:cs="Arial"/>
          <w:color w:val="444444"/>
          <w:kern w:val="0"/>
          <w:lang w:eastAsia="en-GB"/>
          <w14:ligatures w14:val="none"/>
        </w:rPr>
        <w:t xml:space="preserve">editorial </w:t>
      </w:r>
      <w:r w:rsidR="00AD4322" w:rsidRPr="00B470D4">
        <w:rPr>
          <w:rFonts w:ascii="inherit" w:eastAsia="Times New Roman" w:hAnsi="inherit" w:cs="Arial"/>
          <w:color w:val="444444"/>
          <w:kern w:val="0"/>
          <w:lang w:eastAsia="en-GB"/>
          <w14:ligatures w14:val="none"/>
        </w:rPr>
        <w:t>decision</w:t>
      </w:r>
      <w:r>
        <w:rPr>
          <w:rFonts w:ascii="inherit" w:eastAsia="Times New Roman" w:hAnsi="inherit" w:cs="Arial"/>
          <w:color w:val="444444"/>
          <w:kern w:val="0"/>
          <w:lang w:eastAsia="en-GB"/>
          <w14:ligatures w14:val="none"/>
        </w:rPr>
        <w:t xml:space="preserve">s in Step </w:t>
      </w:r>
      <w:r w:rsidR="00FC63B6">
        <w:rPr>
          <w:rFonts w:ascii="inherit" w:eastAsia="Times New Roman" w:hAnsi="inherit" w:cs="Arial"/>
          <w:color w:val="444444"/>
          <w:kern w:val="0"/>
          <w:lang w:eastAsia="en-GB"/>
          <w14:ligatures w14:val="none"/>
        </w:rPr>
        <w:t>3</w:t>
      </w:r>
      <w:r w:rsidR="00AD4322" w:rsidRPr="00B470D4">
        <w:rPr>
          <w:rFonts w:ascii="inherit" w:eastAsia="Times New Roman" w:hAnsi="inherit" w:cs="Arial"/>
          <w:color w:val="444444"/>
          <w:kern w:val="0"/>
          <w:lang w:eastAsia="en-GB"/>
          <w14:ligatures w14:val="none"/>
        </w:rPr>
        <w:t xml:space="preserve"> will be final</w:t>
      </w:r>
      <w:r w:rsidR="00AC2BCC">
        <w:rPr>
          <w:rFonts w:ascii="inherit" w:eastAsia="Times New Roman" w:hAnsi="inherit" w:cs="Arial"/>
          <w:color w:val="444444"/>
          <w:kern w:val="0"/>
          <w:lang w:eastAsia="en-GB"/>
          <w14:ligatures w14:val="none"/>
        </w:rPr>
        <w:t>. N</w:t>
      </w:r>
      <w:r w:rsidR="00AD4322" w:rsidRPr="00B470D4">
        <w:rPr>
          <w:rFonts w:ascii="inherit" w:eastAsia="Times New Roman" w:hAnsi="inherit" w:cs="Arial"/>
          <w:color w:val="444444"/>
          <w:kern w:val="0"/>
          <w:lang w:eastAsia="en-GB"/>
          <w14:ligatures w14:val="none"/>
        </w:rPr>
        <w:t xml:space="preserve">o further complaints or appeals </w:t>
      </w:r>
      <w:r w:rsidR="00DF386E">
        <w:rPr>
          <w:rFonts w:ascii="inherit" w:eastAsia="Times New Roman" w:hAnsi="inherit" w:cs="Arial"/>
          <w:color w:val="444444"/>
          <w:kern w:val="0"/>
          <w:lang w:eastAsia="en-GB"/>
          <w14:ligatures w14:val="none"/>
        </w:rPr>
        <w:t xml:space="preserve">concerning the paper </w:t>
      </w:r>
      <w:r w:rsidR="00AD4322" w:rsidRPr="00B470D4">
        <w:rPr>
          <w:rFonts w:ascii="inherit" w:eastAsia="Times New Roman" w:hAnsi="inherit" w:cs="Arial"/>
          <w:color w:val="444444"/>
          <w:kern w:val="0"/>
          <w:lang w:eastAsia="en-GB"/>
          <w14:ligatures w14:val="none"/>
        </w:rPr>
        <w:t xml:space="preserve">will be considered. </w:t>
      </w:r>
    </w:p>
    <w:p w14:paraId="28412298" w14:textId="66ECE6B4" w:rsidR="00AD4322" w:rsidRDefault="00DF386E" w:rsidP="00AD4322">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sidRPr="00B470D4">
        <w:rPr>
          <w:rFonts w:ascii="inherit" w:eastAsia="Times New Roman" w:hAnsi="inherit" w:cs="Arial"/>
          <w:b/>
          <w:bCs/>
          <w:color w:val="444444"/>
          <w:kern w:val="0"/>
          <w:lang w:eastAsia="en-GB"/>
          <w14:ligatures w14:val="none"/>
        </w:rPr>
        <w:t xml:space="preserve">Step </w:t>
      </w:r>
      <w:r>
        <w:rPr>
          <w:rFonts w:ascii="inherit" w:eastAsia="Times New Roman" w:hAnsi="inherit" w:cs="Arial"/>
          <w:b/>
          <w:bCs/>
          <w:color w:val="444444"/>
          <w:kern w:val="0"/>
          <w:lang w:eastAsia="en-GB"/>
          <w14:ligatures w14:val="none"/>
        </w:rPr>
        <w:t>4</w:t>
      </w:r>
      <w:r w:rsidRPr="00B470D4">
        <w:rPr>
          <w:rFonts w:ascii="inherit" w:eastAsia="Times New Roman" w:hAnsi="inherit" w:cs="Arial"/>
          <w:color w:val="444444"/>
          <w:kern w:val="0"/>
          <w:lang w:eastAsia="en-GB"/>
          <w14:ligatures w14:val="none"/>
        </w:rPr>
        <w:t xml:space="preserve">: </w:t>
      </w:r>
      <w:r w:rsidR="00AD4322">
        <w:rPr>
          <w:rFonts w:ascii="inherit" w:eastAsia="Times New Roman" w:hAnsi="inherit" w:cs="Arial"/>
          <w:color w:val="444444"/>
          <w:kern w:val="0"/>
          <w:lang w:eastAsia="en-GB"/>
          <w14:ligatures w14:val="none"/>
        </w:rPr>
        <w:t xml:space="preserve">If, after the editorial verdict </w:t>
      </w:r>
      <w:r w:rsidR="00415477">
        <w:rPr>
          <w:rFonts w:ascii="inherit" w:eastAsia="Times New Roman" w:hAnsi="inherit" w:cs="Arial"/>
          <w:color w:val="444444"/>
          <w:kern w:val="0"/>
          <w:lang w:eastAsia="en-GB"/>
          <w14:ligatures w14:val="none"/>
        </w:rPr>
        <w:t>in Step 3</w:t>
      </w:r>
      <w:r w:rsidR="00AD4322">
        <w:rPr>
          <w:rFonts w:ascii="inherit" w:eastAsia="Times New Roman" w:hAnsi="inherit" w:cs="Arial"/>
          <w:color w:val="444444"/>
          <w:kern w:val="0"/>
          <w:lang w:eastAsia="en-GB"/>
          <w14:ligatures w14:val="none"/>
        </w:rPr>
        <w:t xml:space="preserve">, the authors </w:t>
      </w:r>
      <w:r w:rsidR="00710014">
        <w:rPr>
          <w:rFonts w:ascii="inherit" w:eastAsia="Times New Roman" w:hAnsi="inherit" w:cs="Arial"/>
          <w:color w:val="444444"/>
          <w:kern w:val="0"/>
          <w:lang w:eastAsia="en-GB"/>
          <w14:ligatures w14:val="none"/>
        </w:rPr>
        <w:t xml:space="preserve">are still dissatisfied, then they </w:t>
      </w:r>
      <w:r w:rsidR="00AD4322">
        <w:rPr>
          <w:rFonts w:ascii="inherit" w:eastAsia="Times New Roman" w:hAnsi="inherit" w:cs="Arial"/>
          <w:color w:val="444444"/>
          <w:kern w:val="0"/>
          <w:lang w:eastAsia="en-GB"/>
          <w14:ligatures w14:val="none"/>
        </w:rPr>
        <w:t xml:space="preserve">may lodge a complaint with the publisher of the journal and/or the Secretary of Millennium Economics Ltd. Notification of receipt of this complaint should be expected, but the </w:t>
      </w:r>
      <w:r w:rsidR="008E5A15">
        <w:rPr>
          <w:rFonts w:ascii="inherit" w:eastAsia="Times New Roman" w:hAnsi="inherit" w:cs="Arial"/>
          <w:color w:val="444444"/>
          <w:kern w:val="0"/>
          <w:lang w:eastAsia="en-GB"/>
          <w14:ligatures w14:val="none"/>
        </w:rPr>
        <w:t>publisher and owner of JOIE</w:t>
      </w:r>
      <w:r w:rsidR="00F8744E">
        <w:rPr>
          <w:rFonts w:ascii="inherit" w:eastAsia="Times New Roman" w:hAnsi="inherit" w:cs="Arial"/>
          <w:color w:val="444444"/>
          <w:kern w:val="0"/>
          <w:lang w:eastAsia="en-GB"/>
          <w14:ligatures w14:val="none"/>
        </w:rPr>
        <w:t xml:space="preserve"> a</w:t>
      </w:r>
      <w:r w:rsidR="00AD4322">
        <w:rPr>
          <w:rFonts w:ascii="inherit" w:eastAsia="Times New Roman" w:hAnsi="inherit" w:cs="Arial"/>
          <w:color w:val="444444"/>
          <w:kern w:val="0"/>
          <w:lang w:eastAsia="en-GB"/>
          <w14:ligatures w14:val="none"/>
        </w:rPr>
        <w:t xml:space="preserve">re under no obligation to take the matter any further, and they will fully respect the autonomy of the editorial board. </w:t>
      </w:r>
    </w:p>
    <w:p w14:paraId="20F94ED4" w14:textId="03580DEB" w:rsidR="004B1B13" w:rsidRDefault="007E7339" w:rsidP="00AD4322">
      <w:pPr>
        <w:shd w:val="clear" w:color="auto" w:fill="FFFFFF"/>
        <w:spacing w:before="100" w:beforeAutospacing="1" w:after="100" w:afterAutospacing="1" w:line="240" w:lineRule="auto"/>
        <w:rPr>
          <w:rFonts w:ascii="inherit" w:eastAsia="Times New Roman" w:hAnsi="inherit" w:cs="Arial"/>
          <w:color w:val="444444"/>
          <w:kern w:val="0"/>
          <w:lang w:eastAsia="en-GB"/>
          <w14:ligatures w14:val="none"/>
        </w:rPr>
      </w:pPr>
      <w:r>
        <w:rPr>
          <w:rFonts w:ascii="inherit" w:eastAsia="Times New Roman" w:hAnsi="inherit" w:cs="Arial"/>
          <w:color w:val="444444"/>
          <w:kern w:val="0"/>
          <w:lang w:eastAsia="en-GB"/>
          <w14:ligatures w14:val="none"/>
        </w:rPr>
        <w:t>If there are any questions about these procedures</w:t>
      </w:r>
      <w:r w:rsidR="00264AD3">
        <w:rPr>
          <w:rFonts w:ascii="inherit" w:eastAsia="Times New Roman" w:hAnsi="inherit" w:cs="Arial"/>
          <w:color w:val="444444"/>
          <w:kern w:val="0"/>
          <w:lang w:eastAsia="en-GB"/>
          <w14:ligatures w14:val="none"/>
        </w:rPr>
        <w:t>,</w:t>
      </w:r>
      <w:r>
        <w:rPr>
          <w:rFonts w:ascii="inherit" w:eastAsia="Times New Roman" w:hAnsi="inherit" w:cs="Arial"/>
          <w:color w:val="444444"/>
          <w:kern w:val="0"/>
          <w:lang w:eastAsia="en-GB"/>
          <w14:ligatures w14:val="none"/>
        </w:rPr>
        <w:t xml:space="preserve"> then please contact the Editor in Chief of JOIE. </w:t>
      </w:r>
    </w:p>
    <w:p w14:paraId="68B19910" w14:textId="77777777" w:rsidR="006B260A" w:rsidRDefault="006B260A"/>
    <w:p w14:paraId="26D60524" w14:textId="137F6285" w:rsidR="004864B4" w:rsidRDefault="006B260A">
      <w:r>
        <w:t xml:space="preserve">Draft version of </w:t>
      </w:r>
      <w:r w:rsidR="0079540C">
        <w:t xml:space="preserve">26 </w:t>
      </w:r>
      <w:r>
        <w:t xml:space="preserve">April 2024. </w:t>
      </w:r>
    </w:p>
    <w:sectPr w:rsidR="004864B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7156" w14:textId="77777777" w:rsidR="004037D1" w:rsidRDefault="004037D1" w:rsidP="004037D1">
      <w:pPr>
        <w:spacing w:after="0" w:line="240" w:lineRule="auto"/>
      </w:pPr>
      <w:r>
        <w:separator/>
      </w:r>
    </w:p>
  </w:endnote>
  <w:endnote w:type="continuationSeparator" w:id="0">
    <w:p w14:paraId="04DB5E42" w14:textId="77777777" w:rsidR="004037D1" w:rsidRDefault="004037D1" w:rsidP="004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79437"/>
      <w:docPartObj>
        <w:docPartGallery w:val="Page Numbers (Bottom of Page)"/>
        <w:docPartUnique/>
      </w:docPartObj>
    </w:sdtPr>
    <w:sdtEndPr>
      <w:rPr>
        <w:noProof/>
      </w:rPr>
    </w:sdtEndPr>
    <w:sdtContent>
      <w:p w14:paraId="7DA6FE20" w14:textId="065ABB5C" w:rsidR="004037D1" w:rsidRDefault="004037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F2CA4" w14:textId="77777777" w:rsidR="004037D1" w:rsidRDefault="0040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63EA" w14:textId="77777777" w:rsidR="004037D1" w:rsidRDefault="004037D1" w:rsidP="004037D1">
      <w:pPr>
        <w:spacing w:after="0" w:line="240" w:lineRule="auto"/>
      </w:pPr>
      <w:r>
        <w:separator/>
      </w:r>
    </w:p>
  </w:footnote>
  <w:footnote w:type="continuationSeparator" w:id="0">
    <w:p w14:paraId="492E265A" w14:textId="77777777" w:rsidR="004037D1" w:rsidRDefault="004037D1" w:rsidP="00403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D4"/>
    <w:rsid w:val="0003047B"/>
    <w:rsid w:val="0006561E"/>
    <w:rsid w:val="0007083A"/>
    <w:rsid w:val="00087CE9"/>
    <w:rsid w:val="000D65D0"/>
    <w:rsid w:val="00117D9B"/>
    <w:rsid w:val="00186CDC"/>
    <w:rsid w:val="001911A0"/>
    <w:rsid w:val="001A4FBE"/>
    <w:rsid w:val="00231C02"/>
    <w:rsid w:val="00264AD3"/>
    <w:rsid w:val="00273278"/>
    <w:rsid w:val="002B78E5"/>
    <w:rsid w:val="002C24A4"/>
    <w:rsid w:val="002D052C"/>
    <w:rsid w:val="00395E08"/>
    <w:rsid w:val="00397050"/>
    <w:rsid w:val="00397E56"/>
    <w:rsid w:val="003C5FA6"/>
    <w:rsid w:val="004037D1"/>
    <w:rsid w:val="00415477"/>
    <w:rsid w:val="00425CC3"/>
    <w:rsid w:val="00430F25"/>
    <w:rsid w:val="004672F1"/>
    <w:rsid w:val="004864B4"/>
    <w:rsid w:val="004B1B13"/>
    <w:rsid w:val="004B1F50"/>
    <w:rsid w:val="004B69BD"/>
    <w:rsid w:val="004F36E0"/>
    <w:rsid w:val="00532461"/>
    <w:rsid w:val="00573A2E"/>
    <w:rsid w:val="005744BC"/>
    <w:rsid w:val="00594DD0"/>
    <w:rsid w:val="005E56AF"/>
    <w:rsid w:val="005F4A30"/>
    <w:rsid w:val="0063564A"/>
    <w:rsid w:val="00644488"/>
    <w:rsid w:val="006524FE"/>
    <w:rsid w:val="006B260A"/>
    <w:rsid w:val="006D4C3E"/>
    <w:rsid w:val="0070469E"/>
    <w:rsid w:val="00710014"/>
    <w:rsid w:val="0071702A"/>
    <w:rsid w:val="00767EC3"/>
    <w:rsid w:val="0079540C"/>
    <w:rsid w:val="007D7036"/>
    <w:rsid w:val="007E7339"/>
    <w:rsid w:val="00822983"/>
    <w:rsid w:val="00836B5B"/>
    <w:rsid w:val="0088242F"/>
    <w:rsid w:val="00884A88"/>
    <w:rsid w:val="008E5A15"/>
    <w:rsid w:val="008F2FE1"/>
    <w:rsid w:val="00903AB7"/>
    <w:rsid w:val="0091479F"/>
    <w:rsid w:val="00936CD1"/>
    <w:rsid w:val="00961BDC"/>
    <w:rsid w:val="009656CF"/>
    <w:rsid w:val="009A33C6"/>
    <w:rsid w:val="00A31EF8"/>
    <w:rsid w:val="00A327F5"/>
    <w:rsid w:val="00A4611E"/>
    <w:rsid w:val="00A52CE2"/>
    <w:rsid w:val="00AB28B5"/>
    <w:rsid w:val="00AC2BCC"/>
    <w:rsid w:val="00AC3B31"/>
    <w:rsid w:val="00AD4322"/>
    <w:rsid w:val="00B146C6"/>
    <w:rsid w:val="00B2732B"/>
    <w:rsid w:val="00B470D4"/>
    <w:rsid w:val="00B67B41"/>
    <w:rsid w:val="00B70EE9"/>
    <w:rsid w:val="00B84898"/>
    <w:rsid w:val="00B93114"/>
    <w:rsid w:val="00BA6D5E"/>
    <w:rsid w:val="00BC1E2F"/>
    <w:rsid w:val="00BC7F5F"/>
    <w:rsid w:val="00BD1A1D"/>
    <w:rsid w:val="00BD5A41"/>
    <w:rsid w:val="00C165ED"/>
    <w:rsid w:val="00C676C1"/>
    <w:rsid w:val="00C72EF1"/>
    <w:rsid w:val="00C836BC"/>
    <w:rsid w:val="00D235A6"/>
    <w:rsid w:val="00D31B59"/>
    <w:rsid w:val="00D31C19"/>
    <w:rsid w:val="00DF386E"/>
    <w:rsid w:val="00E97778"/>
    <w:rsid w:val="00EA21B0"/>
    <w:rsid w:val="00EA7C6E"/>
    <w:rsid w:val="00EE100E"/>
    <w:rsid w:val="00F276C8"/>
    <w:rsid w:val="00F350BB"/>
    <w:rsid w:val="00F361A7"/>
    <w:rsid w:val="00F8744E"/>
    <w:rsid w:val="00F94016"/>
    <w:rsid w:val="00FA3F06"/>
    <w:rsid w:val="00FB01DC"/>
    <w:rsid w:val="00FC63B6"/>
    <w:rsid w:val="00FE0478"/>
    <w:rsid w:val="00FE601D"/>
    <w:rsid w:val="00FE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1289"/>
  <w15:chartTrackingRefBased/>
  <w15:docId w15:val="{E998D8EF-7E68-47C7-AC47-637DBF95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D4"/>
    <w:rPr>
      <w:rFonts w:eastAsiaTheme="majorEastAsia" w:cstheme="majorBidi"/>
      <w:color w:val="272727" w:themeColor="text1" w:themeTint="D8"/>
    </w:rPr>
  </w:style>
  <w:style w:type="paragraph" w:styleId="Title">
    <w:name w:val="Title"/>
    <w:basedOn w:val="Normal"/>
    <w:next w:val="Normal"/>
    <w:link w:val="TitleChar"/>
    <w:qFormat/>
    <w:rsid w:val="00B4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D4"/>
    <w:pPr>
      <w:spacing w:before="160"/>
      <w:jc w:val="center"/>
    </w:pPr>
    <w:rPr>
      <w:i/>
      <w:iCs/>
      <w:color w:val="404040" w:themeColor="text1" w:themeTint="BF"/>
    </w:rPr>
  </w:style>
  <w:style w:type="character" w:customStyle="1" w:styleId="QuoteChar">
    <w:name w:val="Quote Char"/>
    <w:basedOn w:val="DefaultParagraphFont"/>
    <w:link w:val="Quote"/>
    <w:uiPriority w:val="29"/>
    <w:rsid w:val="00B470D4"/>
    <w:rPr>
      <w:i/>
      <w:iCs/>
      <w:color w:val="404040" w:themeColor="text1" w:themeTint="BF"/>
    </w:rPr>
  </w:style>
  <w:style w:type="paragraph" w:styleId="ListParagraph">
    <w:name w:val="List Paragraph"/>
    <w:basedOn w:val="Normal"/>
    <w:uiPriority w:val="34"/>
    <w:qFormat/>
    <w:rsid w:val="00B470D4"/>
    <w:pPr>
      <w:ind w:left="720"/>
      <w:contextualSpacing/>
    </w:pPr>
  </w:style>
  <w:style w:type="character" w:styleId="IntenseEmphasis">
    <w:name w:val="Intense Emphasis"/>
    <w:basedOn w:val="DefaultParagraphFont"/>
    <w:uiPriority w:val="21"/>
    <w:qFormat/>
    <w:rsid w:val="00B470D4"/>
    <w:rPr>
      <w:i/>
      <w:iCs/>
      <w:color w:val="0F4761" w:themeColor="accent1" w:themeShade="BF"/>
    </w:rPr>
  </w:style>
  <w:style w:type="paragraph" w:styleId="IntenseQuote">
    <w:name w:val="Intense Quote"/>
    <w:basedOn w:val="Normal"/>
    <w:next w:val="Normal"/>
    <w:link w:val="IntenseQuoteChar"/>
    <w:uiPriority w:val="30"/>
    <w:qFormat/>
    <w:rsid w:val="00B4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0D4"/>
    <w:rPr>
      <w:i/>
      <w:iCs/>
      <w:color w:val="0F4761" w:themeColor="accent1" w:themeShade="BF"/>
    </w:rPr>
  </w:style>
  <w:style w:type="character" w:styleId="IntenseReference">
    <w:name w:val="Intense Reference"/>
    <w:basedOn w:val="DefaultParagraphFont"/>
    <w:uiPriority w:val="32"/>
    <w:qFormat/>
    <w:rsid w:val="00B470D4"/>
    <w:rPr>
      <w:b/>
      <w:bCs/>
      <w:smallCaps/>
      <w:color w:val="0F4761" w:themeColor="accent1" w:themeShade="BF"/>
      <w:spacing w:val="5"/>
    </w:rPr>
  </w:style>
  <w:style w:type="paragraph" w:styleId="NormalWeb">
    <w:name w:val="Normal (Web)"/>
    <w:basedOn w:val="Normal"/>
    <w:uiPriority w:val="99"/>
    <w:semiHidden/>
    <w:unhideWhenUsed/>
    <w:rsid w:val="00B470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470D4"/>
    <w:rPr>
      <w:i/>
      <w:iCs/>
    </w:rPr>
  </w:style>
  <w:style w:type="character" w:styleId="Hyperlink">
    <w:name w:val="Hyperlink"/>
    <w:basedOn w:val="DefaultParagraphFont"/>
    <w:uiPriority w:val="99"/>
    <w:semiHidden/>
    <w:unhideWhenUsed/>
    <w:rsid w:val="00B470D4"/>
    <w:rPr>
      <w:color w:val="0000FF"/>
      <w:u w:val="single"/>
    </w:rPr>
  </w:style>
  <w:style w:type="character" w:styleId="Strong">
    <w:name w:val="Strong"/>
    <w:basedOn w:val="DefaultParagraphFont"/>
    <w:uiPriority w:val="22"/>
    <w:qFormat/>
    <w:rsid w:val="00B470D4"/>
    <w:rPr>
      <w:b/>
      <w:bCs/>
    </w:rPr>
  </w:style>
  <w:style w:type="paragraph" w:styleId="Header">
    <w:name w:val="header"/>
    <w:basedOn w:val="Normal"/>
    <w:link w:val="HeaderChar"/>
    <w:uiPriority w:val="99"/>
    <w:unhideWhenUsed/>
    <w:rsid w:val="00403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7D1"/>
  </w:style>
  <w:style w:type="paragraph" w:styleId="Footer">
    <w:name w:val="footer"/>
    <w:basedOn w:val="Normal"/>
    <w:link w:val="FooterChar"/>
    <w:uiPriority w:val="99"/>
    <w:unhideWhenUsed/>
    <w:rsid w:val="00403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7D1"/>
  </w:style>
  <w:style w:type="paragraph" w:styleId="Revision">
    <w:name w:val="Revision"/>
    <w:hidden/>
    <w:uiPriority w:val="99"/>
    <w:semiHidden/>
    <w:rsid w:val="00C67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342201">
      <w:bodyDiv w:val="1"/>
      <w:marLeft w:val="0"/>
      <w:marRight w:val="0"/>
      <w:marTop w:val="0"/>
      <w:marBottom w:val="0"/>
      <w:divBdr>
        <w:top w:val="none" w:sz="0" w:space="0" w:color="auto"/>
        <w:left w:val="none" w:sz="0" w:space="0" w:color="auto"/>
        <w:bottom w:val="none" w:sz="0" w:space="0" w:color="auto"/>
        <w:right w:val="none" w:sz="0" w:space="0" w:color="auto"/>
      </w:divBdr>
      <w:divsChild>
        <w:div w:id="199937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4B96-42AF-47B0-8C93-EE9B3F9E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Hodgson</dc:creator>
  <cp:keywords/>
  <dc:description/>
  <cp:lastModifiedBy>Kerry Boyles</cp:lastModifiedBy>
  <cp:revision>2</cp:revision>
  <dcterms:created xsi:type="dcterms:W3CDTF">2025-04-17T15:42:00Z</dcterms:created>
  <dcterms:modified xsi:type="dcterms:W3CDTF">2025-04-17T15:42:00Z</dcterms:modified>
</cp:coreProperties>
</file>