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BC7A06" w14:paraId="15D6A1AF" w14:textId="77777777">
      <w:pPr>
        <w:pStyle w:val="Title"/>
        <w:rPr>
          <w:spacing w:val="-11"/>
          <w:lang w:val="en-GB"/>
        </w:rPr>
      </w:pPr>
      <w:r w:rsidRPr="00AD700D">
        <w:rPr>
          <w:spacing w:val="-2"/>
          <w:lang w:val="en-GB"/>
        </w:rPr>
        <w:t>Cambridge</w:t>
      </w:r>
      <w:r w:rsidRPr="00AD700D">
        <w:rPr>
          <w:spacing w:val="-12"/>
          <w:lang w:val="en-GB"/>
        </w:rPr>
        <w:t xml:space="preserve"> </w:t>
      </w:r>
      <w:r w:rsidRPr="00AD700D">
        <w:rPr>
          <w:spacing w:val="-2"/>
          <w:lang w:val="en-GB"/>
        </w:rPr>
        <w:t>Reference</w:t>
      </w:r>
      <w:r w:rsidRPr="00AD700D">
        <w:rPr>
          <w:spacing w:val="-8"/>
          <w:lang w:val="en-GB"/>
        </w:rPr>
        <w:t xml:space="preserve"> </w:t>
      </w:r>
      <w:r w:rsidRPr="00AD700D">
        <w:rPr>
          <w:spacing w:val="-2"/>
          <w:lang w:val="en-GB"/>
        </w:rPr>
        <w:t>Styles:</w:t>
      </w:r>
      <w:r w:rsidRPr="00AD700D">
        <w:rPr>
          <w:spacing w:val="-11"/>
          <w:lang w:val="en-GB"/>
        </w:rPr>
        <w:t xml:space="preserve"> </w:t>
      </w:r>
    </w:p>
    <w:p w:rsidR="00521CFF" w:rsidRPr="00AD700D" w14:paraId="74708261" w14:textId="15E88F85">
      <w:pPr>
        <w:pStyle w:val="Title"/>
        <w:rPr>
          <w:lang w:val="en-GB"/>
        </w:rPr>
      </w:pPr>
      <w:r>
        <w:rPr>
          <w:spacing w:val="-11"/>
          <w:lang w:val="en-GB"/>
        </w:rPr>
        <w:t xml:space="preserve">ELRR </w:t>
      </w:r>
      <w:r w:rsidR="007E1AA6">
        <w:rPr>
          <w:spacing w:val="-2"/>
          <w:lang w:val="en-GB"/>
        </w:rPr>
        <w:t>CambridgeA</w:t>
      </w:r>
      <w:r w:rsidRPr="00AD700D">
        <w:rPr>
          <w:spacing w:val="-7"/>
          <w:lang w:val="en-GB"/>
        </w:rPr>
        <w:t xml:space="preserve"> </w:t>
      </w:r>
      <w:r w:rsidR="00A25FB9">
        <w:rPr>
          <w:spacing w:val="-7"/>
          <w:lang w:val="en-GB"/>
        </w:rPr>
        <w:t xml:space="preserve">2025 </w:t>
      </w:r>
    </w:p>
    <w:p w:rsidR="00521CFF" w:rsidRPr="00AD700D" w14:paraId="047CBB1C" w14:textId="2369530B">
      <w:pPr>
        <w:pStyle w:val="BodyText"/>
        <w:spacing w:line="256" w:lineRule="auto"/>
        <w:ind w:left="100"/>
        <w:rPr>
          <w:lang w:val="en-GB"/>
        </w:rPr>
      </w:pPr>
      <w:r w:rsidRPr="00AD700D">
        <w:rPr>
          <w:lang w:val="en-GB"/>
        </w:rPr>
        <w:t>At</w:t>
      </w:r>
      <w:r w:rsidRPr="00AD700D">
        <w:rPr>
          <w:spacing w:val="-3"/>
          <w:lang w:val="en-GB"/>
        </w:rPr>
        <w:t xml:space="preserve"> </w:t>
      </w:r>
      <w:r w:rsidRPr="00106442">
        <w:rPr>
          <w:i/>
          <w:iCs/>
          <w:lang w:val="en-GB"/>
        </w:rPr>
        <w:t>ELRR</w:t>
      </w:r>
      <w:r w:rsidRPr="00AD700D">
        <w:rPr>
          <w:spacing w:val="-3"/>
          <w:lang w:val="en-GB"/>
        </w:rPr>
        <w:t xml:space="preserve"> </w:t>
      </w:r>
      <w:r w:rsidRPr="00AD700D">
        <w:rPr>
          <w:lang w:val="en-GB"/>
        </w:rPr>
        <w:t>we</w:t>
      </w:r>
      <w:r w:rsidRPr="00AD700D">
        <w:rPr>
          <w:spacing w:val="-5"/>
          <w:lang w:val="en-GB"/>
        </w:rPr>
        <w:t xml:space="preserve"> </w:t>
      </w:r>
      <w:r w:rsidRPr="00AD700D">
        <w:rPr>
          <w:lang w:val="en-GB"/>
        </w:rPr>
        <w:t>use</w:t>
      </w:r>
      <w:r w:rsidRPr="00AD700D">
        <w:rPr>
          <w:spacing w:val="-4"/>
          <w:lang w:val="en-GB"/>
        </w:rPr>
        <w:t xml:space="preserve"> </w:t>
      </w:r>
      <w:r w:rsidR="007E1AA6">
        <w:rPr>
          <w:lang w:val="en-GB"/>
        </w:rPr>
        <w:t>CambridgeA</w:t>
      </w:r>
      <w:r w:rsidRPr="00AD700D">
        <w:rPr>
          <w:spacing w:val="-3"/>
          <w:lang w:val="en-GB"/>
        </w:rPr>
        <w:t xml:space="preserve"> </w:t>
      </w:r>
      <w:r w:rsidRPr="00AD700D">
        <w:rPr>
          <w:lang w:val="en-GB"/>
        </w:rPr>
        <w:t>only.</w:t>
      </w:r>
      <w:r w:rsidRPr="00AD700D">
        <w:rPr>
          <w:spacing w:val="40"/>
          <w:lang w:val="en-GB"/>
        </w:rPr>
        <w:t xml:space="preserve"> </w:t>
      </w:r>
      <w:r w:rsidR="007E1AA6">
        <w:rPr>
          <w:lang w:val="en-GB"/>
        </w:rPr>
        <w:t>CambridgeA</w:t>
      </w:r>
      <w:r w:rsidRPr="00AD700D">
        <w:rPr>
          <w:spacing w:val="-3"/>
          <w:lang w:val="en-GB"/>
        </w:rPr>
        <w:t xml:space="preserve"> </w:t>
      </w:r>
      <w:r w:rsidRPr="00AD700D">
        <w:rPr>
          <w:lang w:val="en-GB"/>
        </w:rPr>
        <w:t>seeks</w:t>
      </w:r>
      <w:r w:rsidRPr="00AD700D">
        <w:rPr>
          <w:spacing w:val="-3"/>
          <w:lang w:val="en-GB"/>
        </w:rPr>
        <w:t xml:space="preserve"> </w:t>
      </w:r>
      <w:r w:rsidRPr="00AD700D">
        <w:rPr>
          <w:lang w:val="en-GB"/>
        </w:rPr>
        <w:t>to</w:t>
      </w:r>
      <w:r w:rsidRPr="00AD700D">
        <w:rPr>
          <w:spacing w:val="-3"/>
          <w:lang w:val="en-GB"/>
        </w:rPr>
        <w:t xml:space="preserve"> </w:t>
      </w:r>
      <w:r w:rsidRPr="00AD700D">
        <w:rPr>
          <w:lang w:val="en-GB"/>
        </w:rPr>
        <w:t>use</w:t>
      </w:r>
      <w:r w:rsidRPr="00AD700D">
        <w:rPr>
          <w:spacing w:val="-4"/>
          <w:lang w:val="en-GB"/>
        </w:rPr>
        <w:t xml:space="preserve"> </w:t>
      </w:r>
      <w:r w:rsidRPr="00AD700D">
        <w:rPr>
          <w:lang w:val="en-GB"/>
        </w:rPr>
        <w:t>the</w:t>
      </w:r>
      <w:r w:rsidRPr="00AD700D">
        <w:rPr>
          <w:spacing w:val="-3"/>
          <w:lang w:val="en-GB"/>
        </w:rPr>
        <w:t xml:space="preserve"> </w:t>
      </w:r>
      <w:r w:rsidRPr="00AD700D">
        <w:rPr>
          <w:lang w:val="en-GB"/>
        </w:rPr>
        <w:t>minimum</w:t>
      </w:r>
      <w:r w:rsidRPr="00AD700D">
        <w:rPr>
          <w:spacing w:val="-3"/>
          <w:lang w:val="en-GB"/>
        </w:rPr>
        <w:t xml:space="preserve"> </w:t>
      </w:r>
      <w:r w:rsidRPr="00AD700D">
        <w:rPr>
          <w:lang w:val="en-GB"/>
        </w:rPr>
        <w:t>punctuation necessary.</w:t>
      </w:r>
      <w:r w:rsidRPr="00AD700D">
        <w:rPr>
          <w:spacing w:val="40"/>
          <w:lang w:val="en-GB"/>
        </w:rPr>
        <w:t xml:space="preserve"> </w:t>
      </w:r>
      <w:r w:rsidRPr="00AD700D">
        <w:rPr>
          <w:lang w:val="en-GB"/>
        </w:rPr>
        <w:t xml:space="preserve">Do not use other </w:t>
      </w:r>
      <w:r w:rsidR="00C4552F">
        <w:rPr>
          <w:lang w:val="en-GB"/>
        </w:rPr>
        <w:t>r</w:t>
      </w:r>
      <w:r w:rsidRPr="00AD700D">
        <w:rPr>
          <w:lang w:val="en-GB"/>
        </w:rPr>
        <w:t xml:space="preserve">eference </w:t>
      </w:r>
      <w:r w:rsidR="00C4552F">
        <w:rPr>
          <w:lang w:val="en-GB"/>
        </w:rPr>
        <w:t>s</w:t>
      </w:r>
      <w:r w:rsidRPr="00AD700D">
        <w:rPr>
          <w:lang w:val="en-GB"/>
        </w:rPr>
        <w:t>tyles</w:t>
      </w:r>
      <w:r w:rsidR="00C4552F">
        <w:rPr>
          <w:lang w:val="en-GB"/>
        </w:rPr>
        <w:t>, including other Cambridge styles</w:t>
      </w:r>
      <w:r w:rsidRPr="00AD700D">
        <w:rPr>
          <w:lang w:val="en-GB"/>
        </w:rPr>
        <w:t>.</w:t>
      </w:r>
    </w:p>
    <w:p w:rsidR="00521CFF" w:rsidRPr="00AD700D" w14:paraId="137B5386" w14:textId="77777777">
      <w:pPr>
        <w:pStyle w:val="Heading1"/>
        <w:rPr>
          <w:lang w:val="en-GB"/>
        </w:rPr>
      </w:pPr>
      <w:r w:rsidRPr="00AD700D">
        <w:rPr>
          <w:lang w:val="en-GB"/>
        </w:rPr>
        <w:t>Text</w:t>
      </w:r>
      <w:r w:rsidRPr="00AD700D">
        <w:rPr>
          <w:spacing w:val="-4"/>
          <w:lang w:val="en-GB"/>
        </w:rPr>
        <w:t xml:space="preserve"> </w:t>
      </w:r>
      <w:r w:rsidRPr="00AD700D">
        <w:rPr>
          <w:spacing w:val="-2"/>
          <w:lang w:val="en-GB"/>
        </w:rPr>
        <w:t>citations</w:t>
      </w:r>
    </w:p>
    <w:p w:rsidR="00521CFF" w:rsidRPr="00DE2AEC" w:rsidP="00DE2AEC" w14:paraId="7D3FED21" w14:textId="77777777">
      <w:pPr>
        <w:pStyle w:val="Heading2"/>
      </w:pPr>
      <w:r w:rsidRPr="00DE2AEC">
        <w:t>Overview</w:t>
      </w:r>
    </w:p>
    <w:p w:rsidR="00521CFF" w:rsidRPr="00AD700D" w14:paraId="187906B3" w14:textId="77777777">
      <w:pPr>
        <w:pStyle w:val="ListParagraph"/>
        <w:numPr>
          <w:ilvl w:val="0"/>
          <w:numId w:val="1"/>
        </w:numPr>
        <w:tabs>
          <w:tab w:val="left" w:pos="820"/>
        </w:tabs>
        <w:spacing w:before="180" w:line="252" w:lineRule="auto"/>
        <w:ind w:right="625"/>
        <w:rPr>
          <w:sz w:val="24"/>
          <w:lang w:val="en-GB"/>
        </w:rPr>
      </w:pPr>
      <w:r w:rsidRPr="00AD700D">
        <w:rPr>
          <w:sz w:val="24"/>
          <w:lang w:val="en-GB"/>
        </w:rPr>
        <w:t>Cite</w:t>
      </w:r>
      <w:r w:rsidRPr="00AD700D">
        <w:rPr>
          <w:spacing w:val="-6"/>
          <w:sz w:val="24"/>
          <w:lang w:val="en-GB"/>
        </w:rPr>
        <w:t xml:space="preserve"> </w:t>
      </w:r>
      <w:r w:rsidRPr="00AD700D">
        <w:rPr>
          <w:sz w:val="24"/>
          <w:lang w:val="en-GB"/>
        </w:rPr>
        <w:t>references</w:t>
      </w:r>
      <w:r w:rsidRPr="00AD700D">
        <w:rPr>
          <w:spacing w:val="-5"/>
          <w:sz w:val="24"/>
          <w:lang w:val="en-GB"/>
        </w:rPr>
        <w:t xml:space="preserve"> </w:t>
      </w:r>
      <w:r w:rsidRPr="00AD700D">
        <w:rPr>
          <w:sz w:val="24"/>
          <w:lang w:val="en-GB"/>
        </w:rPr>
        <w:t>in</w:t>
      </w:r>
      <w:r w:rsidRPr="00AD700D">
        <w:rPr>
          <w:spacing w:val="-6"/>
          <w:sz w:val="24"/>
          <w:lang w:val="en-GB"/>
        </w:rPr>
        <w:t xml:space="preserve"> </w:t>
      </w:r>
      <w:r w:rsidRPr="00AD700D">
        <w:rPr>
          <w:sz w:val="24"/>
          <w:lang w:val="en-GB"/>
        </w:rPr>
        <w:t>the</w:t>
      </w:r>
      <w:r w:rsidRPr="00AD700D">
        <w:rPr>
          <w:spacing w:val="-6"/>
          <w:sz w:val="24"/>
          <w:lang w:val="en-GB"/>
        </w:rPr>
        <w:t xml:space="preserve"> </w:t>
      </w:r>
      <w:r w:rsidRPr="00AD700D">
        <w:rPr>
          <w:sz w:val="24"/>
          <w:lang w:val="en-GB"/>
        </w:rPr>
        <w:t>text</w:t>
      </w:r>
      <w:r w:rsidRPr="00AD700D">
        <w:rPr>
          <w:spacing w:val="-3"/>
          <w:sz w:val="24"/>
          <w:lang w:val="en-GB"/>
        </w:rPr>
        <w:t xml:space="preserve"> </w:t>
      </w:r>
      <w:r w:rsidRPr="00AD700D">
        <w:rPr>
          <w:sz w:val="24"/>
          <w:lang w:val="en-GB"/>
        </w:rPr>
        <w:t>by</w:t>
      </w:r>
      <w:r w:rsidRPr="00AD700D">
        <w:rPr>
          <w:spacing w:val="-11"/>
          <w:sz w:val="24"/>
          <w:lang w:val="en-GB"/>
        </w:rPr>
        <w:t xml:space="preserve"> </w:t>
      </w:r>
      <w:r w:rsidRPr="00AD700D">
        <w:rPr>
          <w:sz w:val="24"/>
          <w:lang w:val="en-GB"/>
        </w:rPr>
        <w:t>author</w:t>
      </w:r>
      <w:r w:rsidRPr="00AD700D">
        <w:rPr>
          <w:spacing w:val="-6"/>
          <w:sz w:val="24"/>
          <w:lang w:val="en-GB"/>
        </w:rPr>
        <w:t xml:space="preserve"> </w:t>
      </w:r>
      <w:r w:rsidRPr="00AD700D">
        <w:rPr>
          <w:sz w:val="24"/>
          <w:lang w:val="en-GB"/>
        </w:rPr>
        <w:t>last</w:t>
      </w:r>
      <w:r w:rsidRPr="00AD700D">
        <w:rPr>
          <w:spacing w:val="-5"/>
          <w:sz w:val="24"/>
          <w:lang w:val="en-GB"/>
        </w:rPr>
        <w:t xml:space="preserve"> </w:t>
      </w:r>
      <w:r w:rsidRPr="00AD700D">
        <w:rPr>
          <w:sz w:val="24"/>
          <w:lang w:val="en-GB"/>
        </w:rPr>
        <w:t>name,</w:t>
      </w:r>
      <w:r w:rsidRPr="00AD700D">
        <w:rPr>
          <w:spacing w:val="-4"/>
          <w:sz w:val="24"/>
          <w:lang w:val="en-GB"/>
        </w:rPr>
        <w:t xml:space="preserve"> </w:t>
      </w:r>
      <w:r w:rsidRPr="00AD700D">
        <w:rPr>
          <w:sz w:val="24"/>
          <w:lang w:val="en-GB"/>
        </w:rPr>
        <w:t>followed</w:t>
      </w:r>
      <w:r w:rsidRPr="00AD700D">
        <w:rPr>
          <w:spacing w:val="-6"/>
          <w:sz w:val="24"/>
          <w:lang w:val="en-GB"/>
        </w:rPr>
        <w:t xml:space="preserve"> </w:t>
      </w:r>
      <w:r w:rsidRPr="00AD700D">
        <w:rPr>
          <w:sz w:val="24"/>
          <w:lang w:val="en-GB"/>
        </w:rPr>
        <w:t>by</w:t>
      </w:r>
      <w:r w:rsidRPr="00AD700D">
        <w:rPr>
          <w:spacing w:val="-11"/>
          <w:sz w:val="24"/>
          <w:lang w:val="en-GB"/>
        </w:rPr>
        <w:t xml:space="preserve"> </w:t>
      </w:r>
      <w:r w:rsidRPr="00AD700D">
        <w:rPr>
          <w:sz w:val="24"/>
          <w:lang w:val="en-GB"/>
        </w:rPr>
        <w:t>publication</w:t>
      </w:r>
      <w:r w:rsidRPr="00AD700D">
        <w:rPr>
          <w:spacing w:val="-5"/>
          <w:sz w:val="24"/>
          <w:lang w:val="en-GB"/>
        </w:rPr>
        <w:t xml:space="preserve"> </w:t>
      </w:r>
      <w:r w:rsidRPr="00AD700D">
        <w:rPr>
          <w:sz w:val="24"/>
          <w:lang w:val="en-GB"/>
        </w:rPr>
        <w:t>date,</w:t>
      </w:r>
      <w:r w:rsidRPr="00AD700D">
        <w:rPr>
          <w:spacing w:val="-5"/>
          <w:sz w:val="24"/>
          <w:lang w:val="en-GB"/>
        </w:rPr>
        <w:t xml:space="preserve"> </w:t>
      </w:r>
      <w:r w:rsidRPr="00AD700D">
        <w:rPr>
          <w:sz w:val="24"/>
          <w:lang w:val="en-GB"/>
        </w:rPr>
        <w:t>with</w:t>
      </w:r>
      <w:r w:rsidRPr="00AD700D">
        <w:rPr>
          <w:spacing w:val="-5"/>
          <w:sz w:val="24"/>
          <w:lang w:val="en-GB"/>
        </w:rPr>
        <w:t xml:space="preserve"> </w:t>
      </w:r>
      <w:r w:rsidRPr="00BC7A06">
        <w:rPr>
          <w:b/>
          <w:bCs/>
          <w:sz w:val="24"/>
          <w:lang w:val="en-GB"/>
        </w:rPr>
        <w:t>no punctuation</w:t>
      </w:r>
      <w:r w:rsidRPr="00AD700D">
        <w:rPr>
          <w:sz w:val="24"/>
          <w:lang w:val="en-GB"/>
        </w:rPr>
        <w:t xml:space="preserve"> between the </w:t>
      </w:r>
      <w:r w:rsidRPr="00AD700D">
        <w:rPr>
          <w:sz w:val="24"/>
          <w:lang w:val="en-GB"/>
        </w:rPr>
        <w:t>author</w:t>
      </w:r>
      <w:r w:rsidRPr="00AD700D">
        <w:rPr>
          <w:sz w:val="24"/>
          <w:lang w:val="en-GB"/>
        </w:rPr>
        <w:t xml:space="preserve"> name and the publication date.</w:t>
      </w:r>
    </w:p>
    <w:p w:rsidR="00521CFF" w:rsidRPr="00AD700D" w14:paraId="7602B04E" w14:textId="7620AEFD">
      <w:pPr>
        <w:pStyle w:val="ListParagraph"/>
        <w:numPr>
          <w:ilvl w:val="0"/>
          <w:numId w:val="1"/>
        </w:numPr>
        <w:tabs>
          <w:tab w:val="left" w:pos="820"/>
        </w:tabs>
        <w:spacing w:before="9"/>
        <w:rPr>
          <w:sz w:val="24"/>
          <w:lang w:val="en-GB"/>
        </w:rPr>
      </w:pPr>
      <w:r w:rsidRPr="00AD700D">
        <w:rPr>
          <w:sz w:val="24"/>
          <w:lang w:val="en-GB"/>
        </w:rPr>
        <w:t>For</w:t>
      </w:r>
      <w:r w:rsidRPr="00AD700D">
        <w:rPr>
          <w:spacing w:val="-7"/>
          <w:sz w:val="24"/>
          <w:lang w:val="en-GB"/>
        </w:rPr>
        <w:t xml:space="preserve"> </w:t>
      </w:r>
      <w:r w:rsidRPr="00AD700D">
        <w:rPr>
          <w:sz w:val="24"/>
          <w:lang w:val="en-GB"/>
        </w:rPr>
        <w:t>works</w:t>
      </w:r>
      <w:r w:rsidRPr="00AD700D">
        <w:rPr>
          <w:spacing w:val="-2"/>
          <w:sz w:val="24"/>
          <w:lang w:val="en-GB"/>
        </w:rPr>
        <w:t xml:space="preserve"> </w:t>
      </w:r>
      <w:r w:rsidRPr="00AD700D">
        <w:rPr>
          <w:sz w:val="24"/>
          <w:lang w:val="en-GB"/>
        </w:rPr>
        <w:t>with three</w:t>
      </w:r>
      <w:r w:rsidRPr="00AD700D">
        <w:rPr>
          <w:spacing w:val="-1"/>
          <w:sz w:val="24"/>
          <w:lang w:val="en-GB"/>
        </w:rPr>
        <w:t xml:space="preserve"> </w:t>
      </w:r>
      <w:r w:rsidRPr="00AD700D">
        <w:rPr>
          <w:sz w:val="24"/>
          <w:lang w:val="en-GB"/>
        </w:rPr>
        <w:t>or more</w:t>
      </w:r>
      <w:r w:rsidRPr="00AD700D">
        <w:rPr>
          <w:spacing w:val="-5"/>
          <w:sz w:val="24"/>
          <w:lang w:val="en-GB"/>
        </w:rPr>
        <w:t xml:space="preserve"> </w:t>
      </w:r>
      <w:r w:rsidRPr="00AD700D">
        <w:rPr>
          <w:sz w:val="24"/>
          <w:lang w:val="en-GB"/>
        </w:rPr>
        <w:t>authors,</w:t>
      </w:r>
      <w:r w:rsidRPr="00AD700D">
        <w:rPr>
          <w:spacing w:val="-1"/>
          <w:sz w:val="24"/>
          <w:lang w:val="en-GB"/>
        </w:rPr>
        <w:t xml:space="preserve"> </w:t>
      </w:r>
      <w:r w:rsidRPr="00AD700D">
        <w:rPr>
          <w:sz w:val="24"/>
          <w:lang w:val="en-GB"/>
        </w:rPr>
        <w:t>cite</w:t>
      </w:r>
      <w:r w:rsidRPr="00AD700D">
        <w:rPr>
          <w:spacing w:val="-3"/>
          <w:sz w:val="24"/>
          <w:lang w:val="en-GB"/>
        </w:rPr>
        <w:t xml:space="preserve"> </w:t>
      </w:r>
      <w:r w:rsidRPr="00AD700D">
        <w:rPr>
          <w:sz w:val="24"/>
          <w:lang w:val="en-GB"/>
        </w:rPr>
        <w:t>the first author’s</w:t>
      </w:r>
      <w:r w:rsidRPr="00AD700D">
        <w:rPr>
          <w:spacing w:val="-1"/>
          <w:sz w:val="24"/>
          <w:lang w:val="en-GB"/>
        </w:rPr>
        <w:t xml:space="preserve"> </w:t>
      </w:r>
      <w:r w:rsidRPr="00AD700D">
        <w:rPr>
          <w:sz w:val="24"/>
          <w:lang w:val="en-GB"/>
        </w:rPr>
        <w:t>name</w:t>
      </w:r>
      <w:r w:rsidRPr="00AD700D">
        <w:rPr>
          <w:spacing w:val="-3"/>
          <w:sz w:val="24"/>
          <w:lang w:val="en-GB"/>
        </w:rPr>
        <w:t xml:space="preserve"> </w:t>
      </w:r>
      <w:r w:rsidRPr="00AD700D">
        <w:rPr>
          <w:sz w:val="24"/>
          <w:lang w:val="en-GB"/>
        </w:rPr>
        <w:t>followed</w:t>
      </w:r>
      <w:r w:rsidRPr="00AD700D">
        <w:rPr>
          <w:spacing w:val="1"/>
          <w:sz w:val="24"/>
          <w:lang w:val="en-GB"/>
        </w:rPr>
        <w:t xml:space="preserve"> </w:t>
      </w:r>
      <w:r w:rsidRPr="00AD700D">
        <w:rPr>
          <w:sz w:val="24"/>
          <w:lang w:val="en-GB"/>
        </w:rPr>
        <w:t>by</w:t>
      </w:r>
      <w:r w:rsidRPr="00AD700D">
        <w:rPr>
          <w:spacing w:val="-9"/>
          <w:sz w:val="24"/>
          <w:lang w:val="en-GB"/>
        </w:rPr>
        <w:t xml:space="preserve"> </w:t>
      </w:r>
      <w:r w:rsidR="00D85E75">
        <w:rPr>
          <w:sz w:val="24"/>
          <w:lang w:val="en-GB"/>
        </w:rPr>
        <w:t>‘</w:t>
      </w:r>
      <w:r w:rsidRPr="00AD700D">
        <w:rPr>
          <w:sz w:val="24"/>
          <w:lang w:val="en-GB"/>
        </w:rPr>
        <w:t xml:space="preserve">et </w:t>
      </w:r>
      <w:r w:rsidRPr="00AD700D">
        <w:rPr>
          <w:spacing w:val="-4"/>
          <w:sz w:val="24"/>
          <w:lang w:val="en-GB"/>
        </w:rPr>
        <w:t>al</w:t>
      </w:r>
      <w:r w:rsidR="00D85E75">
        <w:rPr>
          <w:spacing w:val="-4"/>
          <w:sz w:val="24"/>
          <w:lang w:val="en-GB"/>
        </w:rPr>
        <w:t>’ (</w:t>
      </w:r>
      <w:r w:rsidRPr="00BC7A06" w:rsidR="00D85E75">
        <w:rPr>
          <w:b/>
          <w:bCs/>
          <w:spacing w:val="-4"/>
          <w:lang w:val="en-GB"/>
        </w:rPr>
        <w:t>not ‘et al.’</w:t>
      </w:r>
      <w:r w:rsidR="00D85E75">
        <w:rPr>
          <w:spacing w:val="-4"/>
          <w:sz w:val="24"/>
          <w:lang w:val="en-GB"/>
        </w:rPr>
        <w:t>)</w:t>
      </w:r>
      <w:r w:rsidRPr="00AD700D">
        <w:rPr>
          <w:spacing w:val="-4"/>
          <w:sz w:val="24"/>
          <w:lang w:val="en-GB"/>
        </w:rPr>
        <w:t>.</w:t>
      </w:r>
    </w:p>
    <w:p w:rsidR="00521CFF" w:rsidRPr="00AD700D" w14:paraId="603291C7" w14:textId="77777777">
      <w:pPr>
        <w:pStyle w:val="ListParagraph"/>
        <w:numPr>
          <w:ilvl w:val="0"/>
          <w:numId w:val="1"/>
        </w:numPr>
        <w:tabs>
          <w:tab w:val="left" w:pos="820"/>
        </w:tabs>
        <w:spacing w:before="23" w:line="252" w:lineRule="auto"/>
        <w:ind w:right="180"/>
        <w:rPr>
          <w:sz w:val="24"/>
          <w:lang w:val="en-GB"/>
        </w:rPr>
      </w:pPr>
      <w:r w:rsidRPr="00AD700D">
        <w:rPr>
          <w:sz w:val="24"/>
          <w:lang w:val="en-GB"/>
        </w:rPr>
        <w:t>Order</w:t>
      </w:r>
      <w:r w:rsidRPr="00AD700D">
        <w:rPr>
          <w:spacing w:val="-6"/>
          <w:sz w:val="24"/>
          <w:lang w:val="en-GB"/>
        </w:rPr>
        <w:t xml:space="preserve"> </w:t>
      </w:r>
      <w:r w:rsidRPr="00AD700D">
        <w:rPr>
          <w:sz w:val="24"/>
          <w:lang w:val="en-GB"/>
        </w:rPr>
        <w:t>references</w:t>
      </w:r>
      <w:r w:rsidRPr="00AD700D">
        <w:rPr>
          <w:spacing w:val="-6"/>
          <w:sz w:val="24"/>
          <w:lang w:val="en-GB"/>
        </w:rPr>
        <w:t xml:space="preserve"> </w:t>
      </w:r>
      <w:r w:rsidRPr="00AD700D">
        <w:rPr>
          <w:sz w:val="24"/>
          <w:lang w:val="en-GB"/>
        </w:rPr>
        <w:t>alphabetically</w:t>
      </w:r>
      <w:r w:rsidRPr="00AD700D">
        <w:rPr>
          <w:spacing w:val="-10"/>
          <w:sz w:val="24"/>
          <w:lang w:val="en-GB"/>
        </w:rPr>
        <w:t xml:space="preserve"> </w:t>
      </w:r>
      <w:r w:rsidRPr="00AD700D">
        <w:rPr>
          <w:sz w:val="24"/>
          <w:lang w:val="en-GB"/>
        </w:rPr>
        <w:t>within</w:t>
      </w:r>
      <w:r w:rsidRPr="00AD700D">
        <w:rPr>
          <w:spacing w:val="-7"/>
          <w:sz w:val="24"/>
          <w:lang w:val="en-GB"/>
        </w:rPr>
        <w:t xml:space="preserve"> </w:t>
      </w:r>
      <w:r w:rsidRPr="00AD700D">
        <w:rPr>
          <w:sz w:val="24"/>
          <w:lang w:val="en-GB"/>
        </w:rPr>
        <w:t>strings</w:t>
      </w:r>
      <w:r w:rsidRPr="00AD700D">
        <w:rPr>
          <w:spacing w:val="-9"/>
          <w:sz w:val="24"/>
          <w:lang w:val="en-GB"/>
        </w:rPr>
        <w:t xml:space="preserve"> </w:t>
      </w:r>
      <w:r w:rsidRPr="00AD700D">
        <w:rPr>
          <w:sz w:val="24"/>
          <w:lang w:val="en-GB"/>
        </w:rPr>
        <w:t>by</w:t>
      </w:r>
      <w:r w:rsidRPr="00AD700D">
        <w:rPr>
          <w:spacing w:val="-12"/>
          <w:sz w:val="24"/>
          <w:lang w:val="en-GB"/>
        </w:rPr>
        <w:t xml:space="preserve"> </w:t>
      </w:r>
      <w:r w:rsidRPr="00AD700D">
        <w:rPr>
          <w:sz w:val="24"/>
          <w:lang w:val="en-GB"/>
        </w:rPr>
        <w:t>author,</w:t>
      </w:r>
      <w:r w:rsidRPr="00AD700D">
        <w:rPr>
          <w:spacing w:val="-7"/>
          <w:sz w:val="24"/>
          <w:lang w:val="en-GB"/>
        </w:rPr>
        <w:t xml:space="preserve"> </w:t>
      </w:r>
      <w:r w:rsidRPr="00AD700D">
        <w:rPr>
          <w:sz w:val="24"/>
          <w:lang w:val="en-GB"/>
        </w:rPr>
        <w:t>and</w:t>
      </w:r>
      <w:r w:rsidRPr="00AD700D">
        <w:rPr>
          <w:spacing w:val="-7"/>
          <w:sz w:val="24"/>
          <w:lang w:val="en-GB"/>
        </w:rPr>
        <w:t xml:space="preserve"> </w:t>
      </w:r>
      <w:r w:rsidRPr="00AD700D">
        <w:rPr>
          <w:sz w:val="24"/>
          <w:lang w:val="en-GB"/>
        </w:rPr>
        <w:t>chronologically</w:t>
      </w:r>
      <w:r w:rsidRPr="00AD700D">
        <w:rPr>
          <w:spacing w:val="-11"/>
          <w:sz w:val="24"/>
          <w:lang w:val="en-GB"/>
        </w:rPr>
        <w:t xml:space="preserve"> </w:t>
      </w:r>
      <w:r w:rsidRPr="00AD700D">
        <w:rPr>
          <w:sz w:val="24"/>
          <w:lang w:val="en-GB"/>
        </w:rPr>
        <w:t>when</w:t>
      </w:r>
      <w:r w:rsidRPr="00AD700D">
        <w:rPr>
          <w:spacing w:val="-7"/>
          <w:sz w:val="24"/>
          <w:lang w:val="en-GB"/>
        </w:rPr>
        <w:t xml:space="preserve"> </w:t>
      </w:r>
      <w:r w:rsidRPr="00AD700D">
        <w:rPr>
          <w:sz w:val="24"/>
          <w:lang w:val="en-GB"/>
        </w:rPr>
        <w:t>citing works by the same author.</w:t>
      </w:r>
    </w:p>
    <w:p w:rsidR="00521CFF" w:rsidRPr="00AD700D" w14:paraId="0F0F596F" w14:textId="77777777">
      <w:pPr>
        <w:pStyle w:val="ListParagraph"/>
        <w:numPr>
          <w:ilvl w:val="0"/>
          <w:numId w:val="1"/>
        </w:numPr>
        <w:tabs>
          <w:tab w:val="left" w:pos="820"/>
        </w:tabs>
        <w:spacing w:before="9" w:line="252" w:lineRule="auto"/>
        <w:ind w:right="250"/>
        <w:rPr>
          <w:sz w:val="24"/>
          <w:lang w:val="en-GB"/>
        </w:rPr>
      </w:pPr>
      <w:r w:rsidRPr="00AD700D">
        <w:rPr>
          <w:sz w:val="24"/>
          <w:lang w:val="en-GB"/>
        </w:rPr>
        <w:t>Use</w:t>
      </w:r>
      <w:r w:rsidRPr="00AD700D">
        <w:rPr>
          <w:spacing w:val="-10"/>
          <w:sz w:val="24"/>
          <w:lang w:val="en-GB"/>
        </w:rPr>
        <w:t xml:space="preserve"> </w:t>
      </w:r>
      <w:r w:rsidRPr="00AD700D">
        <w:rPr>
          <w:sz w:val="24"/>
          <w:lang w:val="en-GB"/>
        </w:rPr>
        <w:t>semicolons</w:t>
      </w:r>
      <w:r w:rsidRPr="00AD700D">
        <w:rPr>
          <w:spacing w:val="-4"/>
          <w:sz w:val="24"/>
          <w:lang w:val="en-GB"/>
        </w:rPr>
        <w:t xml:space="preserve"> </w:t>
      </w:r>
      <w:r w:rsidRPr="00AD700D">
        <w:rPr>
          <w:sz w:val="24"/>
          <w:lang w:val="en-GB"/>
        </w:rPr>
        <w:t>to</w:t>
      </w:r>
      <w:r w:rsidRPr="00AD700D">
        <w:rPr>
          <w:spacing w:val="-6"/>
          <w:sz w:val="24"/>
          <w:lang w:val="en-GB"/>
        </w:rPr>
        <w:t xml:space="preserve"> </w:t>
      </w:r>
      <w:r w:rsidRPr="00AD700D">
        <w:rPr>
          <w:sz w:val="24"/>
          <w:lang w:val="en-GB"/>
        </w:rPr>
        <w:t>separate</w:t>
      </w:r>
      <w:r w:rsidRPr="00AD700D">
        <w:rPr>
          <w:spacing w:val="-8"/>
          <w:sz w:val="24"/>
          <w:lang w:val="en-GB"/>
        </w:rPr>
        <w:t xml:space="preserve"> </w:t>
      </w:r>
      <w:r w:rsidRPr="00AD700D">
        <w:rPr>
          <w:sz w:val="24"/>
          <w:lang w:val="en-GB"/>
        </w:rPr>
        <w:t>works</w:t>
      </w:r>
      <w:r w:rsidRPr="00AD700D">
        <w:rPr>
          <w:spacing w:val="-6"/>
          <w:sz w:val="24"/>
          <w:lang w:val="en-GB"/>
        </w:rPr>
        <w:t xml:space="preserve"> </w:t>
      </w:r>
      <w:r w:rsidRPr="00AD700D">
        <w:rPr>
          <w:sz w:val="24"/>
          <w:lang w:val="en-GB"/>
        </w:rPr>
        <w:t>by</w:t>
      </w:r>
      <w:r w:rsidRPr="00AD700D">
        <w:rPr>
          <w:spacing w:val="-10"/>
          <w:sz w:val="24"/>
          <w:lang w:val="en-GB"/>
        </w:rPr>
        <w:t xml:space="preserve"> </w:t>
      </w:r>
      <w:r w:rsidRPr="00AD700D">
        <w:rPr>
          <w:sz w:val="24"/>
          <w:lang w:val="en-GB"/>
        </w:rPr>
        <w:t>different</w:t>
      </w:r>
      <w:r w:rsidRPr="00AD700D">
        <w:rPr>
          <w:spacing w:val="-5"/>
          <w:sz w:val="24"/>
          <w:lang w:val="en-GB"/>
        </w:rPr>
        <w:t xml:space="preserve"> </w:t>
      </w:r>
      <w:r w:rsidRPr="00AD700D">
        <w:rPr>
          <w:sz w:val="24"/>
          <w:lang w:val="en-GB"/>
        </w:rPr>
        <w:t>authors</w:t>
      </w:r>
      <w:r w:rsidRPr="00AD700D">
        <w:rPr>
          <w:spacing w:val="-6"/>
          <w:sz w:val="24"/>
          <w:lang w:val="en-GB"/>
        </w:rPr>
        <w:t xml:space="preserve"> </w:t>
      </w:r>
      <w:r w:rsidRPr="00AD700D">
        <w:rPr>
          <w:sz w:val="24"/>
          <w:lang w:val="en-GB"/>
        </w:rPr>
        <w:t>and</w:t>
      </w:r>
      <w:r w:rsidRPr="00AD700D">
        <w:rPr>
          <w:spacing w:val="-6"/>
          <w:sz w:val="24"/>
          <w:lang w:val="en-GB"/>
        </w:rPr>
        <w:t xml:space="preserve"> </w:t>
      </w:r>
      <w:r w:rsidRPr="00AD700D">
        <w:rPr>
          <w:sz w:val="24"/>
          <w:lang w:val="en-GB"/>
        </w:rPr>
        <w:t>commas</w:t>
      </w:r>
      <w:r w:rsidRPr="00AD700D">
        <w:rPr>
          <w:spacing w:val="-5"/>
          <w:sz w:val="24"/>
          <w:lang w:val="en-GB"/>
        </w:rPr>
        <w:t xml:space="preserve"> </w:t>
      </w:r>
      <w:r w:rsidRPr="00AD700D">
        <w:rPr>
          <w:sz w:val="24"/>
          <w:lang w:val="en-GB"/>
        </w:rPr>
        <w:t>to</w:t>
      </w:r>
      <w:r w:rsidRPr="00AD700D">
        <w:rPr>
          <w:spacing w:val="-6"/>
          <w:sz w:val="24"/>
          <w:lang w:val="en-GB"/>
        </w:rPr>
        <w:t xml:space="preserve"> </w:t>
      </w:r>
      <w:r w:rsidRPr="00AD700D">
        <w:rPr>
          <w:sz w:val="24"/>
          <w:lang w:val="en-GB"/>
        </w:rPr>
        <w:t>separate</w:t>
      </w:r>
      <w:r w:rsidRPr="00AD700D">
        <w:rPr>
          <w:spacing w:val="-9"/>
          <w:sz w:val="24"/>
          <w:lang w:val="en-GB"/>
        </w:rPr>
        <w:t xml:space="preserve"> </w:t>
      </w:r>
      <w:r w:rsidRPr="00AD700D">
        <w:rPr>
          <w:sz w:val="24"/>
          <w:lang w:val="en-GB"/>
        </w:rPr>
        <w:t>works</w:t>
      </w:r>
      <w:r w:rsidRPr="00AD700D">
        <w:rPr>
          <w:spacing w:val="-6"/>
          <w:sz w:val="24"/>
          <w:lang w:val="en-GB"/>
        </w:rPr>
        <w:t xml:space="preserve"> </w:t>
      </w:r>
      <w:r w:rsidRPr="00AD700D">
        <w:rPr>
          <w:sz w:val="24"/>
          <w:lang w:val="en-GB"/>
        </w:rPr>
        <w:t>by the same author.</w:t>
      </w:r>
    </w:p>
    <w:p w:rsidR="00521CFF" w:rsidRPr="00AD700D" w14:paraId="5AE6BE81" w14:textId="3C17998B">
      <w:pPr>
        <w:pStyle w:val="ListParagraph"/>
        <w:numPr>
          <w:ilvl w:val="0"/>
          <w:numId w:val="1"/>
        </w:numPr>
        <w:tabs>
          <w:tab w:val="left" w:pos="820"/>
        </w:tabs>
        <w:spacing w:before="11" w:line="259" w:lineRule="auto"/>
        <w:ind w:right="276"/>
        <w:rPr>
          <w:sz w:val="24"/>
          <w:lang w:val="en-GB"/>
        </w:rPr>
      </w:pPr>
      <w:r w:rsidRPr="00AD700D">
        <w:rPr>
          <w:sz w:val="24"/>
          <w:lang w:val="en-GB"/>
        </w:rPr>
        <w:t>Distinguish between works published by the same author in the same year by adding a lowercase</w:t>
      </w:r>
      <w:r w:rsidRPr="00AD700D">
        <w:rPr>
          <w:spacing w:val="-8"/>
          <w:sz w:val="24"/>
          <w:lang w:val="en-GB"/>
        </w:rPr>
        <w:t xml:space="preserve"> </w:t>
      </w:r>
      <w:r w:rsidRPr="00AD700D">
        <w:rPr>
          <w:sz w:val="24"/>
          <w:lang w:val="en-GB"/>
        </w:rPr>
        <w:t>letter</w:t>
      </w:r>
      <w:r w:rsidRPr="00AD700D">
        <w:rPr>
          <w:spacing w:val="-7"/>
          <w:sz w:val="24"/>
          <w:lang w:val="en-GB"/>
        </w:rPr>
        <w:t xml:space="preserve"> </w:t>
      </w:r>
      <w:r w:rsidRPr="00AD700D">
        <w:rPr>
          <w:sz w:val="24"/>
          <w:lang w:val="en-GB"/>
        </w:rPr>
        <w:t>to</w:t>
      </w:r>
      <w:r w:rsidRPr="00AD700D">
        <w:rPr>
          <w:spacing w:val="-5"/>
          <w:sz w:val="24"/>
          <w:lang w:val="en-GB"/>
        </w:rPr>
        <w:t xml:space="preserve"> </w:t>
      </w:r>
      <w:r w:rsidRPr="00AD700D">
        <w:rPr>
          <w:sz w:val="24"/>
          <w:lang w:val="en-GB"/>
        </w:rPr>
        <w:t>the</w:t>
      </w:r>
      <w:r w:rsidRPr="00AD700D">
        <w:rPr>
          <w:spacing w:val="-8"/>
          <w:sz w:val="24"/>
          <w:lang w:val="en-GB"/>
        </w:rPr>
        <w:t xml:space="preserve"> </w:t>
      </w:r>
      <w:r w:rsidRPr="00AD700D">
        <w:rPr>
          <w:sz w:val="24"/>
          <w:lang w:val="en-GB"/>
        </w:rPr>
        <w:t>publication</w:t>
      </w:r>
      <w:r w:rsidRPr="00AD700D">
        <w:rPr>
          <w:spacing w:val="-2"/>
          <w:sz w:val="24"/>
          <w:lang w:val="en-GB"/>
        </w:rPr>
        <w:t xml:space="preserve"> </w:t>
      </w:r>
      <w:r w:rsidRPr="00AD700D">
        <w:rPr>
          <w:sz w:val="24"/>
          <w:lang w:val="en-GB"/>
        </w:rPr>
        <w:t>year</w:t>
      </w:r>
      <w:r w:rsidRPr="00AD700D">
        <w:rPr>
          <w:spacing w:val="-8"/>
          <w:sz w:val="24"/>
          <w:lang w:val="en-GB"/>
        </w:rPr>
        <w:t xml:space="preserve"> </w:t>
      </w:r>
      <w:r w:rsidRPr="00AD700D">
        <w:rPr>
          <w:sz w:val="24"/>
          <w:lang w:val="en-GB"/>
        </w:rPr>
        <w:t>(a,</w:t>
      </w:r>
      <w:r w:rsidRPr="00AD700D">
        <w:rPr>
          <w:spacing w:val="-5"/>
          <w:sz w:val="24"/>
          <w:lang w:val="en-GB"/>
        </w:rPr>
        <w:t xml:space="preserve"> </w:t>
      </w:r>
      <w:r w:rsidRPr="00AD700D">
        <w:rPr>
          <w:sz w:val="24"/>
          <w:lang w:val="en-GB"/>
        </w:rPr>
        <w:t>b,</w:t>
      </w:r>
      <w:r w:rsidRPr="00AD700D">
        <w:rPr>
          <w:spacing w:val="-5"/>
          <w:sz w:val="24"/>
          <w:lang w:val="en-GB"/>
        </w:rPr>
        <w:t xml:space="preserve"> </w:t>
      </w:r>
      <w:r w:rsidRPr="00AD700D">
        <w:rPr>
          <w:sz w:val="24"/>
          <w:lang w:val="en-GB"/>
        </w:rPr>
        <w:t>c,</w:t>
      </w:r>
      <w:r w:rsidRPr="00AD700D">
        <w:rPr>
          <w:spacing w:val="-2"/>
          <w:sz w:val="24"/>
          <w:lang w:val="en-GB"/>
        </w:rPr>
        <w:t xml:space="preserve"> </w:t>
      </w:r>
      <w:r w:rsidRPr="00AD700D">
        <w:rPr>
          <w:sz w:val="24"/>
          <w:lang w:val="en-GB"/>
        </w:rPr>
        <w:t>etc.)</w:t>
      </w:r>
      <w:r w:rsidRPr="00AD700D">
        <w:rPr>
          <w:spacing w:val="-8"/>
          <w:sz w:val="24"/>
          <w:lang w:val="en-GB"/>
        </w:rPr>
        <w:t xml:space="preserve"> </w:t>
      </w:r>
      <w:r w:rsidRPr="00AD700D">
        <w:rPr>
          <w:sz w:val="24"/>
          <w:lang w:val="en-GB"/>
        </w:rPr>
        <w:t>in</w:t>
      </w:r>
      <w:r w:rsidRPr="00AD700D">
        <w:rPr>
          <w:spacing w:val="-5"/>
          <w:sz w:val="24"/>
          <w:lang w:val="en-GB"/>
        </w:rPr>
        <w:t xml:space="preserve"> </w:t>
      </w:r>
      <w:r w:rsidRPr="00AD700D">
        <w:rPr>
          <w:sz w:val="24"/>
          <w:lang w:val="en-GB"/>
        </w:rPr>
        <w:t>the</w:t>
      </w:r>
      <w:r w:rsidRPr="00AD700D">
        <w:rPr>
          <w:spacing w:val="-8"/>
          <w:sz w:val="24"/>
          <w:lang w:val="en-GB"/>
        </w:rPr>
        <w:t xml:space="preserve"> </w:t>
      </w:r>
      <w:r w:rsidRPr="00AD700D">
        <w:rPr>
          <w:sz w:val="24"/>
          <w:lang w:val="en-GB"/>
        </w:rPr>
        <w:t>order</w:t>
      </w:r>
      <w:r w:rsidRPr="00AD700D">
        <w:rPr>
          <w:spacing w:val="-7"/>
          <w:sz w:val="24"/>
          <w:lang w:val="en-GB"/>
        </w:rPr>
        <w:t xml:space="preserve"> </w:t>
      </w:r>
      <w:r w:rsidRPr="00AD700D">
        <w:rPr>
          <w:sz w:val="24"/>
          <w:lang w:val="en-GB"/>
        </w:rPr>
        <w:t>in</w:t>
      </w:r>
      <w:r w:rsidRPr="00AD700D">
        <w:rPr>
          <w:spacing w:val="-5"/>
          <w:sz w:val="24"/>
          <w:lang w:val="en-GB"/>
        </w:rPr>
        <w:t xml:space="preserve"> </w:t>
      </w:r>
      <w:r w:rsidRPr="00AD700D">
        <w:rPr>
          <w:sz w:val="24"/>
          <w:lang w:val="en-GB"/>
        </w:rPr>
        <w:t>which</w:t>
      </w:r>
      <w:r w:rsidRPr="00AD700D">
        <w:rPr>
          <w:spacing w:val="-5"/>
          <w:sz w:val="24"/>
          <w:lang w:val="en-GB"/>
        </w:rPr>
        <w:t xml:space="preserve"> </w:t>
      </w:r>
      <w:r w:rsidRPr="00AD700D">
        <w:rPr>
          <w:sz w:val="24"/>
          <w:lang w:val="en-GB"/>
        </w:rPr>
        <w:t>the</w:t>
      </w:r>
      <w:r w:rsidRPr="00AD700D">
        <w:rPr>
          <w:spacing w:val="-8"/>
          <w:sz w:val="24"/>
          <w:lang w:val="en-GB"/>
        </w:rPr>
        <w:t xml:space="preserve"> </w:t>
      </w:r>
      <w:r w:rsidRPr="00AD700D">
        <w:rPr>
          <w:sz w:val="24"/>
          <w:lang w:val="en-GB"/>
        </w:rPr>
        <w:t>references appear in the text. For works published in the same year with the same lead author, but different groups of co-authors, list either the complete list of authors, or enough co-authors to identify the groups (but do not add letters, since these are not identically authored references).</w:t>
      </w:r>
    </w:p>
    <w:p w:rsidR="00521CFF" w14:paraId="61274A21" w14:textId="70693C1B">
      <w:pPr>
        <w:pStyle w:val="ListParagraph"/>
        <w:numPr>
          <w:ilvl w:val="0"/>
          <w:numId w:val="1"/>
        </w:numPr>
        <w:tabs>
          <w:tab w:val="left" w:pos="820"/>
        </w:tabs>
        <w:spacing w:line="256" w:lineRule="auto"/>
        <w:ind w:right="209"/>
        <w:rPr>
          <w:sz w:val="24"/>
          <w:lang w:val="en-GB"/>
        </w:rPr>
      </w:pPr>
      <w:r w:rsidRPr="00AD700D">
        <w:rPr>
          <w:sz w:val="24"/>
          <w:lang w:val="en-GB"/>
        </w:rPr>
        <w:t>For</w:t>
      </w:r>
      <w:r w:rsidRPr="00AD700D">
        <w:rPr>
          <w:spacing w:val="-6"/>
          <w:sz w:val="24"/>
          <w:lang w:val="en-GB"/>
        </w:rPr>
        <w:t xml:space="preserve"> </w:t>
      </w:r>
      <w:r w:rsidRPr="00AD700D">
        <w:rPr>
          <w:sz w:val="24"/>
          <w:lang w:val="en-GB"/>
        </w:rPr>
        <w:t>works</w:t>
      </w:r>
      <w:r w:rsidRPr="00AD700D">
        <w:rPr>
          <w:spacing w:val="-5"/>
          <w:sz w:val="24"/>
          <w:lang w:val="en-GB"/>
        </w:rPr>
        <w:t xml:space="preserve"> </w:t>
      </w:r>
      <w:r w:rsidRPr="00AD700D">
        <w:rPr>
          <w:sz w:val="24"/>
          <w:lang w:val="en-GB"/>
        </w:rPr>
        <w:t>that</w:t>
      </w:r>
      <w:r w:rsidRPr="00AD700D">
        <w:rPr>
          <w:spacing w:val="-4"/>
          <w:sz w:val="24"/>
          <w:lang w:val="en-GB"/>
        </w:rPr>
        <w:t xml:space="preserve"> </w:t>
      </w:r>
      <w:r w:rsidRPr="00AD700D">
        <w:rPr>
          <w:sz w:val="24"/>
          <w:lang w:val="en-GB"/>
        </w:rPr>
        <w:t>have</w:t>
      </w:r>
      <w:r w:rsidRPr="00AD700D">
        <w:rPr>
          <w:spacing w:val="-6"/>
          <w:sz w:val="24"/>
          <w:lang w:val="en-GB"/>
        </w:rPr>
        <w:t xml:space="preserve"> </w:t>
      </w:r>
      <w:r w:rsidRPr="00AD700D">
        <w:rPr>
          <w:sz w:val="24"/>
          <w:lang w:val="en-GB"/>
        </w:rPr>
        <w:t>not</w:t>
      </w:r>
      <w:r w:rsidRPr="00AD700D">
        <w:rPr>
          <w:spacing w:val="-2"/>
          <w:sz w:val="24"/>
          <w:lang w:val="en-GB"/>
        </w:rPr>
        <w:t xml:space="preserve"> </w:t>
      </w:r>
      <w:r w:rsidRPr="00AD700D">
        <w:rPr>
          <w:sz w:val="24"/>
          <w:lang w:val="en-GB"/>
        </w:rPr>
        <w:t>yet</w:t>
      </w:r>
      <w:r w:rsidRPr="00AD700D">
        <w:rPr>
          <w:spacing w:val="-4"/>
          <w:sz w:val="24"/>
          <w:lang w:val="en-GB"/>
        </w:rPr>
        <w:t xml:space="preserve"> </w:t>
      </w:r>
      <w:r w:rsidRPr="00AD700D">
        <w:rPr>
          <w:sz w:val="24"/>
          <w:lang w:val="en-GB"/>
        </w:rPr>
        <w:t>been</w:t>
      </w:r>
      <w:r w:rsidRPr="00AD700D">
        <w:rPr>
          <w:spacing w:val="-5"/>
          <w:sz w:val="24"/>
          <w:lang w:val="en-GB"/>
        </w:rPr>
        <w:t xml:space="preserve"> </w:t>
      </w:r>
      <w:r w:rsidRPr="00AD700D">
        <w:rPr>
          <w:sz w:val="24"/>
          <w:lang w:val="en-GB"/>
        </w:rPr>
        <w:t>published,</w:t>
      </w:r>
      <w:r w:rsidRPr="00AD700D">
        <w:rPr>
          <w:spacing w:val="-4"/>
          <w:sz w:val="24"/>
          <w:lang w:val="en-GB"/>
        </w:rPr>
        <w:t xml:space="preserve"> </w:t>
      </w:r>
      <w:r w:rsidRPr="00AD700D">
        <w:rPr>
          <w:sz w:val="24"/>
          <w:lang w:val="en-GB"/>
        </w:rPr>
        <w:t>if</w:t>
      </w:r>
      <w:r w:rsidRPr="00AD700D">
        <w:rPr>
          <w:spacing w:val="-3"/>
          <w:sz w:val="24"/>
          <w:lang w:val="en-GB"/>
        </w:rPr>
        <w:t xml:space="preserve"> </w:t>
      </w:r>
      <w:r w:rsidRPr="00AD700D">
        <w:rPr>
          <w:sz w:val="24"/>
          <w:lang w:val="en-GB"/>
        </w:rPr>
        <w:t>a</w:t>
      </w:r>
      <w:r w:rsidRPr="00AD700D">
        <w:rPr>
          <w:spacing w:val="-6"/>
          <w:sz w:val="24"/>
          <w:lang w:val="en-GB"/>
        </w:rPr>
        <w:t xml:space="preserve"> </w:t>
      </w:r>
      <w:r w:rsidRPr="00AD700D">
        <w:rPr>
          <w:sz w:val="24"/>
          <w:lang w:val="en-GB"/>
        </w:rPr>
        <w:t>publication</w:t>
      </w:r>
      <w:r w:rsidRPr="00AD700D">
        <w:rPr>
          <w:spacing w:val="-4"/>
          <w:sz w:val="24"/>
          <w:lang w:val="en-GB"/>
        </w:rPr>
        <w:t xml:space="preserve"> </w:t>
      </w:r>
      <w:r w:rsidRPr="00AD700D">
        <w:rPr>
          <w:sz w:val="24"/>
          <w:lang w:val="en-GB"/>
        </w:rPr>
        <w:t>date</w:t>
      </w:r>
      <w:r w:rsidRPr="00AD700D">
        <w:rPr>
          <w:spacing w:val="-5"/>
          <w:sz w:val="24"/>
          <w:lang w:val="en-GB"/>
        </w:rPr>
        <w:t xml:space="preserve"> </w:t>
      </w:r>
      <w:r w:rsidRPr="00AD700D">
        <w:rPr>
          <w:sz w:val="24"/>
          <w:lang w:val="en-GB"/>
        </w:rPr>
        <w:t>is</w:t>
      </w:r>
      <w:r w:rsidRPr="00AD700D">
        <w:rPr>
          <w:spacing w:val="-5"/>
          <w:sz w:val="24"/>
          <w:lang w:val="en-GB"/>
        </w:rPr>
        <w:t xml:space="preserve"> </w:t>
      </w:r>
      <w:r w:rsidRPr="00AD700D">
        <w:rPr>
          <w:sz w:val="24"/>
          <w:lang w:val="en-GB"/>
        </w:rPr>
        <w:t>known</w:t>
      </w:r>
      <w:r w:rsidRPr="00AD700D">
        <w:rPr>
          <w:spacing w:val="-5"/>
          <w:sz w:val="24"/>
          <w:lang w:val="en-GB"/>
        </w:rPr>
        <w:t xml:space="preserve"> </w:t>
      </w:r>
      <w:r w:rsidRPr="00AD700D">
        <w:rPr>
          <w:sz w:val="24"/>
          <w:lang w:val="en-GB"/>
        </w:rPr>
        <w:t>or</w:t>
      </w:r>
      <w:r w:rsidRPr="00AD700D">
        <w:rPr>
          <w:spacing w:val="-6"/>
          <w:sz w:val="24"/>
          <w:lang w:val="en-GB"/>
        </w:rPr>
        <w:t xml:space="preserve"> </w:t>
      </w:r>
      <w:r w:rsidRPr="00AD700D">
        <w:rPr>
          <w:sz w:val="24"/>
          <w:lang w:val="en-GB"/>
        </w:rPr>
        <w:t>anticipated, use that date. Work that has been accepted and is in the process of publication can be cited</w:t>
      </w:r>
      <w:r w:rsidRPr="00AD700D">
        <w:rPr>
          <w:spacing w:val="-5"/>
          <w:sz w:val="24"/>
          <w:lang w:val="en-GB"/>
        </w:rPr>
        <w:t xml:space="preserve"> </w:t>
      </w:r>
      <w:r w:rsidRPr="00AD700D">
        <w:rPr>
          <w:sz w:val="24"/>
          <w:lang w:val="en-GB"/>
        </w:rPr>
        <w:t>as</w:t>
      </w:r>
      <w:r w:rsidRPr="00AD700D">
        <w:rPr>
          <w:spacing w:val="-6"/>
          <w:sz w:val="24"/>
          <w:lang w:val="en-GB"/>
        </w:rPr>
        <w:t xml:space="preserve"> </w:t>
      </w:r>
      <w:r w:rsidR="00D85E75">
        <w:rPr>
          <w:sz w:val="24"/>
          <w:lang w:val="en-GB"/>
        </w:rPr>
        <w:t>‘</w:t>
      </w:r>
      <w:r w:rsidRPr="00AD700D">
        <w:rPr>
          <w:sz w:val="24"/>
          <w:lang w:val="en-GB"/>
        </w:rPr>
        <w:t>in</w:t>
      </w:r>
      <w:r w:rsidRPr="00AD700D">
        <w:rPr>
          <w:spacing w:val="-5"/>
          <w:sz w:val="24"/>
          <w:lang w:val="en-GB"/>
        </w:rPr>
        <w:t xml:space="preserve"> </w:t>
      </w:r>
      <w:r w:rsidRPr="00AD700D">
        <w:rPr>
          <w:sz w:val="24"/>
          <w:lang w:val="en-GB"/>
        </w:rPr>
        <w:t>press</w:t>
      </w:r>
      <w:r w:rsidR="00D85E75">
        <w:rPr>
          <w:sz w:val="24"/>
          <w:lang w:val="en-GB"/>
        </w:rPr>
        <w:t>’</w:t>
      </w:r>
      <w:r w:rsidRPr="00AD700D" w:rsidR="00D85E75">
        <w:rPr>
          <w:spacing w:val="-6"/>
          <w:sz w:val="24"/>
          <w:lang w:val="en-GB"/>
        </w:rPr>
        <w:t xml:space="preserve"> </w:t>
      </w:r>
      <w:r w:rsidRPr="00AD700D">
        <w:rPr>
          <w:sz w:val="24"/>
          <w:lang w:val="en-GB"/>
        </w:rPr>
        <w:t>(ideally,</w:t>
      </w:r>
      <w:r w:rsidRPr="00AD700D">
        <w:rPr>
          <w:spacing w:val="-3"/>
          <w:sz w:val="24"/>
          <w:lang w:val="en-GB"/>
        </w:rPr>
        <w:t xml:space="preserve"> </w:t>
      </w:r>
      <w:r w:rsidRPr="00AD700D">
        <w:rPr>
          <w:sz w:val="24"/>
          <w:lang w:val="en-GB"/>
        </w:rPr>
        <w:t>editors</w:t>
      </w:r>
      <w:r w:rsidRPr="00AD700D">
        <w:rPr>
          <w:spacing w:val="-6"/>
          <w:sz w:val="24"/>
          <w:lang w:val="en-GB"/>
        </w:rPr>
        <w:t xml:space="preserve"> </w:t>
      </w:r>
      <w:r w:rsidRPr="00AD700D">
        <w:rPr>
          <w:sz w:val="24"/>
          <w:lang w:val="en-GB"/>
        </w:rPr>
        <w:t>should</w:t>
      </w:r>
      <w:r w:rsidRPr="00AD700D">
        <w:rPr>
          <w:spacing w:val="-5"/>
          <w:sz w:val="24"/>
          <w:lang w:val="en-GB"/>
        </w:rPr>
        <w:t xml:space="preserve"> </w:t>
      </w:r>
      <w:r w:rsidRPr="00AD700D">
        <w:rPr>
          <w:sz w:val="24"/>
          <w:lang w:val="en-GB"/>
        </w:rPr>
        <w:t>have</w:t>
      </w:r>
      <w:r w:rsidRPr="00AD700D">
        <w:rPr>
          <w:spacing w:val="-8"/>
          <w:sz w:val="24"/>
          <w:lang w:val="en-GB"/>
        </w:rPr>
        <w:t xml:space="preserve"> </w:t>
      </w:r>
      <w:r w:rsidRPr="00AD700D">
        <w:rPr>
          <w:sz w:val="24"/>
          <w:lang w:val="en-GB"/>
        </w:rPr>
        <w:t>checked</w:t>
      </w:r>
      <w:r w:rsidRPr="00AD700D">
        <w:rPr>
          <w:spacing w:val="-6"/>
          <w:sz w:val="24"/>
          <w:lang w:val="en-GB"/>
        </w:rPr>
        <w:t xml:space="preserve"> </w:t>
      </w:r>
      <w:r w:rsidRPr="00AD700D">
        <w:rPr>
          <w:sz w:val="24"/>
          <w:lang w:val="en-GB"/>
        </w:rPr>
        <w:t>that</w:t>
      </w:r>
      <w:r w:rsidRPr="00AD700D">
        <w:rPr>
          <w:spacing w:val="-5"/>
          <w:sz w:val="24"/>
          <w:lang w:val="en-GB"/>
        </w:rPr>
        <w:t xml:space="preserve"> </w:t>
      </w:r>
      <w:r w:rsidRPr="00AD700D">
        <w:rPr>
          <w:sz w:val="24"/>
          <w:lang w:val="en-GB"/>
        </w:rPr>
        <w:t>this</w:t>
      </w:r>
      <w:r w:rsidRPr="00AD700D">
        <w:rPr>
          <w:spacing w:val="-5"/>
          <w:sz w:val="24"/>
          <w:lang w:val="en-GB"/>
        </w:rPr>
        <w:t xml:space="preserve"> </w:t>
      </w:r>
      <w:r w:rsidRPr="00AD700D">
        <w:rPr>
          <w:sz w:val="24"/>
          <w:lang w:val="en-GB"/>
        </w:rPr>
        <w:t>is</w:t>
      </w:r>
      <w:r w:rsidRPr="00AD700D">
        <w:rPr>
          <w:spacing w:val="-6"/>
          <w:sz w:val="24"/>
          <w:lang w:val="en-GB"/>
        </w:rPr>
        <w:t xml:space="preserve"> </w:t>
      </w:r>
      <w:r w:rsidRPr="00AD700D">
        <w:rPr>
          <w:sz w:val="24"/>
          <w:lang w:val="en-GB"/>
        </w:rPr>
        <w:t>the</w:t>
      </w:r>
      <w:r w:rsidRPr="00AD700D">
        <w:rPr>
          <w:spacing w:val="-8"/>
          <w:sz w:val="24"/>
          <w:lang w:val="en-GB"/>
        </w:rPr>
        <w:t xml:space="preserve"> </w:t>
      </w:r>
      <w:r w:rsidRPr="00AD700D">
        <w:rPr>
          <w:sz w:val="24"/>
          <w:lang w:val="en-GB"/>
        </w:rPr>
        <w:t>case</w:t>
      </w:r>
      <w:r w:rsidRPr="00AD700D">
        <w:rPr>
          <w:spacing w:val="-4"/>
          <w:sz w:val="24"/>
          <w:lang w:val="en-GB"/>
        </w:rPr>
        <w:t xml:space="preserve"> </w:t>
      </w:r>
      <w:r w:rsidRPr="00AD700D">
        <w:rPr>
          <w:sz w:val="24"/>
          <w:lang w:val="en-GB"/>
        </w:rPr>
        <w:t>and</w:t>
      </w:r>
      <w:r w:rsidRPr="00AD700D">
        <w:rPr>
          <w:spacing w:val="-6"/>
          <w:sz w:val="24"/>
          <w:lang w:val="en-GB"/>
        </w:rPr>
        <w:t xml:space="preserve"> </w:t>
      </w:r>
      <w:r w:rsidRPr="00AD700D">
        <w:rPr>
          <w:sz w:val="24"/>
          <w:lang w:val="en-GB"/>
        </w:rPr>
        <w:t>the</w:t>
      </w:r>
      <w:r w:rsidRPr="00AD700D">
        <w:rPr>
          <w:spacing w:val="-8"/>
          <w:sz w:val="24"/>
          <w:lang w:val="en-GB"/>
        </w:rPr>
        <w:t xml:space="preserve"> </w:t>
      </w:r>
      <w:r w:rsidRPr="00AD700D">
        <w:rPr>
          <w:sz w:val="24"/>
          <w:lang w:val="en-GB"/>
        </w:rPr>
        <w:t>work has</w:t>
      </w:r>
      <w:r w:rsidRPr="00AD700D">
        <w:rPr>
          <w:spacing w:val="-3"/>
          <w:sz w:val="24"/>
          <w:lang w:val="en-GB"/>
        </w:rPr>
        <w:t xml:space="preserve"> </w:t>
      </w:r>
      <w:r w:rsidRPr="00AD700D">
        <w:rPr>
          <w:sz w:val="24"/>
          <w:lang w:val="en-GB"/>
        </w:rPr>
        <w:t>been</w:t>
      </w:r>
      <w:r w:rsidRPr="00AD700D">
        <w:rPr>
          <w:spacing w:val="-3"/>
          <w:sz w:val="24"/>
          <w:lang w:val="en-GB"/>
        </w:rPr>
        <w:t xml:space="preserve"> </w:t>
      </w:r>
      <w:r w:rsidRPr="00AD700D">
        <w:rPr>
          <w:sz w:val="24"/>
          <w:lang w:val="en-GB"/>
        </w:rPr>
        <w:t>accepted</w:t>
      </w:r>
      <w:r w:rsidRPr="00AD700D">
        <w:rPr>
          <w:spacing w:val="-3"/>
          <w:sz w:val="24"/>
          <w:lang w:val="en-GB"/>
        </w:rPr>
        <w:t xml:space="preserve"> </w:t>
      </w:r>
      <w:r w:rsidRPr="00AD700D">
        <w:rPr>
          <w:sz w:val="24"/>
          <w:lang w:val="en-GB"/>
        </w:rPr>
        <w:t>and</w:t>
      </w:r>
      <w:r w:rsidRPr="00AD700D">
        <w:rPr>
          <w:spacing w:val="-3"/>
          <w:sz w:val="24"/>
          <w:lang w:val="en-GB"/>
        </w:rPr>
        <w:t xml:space="preserve"> </w:t>
      </w:r>
      <w:r w:rsidRPr="00AD700D">
        <w:rPr>
          <w:sz w:val="24"/>
          <w:lang w:val="en-GB"/>
        </w:rPr>
        <w:t>will</w:t>
      </w:r>
      <w:r w:rsidRPr="00AD700D">
        <w:rPr>
          <w:spacing w:val="-2"/>
          <w:sz w:val="24"/>
          <w:lang w:val="en-GB"/>
        </w:rPr>
        <w:t xml:space="preserve"> </w:t>
      </w:r>
      <w:r w:rsidRPr="00AD700D">
        <w:rPr>
          <w:sz w:val="24"/>
          <w:lang w:val="en-GB"/>
        </w:rPr>
        <w:t>be</w:t>
      </w:r>
      <w:r w:rsidRPr="00AD700D">
        <w:rPr>
          <w:spacing w:val="-7"/>
          <w:sz w:val="24"/>
          <w:lang w:val="en-GB"/>
        </w:rPr>
        <w:t xml:space="preserve"> </w:t>
      </w:r>
      <w:r w:rsidRPr="00AD700D">
        <w:rPr>
          <w:sz w:val="24"/>
          <w:lang w:val="en-GB"/>
        </w:rPr>
        <w:t>published).</w:t>
      </w:r>
      <w:r w:rsidRPr="00AD700D">
        <w:rPr>
          <w:spacing w:val="-3"/>
          <w:sz w:val="24"/>
          <w:lang w:val="en-GB"/>
        </w:rPr>
        <w:t xml:space="preserve"> </w:t>
      </w:r>
      <w:r w:rsidRPr="00AD700D">
        <w:rPr>
          <w:sz w:val="24"/>
          <w:lang w:val="en-GB"/>
        </w:rPr>
        <w:t>Work</w:t>
      </w:r>
      <w:r w:rsidRPr="00AD700D">
        <w:rPr>
          <w:spacing w:val="-4"/>
          <w:sz w:val="24"/>
          <w:lang w:val="en-GB"/>
        </w:rPr>
        <w:t xml:space="preserve"> </w:t>
      </w:r>
      <w:r w:rsidRPr="00AD700D">
        <w:rPr>
          <w:sz w:val="24"/>
          <w:lang w:val="en-GB"/>
        </w:rPr>
        <w:t>that</w:t>
      </w:r>
      <w:r w:rsidRPr="00AD700D">
        <w:rPr>
          <w:spacing w:val="-3"/>
          <w:sz w:val="24"/>
          <w:lang w:val="en-GB"/>
        </w:rPr>
        <w:t xml:space="preserve"> </w:t>
      </w:r>
      <w:r w:rsidRPr="00AD700D">
        <w:rPr>
          <w:sz w:val="24"/>
          <w:lang w:val="en-GB"/>
        </w:rPr>
        <w:t>has</w:t>
      </w:r>
      <w:r w:rsidRPr="00AD700D">
        <w:rPr>
          <w:spacing w:val="-3"/>
          <w:sz w:val="24"/>
          <w:lang w:val="en-GB"/>
        </w:rPr>
        <w:t xml:space="preserve"> </w:t>
      </w:r>
      <w:r w:rsidRPr="00AD700D">
        <w:rPr>
          <w:sz w:val="24"/>
          <w:lang w:val="en-GB"/>
        </w:rPr>
        <w:t>not</w:t>
      </w:r>
      <w:r w:rsidRPr="00AD700D">
        <w:rPr>
          <w:spacing w:val="-3"/>
          <w:sz w:val="24"/>
          <w:lang w:val="en-GB"/>
        </w:rPr>
        <w:t xml:space="preserve"> </w:t>
      </w:r>
      <w:r w:rsidRPr="00AD700D">
        <w:rPr>
          <w:sz w:val="24"/>
          <w:lang w:val="en-GB"/>
        </w:rPr>
        <w:t>yet</w:t>
      </w:r>
      <w:r w:rsidRPr="00AD700D">
        <w:rPr>
          <w:spacing w:val="-3"/>
          <w:sz w:val="24"/>
          <w:lang w:val="en-GB"/>
        </w:rPr>
        <w:t xml:space="preserve"> </w:t>
      </w:r>
      <w:r w:rsidRPr="00AD700D">
        <w:rPr>
          <w:sz w:val="24"/>
          <w:lang w:val="en-GB"/>
        </w:rPr>
        <w:t>been</w:t>
      </w:r>
      <w:r w:rsidRPr="00AD700D">
        <w:rPr>
          <w:spacing w:val="-3"/>
          <w:sz w:val="24"/>
          <w:lang w:val="en-GB"/>
        </w:rPr>
        <w:t xml:space="preserve"> </w:t>
      </w:r>
      <w:r w:rsidRPr="00AD700D">
        <w:rPr>
          <w:sz w:val="24"/>
          <w:lang w:val="en-GB"/>
        </w:rPr>
        <w:t>accepted</w:t>
      </w:r>
      <w:r w:rsidRPr="00AD700D">
        <w:rPr>
          <w:spacing w:val="-3"/>
          <w:sz w:val="24"/>
          <w:lang w:val="en-GB"/>
        </w:rPr>
        <w:t xml:space="preserve"> </w:t>
      </w:r>
      <w:r w:rsidRPr="00AD700D">
        <w:rPr>
          <w:sz w:val="24"/>
          <w:lang w:val="en-GB"/>
        </w:rPr>
        <w:t>should</w:t>
      </w:r>
      <w:r w:rsidRPr="00AD700D">
        <w:rPr>
          <w:spacing w:val="-3"/>
          <w:sz w:val="24"/>
          <w:lang w:val="en-GB"/>
        </w:rPr>
        <w:t xml:space="preserve"> </w:t>
      </w:r>
      <w:r w:rsidRPr="00AD700D">
        <w:rPr>
          <w:sz w:val="24"/>
          <w:lang w:val="en-GB"/>
        </w:rPr>
        <w:t>be treated as unpublished material.</w:t>
      </w:r>
    </w:p>
    <w:p w:rsidR="00521CFF" w:rsidP="0050077C" w14:paraId="187C1EEF" w14:textId="2C55099C">
      <w:pPr>
        <w:pStyle w:val="ListParagraph"/>
        <w:numPr>
          <w:ilvl w:val="0"/>
          <w:numId w:val="1"/>
        </w:numPr>
        <w:pBdr>
          <w:bottom w:val="single" w:sz="12" w:space="1" w:color="auto"/>
        </w:pBdr>
        <w:tabs>
          <w:tab w:val="left" w:pos="820"/>
        </w:tabs>
        <w:spacing w:line="256" w:lineRule="auto"/>
        <w:ind w:right="209"/>
      </w:pPr>
      <w:r>
        <w:rPr>
          <w:sz w:val="24"/>
          <w:lang w:val="en-GB"/>
        </w:rPr>
        <w:t>Always put title of published item (e.g. book / journal</w:t>
      </w:r>
      <w:r w:rsidR="0050077C">
        <w:rPr>
          <w:sz w:val="24"/>
          <w:lang w:val="en-GB"/>
        </w:rPr>
        <w:t xml:space="preserve"> / published report</w:t>
      </w:r>
      <w:r>
        <w:rPr>
          <w:sz w:val="24"/>
          <w:lang w:val="en-GB"/>
        </w:rPr>
        <w:t xml:space="preserve">) in </w:t>
      </w:r>
      <w:r w:rsidRPr="0050077C">
        <w:rPr>
          <w:i/>
          <w:iCs/>
          <w:sz w:val="24"/>
          <w:lang w:val="en-GB"/>
        </w:rPr>
        <w:t>italics</w:t>
      </w:r>
      <w:r>
        <w:rPr>
          <w:sz w:val="24"/>
          <w:lang w:val="en-GB"/>
        </w:rPr>
        <w:t xml:space="preserve"> </w:t>
      </w:r>
    </w:p>
    <w:p w:rsidR="0050077C" w:rsidP="0050077C" w14:paraId="533C0301" w14:textId="404C2C2F">
      <w:pPr>
        <w:pStyle w:val="ListParagraph"/>
        <w:tabs>
          <w:tab w:val="left" w:pos="820"/>
        </w:tabs>
        <w:spacing w:before="0" w:after="120" w:line="240" w:lineRule="atLeast"/>
        <w:ind w:left="820" w:right="209"/>
      </w:pPr>
      <w:r>
        <w:br w:type="column"/>
      </w:r>
    </w:p>
    <w:p w:rsidR="00C4552F" w:rsidRPr="00AD700D" w:rsidP="0050077C" w14:paraId="6004E9AA" w14:textId="426DCA15">
      <w:pPr>
        <w:pStyle w:val="Heading1"/>
        <w:spacing w:before="0" w:after="120" w:line="240" w:lineRule="atLeast"/>
        <w:rPr>
          <w:lang w:val="en-GB"/>
        </w:rPr>
      </w:pPr>
      <w:r>
        <w:rPr>
          <w:lang w:val="en-GB"/>
        </w:rPr>
        <w:t xml:space="preserve">In-text (inline text) referencing </w:t>
      </w:r>
    </w:p>
    <w:p w:rsidR="00521CFF" w:rsidRPr="00AD700D" w:rsidP="0050077C" w14:paraId="6CBB7D1B" w14:textId="685DDA97">
      <w:pPr>
        <w:pStyle w:val="Heading3"/>
        <w:spacing w:before="0" w:after="120" w:line="240" w:lineRule="atLeast"/>
        <w:rPr>
          <w:lang w:val="en-GB"/>
        </w:rPr>
      </w:pPr>
      <w:r w:rsidRPr="00AD700D">
        <w:rPr>
          <w:lang w:val="en-GB"/>
        </w:rPr>
        <w:t>Single</w:t>
      </w:r>
      <w:r w:rsidRPr="00AD700D">
        <w:rPr>
          <w:spacing w:val="-4"/>
          <w:lang w:val="en-GB"/>
        </w:rPr>
        <w:t xml:space="preserve"> </w:t>
      </w:r>
      <w:r w:rsidRPr="00AD700D">
        <w:rPr>
          <w:lang w:val="en-GB"/>
        </w:rPr>
        <w:t>author</w:t>
      </w:r>
    </w:p>
    <w:p w:rsidR="00521CFF" w:rsidRPr="00AD700D" w:rsidP="0050077C" w14:paraId="6FBB5D2E" w14:textId="77777777">
      <w:pPr>
        <w:pStyle w:val="BodyText"/>
        <w:spacing w:before="0" w:after="120" w:line="240" w:lineRule="atLeast"/>
        <w:ind w:left="100"/>
        <w:rPr>
          <w:lang w:val="en-GB"/>
        </w:rPr>
      </w:pPr>
      <w:r w:rsidRPr="00AD700D">
        <w:rPr>
          <w:lang w:val="en-GB"/>
        </w:rPr>
        <w:t>(Cook</w:t>
      </w:r>
      <w:r w:rsidRPr="00AD700D">
        <w:rPr>
          <w:spacing w:val="-1"/>
          <w:lang w:val="en-GB"/>
        </w:rPr>
        <w:t xml:space="preserve"> </w:t>
      </w:r>
      <w:r w:rsidRPr="00AD700D">
        <w:rPr>
          <w:spacing w:val="-2"/>
          <w:lang w:val="en-GB"/>
        </w:rPr>
        <w:t>2013)</w:t>
      </w:r>
    </w:p>
    <w:p w:rsidR="00521CFF" w:rsidRPr="00AD700D" w:rsidP="0050077C" w14:paraId="01F2AEF7" w14:textId="7397C3D8">
      <w:pPr>
        <w:pStyle w:val="Heading3"/>
        <w:spacing w:before="0" w:after="120" w:line="240" w:lineRule="atLeast"/>
        <w:rPr>
          <w:lang w:val="en-GB"/>
        </w:rPr>
      </w:pPr>
      <w:r w:rsidRPr="00AD700D">
        <w:rPr>
          <w:lang w:val="en-GB"/>
        </w:rPr>
        <w:t>Two</w:t>
      </w:r>
      <w:r w:rsidRPr="00AD700D">
        <w:rPr>
          <w:spacing w:val="-3"/>
          <w:lang w:val="en-GB"/>
        </w:rPr>
        <w:t xml:space="preserve"> </w:t>
      </w:r>
      <w:r w:rsidRPr="00AD700D">
        <w:rPr>
          <w:lang w:val="en-GB"/>
        </w:rPr>
        <w:t>authors</w:t>
      </w:r>
    </w:p>
    <w:p w:rsidR="00521CFF" w:rsidRPr="00AD700D" w:rsidP="0050077C" w14:paraId="562EF9F1" w14:textId="77777777">
      <w:pPr>
        <w:pStyle w:val="BodyText"/>
        <w:spacing w:before="0" w:after="120" w:line="240" w:lineRule="atLeast"/>
        <w:ind w:left="100"/>
        <w:rPr>
          <w:lang w:val="en-GB"/>
        </w:rPr>
      </w:pPr>
      <w:r w:rsidRPr="00AD700D">
        <w:rPr>
          <w:lang w:val="en-GB"/>
        </w:rPr>
        <w:t>(Bicchieri</w:t>
      </w:r>
      <w:r w:rsidRPr="00AD700D">
        <w:rPr>
          <w:spacing w:val="-4"/>
          <w:lang w:val="en-GB"/>
        </w:rPr>
        <w:t xml:space="preserve"> </w:t>
      </w:r>
      <w:r w:rsidRPr="00AD700D">
        <w:rPr>
          <w:lang w:val="en-GB"/>
        </w:rPr>
        <w:t>and</w:t>
      </w:r>
      <w:r w:rsidRPr="00AD700D">
        <w:rPr>
          <w:spacing w:val="-2"/>
          <w:lang w:val="en-GB"/>
        </w:rPr>
        <w:t xml:space="preserve"> </w:t>
      </w:r>
      <w:r w:rsidRPr="00AD700D">
        <w:rPr>
          <w:lang w:val="en-GB"/>
        </w:rPr>
        <w:t>Xiao</w:t>
      </w:r>
      <w:r w:rsidRPr="00AD700D">
        <w:rPr>
          <w:spacing w:val="-2"/>
          <w:lang w:val="en-GB"/>
        </w:rPr>
        <w:t xml:space="preserve"> forthcoming)</w:t>
      </w:r>
    </w:p>
    <w:p w:rsidR="00521CFF" w:rsidRPr="00AD700D" w:rsidP="0050077C" w14:paraId="633785F1" w14:textId="20413260">
      <w:pPr>
        <w:pStyle w:val="Heading3"/>
        <w:spacing w:before="0" w:after="120" w:line="240" w:lineRule="atLeast"/>
        <w:rPr>
          <w:lang w:val="en-GB"/>
        </w:rPr>
      </w:pPr>
      <w:r w:rsidRPr="00AD700D">
        <w:rPr>
          <w:lang w:val="en-GB"/>
        </w:rPr>
        <w:t>Three</w:t>
      </w:r>
      <w:r w:rsidRPr="00AD700D">
        <w:rPr>
          <w:spacing w:val="-4"/>
          <w:lang w:val="en-GB"/>
        </w:rPr>
        <w:t xml:space="preserve"> </w:t>
      </w:r>
      <w:r w:rsidRPr="00AD700D">
        <w:rPr>
          <w:lang w:val="en-GB"/>
        </w:rPr>
        <w:t>or more</w:t>
      </w:r>
      <w:r w:rsidRPr="00AD700D">
        <w:rPr>
          <w:spacing w:val="-4"/>
          <w:lang w:val="en-GB"/>
        </w:rPr>
        <w:t xml:space="preserve"> </w:t>
      </w:r>
      <w:r w:rsidRPr="00AD700D">
        <w:rPr>
          <w:lang w:val="en-GB"/>
        </w:rPr>
        <w:t>authors</w:t>
      </w:r>
    </w:p>
    <w:p w:rsidR="00521CFF" w:rsidRPr="00AD700D" w:rsidP="0050077C" w14:paraId="641A54E7" w14:textId="77777777">
      <w:pPr>
        <w:pStyle w:val="BodyText"/>
        <w:spacing w:before="0" w:after="120" w:line="240" w:lineRule="atLeast"/>
        <w:ind w:left="100"/>
        <w:rPr>
          <w:lang w:val="en-GB"/>
        </w:rPr>
      </w:pPr>
      <w:r w:rsidRPr="00AD700D">
        <w:rPr>
          <w:lang w:val="en-GB"/>
        </w:rPr>
        <w:t>(Bhatti</w:t>
      </w:r>
      <w:r w:rsidRPr="00AD700D">
        <w:rPr>
          <w:spacing w:val="-3"/>
          <w:lang w:val="en-GB"/>
        </w:rPr>
        <w:t xml:space="preserve"> </w:t>
      </w:r>
      <w:r w:rsidRPr="00AD700D">
        <w:rPr>
          <w:lang w:val="en-GB"/>
        </w:rPr>
        <w:t>et</w:t>
      </w:r>
      <w:r w:rsidRPr="00AD700D">
        <w:rPr>
          <w:spacing w:val="-3"/>
          <w:lang w:val="en-GB"/>
        </w:rPr>
        <w:t xml:space="preserve"> </w:t>
      </w:r>
      <w:r w:rsidRPr="00AD700D">
        <w:rPr>
          <w:lang w:val="en-GB"/>
        </w:rPr>
        <w:t>al</w:t>
      </w:r>
      <w:r w:rsidRPr="00AD700D">
        <w:rPr>
          <w:spacing w:val="-3"/>
          <w:lang w:val="en-GB"/>
        </w:rPr>
        <w:t xml:space="preserve"> </w:t>
      </w:r>
      <w:r w:rsidRPr="00AD700D">
        <w:rPr>
          <w:spacing w:val="-2"/>
          <w:lang w:val="en-GB"/>
        </w:rPr>
        <w:t>2018)</w:t>
      </w:r>
    </w:p>
    <w:p w:rsidR="00521CFF" w:rsidRPr="00AD700D" w:rsidP="0050077C" w14:paraId="3C744B21" w14:textId="00365EED">
      <w:pPr>
        <w:pStyle w:val="Heading3"/>
        <w:spacing w:before="0" w:after="120" w:line="240" w:lineRule="atLeast"/>
        <w:rPr>
          <w:lang w:val="en-GB"/>
        </w:rPr>
      </w:pPr>
      <w:r w:rsidRPr="00AD700D">
        <w:rPr>
          <w:lang w:val="en-GB"/>
        </w:rPr>
        <w:t>Corporate author</w:t>
      </w:r>
    </w:p>
    <w:p w:rsidR="00521CFF" w:rsidRPr="00AD700D" w:rsidP="0050077C" w14:paraId="5473176A" w14:textId="77777777">
      <w:pPr>
        <w:pStyle w:val="BodyText"/>
        <w:spacing w:before="0" w:after="120" w:line="240" w:lineRule="atLeast"/>
        <w:ind w:left="100"/>
        <w:rPr>
          <w:spacing w:val="-4"/>
          <w:lang w:val="en-GB"/>
        </w:rPr>
      </w:pPr>
      <w:r w:rsidRPr="00AD700D">
        <w:rPr>
          <w:lang w:val="en-GB"/>
        </w:rPr>
        <w:t>(International</w:t>
      </w:r>
      <w:r w:rsidRPr="00AD700D">
        <w:rPr>
          <w:spacing w:val="-5"/>
          <w:lang w:val="en-GB"/>
        </w:rPr>
        <w:t xml:space="preserve"> </w:t>
      </w:r>
      <w:r w:rsidRPr="00AD700D">
        <w:rPr>
          <w:lang w:val="en-GB"/>
        </w:rPr>
        <w:t>Monetary</w:t>
      </w:r>
      <w:r w:rsidRPr="00AD700D">
        <w:rPr>
          <w:spacing w:val="-2"/>
          <w:lang w:val="en-GB"/>
        </w:rPr>
        <w:t xml:space="preserve"> </w:t>
      </w:r>
      <w:r w:rsidRPr="00AD700D">
        <w:rPr>
          <w:lang w:val="en-GB"/>
        </w:rPr>
        <w:t>Fund</w:t>
      </w:r>
      <w:r w:rsidRPr="00AD700D">
        <w:rPr>
          <w:spacing w:val="-4"/>
          <w:lang w:val="en-GB"/>
        </w:rPr>
        <w:t xml:space="preserve"> </w:t>
      </w:r>
      <w:r w:rsidRPr="00AD700D">
        <w:rPr>
          <w:lang w:val="en-GB"/>
        </w:rPr>
        <w:t>2015)</w:t>
      </w:r>
      <w:r w:rsidRPr="00AD700D">
        <w:rPr>
          <w:spacing w:val="-6"/>
          <w:lang w:val="en-GB"/>
        </w:rPr>
        <w:t xml:space="preserve"> </w:t>
      </w:r>
      <w:r w:rsidRPr="00AD700D">
        <w:rPr>
          <w:lang w:val="en-GB"/>
        </w:rPr>
        <w:t>OR</w:t>
      </w:r>
      <w:r w:rsidRPr="00AD700D">
        <w:rPr>
          <w:spacing w:val="-2"/>
          <w:lang w:val="en-GB"/>
        </w:rPr>
        <w:t xml:space="preserve"> </w:t>
      </w:r>
      <w:r w:rsidRPr="00AD700D">
        <w:rPr>
          <w:lang w:val="en-GB"/>
        </w:rPr>
        <w:t>(IMF</w:t>
      </w:r>
      <w:r w:rsidRPr="00AD700D">
        <w:rPr>
          <w:spacing w:val="-6"/>
          <w:lang w:val="en-GB"/>
        </w:rPr>
        <w:t xml:space="preserve"> </w:t>
      </w:r>
      <w:r w:rsidRPr="00AD700D">
        <w:rPr>
          <w:spacing w:val="-4"/>
          <w:lang w:val="en-GB"/>
        </w:rPr>
        <w:t>2015)</w:t>
      </w:r>
    </w:p>
    <w:p w:rsidR="00F865C0" w:rsidRPr="00AD700D" w:rsidP="0050077C" w14:paraId="4D5076F2" w14:textId="7576CFD8">
      <w:pPr>
        <w:pStyle w:val="BodyText"/>
        <w:spacing w:before="0" w:after="120" w:line="240" w:lineRule="atLeast"/>
        <w:ind w:left="100"/>
        <w:rPr>
          <w:lang w:val="en-GB"/>
        </w:rPr>
      </w:pPr>
      <w:r w:rsidRPr="00AD700D">
        <w:rPr>
          <w:spacing w:val="-4"/>
          <w:lang w:val="en-GB"/>
        </w:rPr>
        <w:t xml:space="preserve">Note: </w:t>
      </w:r>
      <w:r w:rsidRPr="00AD700D">
        <w:rPr>
          <w:lang w:val="en-GB"/>
        </w:rPr>
        <w:t>long</w:t>
      </w:r>
      <w:r w:rsidRPr="00AD700D">
        <w:rPr>
          <w:spacing w:val="-3"/>
          <w:lang w:val="en-GB"/>
        </w:rPr>
        <w:t xml:space="preserve"> </w:t>
      </w:r>
      <w:r w:rsidRPr="00AD700D">
        <w:rPr>
          <w:lang w:val="en-GB"/>
        </w:rPr>
        <w:t>corporate</w:t>
      </w:r>
      <w:r w:rsidRPr="00AD700D">
        <w:rPr>
          <w:spacing w:val="-9"/>
          <w:lang w:val="en-GB"/>
        </w:rPr>
        <w:t xml:space="preserve"> </w:t>
      </w:r>
      <w:r w:rsidRPr="00AD700D">
        <w:rPr>
          <w:lang w:val="en-GB"/>
        </w:rPr>
        <w:t>author</w:t>
      </w:r>
      <w:r w:rsidRPr="00AD700D">
        <w:rPr>
          <w:spacing w:val="-6"/>
          <w:lang w:val="en-GB"/>
        </w:rPr>
        <w:t xml:space="preserve"> </w:t>
      </w:r>
      <w:r w:rsidRPr="00AD700D">
        <w:rPr>
          <w:lang w:val="en-GB"/>
        </w:rPr>
        <w:t>names</w:t>
      </w:r>
      <w:r w:rsidRPr="00AD700D">
        <w:rPr>
          <w:spacing w:val="-6"/>
          <w:lang w:val="en-GB"/>
        </w:rPr>
        <w:t xml:space="preserve"> </w:t>
      </w:r>
      <w:r w:rsidRPr="00AD700D">
        <w:rPr>
          <w:lang w:val="en-GB"/>
        </w:rPr>
        <w:t>can</w:t>
      </w:r>
      <w:r w:rsidRPr="00AD700D">
        <w:rPr>
          <w:spacing w:val="-6"/>
          <w:lang w:val="en-GB"/>
        </w:rPr>
        <w:t xml:space="preserve"> </w:t>
      </w:r>
      <w:r w:rsidRPr="00AD700D">
        <w:rPr>
          <w:lang w:val="en-GB"/>
        </w:rPr>
        <w:t>be</w:t>
      </w:r>
      <w:r w:rsidRPr="00AD700D">
        <w:rPr>
          <w:spacing w:val="-9"/>
          <w:lang w:val="en-GB"/>
        </w:rPr>
        <w:t xml:space="preserve"> </w:t>
      </w:r>
      <w:r w:rsidRPr="00AD700D">
        <w:rPr>
          <w:lang w:val="en-GB"/>
        </w:rPr>
        <w:t>shortened,</w:t>
      </w:r>
      <w:r w:rsidRPr="00AD700D">
        <w:rPr>
          <w:spacing w:val="-6"/>
          <w:lang w:val="en-GB"/>
        </w:rPr>
        <w:t xml:space="preserve"> </w:t>
      </w:r>
      <w:r w:rsidRPr="00AD700D">
        <w:rPr>
          <w:lang w:val="en-GB"/>
        </w:rPr>
        <w:t>but</w:t>
      </w:r>
      <w:r w:rsidRPr="00AD700D">
        <w:rPr>
          <w:spacing w:val="-5"/>
          <w:lang w:val="en-GB"/>
        </w:rPr>
        <w:t xml:space="preserve"> </w:t>
      </w:r>
      <w:r w:rsidRPr="00AD700D">
        <w:rPr>
          <w:lang w:val="en-GB"/>
        </w:rPr>
        <w:t>give</w:t>
      </w:r>
      <w:r w:rsidRPr="00AD700D">
        <w:rPr>
          <w:spacing w:val="-6"/>
          <w:lang w:val="en-GB"/>
        </w:rPr>
        <w:t xml:space="preserve"> </w:t>
      </w:r>
      <w:r w:rsidRPr="00AD700D">
        <w:rPr>
          <w:lang w:val="en-GB"/>
        </w:rPr>
        <w:t>both</w:t>
      </w:r>
      <w:r w:rsidRPr="00AD700D">
        <w:rPr>
          <w:spacing w:val="-5"/>
          <w:lang w:val="en-GB"/>
        </w:rPr>
        <w:t xml:space="preserve"> </w:t>
      </w:r>
      <w:r w:rsidRPr="00AD700D">
        <w:rPr>
          <w:lang w:val="en-GB"/>
        </w:rPr>
        <w:t>the</w:t>
      </w:r>
      <w:r w:rsidRPr="00AD700D">
        <w:rPr>
          <w:spacing w:val="-9"/>
          <w:lang w:val="en-GB"/>
        </w:rPr>
        <w:t xml:space="preserve"> </w:t>
      </w:r>
      <w:r w:rsidRPr="00AD700D">
        <w:rPr>
          <w:lang w:val="en-GB"/>
        </w:rPr>
        <w:t>short</w:t>
      </w:r>
      <w:r w:rsidRPr="00AD700D">
        <w:rPr>
          <w:spacing w:val="-6"/>
          <w:lang w:val="en-GB"/>
        </w:rPr>
        <w:t xml:space="preserve"> </w:t>
      </w:r>
      <w:r w:rsidRPr="00AD700D">
        <w:rPr>
          <w:lang w:val="en-GB"/>
        </w:rPr>
        <w:t>form and the complete name in the references list</w:t>
      </w:r>
      <w:r w:rsidR="00D36C96">
        <w:rPr>
          <w:lang w:val="en-GB"/>
        </w:rPr>
        <w:t>.</w:t>
      </w:r>
    </w:p>
    <w:p w:rsidR="00521CFF" w:rsidRPr="00AD700D" w:rsidP="0050077C" w14:paraId="5E5622F6" w14:textId="0C8AD7E0">
      <w:pPr>
        <w:pStyle w:val="Heading3"/>
        <w:spacing w:before="0" w:after="120" w:line="240" w:lineRule="atLeast"/>
        <w:rPr>
          <w:lang w:val="en-GB"/>
        </w:rPr>
      </w:pPr>
      <w:r w:rsidRPr="00AD700D">
        <w:rPr>
          <w:lang w:val="en-GB"/>
        </w:rPr>
        <w:t>references by</w:t>
      </w:r>
      <w:r w:rsidRPr="00AD700D">
        <w:rPr>
          <w:spacing w:val="-4"/>
          <w:lang w:val="en-GB"/>
        </w:rPr>
        <w:t xml:space="preserve"> </w:t>
      </w:r>
      <w:r w:rsidRPr="00AD700D">
        <w:rPr>
          <w:lang w:val="en-GB"/>
        </w:rPr>
        <w:t>the</w:t>
      </w:r>
      <w:r w:rsidRPr="00AD700D">
        <w:rPr>
          <w:spacing w:val="-5"/>
          <w:lang w:val="en-GB"/>
        </w:rPr>
        <w:t xml:space="preserve"> </w:t>
      </w:r>
      <w:r w:rsidRPr="00AD700D">
        <w:rPr>
          <w:lang w:val="en-GB"/>
        </w:rPr>
        <w:t>same</w:t>
      </w:r>
      <w:r w:rsidRPr="00AD700D">
        <w:rPr>
          <w:spacing w:val="-4"/>
          <w:lang w:val="en-GB"/>
        </w:rPr>
        <w:t xml:space="preserve"> </w:t>
      </w:r>
      <w:r w:rsidRPr="00AD700D">
        <w:rPr>
          <w:lang w:val="en-GB"/>
        </w:rPr>
        <w:t>author</w:t>
      </w:r>
    </w:p>
    <w:p w:rsidR="00521CFF" w:rsidRPr="00AD700D" w:rsidP="0050077C" w14:paraId="29880EF6" w14:textId="77777777">
      <w:pPr>
        <w:pStyle w:val="BodyText"/>
        <w:spacing w:before="0" w:after="120" w:line="240" w:lineRule="atLeast"/>
        <w:ind w:left="100"/>
        <w:rPr>
          <w:lang w:val="en-GB"/>
        </w:rPr>
      </w:pPr>
      <w:r w:rsidRPr="00106442">
        <w:rPr>
          <w:lang w:val="en-GB"/>
        </w:rPr>
        <w:t>(Kumar</w:t>
      </w:r>
      <w:r w:rsidRPr="00106442">
        <w:rPr>
          <w:spacing w:val="-7"/>
          <w:lang w:val="en-GB"/>
        </w:rPr>
        <w:t xml:space="preserve"> </w:t>
      </w:r>
      <w:r w:rsidRPr="00106442">
        <w:rPr>
          <w:lang w:val="en-GB"/>
        </w:rPr>
        <w:t>2018; Rubio Marin 1998,</w:t>
      </w:r>
      <w:r w:rsidRPr="00106442">
        <w:rPr>
          <w:spacing w:val="-2"/>
          <w:lang w:val="en-GB"/>
        </w:rPr>
        <w:t xml:space="preserve"> </w:t>
      </w:r>
      <w:r w:rsidRPr="00106442">
        <w:rPr>
          <w:lang w:val="en-GB"/>
        </w:rPr>
        <w:t>2000; Rose</w:t>
      </w:r>
      <w:r w:rsidRPr="00106442">
        <w:rPr>
          <w:spacing w:val="-1"/>
          <w:lang w:val="en-GB"/>
        </w:rPr>
        <w:t xml:space="preserve"> </w:t>
      </w:r>
      <w:r w:rsidRPr="00106442">
        <w:rPr>
          <w:spacing w:val="-2"/>
          <w:lang w:val="en-GB"/>
        </w:rPr>
        <w:t>2016a)</w:t>
      </w:r>
    </w:p>
    <w:p w:rsidR="00521CFF" w:rsidRPr="00AD700D" w:rsidP="0050077C" w14:paraId="63B2B3CE" w14:textId="134E48EF">
      <w:pPr>
        <w:pStyle w:val="Heading3"/>
        <w:spacing w:before="0" w:after="120" w:line="240" w:lineRule="atLeast"/>
        <w:rPr>
          <w:lang w:val="en-GB"/>
        </w:rPr>
      </w:pPr>
      <w:r w:rsidRPr="00AD700D">
        <w:rPr>
          <w:lang w:val="en-GB"/>
        </w:rPr>
        <w:t>Two</w:t>
      </w:r>
      <w:r w:rsidRPr="00AD700D">
        <w:rPr>
          <w:spacing w:val="-9"/>
          <w:lang w:val="en-GB"/>
        </w:rPr>
        <w:t xml:space="preserve"> </w:t>
      </w:r>
      <w:r w:rsidRPr="00AD700D">
        <w:rPr>
          <w:lang w:val="en-GB"/>
        </w:rPr>
        <w:t>or</w:t>
      </w:r>
      <w:r w:rsidRPr="00AD700D">
        <w:rPr>
          <w:spacing w:val="-4"/>
          <w:lang w:val="en-GB"/>
        </w:rPr>
        <w:t xml:space="preserve"> </w:t>
      </w:r>
      <w:r w:rsidRPr="00AD700D">
        <w:rPr>
          <w:lang w:val="en-GB"/>
        </w:rPr>
        <w:t>more references</w:t>
      </w:r>
      <w:r w:rsidRPr="00AD700D">
        <w:rPr>
          <w:spacing w:val="2"/>
          <w:lang w:val="en-GB"/>
        </w:rPr>
        <w:t xml:space="preserve"> </w:t>
      </w:r>
      <w:r w:rsidRPr="00AD700D">
        <w:rPr>
          <w:lang w:val="en-GB"/>
        </w:rPr>
        <w:t>by</w:t>
      </w:r>
      <w:r w:rsidRPr="00AD700D">
        <w:rPr>
          <w:spacing w:val="-1"/>
          <w:lang w:val="en-GB"/>
        </w:rPr>
        <w:t xml:space="preserve"> </w:t>
      </w:r>
      <w:r w:rsidRPr="00AD700D">
        <w:rPr>
          <w:lang w:val="en-GB"/>
        </w:rPr>
        <w:t>the</w:t>
      </w:r>
      <w:r w:rsidRPr="00AD700D">
        <w:rPr>
          <w:spacing w:val="-5"/>
          <w:lang w:val="en-GB"/>
        </w:rPr>
        <w:t xml:space="preserve"> </w:t>
      </w:r>
      <w:r w:rsidRPr="00AD700D">
        <w:rPr>
          <w:lang w:val="en-GB"/>
        </w:rPr>
        <w:t>same</w:t>
      </w:r>
      <w:r w:rsidRPr="00AD700D">
        <w:rPr>
          <w:spacing w:val="-4"/>
          <w:lang w:val="en-GB"/>
        </w:rPr>
        <w:t xml:space="preserve"> </w:t>
      </w:r>
      <w:r w:rsidRPr="00AD700D">
        <w:rPr>
          <w:lang w:val="en-GB"/>
        </w:rPr>
        <w:t>author</w:t>
      </w:r>
      <w:r w:rsidRPr="00AD700D">
        <w:rPr>
          <w:spacing w:val="-3"/>
          <w:lang w:val="en-GB"/>
        </w:rPr>
        <w:t xml:space="preserve"> </w:t>
      </w:r>
      <w:r w:rsidRPr="00AD700D">
        <w:rPr>
          <w:lang w:val="en-GB"/>
        </w:rPr>
        <w:t>in</w:t>
      </w:r>
      <w:r w:rsidRPr="00AD700D">
        <w:rPr>
          <w:spacing w:val="-1"/>
          <w:lang w:val="en-GB"/>
        </w:rPr>
        <w:t xml:space="preserve"> </w:t>
      </w:r>
      <w:r w:rsidRPr="00AD700D">
        <w:rPr>
          <w:lang w:val="en-GB"/>
        </w:rPr>
        <w:t>the</w:t>
      </w:r>
      <w:r w:rsidRPr="00AD700D">
        <w:rPr>
          <w:spacing w:val="-4"/>
          <w:lang w:val="en-GB"/>
        </w:rPr>
        <w:t xml:space="preserve"> </w:t>
      </w:r>
      <w:r w:rsidRPr="00AD700D">
        <w:rPr>
          <w:lang w:val="en-GB"/>
        </w:rPr>
        <w:t>same</w:t>
      </w:r>
      <w:r w:rsidRPr="00AD700D">
        <w:rPr>
          <w:spacing w:val="-4"/>
          <w:lang w:val="en-GB"/>
        </w:rPr>
        <w:t xml:space="preserve"> </w:t>
      </w:r>
      <w:r w:rsidRPr="00AD700D">
        <w:rPr>
          <w:lang w:val="en-GB"/>
        </w:rPr>
        <w:t>year</w:t>
      </w:r>
    </w:p>
    <w:p w:rsidR="00521CFF" w:rsidRPr="00AD700D" w:rsidP="0050077C" w14:paraId="59A8C7C4" w14:textId="77777777">
      <w:pPr>
        <w:pStyle w:val="BodyText"/>
        <w:spacing w:before="0" w:after="120" w:line="240" w:lineRule="atLeast"/>
        <w:ind w:left="100"/>
        <w:rPr>
          <w:lang w:val="en-GB"/>
        </w:rPr>
      </w:pPr>
      <w:r w:rsidRPr="00AD700D">
        <w:rPr>
          <w:lang w:val="en-GB"/>
        </w:rPr>
        <w:t>(Campos</w:t>
      </w:r>
      <w:r w:rsidRPr="00AD700D">
        <w:rPr>
          <w:spacing w:val="-3"/>
          <w:lang w:val="en-GB"/>
        </w:rPr>
        <w:t xml:space="preserve"> </w:t>
      </w:r>
      <w:r w:rsidRPr="00AD700D">
        <w:rPr>
          <w:lang w:val="en-GB"/>
        </w:rPr>
        <w:t>1972a,</w:t>
      </w:r>
      <w:r w:rsidRPr="00AD700D">
        <w:rPr>
          <w:spacing w:val="-1"/>
          <w:lang w:val="en-GB"/>
        </w:rPr>
        <w:t xml:space="preserve"> </w:t>
      </w:r>
      <w:r w:rsidRPr="00AD700D">
        <w:rPr>
          <w:lang w:val="en-GB"/>
        </w:rPr>
        <w:t>1972b; Dudas</w:t>
      </w:r>
      <w:r w:rsidRPr="00AD700D">
        <w:rPr>
          <w:spacing w:val="-1"/>
          <w:lang w:val="en-GB"/>
        </w:rPr>
        <w:t xml:space="preserve"> </w:t>
      </w:r>
      <w:r w:rsidRPr="00AD700D">
        <w:rPr>
          <w:lang w:val="en-GB"/>
        </w:rPr>
        <w:t>et</w:t>
      </w:r>
      <w:r w:rsidRPr="00AD700D">
        <w:rPr>
          <w:spacing w:val="-1"/>
          <w:lang w:val="en-GB"/>
        </w:rPr>
        <w:t xml:space="preserve"> </w:t>
      </w:r>
      <w:r w:rsidRPr="00AD700D">
        <w:rPr>
          <w:lang w:val="en-GB"/>
        </w:rPr>
        <w:t>al</w:t>
      </w:r>
      <w:r w:rsidRPr="00AD700D">
        <w:rPr>
          <w:spacing w:val="-1"/>
          <w:lang w:val="en-GB"/>
        </w:rPr>
        <w:t xml:space="preserve"> </w:t>
      </w:r>
      <w:r w:rsidRPr="00AD700D">
        <w:rPr>
          <w:spacing w:val="-2"/>
          <w:lang w:val="en-GB"/>
        </w:rPr>
        <w:t>2008b)</w:t>
      </w:r>
    </w:p>
    <w:p w:rsidR="00521CFF" w:rsidRPr="00AD700D" w:rsidP="0050077C" w14:paraId="3B04938E" w14:textId="3D50AE79">
      <w:pPr>
        <w:pStyle w:val="Heading3"/>
        <w:spacing w:before="0" w:after="120" w:line="240" w:lineRule="atLeast"/>
        <w:rPr>
          <w:lang w:val="en-GB"/>
        </w:rPr>
      </w:pPr>
      <w:r w:rsidRPr="00AD700D">
        <w:rPr>
          <w:lang w:val="en-GB"/>
        </w:rPr>
        <w:t>Two or more references by the same lead author but different co-author groups in the same year</w:t>
      </w:r>
    </w:p>
    <w:p w:rsidR="00521CFF" w:rsidRPr="00AD700D" w:rsidP="0050077C" w14:paraId="399D70E6" w14:textId="77777777">
      <w:pPr>
        <w:pStyle w:val="BodyText"/>
        <w:spacing w:before="0" w:after="120" w:line="240" w:lineRule="atLeast"/>
        <w:ind w:left="100"/>
        <w:rPr>
          <w:spacing w:val="-2"/>
          <w:lang w:val="en-GB"/>
        </w:rPr>
      </w:pPr>
      <w:r w:rsidRPr="00AD700D">
        <w:rPr>
          <w:lang w:val="en-GB"/>
        </w:rPr>
        <w:t>(Macdonald,</w:t>
      </w:r>
      <w:r w:rsidRPr="00AD700D">
        <w:rPr>
          <w:spacing w:val="-6"/>
          <w:lang w:val="en-GB"/>
        </w:rPr>
        <w:t xml:space="preserve"> </w:t>
      </w:r>
      <w:r w:rsidRPr="00AD700D">
        <w:rPr>
          <w:lang w:val="en-GB"/>
        </w:rPr>
        <w:t>Poulton, Glendining</w:t>
      </w:r>
      <w:r w:rsidRPr="00AD700D">
        <w:rPr>
          <w:spacing w:val="-6"/>
          <w:lang w:val="en-GB"/>
        </w:rPr>
        <w:t xml:space="preserve"> </w:t>
      </w:r>
      <w:r w:rsidRPr="00AD700D">
        <w:rPr>
          <w:lang w:val="en-GB"/>
        </w:rPr>
        <w:t>et</w:t>
      </w:r>
      <w:r w:rsidRPr="00AD700D">
        <w:rPr>
          <w:spacing w:val="-1"/>
          <w:lang w:val="en-GB"/>
        </w:rPr>
        <w:t xml:space="preserve"> </w:t>
      </w:r>
      <w:r w:rsidRPr="00AD700D">
        <w:rPr>
          <w:lang w:val="en-GB"/>
        </w:rPr>
        <w:t>al</w:t>
      </w:r>
      <w:r w:rsidRPr="00AD700D">
        <w:rPr>
          <w:spacing w:val="-1"/>
          <w:lang w:val="en-GB"/>
        </w:rPr>
        <w:t xml:space="preserve"> </w:t>
      </w:r>
      <w:r w:rsidRPr="00AD700D">
        <w:rPr>
          <w:lang w:val="en-GB"/>
        </w:rPr>
        <w:t>2007;</w:t>
      </w:r>
      <w:r w:rsidRPr="00AD700D">
        <w:rPr>
          <w:spacing w:val="-2"/>
          <w:lang w:val="en-GB"/>
        </w:rPr>
        <w:t xml:space="preserve"> </w:t>
      </w:r>
      <w:r w:rsidRPr="00AD700D">
        <w:rPr>
          <w:lang w:val="en-GB"/>
        </w:rPr>
        <w:t>Macdonald,</w:t>
      </w:r>
      <w:r w:rsidRPr="00AD700D">
        <w:rPr>
          <w:spacing w:val="-1"/>
          <w:lang w:val="en-GB"/>
        </w:rPr>
        <w:t xml:space="preserve"> </w:t>
      </w:r>
      <w:r w:rsidRPr="00AD700D">
        <w:rPr>
          <w:lang w:val="en-GB"/>
        </w:rPr>
        <w:t>Poulton,</w:t>
      </w:r>
      <w:r w:rsidRPr="00AD700D">
        <w:rPr>
          <w:spacing w:val="-3"/>
          <w:lang w:val="en-GB"/>
        </w:rPr>
        <w:t xml:space="preserve"> </w:t>
      </w:r>
      <w:r w:rsidRPr="00AD700D">
        <w:rPr>
          <w:lang w:val="en-GB"/>
        </w:rPr>
        <w:t>Clark</w:t>
      </w:r>
      <w:r w:rsidRPr="00AD700D">
        <w:rPr>
          <w:spacing w:val="-1"/>
          <w:lang w:val="en-GB"/>
        </w:rPr>
        <w:t xml:space="preserve"> </w:t>
      </w:r>
      <w:r w:rsidRPr="00AD700D">
        <w:rPr>
          <w:lang w:val="en-GB"/>
        </w:rPr>
        <w:t>et</w:t>
      </w:r>
      <w:r w:rsidRPr="00AD700D">
        <w:rPr>
          <w:spacing w:val="-3"/>
          <w:lang w:val="en-GB"/>
        </w:rPr>
        <w:t xml:space="preserve"> </w:t>
      </w:r>
      <w:r w:rsidRPr="00AD700D">
        <w:rPr>
          <w:lang w:val="en-GB"/>
        </w:rPr>
        <w:t>al</w:t>
      </w:r>
      <w:r w:rsidRPr="00AD700D">
        <w:rPr>
          <w:spacing w:val="-1"/>
          <w:lang w:val="en-GB"/>
        </w:rPr>
        <w:t xml:space="preserve"> </w:t>
      </w:r>
      <w:r w:rsidRPr="00AD700D">
        <w:rPr>
          <w:spacing w:val="-2"/>
          <w:lang w:val="en-GB"/>
        </w:rPr>
        <w:t>2007)</w:t>
      </w:r>
    </w:p>
    <w:p w:rsidR="00F865C0" w:rsidRPr="00AD700D" w:rsidP="0050077C" w14:paraId="34DEB894" w14:textId="0E78D6FD">
      <w:pPr>
        <w:pStyle w:val="BodyText"/>
        <w:spacing w:before="0" w:after="120" w:line="240" w:lineRule="atLeast"/>
        <w:ind w:left="100"/>
        <w:rPr>
          <w:lang w:val="en-GB"/>
        </w:rPr>
      </w:pPr>
      <w:r w:rsidRPr="00AD700D">
        <w:rPr>
          <w:spacing w:val="-2"/>
          <w:lang w:val="en-GB"/>
        </w:rPr>
        <w:t xml:space="preserve">Note: </w:t>
      </w:r>
      <w:r w:rsidRPr="00AD700D">
        <w:rPr>
          <w:lang w:val="en-GB"/>
        </w:rPr>
        <w:t>name</w:t>
      </w:r>
      <w:r w:rsidRPr="00AD700D">
        <w:rPr>
          <w:spacing w:val="-6"/>
          <w:lang w:val="en-GB"/>
        </w:rPr>
        <w:t xml:space="preserve"> </w:t>
      </w:r>
      <w:r w:rsidRPr="00AD700D">
        <w:rPr>
          <w:lang w:val="en-GB"/>
        </w:rPr>
        <w:t>as</w:t>
      </w:r>
      <w:r w:rsidRPr="00AD700D">
        <w:rPr>
          <w:spacing w:val="-5"/>
          <w:lang w:val="en-GB"/>
        </w:rPr>
        <w:t xml:space="preserve"> </w:t>
      </w:r>
      <w:r w:rsidRPr="00AD700D">
        <w:rPr>
          <w:lang w:val="en-GB"/>
        </w:rPr>
        <w:t>many</w:t>
      </w:r>
      <w:r w:rsidRPr="00AD700D">
        <w:rPr>
          <w:spacing w:val="-8"/>
          <w:lang w:val="en-GB"/>
        </w:rPr>
        <w:t xml:space="preserve"> </w:t>
      </w:r>
      <w:r w:rsidRPr="00AD700D">
        <w:rPr>
          <w:lang w:val="en-GB"/>
        </w:rPr>
        <w:t>authors</w:t>
      </w:r>
      <w:r w:rsidRPr="00AD700D">
        <w:rPr>
          <w:spacing w:val="-3"/>
          <w:lang w:val="en-GB"/>
        </w:rPr>
        <w:t xml:space="preserve"> </w:t>
      </w:r>
      <w:r w:rsidRPr="00AD700D">
        <w:rPr>
          <w:lang w:val="en-GB"/>
        </w:rPr>
        <w:t>as</w:t>
      </w:r>
      <w:r w:rsidRPr="00AD700D">
        <w:rPr>
          <w:spacing w:val="-6"/>
          <w:lang w:val="en-GB"/>
        </w:rPr>
        <w:t xml:space="preserve"> </w:t>
      </w:r>
      <w:r w:rsidRPr="00AD700D">
        <w:rPr>
          <w:lang w:val="en-GB"/>
        </w:rPr>
        <w:t>necessary</w:t>
      </w:r>
      <w:r w:rsidRPr="00AD700D">
        <w:rPr>
          <w:spacing w:val="-11"/>
          <w:lang w:val="en-GB"/>
        </w:rPr>
        <w:t xml:space="preserve"> </w:t>
      </w:r>
      <w:r w:rsidRPr="00AD700D">
        <w:rPr>
          <w:lang w:val="en-GB"/>
        </w:rPr>
        <w:t>before</w:t>
      </w:r>
      <w:r w:rsidRPr="00AD700D">
        <w:rPr>
          <w:spacing w:val="-7"/>
          <w:lang w:val="en-GB"/>
        </w:rPr>
        <w:t xml:space="preserve"> </w:t>
      </w:r>
      <w:r w:rsidR="00D36C96">
        <w:rPr>
          <w:lang w:val="en-GB"/>
        </w:rPr>
        <w:t>‘</w:t>
      </w:r>
      <w:r w:rsidRPr="00AD700D">
        <w:rPr>
          <w:lang w:val="en-GB"/>
        </w:rPr>
        <w:t>et</w:t>
      </w:r>
      <w:r w:rsidRPr="00AD700D">
        <w:rPr>
          <w:spacing w:val="-5"/>
          <w:lang w:val="en-GB"/>
        </w:rPr>
        <w:t xml:space="preserve"> </w:t>
      </w:r>
      <w:r w:rsidRPr="00AD700D">
        <w:rPr>
          <w:lang w:val="en-GB"/>
        </w:rPr>
        <w:t>al</w:t>
      </w:r>
      <w:r w:rsidR="00D36C96">
        <w:rPr>
          <w:lang w:val="en-GB"/>
        </w:rPr>
        <w:t>’</w:t>
      </w:r>
      <w:r w:rsidRPr="00AD700D" w:rsidR="00D36C96">
        <w:rPr>
          <w:spacing w:val="-6"/>
          <w:lang w:val="en-GB"/>
        </w:rPr>
        <w:t xml:space="preserve"> </w:t>
      </w:r>
      <w:r w:rsidRPr="00AD700D">
        <w:rPr>
          <w:lang w:val="en-GB"/>
        </w:rPr>
        <w:t>to</w:t>
      </w:r>
      <w:r w:rsidRPr="00AD700D">
        <w:rPr>
          <w:spacing w:val="-6"/>
          <w:lang w:val="en-GB"/>
        </w:rPr>
        <w:t xml:space="preserve"> </w:t>
      </w:r>
      <w:r w:rsidRPr="00AD700D">
        <w:rPr>
          <w:lang w:val="en-GB"/>
        </w:rPr>
        <w:t>distinguish</w:t>
      </w:r>
      <w:r w:rsidRPr="00AD700D">
        <w:rPr>
          <w:spacing w:val="-4"/>
          <w:lang w:val="en-GB"/>
        </w:rPr>
        <w:t xml:space="preserve"> </w:t>
      </w:r>
      <w:r w:rsidRPr="00AD700D">
        <w:rPr>
          <w:lang w:val="en-GB"/>
        </w:rPr>
        <w:t>the</w:t>
      </w:r>
      <w:r w:rsidRPr="00AD700D">
        <w:rPr>
          <w:spacing w:val="-9"/>
          <w:lang w:val="en-GB"/>
        </w:rPr>
        <w:t xml:space="preserve"> </w:t>
      </w:r>
      <w:r w:rsidRPr="00AD700D">
        <w:rPr>
          <w:lang w:val="en-GB"/>
        </w:rPr>
        <w:t>two</w:t>
      </w:r>
      <w:r w:rsidRPr="00AD700D">
        <w:rPr>
          <w:spacing w:val="-6"/>
          <w:lang w:val="en-GB"/>
        </w:rPr>
        <w:t xml:space="preserve"> </w:t>
      </w:r>
      <w:r w:rsidRPr="00AD700D">
        <w:rPr>
          <w:lang w:val="en-GB"/>
        </w:rPr>
        <w:t>groups</w:t>
      </w:r>
      <w:r w:rsidR="00D36C96">
        <w:rPr>
          <w:lang w:val="en-GB"/>
        </w:rPr>
        <w:t>.</w:t>
      </w:r>
    </w:p>
    <w:p w:rsidR="00521CFF" w:rsidRPr="00AD700D" w:rsidP="0050077C" w14:paraId="6800F7E0" w14:textId="4CDC5A43">
      <w:pPr>
        <w:pStyle w:val="Heading3"/>
        <w:spacing w:before="0" w:after="120" w:line="240" w:lineRule="atLeast"/>
        <w:rPr>
          <w:lang w:val="en-GB"/>
        </w:rPr>
      </w:pPr>
      <w:r w:rsidRPr="00AD700D">
        <w:rPr>
          <w:lang w:val="en-GB"/>
        </w:rPr>
        <w:t>Two</w:t>
      </w:r>
      <w:r w:rsidRPr="00AD700D">
        <w:rPr>
          <w:spacing w:val="-4"/>
          <w:lang w:val="en-GB"/>
        </w:rPr>
        <w:t xml:space="preserve"> </w:t>
      </w:r>
      <w:r w:rsidRPr="00AD700D">
        <w:rPr>
          <w:lang w:val="en-GB"/>
        </w:rPr>
        <w:t>authors,</w:t>
      </w:r>
      <w:r w:rsidRPr="00AD700D">
        <w:rPr>
          <w:spacing w:val="-4"/>
          <w:lang w:val="en-GB"/>
        </w:rPr>
        <w:t xml:space="preserve"> </w:t>
      </w:r>
      <w:r w:rsidRPr="00AD700D">
        <w:rPr>
          <w:lang w:val="en-GB"/>
        </w:rPr>
        <w:t>same</w:t>
      </w:r>
      <w:r w:rsidRPr="00AD700D">
        <w:rPr>
          <w:spacing w:val="-3"/>
          <w:lang w:val="en-GB"/>
        </w:rPr>
        <w:t xml:space="preserve"> </w:t>
      </w:r>
      <w:r w:rsidRPr="00AD700D">
        <w:rPr>
          <w:lang w:val="en-GB"/>
        </w:rPr>
        <w:t>surname,</w:t>
      </w:r>
      <w:r w:rsidRPr="00AD700D">
        <w:rPr>
          <w:spacing w:val="-3"/>
          <w:lang w:val="en-GB"/>
        </w:rPr>
        <w:t xml:space="preserve"> </w:t>
      </w:r>
      <w:r w:rsidRPr="00AD700D">
        <w:rPr>
          <w:lang w:val="en-GB"/>
        </w:rPr>
        <w:t>same</w:t>
      </w:r>
      <w:r w:rsidRPr="00AD700D">
        <w:rPr>
          <w:spacing w:val="-4"/>
          <w:lang w:val="en-GB"/>
        </w:rPr>
        <w:t xml:space="preserve"> year</w:t>
      </w:r>
    </w:p>
    <w:p w:rsidR="00521CFF" w:rsidRPr="00AD700D" w:rsidP="0050077C" w14:paraId="083241CB" w14:textId="77777777">
      <w:pPr>
        <w:pStyle w:val="BodyText"/>
        <w:spacing w:before="0" w:after="120" w:line="240" w:lineRule="atLeast"/>
        <w:ind w:left="100"/>
        <w:rPr>
          <w:lang w:val="en-GB"/>
        </w:rPr>
      </w:pPr>
      <w:r w:rsidRPr="00AD700D">
        <w:rPr>
          <w:lang w:val="en-GB"/>
        </w:rPr>
        <w:t>(X</w:t>
      </w:r>
      <w:r w:rsidRPr="00AD700D">
        <w:rPr>
          <w:spacing w:val="-2"/>
          <w:lang w:val="en-GB"/>
        </w:rPr>
        <w:t xml:space="preserve"> </w:t>
      </w:r>
      <w:r w:rsidRPr="00AD700D">
        <w:rPr>
          <w:lang w:val="en-GB"/>
        </w:rPr>
        <w:t>Zhou</w:t>
      </w:r>
      <w:r w:rsidRPr="00AD700D">
        <w:rPr>
          <w:spacing w:val="-1"/>
          <w:lang w:val="en-GB"/>
        </w:rPr>
        <w:t xml:space="preserve"> </w:t>
      </w:r>
      <w:r w:rsidRPr="00AD700D">
        <w:rPr>
          <w:lang w:val="en-GB"/>
        </w:rPr>
        <w:t>1982;</w:t>
      </w:r>
      <w:r w:rsidRPr="00AD700D">
        <w:rPr>
          <w:spacing w:val="-3"/>
          <w:lang w:val="en-GB"/>
        </w:rPr>
        <w:t xml:space="preserve"> </w:t>
      </w:r>
      <w:r w:rsidRPr="00AD700D">
        <w:rPr>
          <w:lang w:val="en-GB"/>
        </w:rPr>
        <w:t xml:space="preserve">Y Zhou </w:t>
      </w:r>
      <w:r w:rsidRPr="00AD700D">
        <w:rPr>
          <w:spacing w:val="-2"/>
          <w:lang w:val="en-GB"/>
        </w:rPr>
        <w:t>1982)</w:t>
      </w:r>
    </w:p>
    <w:p w:rsidR="00521CFF" w:rsidRPr="00AD700D" w:rsidP="0050077C" w14:paraId="0B12AE10" w14:textId="3C7F9894">
      <w:pPr>
        <w:pStyle w:val="Heading3"/>
        <w:spacing w:before="0" w:after="120" w:line="240" w:lineRule="atLeast"/>
        <w:rPr>
          <w:lang w:val="en-GB"/>
        </w:rPr>
      </w:pPr>
      <w:r w:rsidRPr="00AD700D">
        <w:rPr>
          <w:rStyle w:val="Heading3Char"/>
          <w:caps/>
          <w:lang w:val="en-GB"/>
        </w:rPr>
        <w:t>Citations with pages or other specific references</w:t>
      </w:r>
    </w:p>
    <w:p w:rsidR="00521CFF" w:rsidRPr="00AD700D" w:rsidP="0050077C" w14:paraId="66AC60D2" w14:textId="77777777">
      <w:pPr>
        <w:pStyle w:val="BodyText"/>
        <w:spacing w:before="0" w:after="120" w:line="240" w:lineRule="atLeast"/>
        <w:ind w:left="100"/>
        <w:rPr>
          <w:lang w:val="en-GB"/>
        </w:rPr>
      </w:pPr>
      <w:r w:rsidRPr="00AD700D">
        <w:rPr>
          <w:lang w:val="en-GB"/>
        </w:rPr>
        <w:t>(Rønnow-Rasmussen</w:t>
      </w:r>
      <w:r w:rsidRPr="00AD700D">
        <w:rPr>
          <w:spacing w:val="-3"/>
          <w:lang w:val="en-GB"/>
        </w:rPr>
        <w:t xml:space="preserve"> </w:t>
      </w:r>
      <w:r w:rsidRPr="00AD700D">
        <w:rPr>
          <w:lang w:val="en-GB"/>
        </w:rPr>
        <w:t>2011,</w:t>
      </w:r>
      <w:r w:rsidRPr="00AD700D">
        <w:rPr>
          <w:spacing w:val="-1"/>
          <w:lang w:val="en-GB"/>
        </w:rPr>
        <w:t xml:space="preserve"> </w:t>
      </w:r>
      <w:r w:rsidRPr="00AD700D">
        <w:rPr>
          <w:spacing w:val="-5"/>
          <w:lang w:val="en-GB"/>
        </w:rPr>
        <w:t>47)</w:t>
      </w:r>
    </w:p>
    <w:p w:rsidR="00521CFF" w:rsidRPr="00AD700D" w:rsidP="0050077C" w14:paraId="7E0B3D4A" w14:textId="77777777">
      <w:pPr>
        <w:pStyle w:val="BodyText"/>
        <w:spacing w:before="0" w:after="120" w:line="240" w:lineRule="atLeast"/>
        <w:ind w:left="100"/>
        <w:rPr>
          <w:lang w:val="en-GB"/>
        </w:rPr>
      </w:pPr>
      <w:r w:rsidRPr="00AD700D">
        <w:rPr>
          <w:lang w:val="en-GB"/>
        </w:rPr>
        <w:t>(Kang</w:t>
      </w:r>
      <w:r w:rsidRPr="00AD700D">
        <w:rPr>
          <w:spacing w:val="-5"/>
          <w:lang w:val="en-GB"/>
        </w:rPr>
        <w:t xml:space="preserve"> </w:t>
      </w:r>
      <w:r w:rsidRPr="00AD700D">
        <w:rPr>
          <w:lang w:val="en-GB"/>
        </w:rPr>
        <w:t>1998,</w:t>
      </w:r>
      <w:r w:rsidRPr="00AD700D">
        <w:rPr>
          <w:spacing w:val="-1"/>
          <w:lang w:val="en-GB"/>
        </w:rPr>
        <w:t xml:space="preserve"> </w:t>
      </w:r>
      <w:r w:rsidRPr="00AD700D">
        <w:rPr>
          <w:lang w:val="en-GB"/>
        </w:rPr>
        <w:t>fig</w:t>
      </w:r>
      <w:r w:rsidRPr="00AD700D">
        <w:rPr>
          <w:spacing w:val="-3"/>
          <w:lang w:val="en-GB"/>
        </w:rPr>
        <w:t xml:space="preserve"> </w:t>
      </w:r>
      <w:r w:rsidRPr="00AD700D">
        <w:rPr>
          <w:spacing w:val="-5"/>
          <w:lang w:val="en-GB"/>
        </w:rPr>
        <w:t>3)</w:t>
      </w:r>
    </w:p>
    <w:p w:rsidR="00521CFF" w:rsidRPr="00AD700D" w:rsidP="0050077C" w14:paraId="103B3A65" w14:textId="77777777">
      <w:pPr>
        <w:pStyle w:val="BodyText"/>
        <w:spacing w:before="0" w:after="120" w:line="240" w:lineRule="atLeast"/>
        <w:ind w:left="100"/>
        <w:rPr>
          <w:lang w:val="en-GB"/>
        </w:rPr>
      </w:pPr>
      <w:r w:rsidRPr="00AD700D">
        <w:rPr>
          <w:lang w:val="en-GB"/>
        </w:rPr>
        <w:t>(Dryzek</w:t>
      </w:r>
      <w:r w:rsidRPr="00AD700D">
        <w:rPr>
          <w:spacing w:val="-9"/>
          <w:lang w:val="en-GB"/>
        </w:rPr>
        <w:t xml:space="preserve"> </w:t>
      </w:r>
      <w:r w:rsidRPr="00AD700D">
        <w:rPr>
          <w:lang w:val="en-GB"/>
        </w:rPr>
        <w:t>2002,</w:t>
      </w:r>
      <w:r w:rsidRPr="00AD700D">
        <w:rPr>
          <w:spacing w:val="-4"/>
          <w:lang w:val="en-GB"/>
        </w:rPr>
        <w:t xml:space="preserve"> 12n4)</w:t>
      </w:r>
    </w:p>
    <w:p w:rsidR="00521CFF" w:rsidRPr="00AD700D" w:rsidP="0050077C" w14:paraId="4B3BE791" w14:textId="77777777">
      <w:pPr>
        <w:pStyle w:val="BodyText"/>
        <w:spacing w:before="0" w:after="120" w:line="240" w:lineRule="atLeast"/>
        <w:ind w:left="100"/>
        <w:rPr>
          <w:lang w:val="en-GB"/>
        </w:rPr>
      </w:pPr>
      <w:r w:rsidRPr="00AD700D">
        <w:rPr>
          <w:lang w:val="en-GB"/>
        </w:rPr>
        <w:t>(Hammersmith</w:t>
      </w:r>
      <w:r w:rsidRPr="00AD700D">
        <w:rPr>
          <w:spacing w:val="-6"/>
          <w:lang w:val="en-GB"/>
        </w:rPr>
        <w:t xml:space="preserve"> </w:t>
      </w:r>
      <w:r w:rsidRPr="00AD700D">
        <w:rPr>
          <w:lang w:val="en-GB"/>
        </w:rPr>
        <w:t>1972,</w:t>
      </w:r>
      <w:r w:rsidRPr="00AD700D">
        <w:rPr>
          <w:spacing w:val="-3"/>
          <w:lang w:val="en-GB"/>
        </w:rPr>
        <w:t xml:space="preserve"> </w:t>
      </w:r>
      <w:r w:rsidRPr="00AD700D">
        <w:rPr>
          <w:lang w:val="en-GB"/>
        </w:rPr>
        <w:t xml:space="preserve">sec </w:t>
      </w:r>
      <w:r w:rsidRPr="00AD700D">
        <w:rPr>
          <w:spacing w:val="-4"/>
          <w:lang w:val="en-GB"/>
        </w:rPr>
        <w:t>2.5)</w:t>
      </w:r>
    </w:p>
    <w:p w:rsidR="00521CFF" w:rsidRPr="00AD700D" w:rsidP="0050077C" w14:paraId="542F8C54" w14:textId="77777777">
      <w:pPr>
        <w:pStyle w:val="BodyText"/>
        <w:spacing w:before="0" w:after="120" w:line="240" w:lineRule="atLeast"/>
        <w:ind w:left="100"/>
        <w:rPr>
          <w:spacing w:val="-2"/>
          <w:lang w:val="en-GB"/>
        </w:rPr>
      </w:pPr>
      <w:r w:rsidRPr="00AD700D">
        <w:rPr>
          <w:lang w:val="en-GB"/>
        </w:rPr>
        <w:t>Weinberg</w:t>
      </w:r>
      <w:r w:rsidRPr="00AD700D">
        <w:rPr>
          <w:spacing w:val="-3"/>
          <w:lang w:val="en-GB"/>
        </w:rPr>
        <w:t xml:space="preserve"> </w:t>
      </w:r>
      <w:r w:rsidRPr="00AD700D">
        <w:rPr>
          <w:lang w:val="en-GB"/>
        </w:rPr>
        <w:t>(1964,</w:t>
      </w:r>
      <w:r w:rsidRPr="00AD700D">
        <w:rPr>
          <w:spacing w:val="-2"/>
          <w:lang w:val="en-GB"/>
        </w:rPr>
        <w:t xml:space="preserve"> 216–233)</w:t>
      </w:r>
    </w:p>
    <w:p w:rsidR="007E42C4" w:rsidRPr="00AD700D" w:rsidP="0050077C" w14:paraId="01476BE9" w14:textId="629A85C8">
      <w:pPr>
        <w:pStyle w:val="BodyText"/>
        <w:spacing w:before="0" w:after="120" w:line="240" w:lineRule="atLeast"/>
        <w:ind w:left="100"/>
        <w:rPr>
          <w:lang w:val="en-GB"/>
        </w:rPr>
      </w:pPr>
      <w:r w:rsidRPr="00AD700D">
        <w:rPr>
          <w:spacing w:val="-2"/>
          <w:lang w:val="en-GB"/>
        </w:rPr>
        <w:t xml:space="preserve">Note: </w:t>
      </w:r>
      <w:r w:rsidRPr="00AD700D">
        <w:rPr>
          <w:lang w:val="en-GB"/>
        </w:rPr>
        <w:t>use</w:t>
      </w:r>
      <w:r w:rsidRPr="00AD700D">
        <w:rPr>
          <w:spacing w:val="-7"/>
          <w:lang w:val="en-GB"/>
        </w:rPr>
        <w:t xml:space="preserve"> </w:t>
      </w:r>
      <w:r w:rsidRPr="00AD700D">
        <w:rPr>
          <w:lang w:val="en-GB"/>
        </w:rPr>
        <w:t>full</w:t>
      </w:r>
      <w:r w:rsidRPr="00AD700D">
        <w:rPr>
          <w:spacing w:val="-6"/>
          <w:lang w:val="en-GB"/>
        </w:rPr>
        <w:t xml:space="preserve"> </w:t>
      </w:r>
      <w:r w:rsidRPr="00AD700D">
        <w:rPr>
          <w:lang w:val="en-GB"/>
        </w:rPr>
        <w:t>page</w:t>
      </w:r>
      <w:r w:rsidRPr="00AD700D">
        <w:rPr>
          <w:spacing w:val="-9"/>
          <w:lang w:val="en-GB"/>
        </w:rPr>
        <w:t xml:space="preserve"> </w:t>
      </w:r>
      <w:r w:rsidRPr="00AD700D">
        <w:rPr>
          <w:lang w:val="en-GB"/>
        </w:rPr>
        <w:t>numbers when</w:t>
      </w:r>
      <w:r w:rsidRPr="00AD700D">
        <w:rPr>
          <w:spacing w:val="-3"/>
          <w:lang w:val="en-GB"/>
        </w:rPr>
        <w:t xml:space="preserve"> </w:t>
      </w:r>
      <w:r w:rsidRPr="00AD700D">
        <w:rPr>
          <w:lang w:val="en-GB"/>
        </w:rPr>
        <w:t>giving</w:t>
      </w:r>
      <w:r w:rsidRPr="00AD700D">
        <w:rPr>
          <w:spacing w:val="-10"/>
          <w:lang w:val="en-GB"/>
        </w:rPr>
        <w:t xml:space="preserve"> </w:t>
      </w:r>
      <w:r w:rsidRPr="00AD700D">
        <w:rPr>
          <w:lang w:val="en-GB"/>
        </w:rPr>
        <w:t xml:space="preserve">page </w:t>
      </w:r>
      <w:r w:rsidRPr="00AD700D">
        <w:rPr>
          <w:spacing w:val="-2"/>
          <w:lang w:val="en-GB"/>
        </w:rPr>
        <w:t>ranges</w:t>
      </w:r>
      <w:r w:rsidR="00D36C96">
        <w:rPr>
          <w:spacing w:val="-2"/>
          <w:lang w:val="en-GB"/>
        </w:rPr>
        <w:t>.</w:t>
      </w:r>
    </w:p>
    <w:p w:rsidR="007E42C4" w:rsidRPr="00AD700D" w:rsidP="0050077C" w14:paraId="52F23119" w14:textId="060D3040">
      <w:pPr>
        <w:pStyle w:val="Heading3"/>
        <w:spacing w:before="0" w:after="120" w:line="240" w:lineRule="atLeast"/>
        <w:rPr>
          <w:lang w:val="en-GB"/>
        </w:rPr>
      </w:pPr>
      <w:r w:rsidRPr="00AD700D">
        <w:rPr>
          <w:lang w:val="en-GB"/>
        </w:rPr>
        <w:t>Reprint editions</w:t>
      </w:r>
      <w:r w:rsidRPr="00AD700D">
        <w:rPr>
          <w:lang w:val="en-GB"/>
        </w:rPr>
        <w:t xml:space="preserve"> (when necessary to give original publication date)</w:t>
      </w:r>
    </w:p>
    <w:p w:rsidR="00521CFF" w:rsidRPr="00AD700D" w:rsidP="0050077C" w14:paraId="3F274683" w14:textId="30525C2F">
      <w:pPr>
        <w:pStyle w:val="BodyText"/>
        <w:spacing w:before="0" w:after="120" w:line="240" w:lineRule="atLeast"/>
        <w:ind w:left="100"/>
        <w:rPr>
          <w:lang w:val="en-GB"/>
        </w:rPr>
      </w:pPr>
      <w:r w:rsidRPr="00AD700D">
        <w:rPr>
          <w:lang w:val="en-GB"/>
        </w:rPr>
        <w:t>(Cobo 1956 [1653], 169)</w:t>
      </w:r>
    </w:p>
    <w:p w:rsidR="007E42C4" w:rsidRPr="00AD700D" w:rsidP="0050077C" w14:paraId="6CED828E" w14:textId="4300A97E">
      <w:pPr>
        <w:pStyle w:val="Heading3"/>
        <w:spacing w:before="0" w:after="120" w:line="240" w:lineRule="atLeast"/>
        <w:rPr>
          <w:lang w:val="en-GB"/>
        </w:rPr>
      </w:pPr>
      <w:r w:rsidRPr="00AD700D">
        <w:rPr>
          <w:lang w:val="en-GB"/>
        </w:rPr>
        <w:t>Personal communication</w:t>
      </w:r>
    </w:p>
    <w:p w:rsidR="00521CFF" w:rsidRPr="00AD700D" w:rsidP="0050077C" w14:paraId="60C8DAD1" w14:textId="501912A7">
      <w:pPr>
        <w:pStyle w:val="BodyText"/>
        <w:spacing w:before="0" w:after="120" w:line="240" w:lineRule="atLeast"/>
        <w:ind w:left="100"/>
        <w:rPr>
          <w:lang w:val="en-GB"/>
        </w:rPr>
      </w:pPr>
      <w:r w:rsidRPr="00AD700D">
        <w:rPr>
          <w:lang w:val="en-GB"/>
        </w:rPr>
        <w:t>(Timothy Ewing 1990, personal communication)</w:t>
      </w:r>
    </w:p>
    <w:p w:rsidR="00521CFF" w:rsidP="0050077C" w14:paraId="02E504D6" w14:textId="6EBF034C">
      <w:pPr>
        <w:pStyle w:val="BodyText"/>
        <w:spacing w:before="0" w:after="120" w:line="240" w:lineRule="atLeast"/>
        <w:ind w:left="100"/>
        <w:rPr>
          <w:lang w:val="en-GB"/>
        </w:rPr>
      </w:pPr>
      <w:r w:rsidRPr="00AD700D">
        <w:rPr>
          <w:lang w:val="en-GB"/>
        </w:rPr>
        <w:t>Note: cite these in text only and do not list in the references</w:t>
      </w:r>
      <w:r w:rsidR="00D36C96">
        <w:rPr>
          <w:lang w:val="en-GB"/>
        </w:rPr>
        <w:t>.</w:t>
      </w:r>
    </w:p>
    <w:p w:rsidR="00C4552F" w:rsidRPr="00AD700D" w:rsidP="0050077C" w14:paraId="67049153" w14:textId="77777777">
      <w:pPr>
        <w:pStyle w:val="BodyText"/>
        <w:spacing w:before="0" w:after="120" w:line="240" w:lineRule="atLeast"/>
        <w:ind w:left="100"/>
        <w:rPr>
          <w:lang w:val="en-GB"/>
        </w:rPr>
      </w:pPr>
    </w:p>
    <w:p w:rsidR="00521CFF" w:rsidRPr="00AD700D" w:rsidP="0050077C" w14:paraId="7759618F" w14:textId="77777777">
      <w:pPr>
        <w:pStyle w:val="Heading1"/>
        <w:spacing w:before="0" w:after="120" w:line="240" w:lineRule="atLeast"/>
        <w:rPr>
          <w:lang w:val="en-GB"/>
        </w:rPr>
      </w:pPr>
      <w:r w:rsidRPr="00AD700D">
        <w:rPr>
          <w:lang w:val="en-GB"/>
        </w:rPr>
        <w:t>Reference</w:t>
      </w:r>
      <w:r w:rsidRPr="00AD700D">
        <w:rPr>
          <w:spacing w:val="-13"/>
          <w:lang w:val="en-GB"/>
        </w:rPr>
        <w:t xml:space="preserve"> </w:t>
      </w:r>
      <w:r w:rsidRPr="00AD700D">
        <w:rPr>
          <w:spacing w:val="-4"/>
          <w:lang w:val="en-GB"/>
        </w:rPr>
        <w:t>List</w:t>
      </w:r>
    </w:p>
    <w:p w:rsidR="00521CFF" w:rsidRPr="00AD700D" w:rsidP="007E42C4" w14:paraId="3B00A336" w14:textId="77777777">
      <w:pPr>
        <w:pStyle w:val="Heading2"/>
        <w:rPr>
          <w:b/>
          <w:i/>
          <w:lang w:val="en-GB"/>
        </w:rPr>
      </w:pPr>
      <w:r w:rsidRPr="00AD700D">
        <w:rPr>
          <w:b/>
          <w:i/>
          <w:lang w:val="en-GB"/>
        </w:rPr>
        <w:t>Overview</w:t>
      </w:r>
    </w:p>
    <w:p w:rsidR="00521CFF" w:rsidRPr="00AD700D" w:rsidP="00BC7A06" w14:paraId="228216A0" w14:textId="2B779C18">
      <w:pPr>
        <w:pStyle w:val="ListParagraph"/>
        <w:numPr>
          <w:ilvl w:val="0"/>
          <w:numId w:val="1"/>
        </w:numPr>
        <w:tabs>
          <w:tab w:val="left" w:pos="820"/>
        </w:tabs>
        <w:spacing w:before="180" w:line="259" w:lineRule="auto"/>
        <w:ind w:left="641" w:right="265" w:hanging="357"/>
        <w:rPr>
          <w:sz w:val="24"/>
          <w:lang w:val="en-GB"/>
        </w:rPr>
      </w:pPr>
      <w:r w:rsidRPr="00AD700D">
        <w:rPr>
          <w:sz w:val="24"/>
          <w:lang w:val="en-GB"/>
        </w:rPr>
        <w:t>Arrange references alphabetically by author surname, with all the authors listed. List author names</w:t>
      </w:r>
      <w:r w:rsidR="002F4EC1">
        <w:rPr>
          <w:sz w:val="24"/>
          <w:lang w:val="en-GB"/>
        </w:rPr>
        <w:t xml:space="preserve"> </w:t>
      </w:r>
      <w:r w:rsidRPr="00AD700D">
        <w:rPr>
          <w:sz w:val="24"/>
          <w:lang w:val="en-GB"/>
        </w:rPr>
        <w:t xml:space="preserve">in </w:t>
      </w:r>
      <w:r w:rsidR="00D36C96">
        <w:rPr>
          <w:sz w:val="24"/>
          <w:lang w:val="en-GB"/>
        </w:rPr>
        <w:t>‘</w:t>
      </w:r>
      <w:r w:rsidRPr="00AD700D">
        <w:rPr>
          <w:sz w:val="24"/>
          <w:lang w:val="en-GB"/>
        </w:rPr>
        <w:t>last name first name</w:t>
      </w:r>
      <w:r w:rsidR="00D36C96">
        <w:rPr>
          <w:sz w:val="24"/>
          <w:lang w:val="en-GB"/>
        </w:rPr>
        <w:t>’</w:t>
      </w:r>
      <w:r w:rsidRPr="00AD700D" w:rsidR="00D36C96">
        <w:rPr>
          <w:sz w:val="24"/>
          <w:lang w:val="en-GB"/>
        </w:rPr>
        <w:t xml:space="preserve"> </w:t>
      </w:r>
      <w:r w:rsidRPr="00AD700D">
        <w:rPr>
          <w:sz w:val="24"/>
          <w:lang w:val="en-GB"/>
        </w:rPr>
        <w:t xml:space="preserve">format, with the first names given in </w:t>
      </w:r>
      <w:r w:rsidRPr="002F4EC1">
        <w:rPr>
          <w:b/>
          <w:bCs/>
          <w:sz w:val="24"/>
          <w:lang w:val="en-GB"/>
        </w:rPr>
        <w:t>initials</w:t>
      </w:r>
      <w:r w:rsidR="002F4EC1">
        <w:rPr>
          <w:sz w:val="24"/>
          <w:lang w:val="en-GB"/>
        </w:rPr>
        <w:t xml:space="preserve"> only.</w:t>
      </w:r>
      <w:r w:rsidRPr="00AD700D">
        <w:rPr>
          <w:spacing w:val="-5"/>
          <w:sz w:val="24"/>
          <w:lang w:val="en-GB"/>
        </w:rPr>
        <w:t xml:space="preserve"> </w:t>
      </w:r>
      <w:r w:rsidRPr="00AD700D">
        <w:rPr>
          <w:sz w:val="24"/>
          <w:lang w:val="en-GB"/>
        </w:rPr>
        <w:t>However,</w:t>
      </w:r>
      <w:r w:rsidRPr="00AD700D">
        <w:rPr>
          <w:spacing w:val="-7"/>
          <w:sz w:val="24"/>
          <w:lang w:val="en-GB"/>
        </w:rPr>
        <w:t xml:space="preserve"> </w:t>
      </w:r>
      <w:r w:rsidRPr="00AD700D">
        <w:rPr>
          <w:sz w:val="24"/>
          <w:lang w:val="en-GB"/>
        </w:rPr>
        <w:t>see</w:t>
      </w:r>
      <w:r w:rsidRPr="00AD700D">
        <w:rPr>
          <w:spacing w:val="-8"/>
          <w:sz w:val="24"/>
          <w:lang w:val="en-GB"/>
        </w:rPr>
        <w:t xml:space="preserve"> </w:t>
      </w:r>
      <w:r w:rsidRPr="00AD700D">
        <w:rPr>
          <w:sz w:val="24"/>
          <w:lang w:val="en-GB"/>
        </w:rPr>
        <w:t>example</w:t>
      </w:r>
      <w:r w:rsidRPr="00AD700D">
        <w:rPr>
          <w:spacing w:val="-10"/>
          <w:sz w:val="24"/>
          <w:lang w:val="en-GB"/>
        </w:rPr>
        <w:t xml:space="preserve"> </w:t>
      </w:r>
      <w:r w:rsidRPr="00AD700D">
        <w:rPr>
          <w:sz w:val="24"/>
          <w:lang w:val="en-GB"/>
        </w:rPr>
        <w:t>of</w:t>
      </w:r>
      <w:r w:rsidRPr="00AD700D">
        <w:rPr>
          <w:spacing w:val="-8"/>
          <w:sz w:val="24"/>
          <w:lang w:val="en-GB"/>
        </w:rPr>
        <w:t xml:space="preserve"> </w:t>
      </w:r>
      <w:r w:rsidR="00D36C96">
        <w:rPr>
          <w:sz w:val="24"/>
          <w:lang w:val="en-GB"/>
        </w:rPr>
        <w:t>‘</w:t>
      </w:r>
      <w:r w:rsidRPr="00AD700D">
        <w:rPr>
          <w:sz w:val="24"/>
          <w:lang w:val="en-GB"/>
        </w:rPr>
        <w:t>published</w:t>
      </w:r>
      <w:r w:rsidRPr="00AD700D">
        <w:rPr>
          <w:spacing w:val="-6"/>
          <w:sz w:val="24"/>
          <w:lang w:val="en-GB"/>
        </w:rPr>
        <w:t xml:space="preserve"> </w:t>
      </w:r>
      <w:r w:rsidRPr="00AD700D">
        <w:rPr>
          <w:sz w:val="24"/>
          <w:lang w:val="en-GB"/>
        </w:rPr>
        <w:t>or</w:t>
      </w:r>
      <w:r w:rsidRPr="00AD700D">
        <w:rPr>
          <w:spacing w:val="-10"/>
          <w:sz w:val="24"/>
          <w:lang w:val="en-GB"/>
        </w:rPr>
        <w:t xml:space="preserve"> </w:t>
      </w:r>
      <w:r w:rsidRPr="00AD700D">
        <w:rPr>
          <w:sz w:val="24"/>
          <w:lang w:val="en-GB"/>
        </w:rPr>
        <w:t>broadcast</w:t>
      </w:r>
      <w:r w:rsidRPr="00AD700D">
        <w:rPr>
          <w:spacing w:val="-6"/>
          <w:sz w:val="24"/>
          <w:lang w:val="en-GB"/>
        </w:rPr>
        <w:t xml:space="preserve"> </w:t>
      </w:r>
      <w:r w:rsidRPr="00AD700D">
        <w:rPr>
          <w:sz w:val="24"/>
          <w:lang w:val="en-GB"/>
        </w:rPr>
        <w:t>interview</w:t>
      </w:r>
      <w:r w:rsidR="00D36C96">
        <w:rPr>
          <w:sz w:val="24"/>
          <w:lang w:val="en-GB"/>
        </w:rPr>
        <w:t>’</w:t>
      </w:r>
      <w:r w:rsidRPr="00AD700D" w:rsidR="00D36C96">
        <w:rPr>
          <w:spacing w:val="-7"/>
          <w:sz w:val="24"/>
          <w:lang w:val="en-GB"/>
        </w:rPr>
        <w:t xml:space="preserve"> </w:t>
      </w:r>
      <w:r w:rsidRPr="00AD700D">
        <w:rPr>
          <w:sz w:val="24"/>
          <w:lang w:val="en-GB"/>
        </w:rPr>
        <w:t>for</w:t>
      </w:r>
      <w:r w:rsidRPr="00AD700D">
        <w:rPr>
          <w:spacing w:val="-8"/>
          <w:sz w:val="24"/>
          <w:lang w:val="en-GB"/>
        </w:rPr>
        <w:t xml:space="preserve"> </w:t>
      </w:r>
      <w:r w:rsidRPr="00AD700D">
        <w:rPr>
          <w:sz w:val="24"/>
          <w:lang w:val="en-GB"/>
        </w:rPr>
        <w:t>an</w:t>
      </w:r>
      <w:r w:rsidRPr="00AD700D">
        <w:rPr>
          <w:spacing w:val="-4"/>
          <w:sz w:val="24"/>
          <w:lang w:val="en-GB"/>
        </w:rPr>
        <w:t xml:space="preserve"> </w:t>
      </w:r>
      <w:r w:rsidRPr="00AD700D">
        <w:rPr>
          <w:sz w:val="24"/>
          <w:lang w:val="en-GB"/>
        </w:rPr>
        <w:t>exception</w:t>
      </w:r>
      <w:r w:rsidRPr="00AD700D">
        <w:rPr>
          <w:spacing w:val="-6"/>
          <w:sz w:val="24"/>
          <w:lang w:val="en-GB"/>
        </w:rPr>
        <w:t xml:space="preserve"> </w:t>
      </w:r>
      <w:r w:rsidRPr="00AD700D">
        <w:rPr>
          <w:sz w:val="24"/>
          <w:lang w:val="en-GB"/>
        </w:rPr>
        <w:t>to this rule, in a case where the language does not use surnames.</w:t>
      </w:r>
    </w:p>
    <w:p w:rsidR="00521CFF" w:rsidRPr="00AD700D" w:rsidP="00BC7A06" w14:paraId="73AAC0F4" w14:textId="77777777">
      <w:pPr>
        <w:pStyle w:val="ListParagraph"/>
        <w:numPr>
          <w:ilvl w:val="0"/>
          <w:numId w:val="1"/>
        </w:numPr>
        <w:tabs>
          <w:tab w:val="left" w:pos="820"/>
        </w:tabs>
        <w:spacing w:line="282" w:lineRule="exact"/>
        <w:ind w:left="641" w:hanging="357"/>
        <w:rPr>
          <w:sz w:val="24"/>
          <w:lang w:val="en-GB"/>
        </w:rPr>
      </w:pPr>
      <w:r w:rsidRPr="00AD700D">
        <w:rPr>
          <w:sz w:val="24"/>
          <w:lang w:val="en-GB"/>
        </w:rPr>
        <w:t>List</w:t>
      </w:r>
      <w:r w:rsidRPr="00AD700D">
        <w:rPr>
          <w:spacing w:val="-5"/>
          <w:sz w:val="24"/>
          <w:lang w:val="en-GB"/>
        </w:rPr>
        <w:t xml:space="preserve"> </w:t>
      </w:r>
      <w:r w:rsidRPr="00AD700D">
        <w:rPr>
          <w:sz w:val="24"/>
          <w:lang w:val="en-GB"/>
        </w:rPr>
        <w:t>two or</w:t>
      </w:r>
      <w:r w:rsidRPr="00AD700D">
        <w:rPr>
          <w:spacing w:val="-4"/>
          <w:sz w:val="24"/>
          <w:lang w:val="en-GB"/>
        </w:rPr>
        <w:t xml:space="preserve"> </w:t>
      </w:r>
      <w:r w:rsidRPr="00AD700D">
        <w:rPr>
          <w:sz w:val="24"/>
          <w:lang w:val="en-GB"/>
        </w:rPr>
        <w:t>more</w:t>
      </w:r>
      <w:r w:rsidRPr="00AD700D">
        <w:rPr>
          <w:spacing w:val="-1"/>
          <w:sz w:val="24"/>
          <w:lang w:val="en-GB"/>
        </w:rPr>
        <w:t xml:space="preserve"> </w:t>
      </w:r>
      <w:r w:rsidRPr="00AD700D">
        <w:rPr>
          <w:sz w:val="24"/>
          <w:lang w:val="en-GB"/>
        </w:rPr>
        <w:t>works by</w:t>
      </w:r>
      <w:r w:rsidRPr="00AD700D">
        <w:rPr>
          <w:spacing w:val="-3"/>
          <w:sz w:val="24"/>
          <w:lang w:val="en-GB"/>
        </w:rPr>
        <w:t xml:space="preserve"> </w:t>
      </w:r>
      <w:r w:rsidRPr="00AD700D">
        <w:rPr>
          <w:sz w:val="24"/>
          <w:lang w:val="en-GB"/>
        </w:rPr>
        <w:t>the</w:t>
      </w:r>
      <w:r w:rsidRPr="00AD700D">
        <w:rPr>
          <w:spacing w:val="-3"/>
          <w:sz w:val="24"/>
          <w:lang w:val="en-GB"/>
        </w:rPr>
        <w:t xml:space="preserve"> </w:t>
      </w:r>
      <w:r w:rsidRPr="00AD700D">
        <w:rPr>
          <w:sz w:val="24"/>
          <w:lang w:val="en-GB"/>
        </w:rPr>
        <w:t>same</w:t>
      </w:r>
      <w:r w:rsidRPr="00AD700D">
        <w:rPr>
          <w:spacing w:val="-1"/>
          <w:sz w:val="24"/>
          <w:lang w:val="en-GB"/>
        </w:rPr>
        <w:t xml:space="preserve"> </w:t>
      </w:r>
      <w:r w:rsidRPr="00AD700D">
        <w:rPr>
          <w:sz w:val="24"/>
          <w:lang w:val="en-GB"/>
        </w:rPr>
        <w:t>author</w:t>
      </w:r>
      <w:r w:rsidRPr="00AD700D">
        <w:rPr>
          <w:spacing w:val="-3"/>
          <w:sz w:val="24"/>
          <w:lang w:val="en-GB"/>
        </w:rPr>
        <w:t xml:space="preserve"> </w:t>
      </w:r>
      <w:r w:rsidRPr="00AD700D">
        <w:rPr>
          <w:sz w:val="24"/>
          <w:lang w:val="en-GB"/>
        </w:rPr>
        <w:t>or</w:t>
      </w:r>
      <w:r w:rsidRPr="00AD700D">
        <w:rPr>
          <w:spacing w:val="1"/>
          <w:sz w:val="24"/>
          <w:lang w:val="en-GB"/>
        </w:rPr>
        <w:t xml:space="preserve"> </w:t>
      </w:r>
      <w:r w:rsidRPr="00AD700D">
        <w:rPr>
          <w:sz w:val="24"/>
          <w:lang w:val="en-GB"/>
        </w:rPr>
        <w:t>authors</w:t>
      </w:r>
      <w:r w:rsidRPr="00AD700D">
        <w:rPr>
          <w:spacing w:val="-1"/>
          <w:sz w:val="24"/>
          <w:lang w:val="en-GB"/>
        </w:rPr>
        <w:t xml:space="preserve"> </w:t>
      </w:r>
      <w:r w:rsidRPr="00AD700D">
        <w:rPr>
          <w:spacing w:val="-2"/>
          <w:sz w:val="24"/>
          <w:lang w:val="en-GB"/>
        </w:rPr>
        <w:t>chronologically.</w:t>
      </w:r>
    </w:p>
    <w:p w:rsidR="00521CFF" w:rsidRPr="00AD700D" w:rsidP="00BC7A06" w14:paraId="78B93FC2" w14:textId="77777777">
      <w:pPr>
        <w:pStyle w:val="ListParagraph"/>
        <w:numPr>
          <w:ilvl w:val="0"/>
          <w:numId w:val="1"/>
        </w:numPr>
        <w:tabs>
          <w:tab w:val="left" w:pos="820"/>
        </w:tabs>
        <w:spacing w:before="27" w:line="256" w:lineRule="auto"/>
        <w:ind w:left="641" w:right="258" w:hanging="357"/>
        <w:jc w:val="both"/>
        <w:rPr>
          <w:sz w:val="24"/>
          <w:lang w:val="en-GB"/>
        </w:rPr>
      </w:pPr>
      <w:r w:rsidRPr="00AD700D">
        <w:rPr>
          <w:sz w:val="24"/>
          <w:lang w:val="en-GB"/>
        </w:rPr>
        <w:t>To</w:t>
      </w:r>
      <w:r w:rsidRPr="00AD700D">
        <w:rPr>
          <w:spacing w:val="-2"/>
          <w:sz w:val="24"/>
          <w:lang w:val="en-GB"/>
        </w:rPr>
        <w:t xml:space="preserve"> </w:t>
      </w:r>
      <w:r w:rsidRPr="00AD700D">
        <w:rPr>
          <w:sz w:val="24"/>
          <w:lang w:val="en-GB"/>
        </w:rPr>
        <w:t>distinguish</w:t>
      </w:r>
      <w:r w:rsidRPr="00AD700D">
        <w:rPr>
          <w:spacing w:val="-1"/>
          <w:sz w:val="24"/>
          <w:lang w:val="en-GB"/>
        </w:rPr>
        <w:t xml:space="preserve"> </w:t>
      </w:r>
      <w:r w:rsidRPr="00AD700D">
        <w:rPr>
          <w:sz w:val="24"/>
          <w:lang w:val="en-GB"/>
        </w:rPr>
        <w:t>two</w:t>
      </w:r>
      <w:r w:rsidRPr="00AD700D">
        <w:rPr>
          <w:spacing w:val="-2"/>
          <w:sz w:val="24"/>
          <w:lang w:val="en-GB"/>
        </w:rPr>
        <w:t xml:space="preserve"> </w:t>
      </w:r>
      <w:r w:rsidRPr="00AD700D">
        <w:rPr>
          <w:sz w:val="24"/>
          <w:lang w:val="en-GB"/>
        </w:rPr>
        <w:t>or</w:t>
      </w:r>
      <w:r w:rsidRPr="00AD700D">
        <w:rPr>
          <w:spacing w:val="-3"/>
          <w:sz w:val="24"/>
          <w:lang w:val="en-GB"/>
        </w:rPr>
        <w:t xml:space="preserve"> </w:t>
      </w:r>
      <w:r w:rsidRPr="00AD700D">
        <w:rPr>
          <w:sz w:val="24"/>
          <w:lang w:val="en-GB"/>
        </w:rPr>
        <w:t>more</w:t>
      </w:r>
      <w:r w:rsidRPr="00AD700D">
        <w:rPr>
          <w:spacing w:val="-4"/>
          <w:sz w:val="24"/>
          <w:lang w:val="en-GB"/>
        </w:rPr>
        <w:t xml:space="preserve"> </w:t>
      </w:r>
      <w:r w:rsidRPr="00AD700D">
        <w:rPr>
          <w:sz w:val="24"/>
          <w:lang w:val="en-GB"/>
        </w:rPr>
        <w:t>works</w:t>
      </w:r>
      <w:r w:rsidRPr="00AD700D">
        <w:rPr>
          <w:spacing w:val="-2"/>
          <w:sz w:val="24"/>
          <w:lang w:val="en-GB"/>
        </w:rPr>
        <w:t xml:space="preserve"> </w:t>
      </w:r>
      <w:r w:rsidRPr="00AD700D">
        <w:rPr>
          <w:sz w:val="24"/>
          <w:lang w:val="en-GB"/>
        </w:rPr>
        <w:t>by</w:t>
      </w:r>
      <w:r w:rsidRPr="00AD700D">
        <w:rPr>
          <w:spacing w:val="-4"/>
          <w:sz w:val="24"/>
          <w:lang w:val="en-GB"/>
        </w:rPr>
        <w:t xml:space="preserve"> </w:t>
      </w:r>
      <w:r w:rsidRPr="00AD700D">
        <w:rPr>
          <w:sz w:val="24"/>
          <w:lang w:val="en-GB"/>
        </w:rPr>
        <w:t>the</w:t>
      </w:r>
      <w:r w:rsidRPr="00AD700D">
        <w:rPr>
          <w:spacing w:val="-3"/>
          <w:sz w:val="24"/>
          <w:lang w:val="en-GB"/>
        </w:rPr>
        <w:t xml:space="preserve"> </w:t>
      </w:r>
      <w:r w:rsidRPr="00AD700D">
        <w:rPr>
          <w:sz w:val="24"/>
          <w:lang w:val="en-GB"/>
        </w:rPr>
        <w:t>same</w:t>
      </w:r>
      <w:r w:rsidRPr="00AD700D">
        <w:rPr>
          <w:spacing w:val="-3"/>
          <w:sz w:val="24"/>
          <w:lang w:val="en-GB"/>
        </w:rPr>
        <w:t xml:space="preserve"> </w:t>
      </w:r>
      <w:r w:rsidRPr="00AD700D">
        <w:rPr>
          <w:sz w:val="24"/>
          <w:lang w:val="en-GB"/>
        </w:rPr>
        <w:t>author</w:t>
      </w:r>
      <w:r w:rsidRPr="00AD700D">
        <w:rPr>
          <w:spacing w:val="-3"/>
          <w:sz w:val="24"/>
          <w:lang w:val="en-GB"/>
        </w:rPr>
        <w:t xml:space="preserve"> </w:t>
      </w:r>
      <w:r w:rsidRPr="00AD700D">
        <w:rPr>
          <w:sz w:val="24"/>
          <w:lang w:val="en-GB"/>
        </w:rPr>
        <w:t>or</w:t>
      </w:r>
      <w:r w:rsidRPr="00AD700D">
        <w:rPr>
          <w:spacing w:val="-3"/>
          <w:sz w:val="24"/>
          <w:lang w:val="en-GB"/>
        </w:rPr>
        <w:t xml:space="preserve"> </w:t>
      </w:r>
      <w:r w:rsidRPr="00AD700D">
        <w:rPr>
          <w:sz w:val="24"/>
          <w:lang w:val="en-GB"/>
        </w:rPr>
        <w:t>authors</w:t>
      </w:r>
      <w:r w:rsidRPr="00AD700D">
        <w:rPr>
          <w:spacing w:val="-2"/>
          <w:sz w:val="24"/>
          <w:lang w:val="en-GB"/>
        </w:rPr>
        <w:t xml:space="preserve"> </w:t>
      </w:r>
      <w:r w:rsidRPr="00AD700D">
        <w:rPr>
          <w:sz w:val="24"/>
          <w:lang w:val="en-GB"/>
        </w:rPr>
        <w:t>in</w:t>
      </w:r>
      <w:r w:rsidRPr="00AD700D">
        <w:rPr>
          <w:spacing w:val="-2"/>
          <w:sz w:val="24"/>
          <w:lang w:val="en-GB"/>
        </w:rPr>
        <w:t xml:space="preserve"> </w:t>
      </w:r>
      <w:r w:rsidRPr="00AD700D">
        <w:rPr>
          <w:sz w:val="24"/>
          <w:lang w:val="en-GB"/>
        </w:rPr>
        <w:t>the</w:t>
      </w:r>
      <w:r w:rsidRPr="00AD700D">
        <w:rPr>
          <w:spacing w:val="-3"/>
          <w:sz w:val="24"/>
          <w:lang w:val="en-GB"/>
        </w:rPr>
        <w:t xml:space="preserve"> </w:t>
      </w:r>
      <w:r w:rsidRPr="00AD700D">
        <w:rPr>
          <w:sz w:val="24"/>
          <w:lang w:val="en-GB"/>
        </w:rPr>
        <w:t>same</w:t>
      </w:r>
      <w:r w:rsidRPr="00AD700D">
        <w:rPr>
          <w:spacing w:val="-1"/>
          <w:sz w:val="24"/>
          <w:lang w:val="en-GB"/>
        </w:rPr>
        <w:t xml:space="preserve"> </w:t>
      </w:r>
      <w:r w:rsidRPr="00AD700D">
        <w:rPr>
          <w:sz w:val="24"/>
          <w:lang w:val="en-GB"/>
        </w:rPr>
        <w:t>year,</w:t>
      </w:r>
      <w:r w:rsidRPr="00AD700D">
        <w:rPr>
          <w:spacing w:val="-3"/>
          <w:sz w:val="24"/>
          <w:lang w:val="en-GB"/>
        </w:rPr>
        <w:t xml:space="preserve"> </w:t>
      </w:r>
      <w:r w:rsidRPr="00AD700D">
        <w:rPr>
          <w:sz w:val="24"/>
          <w:lang w:val="en-GB"/>
        </w:rPr>
        <w:t>use a, b,</w:t>
      </w:r>
      <w:r w:rsidRPr="00AD700D">
        <w:rPr>
          <w:spacing w:val="-1"/>
          <w:sz w:val="24"/>
          <w:lang w:val="en-GB"/>
        </w:rPr>
        <w:t xml:space="preserve"> </w:t>
      </w:r>
      <w:r w:rsidRPr="00AD700D">
        <w:rPr>
          <w:sz w:val="24"/>
          <w:lang w:val="en-GB"/>
        </w:rPr>
        <w:t>c,</w:t>
      </w:r>
      <w:r w:rsidRPr="00AD700D">
        <w:rPr>
          <w:spacing w:val="-1"/>
          <w:sz w:val="24"/>
          <w:lang w:val="en-GB"/>
        </w:rPr>
        <w:t xml:space="preserve"> </w:t>
      </w:r>
      <w:r w:rsidRPr="00AD700D">
        <w:rPr>
          <w:sz w:val="24"/>
          <w:lang w:val="en-GB"/>
        </w:rPr>
        <w:t>etc.</w:t>
      </w:r>
      <w:r w:rsidRPr="00AD700D">
        <w:rPr>
          <w:spacing w:val="-1"/>
          <w:sz w:val="24"/>
          <w:lang w:val="en-GB"/>
        </w:rPr>
        <w:t xml:space="preserve"> </w:t>
      </w:r>
      <w:r w:rsidRPr="00AD700D">
        <w:rPr>
          <w:sz w:val="24"/>
          <w:lang w:val="en-GB"/>
        </w:rPr>
        <w:t>following</w:t>
      </w:r>
      <w:r w:rsidRPr="00AD700D">
        <w:rPr>
          <w:spacing w:val="-3"/>
          <w:sz w:val="24"/>
          <w:lang w:val="en-GB"/>
        </w:rPr>
        <w:t xml:space="preserve"> </w:t>
      </w:r>
      <w:r w:rsidRPr="00AD700D">
        <w:rPr>
          <w:sz w:val="24"/>
          <w:lang w:val="en-GB"/>
        </w:rPr>
        <w:t>the</w:t>
      </w:r>
      <w:r w:rsidRPr="00AD700D">
        <w:rPr>
          <w:spacing w:val="-3"/>
          <w:sz w:val="24"/>
          <w:lang w:val="en-GB"/>
        </w:rPr>
        <w:t xml:space="preserve"> </w:t>
      </w:r>
      <w:r w:rsidRPr="00AD700D">
        <w:rPr>
          <w:sz w:val="24"/>
          <w:lang w:val="en-GB"/>
        </w:rPr>
        <w:t>date,</w:t>
      </w:r>
      <w:r w:rsidRPr="00AD700D">
        <w:rPr>
          <w:spacing w:val="-1"/>
          <w:sz w:val="24"/>
          <w:lang w:val="en-GB"/>
        </w:rPr>
        <w:t xml:space="preserve"> </w:t>
      </w:r>
      <w:r w:rsidRPr="00AD700D">
        <w:rPr>
          <w:sz w:val="24"/>
          <w:lang w:val="en-GB"/>
        </w:rPr>
        <w:t>and</w:t>
      </w:r>
      <w:r w:rsidRPr="00AD700D">
        <w:rPr>
          <w:spacing w:val="-1"/>
          <w:sz w:val="24"/>
          <w:lang w:val="en-GB"/>
        </w:rPr>
        <w:t xml:space="preserve"> </w:t>
      </w:r>
      <w:r w:rsidRPr="00AD700D">
        <w:rPr>
          <w:sz w:val="24"/>
          <w:lang w:val="en-GB"/>
        </w:rPr>
        <w:t>list references in</w:t>
      </w:r>
      <w:r w:rsidRPr="00AD700D">
        <w:rPr>
          <w:spacing w:val="-1"/>
          <w:sz w:val="24"/>
          <w:lang w:val="en-GB"/>
        </w:rPr>
        <w:t xml:space="preserve"> </w:t>
      </w:r>
      <w:r w:rsidRPr="00AD700D">
        <w:rPr>
          <w:sz w:val="24"/>
          <w:lang w:val="en-GB"/>
        </w:rPr>
        <w:t>the</w:t>
      </w:r>
      <w:r w:rsidRPr="00AD700D">
        <w:rPr>
          <w:spacing w:val="-3"/>
          <w:sz w:val="24"/>
          <w:lang w:val="en-GB"/>
        </w:rPr>
        <w:t xml:space="preserve"> </w:t>
      </w:r>
      <w:r w:rsidRPr="00AD700D">
        <w:rPr>
          <w:sz w:val="24"/>
          <w:lang w:val="en-GB"/>
        </w:rPr>
        <w:t>order</w:t>
      </w:r>
      <w:r w:rsidRPr="00AD700D">
        <w:rPr>
          <w:spacing w:val="-3"/>
          <w:sz w:val="24"/>
          <w:lang w:val="en-GB"/>
        </w:rPr>
        <w:t xml:space="preserve"> </w:t>
      </w:r>
      <w:r w:rsidRPr="00AD700D">
        <w:rPr>
          <w:sz w:val="24"/>
          <w:lang w:val="en-GB"/>
        </w:rPr>
        <w:t>in which</w:t>
      </w:r>
      <w:r w:rsidRPr="00AD700D">
        <w:rPr>
          <w:spacing w:val="-1"/>
          <w:sz w:val="24"/>
          <w:lang w:val="en-GB"/>
        </w:rPr>
        <w:t xml:space="preserve"> </w:t>
      </w:r>
      <w:r w:rsidRPr="00AD700D">
        <w:rPr>
          <w:sz w:val="24"/>
          <w:lang w:val="en-GB"/>
        </w:rPr>
        <w:t>they</w:t>
      </w:r>
      <w:r w:rsidRPr="00AD700D">
        <w:rPr>
          <w:spacing w:val="-3"/>
          <w:sz w:val="24"/>
          <w:lang w:val="en-GB"/>
        </w:rPr>
        <w:t xml:space="preserve"> </w:t>
      </w:r>
      <w:r w:rsidRPr="00AD700D">
        <w:rPr>
          <w:sz w:val="24"/>
          <w:lang w:val="en-GB"/>
        </w:rPr>
        <w:t>are</w:t>
      </w:r>
      <w:r w:rsidRPr="00AD700D">
        <w:rPr>
          <w:spacing w:val="-3"/>
          <w:sz w:val="24"/>
          <w:lang w:val="en-GB"/>
        </w:rPr>
        <w:t xml:space="preserve"> </w:t>
      </w:r>
      <w:r w:rsidRPr="00AD700D">
        <w:rPr>
          <w:sz w:val="24"/>
          <w:lang w:val="en-GB"/>
        </w:rPr>
        <w:t>mentioned in the text.</w:t>
      </w:r>
    </w:p>
    <w:p w:rsidR="00521CFF" w:rsidRPr="00AD700D" w:rsidP="00BC7A06" w14:paraId="75CFDDB3" w14:textId="77777777">
      <w:pPr>
        <w:pStyle w:val="ListParagraph"/>
        <w:numPr>
          <w:ilvl w:val="0"/>
          <w:numId w:val="1"/>
        </w:numPr>
        <w:tabs>
          <w:tab w:val="left" w:pos="819"/>
        </w:tabs>
        <w:spacing w:line="289" w:lineRule="exact"/>
        <w:ind w:left="641" w:hanging="357"/>
        <w:jc w:val="both"/>
        <w:rPr>
          <w:sz w:val="24"/>
          <w:lang w:val="en-GB"/>
        </w:rPr>
      </w:pPr>
      <w:r w:rsidRPr="00AD700D">
        <w:rPr>
          <w:sz w:val="24"/>
          <w:lang w:val="en-GB"/>
        </w:rPr>
        <w:t>Do</w:t>
      </w:r>
      <w:r w:rsidRPr="00AD700D">
        <w:rPr>
          <w:spacing w:val="-4"/>
          <w:sz w:val="24"/>
          <w:lang w:val="en-GB"/>
        </w:rPr>
        <w:t xml:space="preserve"> </w:t>
      </w:r>
      <w:r w:rsidRPr="00AD700D">
        <w:rPr>
          <w:sz w:val="24"/>
          <w:lang w:val="en-GB"/>
        </w:rPr>
        <w:t>not</w:t>
      </w:r>
      <w:r w:rsidRPr="00AD700D">
        <w:rPr>
          <w:spacing w:val="-1"/>
          <w:sz w:val="24"/>
          <w:lang w:val="en-GB"/>
        </w:rPr>
        <w:t xml:space="preserve"> </w:t>
      </w:r>
      <w:r w:rsidRPr="00AD700D">
        <w:rPr>
          <w:sz w:val="24"/>
          <w:lang w:val="en-GB"/>
        </w:rPr>
        <w:t>use</w:t>
      </w:r>
      <w:r w:rsidRPr="00AD700D">
        <w:rPr>
          <w:spacing w:val="-4"/>
          <w:sz w:val="24"/>
          <w:lang w:val="en-GB"/>
        </w:rPr>
        <w:t xml:space="preserve"> </w:t>
      </w:r>
      <w:r w:rsidRPr="00AD700D">
        <w:rPr>
          <w:sz w:val="24"/>
          <w:lang w:val="en-GB"/>
        </w:rPr>
        <w:t>the</w:t>
      </w:r>
      <w:r w:rsidRPr="00AD700D">
        <w:rPr>
          <w:spacing w:val="-1"/>
          <w:sz w:val="24"/>
          <w:lang w:val="en-GB"/>
        </w:rPr>
        <w:t xml:space="preserve"> </w:t>
      </w:r>
      <w:r w:rsidRPr="00AD700D">
        <w:rPr>
          <w:sz w:val="24"/>
          <w:lang w:val="en-GB"/>
        </w:rPr>
        <w:t>three-em</w:t>
      </w:r>
      <w:r w:rsidRPr="00AD700D">
        <w:rPr>
          <w:spacing w:val="1"/>
          <w:sz w:val="24"/>
          <w:lang w:val="en-GB"/>
        </w:rPr>
        <w:t xml:space="preserve"> </w:t>
      </w:r>
      <w:r w:rsidRPr="00AD700D">
        <w:rPr>
          <w:sz w:val="24"/>
          <w:lang w:val="en-GB"/>
        </w:rPr>
        <w:t>dash for</w:t>
      </w:r>
      <w:r w:rsidRPr="00AD700D">
        <w:rPr>
          <w:spacing w:val="-5"/>
          <w:sz w:val="24"/>
          <w:lang w:val="en-GB"/>
        </w:rPr>
        <w:t xml:space="preserve"> </w:t>
      </w:r>
      <w:r w:rsidRPr="00AD700D">
        <w:rPr>
          <w:sz w:val="24"/>
          <w:lang w:val="en-GB"/>
        </w:rPr>
        <w:t>repeated authors,</w:t>
      </w:r>
      <w:r w:rsidRPr="00AD700D">
        <w:rPr>
          <w:spacing w:val="1"/>
          <w:sz w:val="24"/>
          <w:lang w:val="en-GB"/>
        </w:rPr>
        <w:t xml:space="preserve"> </w:t>
      </w:r>
      <w:r w:rsidRPr="00AD700D">
        <w:rPr>
          <w:sz w:val="24"/>
          <w:lang w:val="en-GB"/>
        </w:rPr>
        <w:t>as</w:t>
      </w:r>
      <w:r w:rsidRPr="00AD700D">
        <w:rPr>
          <w:spacing w:val="-1"/>
          <w:sz w:val="24"/>
          <w:lang w:val="en-GB"/>
        </w:rPr>
        <w:t xml:space="preserve"> </w:t>
      </w:r>
      <w:r w:rsidRPr="00AD700D">
        <w:rPr>
          <w:sz w:val="24"/>
          <w:lang w:val="en-GB"/>
        </w:rPr>
        <w:t>this</w:t>
      </w:r>
      <w:r w:rsidRPr="00AD700D">
        <w:rPr>
          <w:spacing w:val="-1"/>
          <w:sz w:val="24"/>
          <w:lang w:val="en-GB"/>
        </w:rPr>
        <w:t xml:space="preserve"> </w:t>
      </w:r>
      <w:r w:rsidRPr="00AD700D">
        <w:rPr>
          <w:sz w:val="24"/>
          <w:lang w:val="en-GB"/>
        </w:rPr>
        <w:t>throws off</w:t>
      </w:r>
      <w:r w:rsidRPr="00AD700D">
        <w:rPr>
          <w:spacing w:val="-5"/>
          <w:sz w:val="24"/>
          <w:lang w:val="en-GB"/>
        </w:rPr>
        <w:t xml:space="preserve"> </w:t>
      </w:r>
      <w:r w:rsidRPr="00AD700D">
        <w:rPr>
          <w:sz w:val="24"/>
          <w:lang w:val="en-GB"/>
        </w:rPr>
        <w:t>indexing</w:t>
      </w:r>
      <w:r w:rsidRPr="00AD700D">
        <w:rPr>
          <w:spacing w:val="-3"/>
          <w:sz w:val="24"/>
          <w:lang w:val="en-GB"/>
        </w:rPr>
        <w:t xml:space="preserve"> </w:t>
      </w:r>
      <w:r w:rsidRPr="00AD700D">
        <w:rPr>
          <w:spacing w:val="-2"/>
          <w:sz w:val="24"/>
          <w:lang w:val="en-GB"/>
        </w:rPr>
        <w:t>engines.</w:t>
      </w:r>
    </w:p>
    <w:p w:rsidR="00521CFF" w:rsidRPr="00AD700D" w:rsidP="00BC7A06" w14:paraId="42790F58" w14:textId="4989885A">
      <w:pPr>
        <w:pStyle w:val="ListParagraph"/>
        <w:numPr>
          <w:ilvl w:val="0"/>
          <w:numId w:val="1"/>
        </w:numPr>
        <w:tabs>
          <w:tab w:val="left" w:pos="820"/>
        </w:tabs>
        <w:spacing w:before="26" w:line="254" w:lineRule="auto"/>
        <w:ind w:left="641" w:right="1149" w:hanging="357"/>
        <w:rPr>
          <w:sz w:val="24"/>
          <w:lang w:val="en-GB"/>
        </w:rPr>
      </w:pPr>
      <w:r w:rsidRPr="00AD700D">
        <w:rPr>
          <w:sz w:val="24"/>
          <w:lang w:val="en-GB"/>
        </w:rPr>
        <w:t>For</w:t>
      </w:r>
      <w:r w:rsidRPr="00AD700D">
        <w:rPr>
          <w:spacing w:val="-10"/>
          <w:sz w:val="24"/>
          <w:lang w:val="en-GB"/>
        </w:rPr>
        <w:t xml:space="preserve"> </w:t>
      </w:r>
      <w:r w:rsidRPr="00AD700D">
        <w:rPr>
          <w:sz w:val="24"/>
          <w:lang w:val="en-GB"/>
        </w:rPr>
        <w:t>titles</w:t>
      </w:r>
      <w:r w:rsidRPr="00AD700D">
        <w:rPr>
          <w:spacing w:val="-8"/>
          <w:sz w:val="24"/>
          <w:lang w:val="en-GB"/>
        </w:rPr>
        <w:t xml:space="preserve"> </w:t>
      </w:r>
      <w:r w:rsidRPr="00AD700D">
        <w:rPr>
          <w:sz w:val="24"/>
          <w:lang w:val="en-GB"/>
        </w:rPr>
        <w:t>of</w:t>
      </w:r>
      <w:r w:rsidRPr="00AD700D">
        <w:rPr>
          <w:spacing w:val="-10"/>
          <w:sz w:val="24"/>
          <w:lang w:val="en-GB"/>
        </w:rPr>
        <w:t xml:space="preserve"> </w:t>
      </w:r>
      <w:r w:rsidRPr="00AD700D">
        <w:rPr>
          <w:sz w:val="24"/>
          <w:lang w:val="en-GB"/>
        </w:rPr>
        <w:t>journal</w:t>
      </w:r>
      <w:r w:rsidRPr="00AD700D">
        <w:rPr>
          <w:spacing w:val="-6"/>
          <w:sz w:val="24"/>
          <w:lang w:val="en-GB"/>
        </w:rPr>
        <w:t xml:space="preserve"> </w:t>
      </w:r>
      <w:r w:rsidRPr="00AD700D">
        <w:rPr>
          <w:sz w:val="24"/>
          <w:lang w:val="en-GB"/>
        </w:rPr>
        <w:t>articles</w:t>
      </w:r>
      <w:r w:rsidRPr="00AD700D">
        <w:rPr>
          <w:spacing w:val="-9"/>
          <w:sz w:val="24"/>
          <w:lang w:val="en-GB"/>
        </w:rPr>
        <w:t xml:space="preserve"> </w:t>
      </w:r>
      <w:r w:rsidRPr="00AD700D">
        <w:rPr>
          <w:sz w:val="24"/>
          <w:lang w:val="en-GB"/>
        </w:rPr>
        <w:t>and</w:t>
      </w:r>
      <w:r w:rsidRPr="00AD700D">
        <w:rPr>
          <w:spacing w:val="-9"/>
          <w:sz w:val="24"/>
          <w:lang w:val="en-GB"/>
        </w:rPr>
        <w:t xml:space="preserve"> </w:t>
      </w:r>
      <w:r w:rsidRPr="00AD700D">
        <w:rPr>
          <w:sz w:val="24"/>
          <w:lang w:val="en-GB"/>
        </w:rPr>
        <w:t>book</w:t>
      </w:r>
      <w:r w:rsidRPr="00AD700D">
        <w:rPr>
          <w:spacing w:val="-6"/>
          <w:sz w:val="24"/>
          <w:lang w:val="en-GB"/>
        </w:rPr>
        <w:t xml:space="preserve"> </w:t>
      </w:r>
      <w:r w:rsidRPr="00AD700D">
        <w:rPr>
          <w:sz w:val="24"/>
          <w:lang w:val="en-GB"/>
        </w:rPr>
        <w:t>chapters,</w:t>
      </w:r>
      <w:r w:rsidRPr="00AD700D">
        <w:rPr>
          <w:spacing w:val="-9"/>
          <w:sz w:val="24"/>
          <w:lang w:val="en-GB"/>
        </w:rPr>
        <w:t xml:space="preserve"> </w:t>
      </w:r>
      <w:r w:rsidRPr="00AD700D">
        <w:rPr>
          <w:sz w:val="24"/>
          <w:lang w:val="en-GB"/>
        </w:rPr>
        <w:t>use</w:t>
      </w:r>
      <w:r w:rsidRPr="00AD700D">
        <w:rPr>
          <w:spacing w:val="-5"/>
          <w:sz w:val="24"/>
          <w:lang w:val="en-GB"/>
        </w:rPr>
        <w:t xml:space="preserve"> </w:t>
      </w:r>
      <w:r w:rsidRPr="00AD700D">
        <w:rPr>
          <w:sz w:val="24"/>
          <w:lang w:val="en-GB"/>
        </w:rPr>
        <w:t>sentence</w:t>
      </w:r>
      <w:r w:rsidRPr="00AD700D">
        <w:rPr>
          <w:spacing w:val="-10"/>
          <w:sz w:val="24"/>
          <w:lang w:val="en-GB"/>
        </w:rPr>
        <w:t xml:space="preserve"> </w:t>
      </w:r>
      <w:r w:rsidRPr="00AD700D">
        <w:rPr>
          <w:sz w:val="24"/>
          <w:lang w:val="en-GB"/>
        </w:rPr>
        <w:t>style</w:t>
      </w:r>
      <w:r w:rsidRPr="00AD700D">
        <w:rPr>
          <w:spacing w:val="-7"/>
          <w:sz w:val="24"/>
          <w:lang w:val="en-GB"/>
        </w:rPr>
        <w:t xml:space="preserve"> </w:t>
      </w:r>
      <w:r w:rsidRPr="00AD700D" w:rsidR="00D36C96">
        <w:rPr>
          <w:sz w:val="24"/>
          <w:lang w:val="en-GB"/>
        </w:rPr>
        <w:t>capitali</w:t>
      </w:r>
      <w:r w:rsidR="00D36C96">
        <w:rPr>
          <w:sz w:val="24"/>
          <w:lang w:val="en-GB"/>
        </w:rPr>
        <w:t>s</w:t>
      </w:r>
      <w:r w:rsidRPr="00AD700D" w:rsidR="00D36C96">
        <w:rPr>
          <w:sz w:val="24"/>
          <w:lang w:val="en-GB"/>
        </w:rPr>
        <w:t xml:space="preserve">ation </w:t>
      </w:r>
      <w:r w:rsidRPr="00AD700D">
        <w:rPr>
          <w:sz w:val="24"/>
          <w:lang w:val="en-GB"/>
        </w:rPr>
        <w:t xml:space="preserve">(minimum </w:t>
      </w:r>
      <w:r w:rsidRPr="00AD700D" w:rsidR="00D36C96">
        <w:rPr>
          <w:sz w:val="24"/>
          <w:lang w:val="en-GB"/>
        </w:rPr>
        <w:t>capitali</w:t>
      </w:r>
      <w:r w:rsidR="00D36C96">
        <w:rPr>
          <w:sz w:val="24"/>
          <w:lang w:val="en-GB"/>
        </w:rPr>
        <w:t>s</w:t>
      </w:r>
      <w:r w:rsidRPr="00AD700D" w:rsidR="00D36C96">
        <w:rPr>
          <w:sz w:val="24"/>
          <w:lang w:val="en-GB"/>
        </w:rPr>
        <w:t>ation</w:t>
      </w:r>
      <w:r w:rsidRPr="00AD700D">
        <w:rPr>
          <w:sz w:val="24"/>
          <w:lang w:val="en-GB"/>
        </w:rPr>
        <w:t>). Do not enclose the titles in quotation marks.</w:t>
      </w:r>
    </w:p>
    <w:p w:rsidR="00521CFF" w:rsidRPr="00AD700D" w:rsidP="00BC7A06" w14:paraId="394E6B6D" w14:textId="02094B80">
      <w:pPr>
        <w:pStyle w:val="ListParagraph"/>
        <w:numPr>
          <w:ilvl w:val="0"/>
          <w:numId w:val="1"/>
        </w:numPr>
        <w:tabs>
          <w:tab w:val="left" w:pos="820"/>
        </w:tabs>
        <w:spacing w:before="5" w:line="254" w:lineRule="auto"/>
        <w:ind w:left="641" w:right="487" w:hanging="357"/>
        <w:rPr>
          <w:sz w:val="24"/>
          <w:lang w:val="en-GB"/>
        </w:rPr>
      </w:pPr>
      <w:r w:rsidRPr="00AD700D">
        <w:rPr>
          <w:sz w:val="24"/>
          <w:lang w:val="en-GB"/>
        </w:rPr>
        <w:t>For</w:t>
      </w:r>
      <w:r w:rsidRPr="00AD700D">
        <w:rPr>
          <w:spacing w:val="-10"/>
          <w:sz w:val="24"/>
          <w:lang w:val="en-GB"/>
        </w:rPr>
        <w:t xml:space="preserve"> </w:t>
      </w:r>
      <w:r w:rsidRPr="00AD700D">
        <w:rPr>
          <w:sz w:val="24"/>
          <w:lang w:val="en-GB"/>
        </w:rPr>
        <w:t>book</w:t>
      </w:r>
      <w:r w:rsidRPr="00AD700D">
        <w:rPr>
          <w:spacing w:val="-7"/>
          <w:sz w:val="24"/>
          <w:lang w:val="en-GB"/>
        </w:rPr>
        <w:t xml:space="preserve"> </w:t>
      </w:r>
      <w:r w:rsidRPr="00AD700D">
        <w:rPr>
          <w:sz w:val="24"/>
          <w:lang w:val="en-GB"/>
        </w:rPr>
        <w:t>and</w:t>
      </w:r>
      <w:r w:rsidRPr="00AD700D">
        <w:rPr>
          <w:spacing w:val="-9"/>
          <w:sz w:val="24"/>
          <w:lang w:val="en-GB"/>
        </w:rPr>
        <w:t xml:space="preserve"> </w:t>
      </w:r>
      <w:r w:rsidRPr="00AD700D">
        <w:rPr>
          <w:sz w:val="24"/>
          <w:lang w:val="en-GB"/>
        </w:rPr>
        <w:t>journal</w:t>
      </w:r>
      <w:r w:rsidRPr="00AD700D">
        <w:rPr>
          <w:spacing w:val="-8"/>
          <w:sz w:val="24"/>
          <w:lang w:val="en-GB"/>
        </w:rPr>
        <w:t xml:space="preserve"> </w:t>
      </w:r>
      <w:r w:rsidRPr="00AD700D">
        <w:rPr>
          <w:sz w:val="24"/>
          <w:lang w:val="en-GB"/>
        </w:rPr>
        <w:t>titles,</w:t>
      </w:r>
      <w:r w:rsidRPr="00AD700D">
        <w:rPr>
          <w:spacing w:val="-8"/>
          <w:sz w:val="24"/>
          <w:lang w:val="en-GB"/>
        </w:rPr>
        <w:t xml:space="preserve"> </w:t>
      </w:r>
      <w:r w:rsidRPr="00AD700D">
        <w:rPr>
          <w:sz w:val="24"/>
          <w:lang w:val="en-GB"/>
        </w:rPr>
        <w:t>use</w:t>
      </w:r>
      <w:r w:rsidRPr="00AD700D">
        <w:rPr>
          <w:spacing w:val="-10"/>
          <w:sz w:val="24"/>
          <w:lang w:val="en-GB"/>
        </w:rPr>
        <w:t xml:space="preserve"> </w:t>
      </w:r>
      <w:r w:rsidRPr="00AD700D">
        <w:rPr>
          <w:sz w:val="24"/>
          <w:lang w:val="en-GB"/>
        </w:rPr>
        <w:t>headline</w:t>
      </w:r>
      <w:r w:rsidRPr="00AD700D">
        <w:rPr>
          <w:spacing w:val="-9"/>
          <w:sz w:val="24"/>
          <w:lang w:val="en-GB"/>
        </w:rPr>
        <w:t xml:space="preserve"> </w:t>
      </w:r>
      <w:r w:rsidRPr="00AD700D">
        <w:rPr>
          <w:sz w:val="24"/>
          <w:lang w:val="en-GB"/>
        </w:rPr>
        <w:t>style</w:t>
      </w:r>
      <w:r w:rsidRPr="00AD700D">
        <w:rPr>
          <w:spacing w:val="-8"/>
          <w:sz w:val="24"/>
          <w:lang w:val="en-GB"/>
        </w:rPr>
        <w:t xml:space="preserve"> </w:t>
      </w:r>
      <w:r w:rsidRPr="00AD700D" w:rsidR="00D36C96">
        <w:rPr>
          <w:sz w:val="24"/>
          <w:lang w:val="en-GB"/>
        </w:rPr>
        <w:t>capitali</w:t>
      </w:r>
      <w:r w:rsidR="00D36C96">
        <w:rPr>
          <w:sz w:val="24"/>
          <w:lang w:val="en-GB"/>
        </w:rPr>
        <w:t>s</w:t>
      </w:r>
      <w:r w:rsidRPr="00AD700D" w:rsidR="00D36C96">
        <w:rPr>
          <w:sz w:val="24"/>
          <w:lang w:val="en-GB"/>
        </w:rPr>
        <w:t>ation</w:t>
      </w:r>
      <w:r w:rsidRPr="00AD700D" w:rsidR="00D36C96">
        <w:rPr>
          <w:spacing w:val="-8"/>
          <w:sz w:val="24"/>
          <w:lang w:val="en-GB"/>
        </w:rPr>
        <w:t xml:space="preserve"> </w:t>
      </w:r>
      <w:r w:rsidRPr="00AD700D">
        <w:rPr>
          <w:sz w:val="24"/>
          <w:lang w:val="en-GB"/>
        </w:rPr>
        <w:t>(maximum</w:t>
      </w:r>
      <w:r w:rsidRPr="00AD700D">
        <w:rPr>
          <w:spacing w:val="-8"/>
          <w:sz w:val="24"/>
          <w:lang w:val="en-GB"/>
        </w:rPr>
        <w:t xml:space="preserve"> </w:t>
      </w:r>
      <w:r w:rsidRPr="00AD700D" w:rsidR="00D36C96">
        <w:rPr>
          <w:sz w:val="24"/>
          <w:lang w:val="en-GB"/>
        </w:rPr>
        <w:t>capitali</w:t>
      </w:r>
      <w:r w:rsidR="00D36C96">
        <w:rPr>
          <w:sz w:val="24"/>
          <w:lang w:val="en-GB"/>
        </w:rPr>
        <w:t>s</w:t>
      </w:r>
      <w:r w:rsidRPr="00AD700D" w:rsidR="00D36C96">
        <w:rPr>
          <w:sz w:val="24"/>
          <w:lang w:val="en-GB"/>
        </w:rPr>
        <w:t>ation</w:t>
      </w:r>
      <w:r w:rsidRPr="00AD700D">
        <w:rPr>
          <w:sz w:val="24"/>
          <w:lang w:val="en-GB"/>
        </w:rPr>
        <w:t xml:space="preserve">) </w:t>
      </w:r>
      <w:r w:rsidRPr="00A41DAB">
        <w:rPr>
          <w:b/>
          <w:bCs/>
          <w:i/>
          <w:iCs/>
          <w:sz w:val="24"/>
          <w:lang w:val="en-GB"/>
        </w:rPr>
        <w:t>and italics</w:t>
      </w:r>
      <w:r w:rsidRPr="00AD700D">
        <w:rPr>
          <w:sz w:val="24"/>
          <w:lang w:val="en-GB"/>
        </w:rPr>
        <w:t>. Always list journal titles in full rather than in abbreviated form.</w:t>
      </w:r>
    </w:p>
    <w:p w:rsidR="00521CFF" w:rsidRPr="00AD700D" w:rsidP="00BC7A06" w14:paraId="107C00E1" w14:textId="193FE65F">
      <w:pPr>
        <w:pStyle w:val="ListParagraph"/>
        <w:numPr>
          <w:ilvl w:val="0"/>
          <w:numId w:val="1"/>
        </w:numPr>
        <w:tabs>
          <w:tab w:val="left" w:pos="820"/>
        </w:tabs>
        <w:spacing w:before="8" w:line="252" w:lineRule="auto"/>
        <w:ind w:left="641" w:right="463" w:hanging="357"/>
        <w:rPr>
          <w:sz w:val="24"/>
          <w:lang w:val="en-GB"/>
        </w:rPr>
      </w:pPr>
      <w:r w:rsidRPr="00AD700D">
        <w:rPr>
          <w:sz w:val="24"/>
          <w:lang w:val="en-GB"/>
        </w:rPr>
        <w:t>Do</w:t>
      </w:r>
      <w:r w:rsidRPr="00AD700D">
        <w:rPr>
          <w:spacing w:val="-6"/>
          <w:sz w:val="24"/>
          <w:lang w:val="en-GB"/>
        </w:rPr>
        <w:t xml:space="preserve"> </w:t>
      </w:r>
      <w:r w:rsidRPr="00AD700D">
        <w:rPr>
          <w:sz w:val="24"/>
          <w:lang w:val="en-GB"/>
        </w:rPr>
        <w:t>not</w:t>
      </w:r>
      <w:r w:rsidRPr="00AD700D">
        <w:rPr>
          <w:spacing w:val="-5"/>
          <w:sz w:val="24"/>
          <w:lang w:val="en-GB"/>
        </w:rPr>
        <w:t xml:space="preserve"> </w:t>
      </w:r>
      <w:r w:rsidRPr="00AD700D">
        <w:rPr>
          <w:sz w:val="24"/>
          <w:lang w:val="en-GB"/>
        </w:rPr>
        <w:t>elide</w:t>
      </w:r>
      <w:r w:rsidRPr="00AD700D">
        <w:rPr>
          <w:spacing w:val="-8"/>
          <w:sz w:val="24"/>
          <w:lang w:val="en-GB"/>
        </w:rPr>
        <w:t xml:space="preserve"> </w:t>
      </w:r>
      <w:r w:rsidRPr="00AD700D">
        <w:rPr>
          <w:sz w:val="24"/>
          <w:lang w:val="en-GB"/>
        </w:rPr>
        <w:t>page</w:t>
      </w:r>
      <w:r w:rsidRPr="00AD700D">
        <w:rPr>
          <w:spacing w:val="-9"/>
          <w:sz w:val="24"/>
          <w:lang w:val="en-GB"/>
        </w:rPr>
        <w:t xml:space="preserve"> </w:t>
      </w:r>
      <w:r w:rsidRPr="00AD700D">
        <w:rPr>
          <w:sz w:val="24"/>
          <w:lang w:val="en-GB"/>
        </w:rPr>
        <w:t>numbers</w:t>
      </w:r>
      <w:r w:rsidRPr="00AD700D">
        <w:rPr>
          <w:spacing w:val="-6"/>
          <w:sz w:val="24"/>
          <w:lang w:val="en-GB"/>
        </w:rPr>
        <w:t xml:space="preserve"> </w:t>
      </w:r>
      <w:r w:rsidRPr="00AD700D">
        <w:rPr>
          <w:sz w:val="24"/>
          <w:lang w:val="en-GB"/>
        </w:rPr>
        <w:t>when</w:t>
      </w:r>
      <w:r w:rsidRPr="00AD700D">
        <w:rPr>
          <w:spacing w:val="-3"/>
          <w:sz w:val="24"/>
          <w:lang w:val="en-GB"/>
        </w:rPr>
        <w:t xml:space="preserve"> </w:t>
      </w:r>
      <w:r w:rsidRPr="00AD700D">
        <w:rPr>
          <w:sz w:val="24"/>
          <w:lang w:val="en-GB"/>
        </w:rPr>
        <w:t>giving</w:t>
      </w:r>
      <w:r w:rsidRPr="00AD700D">
        <w:rPr>
          <w:spacing w:val="-10"/>
          <w:sz w:val="24"/>
          <w:lang w:val="en-GB"/>
        </w:rPr>
        <w:t xml:space="preserve"> </w:t>
      </w:r>
      <w:r w:rsidRPr="00AD700D">
        <w:rPr>
          <w:sz w:val="24"/>
          <w:lang w:val="en-GB"/>
        </w:rPr>
        <w:t>page</w:t>
      </w:r>
      <w:r w:rsidRPr="00AD700D">
        <w:rPr>
          <w:spacing w:val="-4"/>
          <w:sz w:val="24"/>
          <w:lang w:val="en-GB"/>
        </w:rPr>
        <w:t xml:space="preserve"> </w:t>
      </w:r>
      <w:r w:rsidRPr="00AD700D">
        <w:rPr>
          <w:sz w:val="24"/>
          <w:lang w:val="en-GB"/>
        </w:rPr>
        <w:t>ranges</w:t>
      </w:r>
      <w:r w:rsidRPr="00AD700D">
        <w:rPr>
          <w:spacing w:val="-5"/>
          <w:sz w:val="24"/>
          <w:lang w:val="en-GB"/>
        </w:rPr>
        <w:t xml:space="preserve"> </w:t>
      </w:r>
      <w:r w:rsidRPr="00AD700D">
        <w:rPr>
          <w:sz w:val="24"/>
          <w:lang w:val="en-GB"/>
        </w:rPr>
        <w:t>(thus,</w:t>
      </w:r>
      <w:r w:rsidRPr="00AD700D">
        <w:rPr>
          <w:spacing w:val="-6"/>
          <w:sz w:val="24"/>
          <w:lang w:val="en-GB"/>
        </w:rPr>
        <w:t xml:space="preserve"> </w:t>
      </w:r>
      <w:r w:rsidRPr="00AD700D">
        <w:rPr>
          <w:sz w:val="24"/>
          <w:lang w:val="en-GB"/>
        </w:rPr>
        <w:t>it</w:t>
      </w:r>
      <w:r w:rsidRPr="00AD700D">
        <w:rPr>
          <w:spacing w:val="-5"/>
          <w:sz w:val="24"/>
          <w:lang w:val="en-GB"/>
        </w:rPr>
        <w:t xml:space="preserve"> </w:t>
      </w:r>
      <w:r w:rsidRPr="00AD700D">
        <w:rPr>
          <w:sz w:val="24"/>
          <w:lang w:val="en-GB"/>
        </w:rPr>
        <w:t>should</w:t>
      </w:r>
      <w:r w:rsidRPr="00AD700D">
        <w:rPr>
          <w:spacing w:val="-6"/>
          <w:sz w:val="24"/>
          <w:lang w:val="en-GB"/>
        </w:rPr>
        <w:t xml:space="preserve"> </w:t>
      </w:r>
      <w:r w:rsidRPr="00AD700D">
        <w:rPr>
          <w:sz w:val="24"/>
          <w:lang w:val="en-GB"/>
        </w:rPr>
        <w:t>be</w:t>
      </w:r>
      <w:r w:rsidRPr="00AD700D">
        <w:rPr>
          <w:spacing w:val="-9"/>
          <w:sz w:val="24"/>
          <w:lang w:val="en-GB"/>
        </w:rPr>
        <w:t xml:space="preserve"> </w:t>
      </w:r>
      <w:r w:rsidRPr="00AD700D">
        <w:rPr>
          <w:sz w:val="24"/>
          <w:lang w:val="en-GB"/>
        </w:rPr>
        <w:t>213</w:t>
      </w:r>
      <w:r w:rsidR="00D36C96">
        <w:rPr>
          <w:sz w:val="24"/>
          <w:lang w:val="en-GB"/>
        </w:rPr>
        <w:t>–</w:t>
      </w:r>
      <w:r w:rsidRPr="00AD700D">
        <w:rPr>
          <w:sz w:val="24"/>
          <w:lang w:val="en-GB"/>
        </w:rPr>
        <w:t>229</w:t>
      </w:r>
      <w:r w:rsidRPr="00AD700D">
        <w:rPr>
          <w:spacing w:val="-6"/>
          <w:sz w:val="24"/>
          <w:lang w:val="en-GB"/>
        </w:rPr>
        <w:t xml:space="preserve"> </w:t>
      </w:r>
      <w:r w:rsidRPr="00AD700D">
        <w:rPr>
          <w:sz w:val="24"/>
          <w:lang w:val="en-GB"/>
        </w:rPr>
        <w:t>rather than 213</w:t>
      </w:r>
      <w:r w:rsidR="00D36C96">
        <w:rPr>
          <w:sz w:val="24"/>
          <w:lang w:val="en-GB"/>
        </w:rPr>
        <w:t>–</w:t>
      </w:r>
      <w:r w:rsidRPr="00AD700D">
        <w:rPr>
          <w:sz w:val="24"/>
          <w:lang w:val="en-GB"/>
        </w:rPr>
        <w:t>29).</w:t>
      </w:r>
    </w:p>
    <w:p w:rsidR="00521CFF" w:rsidRPr="00AD700D" w:rsidP="00BC7A06" w14:paraId="003A67C6" w14:textId="27DC2784">
      <w:pPr>
        <w:pStyle w:val="ListParagraph"/>
        <w:numPr>
          <w:ilvl w:val="0"/>
          <w:numId w:val="1"/>
        </w:numPr>
        <w:tabs>
          <w:tab w:val="left" w:pos="820"/>
        </w:tabs>
        <w:spacing w:before="9" w:line="256" w:lineRule="auto"/>
        <w:ind w:left="641" w:right="377" w:hanging="357"/>
        <w:rPr>
          <w:sz w:val="24"/>
          <w:lang w:val="en-GB"/>
        </w:rPr>
      </w:pPr>
      <w:r w:rsidRPr="00AD700D">
        <w:rPr>
          <w:sz w:val="24"/>
          <w:lang w:val="en-GB"/>
        </w:rPr>
        <w:t>For</w:t>
      </w:r>
      <w:r w:rsidRPr="00AD700D">
        <w:rPr>
          <w:spacing w:val="-9"/>
          <w:sz w:val="24"/>
          <w:lang w:val="en-GB"/>
        </w:rPr>
        <w:t xml:space="preserve"> </w:t>
      </w:r>
      <w:r w:rsidRPr="00AD700D">
        <w:rPr>
          <w:sz w:val="24"/>
          <w:lang w:val="en-GB"/>
        </w:rPr>
        <w:t>journal</w:t>
      </w:r>
      <w:r w:rsidRPr="00AD700D">
        <w:rPr>
          <w:spacing w:val="-4"/>
          <w:sz w:val="24"/>
          <w:lang w:val="en-GB"/>
        </w:rPr>
        <w:t xml:space="preserve"> </w:t>
      </w:r>
      <w:r w:rsidRPr="00AD700D">
        <w:rPr>
          <w:sz w:val="24"/>
          <w:lang w:val="en-GB"/>
        </w:rPr>
        <w:t>articles</w:t>
      </w:r>
      <w:r w:rsidRPr="00A41DAB">
        <w:rPr>
          <w:b/>
          <w:bCs/>
          <w:sz w:val="24"/>
          <w:lang w:val="en-GB"/>
        </w:rPr>
        <w:t>,</w:t>
      </w:r>
      <w:r w:rsidRPr="00A41DAB">
        <w:rPr>
          <w:b/>
          <w:bCs/>
          <w:spacing w:val="-6"/>
          <w:sz w:val="24"/>
          <w:lang w:val="en-GB"/>
        </w:rPr>
        <w:t xml:space="preserve"> </w:t>
      </w:r>
      <w:r w:rsidRPr="00A41DAB" w:rsidR="00D36C96">
        <w:rPr>
          <w:b/>
          <w:bCs/>
          <w:sz w:val="24"/>
          <w:lang w:val="en-GB"/>
        </w:rPr>
        <w:t>DOI</w:t>
      </w:r>
      <w:r w:rsidR="007419DB">
        <w:rPr>
          <w:b/>
          <w:bCs/>
          <w:sz w:val="24"/>
          <w:lang w:val="en-GB"/>
        </w:rPr>
        <w:t xml:space="preserve"> /doi </w:t>
      </w:r>
      <w:r w:rsidRPr="00A41DAB" w:rsidR="00D36C96">
        <w:rPr>
          <w:b/>
          <w:bCs/>
          <w:spacing w:val="-6"/>
          <w:sz w:val="24"/>
          <w:lang w:val="en-GB"/>
        </w:rPr>
        <w:t xml:space="preserve"> </w:t>
      </w:r>
      <w:r w:rsidRPr="00A41DAB">
        <w:rPr>
          <w:b/>
          <w:bCs/>
          <w:sz w:val="24"/>
          <w:lang w:val="en-GB"/>
        </w:rPr>
        <w:t>information</w:t>
      </w:r>
      <w:r w:rsidRPr="00A41DAB">
        <w:rPr>
          <w:b/>
          <w:bCs/>
          <w:spacing w:val="-6"/>
          <w:sz w:val="24"/>
          <w:lang w:val="en-GB"/>
        </w:rPr>
        <w:t xml:space="preserve"> </w:t>
      </w:r>
      <w:r w:rsidRPr="00A41DAB">
        <w:rPr>
          <w:b/>
          <w:bCs/>
          <w:sz w:val="24"/>
          <w:lang w:val="en-GB"/>
        </w:rPr>
        <w:t>should</w:t>
      </w:r>
      <w:r w:rsidRPr="00A41DAB">
        <w:rPr>
          <w:b/>
          <w:bCs/>
          <w:spacing w:val="-6"/>
          <w:sz w:val="24"/>
          <w:lang w:val="en-GB"/>
        </w:rPr>
        <w:t xml:space="preserve"> </w:t>
      </w:r>
      <w:r w:rsidRPr="00A41DAB">
        <w:rPr>
          <w:b/>
          <w:bCs/>
          <w:sz w:val="24"/>
          <w:lang w:val="en-GB"/>
        </w:rPr>
        <w:t>be</w:t>
      </w:r>
      <w:r w:rsidRPr="00A41DAB">
        <w:rPr>
          <w:b/>
          <w:bCs/>
          <w:spacing w:val="-9"/>
          <w:sz w:val="24"/>
          <w:lang w:val="en-GB"/>
        </w:rPr>
        <w:t xml:space="preserve"> </w:t>
      </w:r>
      <w:r w:rsidRPr="00A41DAB">
        <w:rPr>
          <w:b/>
          <w:bCs/>
          <w:sz w:val="24"/>
          <w:lang w:val="en-GB"/>
        </w:rPr>
        <w:t>included</w:t>
      </w:r>
      <w:r w:rsidRPr="00A41DAB">
        <w:rPr>
          <w:b/>
          <w:bCs/>
          <w:spacing w:val="-7"/>
          <w:sz w:val="24"/>
          <w:lang w:val="en-GB"/>
        </w:rPr>
        <w:t xml:space="preserve"> </w:t>
      </w:r>
      <w:r w:rsidRPr="00A41DAB">
        <w:rPr>
          <w:b/>
          <w:bCs/>
          <w:sz w:val="24"/>
          <w:lang w:val="en-GB"/>
        </w:rPr>
        <w:t>where</w:t>
      </w:r>
      <w:r w:rsidRPr="00A41DAB">
        <w:rPr>
          <w:b/>
          <w:bCs/>
          <w:spacing w:val="-5"/>
          <w:sz w:val="24"/>
          <w:lang w:val="en-GB"/>
        </w:rPr>
        <w:t xml:space="preserve"> </w:t>
      </w:r>
      <w:r w:rsidRPr="00A41DAB">
        <w:rPr>
          <w:b/>
          <w:bCs/>
          <w:sz w:val="24"/>
          <w:lang w:val="en-GB"/>
        </w:rPr>
        <w:t>available</w:t>
      </w:r>
      <w:r w:rsidRPr="00AD700D">
        <w:rPr>
          <w:sz w:val="24"/>
          <w:lang w:val="en-GB"/>
        </w:rPr>
        <w:t>.</w:t>
      </w:r>
      <w:r w:rsidRPr="00AD700D">
        <w:rPr>
          <w:spacing w:val="-4"/>
          <w:sz w:val="24"/>
          <w:lang w:val="en-GB"/>
        </w:rPr>
        <w:t xml:space="preserve"> </w:t>
      </w:r>
      <w:r w:rsidR="007419DB">
        <w:rPr>
          <w:spacing w:val="-4"/>
          <w:sz w:val="24"/>
          <w:lang w:val="en-GB"/>
        </w:rPr>
        <w:br/>
      </w:r>
      <w:r w:rsidRPr="007419DB">
        <w:rPr>
          <w:b/>
          <w:bCs/>
          <w:sz w:val="24"/>
          <w:lang w:val="en-GB"/>
        </w:rPr>
        <w:t>Both</w:t>
      </w:r>
      <w:r w:rsidRPr="007419DB">
        <w:rPr>
          <w:b/>
          <w:bCs/>
          <w:spacing w:val="-6"/>
          <w:sz w:val="24"/>
          <w:lang w:val="en-GB"/>
        </w:rPr>
        <w:t xml:space="preserve"> </w:t>
      </w:r>
      <w:r w:rsidRPr="007419DB">
        <w:rPr>
          <w:b/>
          <w:bCs/>
          <w:sz w:val="24"/>
          <w:lang w:val="en-GB"/>
        </w:rPr>
        <w:t>the</w:t>
      </w:r>
      <w:r w:rsidRPr="007419DB">
        <w:rPr>
          <w:b/>
          <w:bCs/>
          <w:spacing w:val="-9"/>
          <w:sz w:val="24"/>
          <w:lang w:val="en-GB"/>
        </w:rPr>
        <w:t xml:space="preserve"> </w:t>
      </w:r>
      <w:r w:rsidRPr="007419DB">
        <w:rPr>
          <w:b/>
          <w:bCs/>
          <w:sz w:val="24"/>
          <w:lang w:val="en-GB"/>
        </w:rPr>
        <w:t>URL format</w:t>
      </w:r>
      <w:r w:rsidRPr="00AD700D">
        <w:rPr>
          <w:sz w:val="24"/>
          <w:lang w:val="en-GB"/>
        </w:rPr>
        <w:t xml:space="preserve"> (</w:t>
      </w:r>
      <w:hyperlink r:id="rId4" w:history="1">
        <w:r w:rsidRPr="00AD700D">
          <w:rPr>
            <w:sz w:val="24"/>
            <w:lang w:val="en-GB"/>
          </w:rPr>
          <w:t>http</w:t>
        </w:r>
        <w:r w:rsidR="00D36C96">
          <w:rPr>
            <w:sz w:val="24"/>
            <w:lang w:val="en-GB"/>
          </w:rPr>
          <w:t>s</w:t>
        </w:r>
        <w:r w:rsidRPr="00AD700D">
          <w:rPr>
            <w:sz w:val="24"/>
            <w:lang w:val="en-GB"/>
          </w:rPr>
          <w:t>://doi.org/10.1017.</w:t>
        </w:r>
      </w:hyperlink>
      <w:r w:rsidR="00D36C96">
        <w:rPr>
          <w:sz w:val="24"/>
          <w:lang w:val="en-GB"/>
        </w:rPr>
        <w:t>..</w:t>
      </w:r>
      <w:r w:rsidRPr="00AD700D">
        <w:rPr>
          <w:sz w:val="24"/>
          <w:lang w:val="en-GB"/>
        </w:rPr>
        <w:t xml:space="preserve">) and the abbreviated format (doi:10.1017…) are </w:t>
      </w:r>
      <w:r w:rsidRPr="00AD700D">
        <w:rPr>
          <w:spacing w:val="-2"/>
          <w:sz w:val="24"/>
          <w:lang w:val="en-GB"/>
        </w:rPr>
        <w:t>acceptable.</w:t>
      </w:r>
    </w:p>
    <w:p w:rsidR="00521CFF" w:rsidRPr="00AD700D" w:rsidP="007E42C4" w14:paraId="55B2F0BB" w14:textId="77777777">
      <w:pPr>
        <w:pStyle w:val="Heading2"/>
        <w:rPr>
          <w:b/>
          <w:i/>
          <w:lang w:val="en-GB"/>
        </w:rPr>
      </w:pPr>
      <w:r w:rsidRPr="00AD700D">
        <w:rPr>
          <w:b/>
          <w:i/>
          <w:lang w:val="en-GB"/>
        </w:rPr>
        <w:t>CambridgeA, examples</w:t>
      </w:r>
    </w:p>
    <w:p w:rsidR="00521CFF" w:rsidRPr="00AD700D" w:rsidP="007E42C4" w14:paraId="0BB8D072" w14:textId="447E4343">
      <w:pPr>
        <w:pStyle w:val="Heading3"/>
        <w:rPr>
          <w:lang w:val="en-GB"/>
        </w:rPr>
      </w:pPr>
      <w:r w:rsidRPr="00AD700D">
        <w:rPr>
          <w:lang w:val="en-GB"/>
        </w:rPr>
        <w:t>Book,</w:t>
      </w:r>
      <w:r w:rsidRPr="00AD700D">
        <w:rPr>
          <w:spacing w:val="-3"/>
          <w:lang w:val="en-GB"/>
        </w:rPr>
        <w:t xml:space="preserve"> </w:t>
      </w:r>
      <w:r w:rsidRPr="00AD700D">
        <w:rPr>
          <w:lang w:val="en-GB"/>
        </w:rPr>
        <w:t>single author</w:t>
      </w:r>
    </w:p>
    <w:p w:rsidR="00521CFF" w:rsidRPr="00AD700D" w14:paraId="4C21664E" w14:textId="77777777">
      <w:pPr>
        <w:spacing w:before="175"/>
        <w:ind w:left="100"/>
        <w:rPr>
          <w:sz w:val="24"/>
          <w:lang w:val="en-GB"/>
        </w:rPr>
      </w:pPr>
      <w:r w:rsidRPr="00AD700D">
        <w:rPr>
          <w:b/>
          <w:sz w:val="24"/>
          <w:lang w:val="en-GB"/>
        </w:rPr>
        <w:t>Attfield</w:t>
      </w:r>
      <w:r w:rsidRPr="00AD700D">
        <w:rPr>
          <w:b/>
          <w:spacing w:val="-6"/>
          <w:sz w:val="24"/>
          <w:lang w:val="en-GB"/>
        </w:rPr>
        <w:t xml:space="preserve"> </w:t>
      </w:r>
      <w:r w:rsidRPr="00AD700D">
        <w:rPr>
          <w:b/>
          <w:sz w:val="24"/>
          <w:lang w:val="en-GB"/>
        </w:rPr>
        <w:t>R</w:t>
      </w:r>
      <w:r w:rsidRPr="00AD700D">
        <w:rPr>
          <w:b/>
          <w:spacing w:val="-4"/>
          <w:sz w:val="24"/>
          <w:lang w:val="en-GB"/>
        </w:rPr>
        <w:t xml:space="preserve"> </w:t>
      </w:r>
      <w:r w:rsidRPr="00AD700D">
        <w:rPr>
          <w:sz w:val="24"/>
          <w:lang w:val="en-GB"/>
        </w:rPr>
        <w:t>(2003)</w:t>
      </w:r>
      <w:r w:rsidRPr="00AD700D">
        <w:rPr>
          <w:spacing w:val="-5"/>
          <w:sz w:val="24"/>
          <w:lang w:val="en-GB"/>
        </w:rPr>
        <w:t xml:space="preserve"> </w:t>
      </w:r>
      <w:r w:rsidRPr="00AD700D">
        <w:rPr>
          <w:i/>
          <w:sz w:val="24"/>
          <w:lang w:val="en-GB"/>
        </w:rPr>
        <w:t>Environmental</w:t>
      </w:r>
      <w:r w:rsidRPr="00AD700D">
        <w:rPr>
          <w:i/>
          <w:spacing w:val="-1"/>
          <w:sz w:val="24"/>
          <w:lang w:val="en-GB"/>
        </w:rPr>
        <w:t xml:space="preserve"> </w:t>
      </w:r>
      <w:r w:rsidRPr="00AD700D">
        <w:rPr>
          <w:i/>
          <w:sz w:val="24"/>
          <w:lang w:val="en-GB"/>
        </w:rPr>
        <w:t>Ethics</w:t>
      </w:r>
      <w:r w:rsidRPr="00AD700D">
        <w:rPr>
          <w:sz w:val="24"/>
          <w:lang w:val="en-GB"/>
        </w:rPr>
        <w:t>.</w:t>
      </w:r>
      <w:r w:rsidRPr="00AD700D">
        <w:rPr>
          <w:spacing w:val="-4"/>
          <w:sz w:val="24"/>
          <w:lang w:val="en-GB"/>
        </w:rPr>
        <w:t xml:space="preserve"> </w:t>
      </w:r>
      <w:r w:rsidRPr="00AD700D">
        <w:rPr>
          <w:sz w:val="24"/>
          <w:lang w:val="en-GB"/>
        </w:rPr>
        <w:t>Cambridge:</w:t>
      </w:r>
      <w:r w:rsidRPr="00AD700D">
        <w:rPr>
          <w:spacing w:val="-3"/>
          <w:sz w:val="24"/>
          <w:lang w:val="en-GB"/>
        </w:rPr>
        <w:t xml:space="preserve"> </w:t>
      </w:r>
      <w:r w:rsidRPr="00AD700D">
        <w:rPr>
          <w:sz w:val="24"/>
          <w:lang w:val="en-GB"/>
        </w:rPr>
        <w:t>Polity</w:t>
      </w:r>
      <w:r w:rsidRPr="00AD700D">
        <w:rPr>
          <w:spacing w:val="-8"/>
          <w:sz w:val="24"/>
          <w:lang w:val="en-GB"/>
        </w:rPr>
        <w:t xml:space="preserve"> </w:t>
      </w:r>
      <w:r w:rsidRPr="00AD700D">
        <w:rPr>
          <w:spacing w:val="-2"/>
          <w:sz w:val="24"/>
          <w:lang w:val="en-GB"/>
        </w:rPr>
        <w:t>Press.</w:t>
      </w:r>
    </w:p>
    <w:p w:rsidR="00521CFF" w:rsidRPr="00AD700D" w:rsidP="007E42C4" w14:paraId="53354798" w14:textId="3AE73AF4">
      <w:pPr>
        <w:pStyle w:val="Heading3"/>
        <w:rPr>
          <w:lang w:val="en-GB"/>
        </w:rPr>
      </w:pPr>
      <w:r w:rsidRPr="00AD700D">
        <w:rPr>
          <w:lang w:val="en-GB"/>
        </w:rPr>
        <w:t>Book, multiple authors</w:t>
      </w:r>
    </w:p>
    <w:p w:rsidR="00521CFF" w:rsidRPr="00D36C96" w:rsidP="00A41DAB" w14:paraId="64CD059E" w14:textId="53CD85C5">
      <w:pPr>
        <w:spacing w:before="182"/>
        <w:ind w:left="100"/>
        <w:rPr>
          <w:lang w:val="en-GB"/>
        </w:rPr>
      </w:pPr>
      <w:r w:rsidRPr="00AD700D">
        <w:rPr>
          <w:b/>
          <w:sz w:val="24"/>
          <w:lang w:val="en-GB"/>
        </w:rPr>
        <w:t>Brouwer</w:t>
      </w:r>
      <w:r w:rsidRPr="00AD700D">
        <w:rPr>
          <w:b/>
          <w:spacing w:val="-9"/>
          <w:sz w:val="24"/>
          <w:lang w:val="en-GB"/>
        </w:rPr>
        <w:t xml:space="preserve"> </w:t>
      </w:r>
      <w:r w:rsidRPr="00AD700D">
        <w:rPr>
          <w:b/>
          <w:sz w:val="24"/>
          <w:lang w:val="en-GB"/>
        </w:rPr>
        <w:t>C</w:t>
      </w:r>
      <w:r w:rsidRPr="00AD700D">
        <w:rPr>
          <w:b/>
          <w:spacing w:val="-4"/>
          <w:sz w:val="24"/>
          <w:lang w:val="en-GB"/>
        </w:rPr>
        <w:t xml:space="preserve"> </w:t>
      </w:r>
      <w:r w:rsidRPr="00AD700D">
        <w:rPr>
          <w:b/>
          <w:sz w:val="24"/>
          <w:lang w:val="en-GB"/>
        </w:rPr>
        <w:t>and</w:t>
      </w:r>
      <w:r w:rsidRPr="00AD700D">
        <w:rPr>
          <w:b/>
          <w:spacing w:val="-3"/>
          <w:sz w:val="24"/>
          <w:lang w:val="en-GB"/>
        </w:rPr>
        <w:t xml:space="preserve"> </w:t>
      </w:r>
      <w:r w:rsidRPr="00AD700D">
        <w:rPr>
          <w:b/>
          <w:sz w:val="24"/>
          <w:lang w:val="en-GB"/>
        </w:rPr>
        <w:t>Heibloem</w:t>
      </w:r>
      <w:r w:rsidRPr="00AD700D">
        <w:rPr>
          <w:b/>
          <w:spacing w:val="-2"/>
          <w:sz w:val="24"/>
          <w:lang w:val="en-GB"/>
        </w:rPr>
        <w:t xml:space="preserve"> </w:t>
      </w:r>
      <w:r w:rsidRPr="00AD700D">
        <w:rPr>
          <w:b/>
          <w:sz w:val="24"/>
          <w:lang w:val="en-GB"/>
        </w:rPr>
        <w:t>M</w:t>
      </w:r>
      <w:r w:rsidRPr="00AD700D">
        <w:rPr>
          <w:b/>
          <w:spacing w:val="-5"/>
          <w:sz w:val="24"/>
          <w:lang w:val="en-GB"/>
        </w:rPr>
        <w:t xml:space="preserve"> </w:t>
      </w:r>
      <w:r w:rsidRPr="00AD700D">
        <w:rPr>
          <w:sz w:val="24"/>
          <w:lang w:val="en-GB"/>
        </w:rPr>
        <w:t>(1986)</w:t>
      </w:r>
      <w:r w:rsidRPr="00AD700D">
        <w:rPr>
          <w:spacing w:val="-2"/>
          <w:sz w:val="24"/>
          <w:lang w:val="en-GB"/>
        </w:rPr>
        <w:t xml:space="preserve"> </w:t>
      </w:r>
      <w:r w:rsidRPr="00AD700D">
        <w:rPr>
          <w:i/>
          <w:sz w:val="24"/>
          <w:lang w:val="en-GB"/>
        </w:rPr>
        <w:t>Irrigation</w:t>
      </w:r>
      <w:r w:rsidRPr="00AD700D">
        <w:rPr>
          <w:i/>
          <w:spacing w:val="-1"/>
          <w:sz w:val="24"/>
          <w:lang w:val="en-GB"/>
        </w:rPr>
        <w:t xml:space="preserve"> </w:t>
      </w:r>
      <w:r w:rsidRPr="00AD700D">
        <w:rPr>
          <w:i/>
          <w:sz w:val="24"/>
          <w:lang w:val="en-GB"/>
        </w:rPr>
        <w:t>Water</w:t>
      </w:r>
      <w:r w:rsidRPr="00AD700D">
        <w:rPr>
          <w:i/>
          <w:spacing w:val="-3"/>
          <w:sz w:val="24"/>
          <w:lang w:val="en-GB"/>
        </w:rPr>
        <w:t xml:space="preserve"> </w:t>
      </w:r>
      <w:r w:rsidRPr="00AD700D">
        <w:rPr>
          <w:i/>
          <w:sz w:val="24"/>
          <w:lang w:val="en-GB"/>
        </w:rPr>
        <w:t>Management:</w:t>
      </w:r>
      <w:r w:rsidRPr="00AD700D">
        <w:rPr>
          <w:i/>
          <w:spacing w:val="-3"/>
          <w:sz w:val="24"/>
          <w:lang w:val="en-GB"/>
        </w:rPr>
        <w:t xml:space="preserve"> </w:t>
      </w:r>
      <w:r w:rsidRPr="00AD700D">
        <w:rPr>
          <w:i/>
          <w:sz w:val="24"/>
          <w:lang w:val="en-GB"/>
        </w:rPr>
        <w:t>Irrigation</w:t>
      </w:r>
      <w:r w:rsidRPr="00AD700D">
        <w:rPr>
          <w:i/>
          <w:spacing w:val="-1"/>
          <w:sz w:val="24"/>
          <w:lang w:val="en-GB"/>
        </w:rPr>
        <w:t xml:space="preserve"> </w:t>
      </w:r>
      <w:r w:rsidRPr="00AD700D">
        <w:rPr>
          <w:i/>
          <w:sz w:val="24"/>
          <w:lang w:val="en-GB"/>
        </w:rPr>
        <w:t>Water</w:t>
      </w:r>
      <w:r w:rsidRPr="00AD700D">
        <w:rPr>
          <w:i/>
          <w:spacing w:val="-2"/>
          <w:sz w:val="24"/>
          <w:lang w:val="en-GB"/>
        </w:rPr>
        <w:t xml:space="preserve"> Needs</w:t>
      </w:r>
      <w:r w:rsidRPr="00AD700D">
        <w:rPr>
          <w:spacing w:val="-2"/>
          <w:sz w:val="24"/>
          <w:lang w:val="en-GB"/>
        </w:rPr>
        <w:t>.</w:t>
      </w:r>
      <w:r w:rsidRPr="00A41DAB" w:rsidR="00D36C96">
        <w:rPr>
          <w:spacing w:val="-2"/>
          <w:sz w:val="32"/>
          <w:szCs w:val="24"/>
          <w:lang w:val="en-GB"/>
        </w:rPr>
        <w:t xml:space="preserve"> </w:t>
      </w:r>
      <w:r w:rsidRPr="00D36C96">
        <w:rPr>
          <w:sz w:val="24"/>
          <w:szCs w:val="24"/>
          <w:lang w:val="en-GB"/>
        </w:rPr>
        <w:t>Rome:</w:t>
      </w:r>
      <w:r w:rsidRPr="00D36C96">
        <w:rPr>
          <w:spacing w:val="-8"/>
          <w:sz w:val="24"/>
          <w:szCs w:val="24"/>
          <w:lang w:val="en-GB"/>
        </w:rPr>
        <w:t xml:space="preserve"> </w:t>
      </w:r>
      <w:r w:rsidRPr="00D36C96">
        <w:rPr>
          <w:sz w:val="24"/>
          <w:szCs w:val="24"/>
          <w:lang w:val="en-GB"/>
        </w:rPr>
        <w:t>Food</w:t>
      </w:r>
      <w:r w:rsidRPr="00D36C96">
        <w:rPr>
          <w:spacing w:val="-3"/>
          <w:sz w:val="24"/>
          <w:szCs w:val="24"/>
          <w:lang w:val="en-GB"/>
        </w:rPr>
        <w:t xml:space="preserve"> </w:t>
      </w:r>
      <w:r w:rsidRPr="00D36C96">
        <w:rPr>
          <w:sz w:val="24"/>
          <w:szCs w:val="24"/>
          <w:lang w:val="en-GB"/>
        </w:rPr>
        <w:t>and</w:t>
      </w:r>
      <w:r w:rsidRPr="00D36C96">
        <w:rPr>
          <w:spacing w:val="-1"/>
          <w:sz w:val="24"/>
          <w:szCs w:val="24"/>
          <w:lang w:val="en-GB"/>
        </w:rPr>
        <w:t xml:space="preserve"> </w:t>
      </w:r>
      <w:r w:rsidRPr="00D36C96">
        <w:rPr>
          <w:sz w:val="24"/>
          <w:szCs w:val="24"/>
          <w:lang w:val="en-GB"/>
        </w:rPr>
        <w:t>Agriculture</w:t>
      </w:r>
      <w:r w:rsidRPr="00D36C96">
        <w:rPr>
          <w:spacing w:val="-5"/>
          <w:sz w:val="24"/>
          <w:szCs w:val="24"/>
          <w:lang w:val="en-GB"/>
        </w:rPr>
        <w:t xml:space="preserve"> </w:t>
      </w:r>
      <w:r w:rsidRPr="00D36C96">
        <w:rPr>
          <w:sz w:val="24"/>
          <w:szCs w:val="24"/>
          <w:lang w:val="en-GB"/>
        </w:rPr>
        <w:t>Organization</w:t>
      </w:r>
      <w:r w:rsidRPr="00D36C96">
        <w:rPr>
          <w:spacing w:val="-3"/>
          <w:sz w:val="24"/>
          <w:szCs w:val="24"/>
          <w:lang w:val="en-GB"/>
        </w:rPr>
        <w:t xml:space="preserve"> </w:t>
      </w:r>
      <w:r w:rsidRPr="00D36C96">
        <w:rPr>
          <w:sz w:val="24"/>
          <w:szCs w:val="24"/>
          <w:lang w:val="en-GB"/>
        </w:rPr>
        <w:t>of</w:t>
      </w:r>
      <w:r w:rsidRPr="00D36C96">
        <w:rPr>
          <w:spacing w:val="-5"/>
          <w:sz w:val="24"/>
          <w:szCs w:val="24"/>
          <w:lang w:val="en-GB"/>
        </w:rPr>
        <w:t xml:space="preserve"> </w:t>
      </w:r>
      <w:r w:rsidRPr="00D36C96">
        <w:rPr>
          <w:sz w:val="24"/>
          <w:szCs w:val="24"/>
          <w:lang w:val="en-GB"/>
        </w:rPr>
        <w:t>the</w:t>
      </w:r>
      <w:r w:rsidRPr="00D36C96">
        <w:rPr>
          <w:spacing w:val="1"/>
          <w:sz w:val="24"/>
          <w:szCs w:val="24"/>
          <w:lang w:val="en-GB"/>
        </w:rPr>
        <w:t xml:space="preserve"> </w:t>
      </w:r>
      <w:r w:rsidRPr="00D36C96">
        <w:rPr>
          <w:sz w:val="24"/>
          <w:szCs w:val="24"/>
          <w:lang w:val="en-GB"/>
        </w:rPr>
        <w:t>United</w:t>
      </w:r>
      <w:r w:rsidRPr="00D36C96">
        <w:rPr>
          <w:spacing w:val="-4"/>
          <w:sz w:val="24"/>
          <w:szCs w:val="24"/>
          <w:lang w:val="en-GB"/>
        </w:rPr>
        <w:t xml:space="preserve"> </w:t>
      </w:r>
      <w:r w:rsidRPr="00D36C96">
        <w:rPr>
          <w:sz w:val="24"/>
          <w:szCs w:val="24"/>
          <w:lang w:val="en-GB"/>
        </w:rPr>
        <w:t>Nations</w:t>
      </w:r>
      <w:r w:rsidRPr="00D36C96">
        <w:rPr>
          <w:spacing w:val="1"/>
          <w:sz w:val="24"/>
          <w:szCs w:val="24"/>
          <w:lang w:val="en-GB"/>
        </w:rPr>
        <w:t xml:space="preserve"> </w:t>
      </w:r>
      <w:r w:rsidRPr="00D36C96">
        <w:rPr>
          <w:spacing w:val="-2"/>
          <w:sz w:val="24"/>
          <w:szCs w:val="24"/>
          <w:lang w:val="en-GB"/>
        </w:rPr>
        <w:t>(FAO).</w:t>
      </w:r>
    </w:p>
    <w:p w:rsidR="00521CFF" w:rsidRPr="00AD700D" w:rsidP="00BC7A06" w14:paraId="285D7550" w14:textId="77777777">
      <w:pPr>
        <w:spacing w:before="120" w:after="120"/>
        <w:ind w:left="102"/>
        <w:rPr>
          <w:sz w:val="24"/>
          <w:lang w:val="en-GB"/>
        </w:rPr>
      </w:pPr>
      <w:r w:rsidRPr="00AD700D">
        <w:rPr>
          <w:b/>
          <w:sz w:val="24"/>
          <w:lang w:val="en-GB"/>
        </w:rPr>
        <w:t>Kenny</w:t>
      </w:r>
      <w:r w:rsidRPr="00AD700D">
        <w:rPr>
          <w:b/>
          <w:spacing w:val="-4"/>
          <w:sz w:val="24"/>
          <w:lang w:val="en-GB"/>
        </w:rPr>
        <w:t xml:space="preserve"> </w:t>
      </w:r>
      <w:r w:rsidRPr="00AD700D">
        <w:rPr>
          <w:b/>
          <w:sz w:val="24"/>
          <w:lang w:val="en-GB"/>
        </w:rPr>
        <w:t>DA,</w:t>
      </w:r>
      <w:r w:rsidRPr="00AD700D">
        <w:rPr>
          <w:b/>
          <w:spacing w:val="-1"/>
          <w:sz w:val="24"/>
          <w:lang w:val="en-GB"/>
        </w:rPr>
        <w:t xml:space="preserve"> </w:t>
      </w:r>
      <w:r w:rsidRPr="00AD700D">
        <w:rPr>
          <w:b/>
          <w:sz w:val="24"/>
          <w:lang w:val="en-GB"/>
        </w:rPr>
        <w:t>Kashy</w:t>
      </w:r>
      <w:r w:rsidRPr="00AD700D">
        <w:rPr>
          <w:b/>
          <w:spacing w:val="-4"/>
          <w:sz w:val="24"/>
          <w:lang w:val="en-GB"/>
        </w:rPr>
        <w:t xml:space="preserve"> </w:t>
      </w:r>
      <w:r w:rsidRPr="00AD700D">
        <w:rPr>
          <w:b/>
          <w:sz w:val="24"/>
          <w:lang w:val="en-GB"/>
        </w:rPr>
        <w:t>DA</w:t>
      </w:r>
      <w:r w:rsidRPr="00AD700D">
        <w:rPr>
          <w:b/>
          <w:spacing w:val="-3"/>
          <w:sz w:val="24"/>
          <w:lang w:val="en-GB"/>
        </w:rPr>
        <w:t xml:space="preserve"> </w:t>
      </w:r>
      <w:r w:rsidRPr="00AD700D">
        <w:rPr>
          <w:b/>
          <w:sz w:val="24"/>
          <w:lang w:val="en-GB"/>
        </w:rPr>
        <w:t>and</w:t>
      </w:r>
      <w:r w:rsidRPr="00AD700D">
        <w:rPr>
          <w:b/>
          <w:spacing w:val="-3"/>
          <w:sz w:val="24"/>
          <w:lang w:val="en-GB"/>
        </w:rPr>
        <w:t xml:space="preserve"> </w:t>
      </w:r>
      <w:r w:rsidRPr="00AD700D">
        <w:rPr>
          <w:b/>
          <w:sz w:val="24"/>
          <w:lang w:val="en-GB"/>
        </w:rPr>
        <w:t>Cook WL</w:t>
      </w:r>
      <w:r w:rsidRPr="00AD700D">
        <w:rPr>
          <w:b/>
          <w:spacing w:val="-3"/>
          <w:sz w:val="24"/>
          <w:lang w:val="en-GB"/>
        </w:rPr>
        <w:t xml:space="preserve"> </w:t>
      </w:r>
      <w:r w:rsidRPr="00AD700D">
        <w:rPr>
          <w:sz w:val="24"/>
          <w:lang w:val="en-GB"/>
        </w:rPr>
        <w:t>(2006)</w:t>
      </w:r>
      <w:r w:rsidRPr="00AD700D">
        <w:rPr>
          <w:spacing w:val="-3"/>
          <w:sz w:val="24"/>
          <w:lang w:val="en-GB"/>
        </w:rPr>
        <w:t xml:space="preserve"> </w:t>
      </w:r>
      <w:r w:rsidRPr="00AD700D">
        <w:rPr>
          <w:i/>
          <w:sz w:val="24"/>
          <w:lang w:val="en-GB"/>
        </w:rPr>
        <w:t>Dyadic</w:t>
      </w:r>
      <w:r w:rsidRPr="00AD700D">
        <w:rPr>
          <w:i/>
          <w:spacing w:val="-4"/>
          <w:sz w:val="24"/>
          <w:lang w:val="en-GB"/>
        </w:rPr>
        <w:t xml:space="preserve"> </w:t>
      </w:r>
      <w:r w:rsidRPr="00AD700D">
        <w:rPr>
          <w:i/>
          <w:sz w:val="24"/>
          <w:lang w:val="en-GB"/>
        </w:rPr>
        <w:t>Data</w:t>
      </w:r>
      <w:r w:rsidRPr="00AD700D">
        <w:rPr>
          <w:i/>
          <w:spacing w:val="-3"/>
          <w:sz w:val="24"/>
          <w:lang w:val="en-GB"/>
        </w:rPr>
        <w:t xml:space="preserve"> </w:t>
      </w:r>
      <w:r w:rsidRPr="00AD700D">
        <w:rPr>
          <w:i/>
          <w:sz w:val="24"/>
          <w:lang w:val="en-GB"/>
        </w:rPr>
        <w:t>Analysis</w:t>
      </w:r>
      <w:r w:rsidRPr="00AD700D">
        <w:rPr>
          <w:sz w:val="24"/>
          <w:lang w:val="en-GB"/>
        </w:rPr>
        <w:t>.</w:t>
      </w:r>
      <w:r w:rsidRPr="00AD700D">
        <w:rPr>
          <w:spacing w:val="-1"/>
          <w:sz w:val="24"/>
          <w:lang w:val="en-GB"/>
        </w:rPr>
        <w:t xml:space="preserve"> </w:t>
      </w:r>
      <w:r w:rsidRPr="00AD700D">
        <w:rPr>
          <w:sz w:val="24"/>
          <w:lang w:val="en-GB"/>
        </w:rPr>
        <w:t>New</w:t>
      </w:r>
      <w:r w:rsidRPr="00AD700D">
        <w:rPr>
          <w:spacing w:val="-1"/>
          <w:sz w:val="24"/>
          <w:lang w:val="en-GB"/>
        </w:rPr>
        <w:t xml:space="preserve"> </w:t>
      </w:r>
      <w:r w:rsidRPr="00AD700D">
        <w:rPr>
          <w:sz w:val="24"/>
          <w:lang w:val="en-GB"/>
        </w:rPr>
        <w:t>York:</w:t>
      </w:r>
      <w:r w:rsidRPr="00AD700D">
        <w:rPr>
          <w:spacing w:val="-1"/>
          <w:sz w:val="24"/>
          <w:lang w:val="en-GB"/>
        </w:rPr>
        <w:t xml:space="preserve"> </w:t>
      </w:r>
      <w:r w:rsidRPr="00AD700D">
        <w:rPr>
          <w:sz w:val="24"/>
          <w:lang w:val="en-GB"/>
        </w:rPr>
        <w:t xml:space="preserve">Guilford </w:t>
      </w:r>
      <w:r w:rsidRPr="00AD700D">
        <w:rPr>
          <w:spacing w:val="-2"/>
          <w:sz w:val="24"/>
          <w:lang w:val="en-GB"/>
        </w:rPr>
        <w:t>Press.</w:t>
      </w:r>
    </w:p>
    <w:p w:rsidR="00521CFF" w:rsidRPr="00BC7A06" w:rsidP="00BC7A06" w14:paraId="1A7F5B59" w14:textId="07CA12C5">
      <w:pPr>
        <w:pStyle w:val="BodyText"/>
        <w:spacing w:before="0" w:after="120"/>
        <w:rPr>
          <w:b/>
          <w:bCs/>
          <w:sz w:val="20"/>
          <w:szCs w:val="20"/>
          <w:lang w:val="en-GB"/>
        </w:rPr>
      </w:pPr>
      <w:r w:rsidRPr="00BC7A06">
        <w:rPr>
          <w:b/>
          <w:bCs/>
          <w:sz w:val="20"/>
          <w:szCs w:val="20"/>
          <w:lang w:val="en-GB"/>
        </w:rPr>
        <w:t>Note: no</w:t>
      </w:r>
      <w:r w:rsidRPr="00BC7A06">
        <w:rPr>
          <w:b/>
          <w:bCs/>
          <w:spacing w:val="-5"/>
          <w:sz w:val="20"/>
          <w:szCs w:val="20"/>
          <w:lang w:val="en-GB"/>
        </w:rPr>
        <w:t xml:space="preserve"> </w:t>
      </w:r>
      <w:r w:rsidRPr="00BC7A06">
        <w:rPr>
          <w:b/>
          <w:bCs/>
          <w:sz w:val="20"/>
          <w:szCs w:val="20"/>
          <w:lang w:val="en-GB"/>
        </w:rPr>
        <w:t>serial</w:t>
      </w:r>
      <w:r w:rsidRPr="00BC7A06">
        <w:rPr>
          <w:b/>
          <w:bCs/>
          <w:spacing w:val="-1"/>
          <w:sz w:val="20"/>
          <w:szCs w:val="20"/>
          <w:lang w:val="en-GB"/>
        </w:rPr>
        <w:t xml:space="preserve"> </w:t>
      </w:r>
      <w:r w:rsidRPr="00BC7A06">
        <w:rPr>
          <w:b/>
          <w:bCs/>
          <w:sz w:val="20"/>
          <w:szCs w:val="20"/>
          <w:lang w:val="en-GB"/>
        </w:rPr>
        <w:t>comma</w:t>
      </w:r>
      <w:r w:rsidRPr="00BC7A06">
        <w:rPr>
          <w:b/>
          <w:bCs/>
          <w:spacing w:val="-4"/>
          <w:sz w:val="20"/>
          <w:szCs w:val="20"/>
          <w:lang w:val="en-GB"/>
        </w:rPr>
        <w:t xml:space="preserve"> </w:t>
      </w:r>
      <w:r w:rsidRPr="00BC7A06">
        <w:rPr>
          <w:b/>
          <w:bCs/>
          <w:sz w:val="20"/>
          <w:szCs w:val="20"/>
          <w:lang w:val="en-GB"/>
        </w:rPr>
        <w:t>before last</w:t>
      </w:r>
      <w:r w:rsidRPr="00BC7A06">
        <w:rPr>
          <w:b/>
          <w:bCs/>
          <w:spacing w:val="-4"/>
          <w:sz w:val="20"/>
          <w:szCs w:val="20"/>
          <w:lang w:val="en-GB"/>
        </w:rPr>
        <w:t xml:space="preserve"> </w:t>
      </w:r>
      <w:r w:rsidRPr="00BC7A06">
        <w:rPr>
          <w:b/>
          <w:bCs/>
          <w:sz w:val="20"/>
          <w:szCs w:val="20"/>
          <w:lang w:val="en-GB"/>
        </w:rPr>
        <w:t xml:space="preserve">author’s </w:t>
      </w:r>
      <w:r w:rsidRPr="00BC7A06">
        <w:rPr>
          <w:b/>
          <w:bCs/>
          <w:spacing w:val="-2"/>
          <w:sz w:val="20"/>
          <w:szCs w:val="20"/>
          <w:lang w:val="en-GB"/>
        </w:rPr>
        <w:t>name</w:t>
      </w:r>
      <w:r w:rsidRPr="00BC7A06" w:rsidR="00D36C96">
        <w:rPr>
          <w:b/>
          <w:bCs/>
          <w:spacing w:val="-2"/>
          <w:sz w:val="20"/>
          <w:szCs w:val="20"/>
          <w:lang w:val="en-GB"/>
        </w:rPr>
        <w:t>.</w:t>
      </w:r>
    </w:p>
    <w:p w:rsidR="00521CFF" w:rsidRPr="00AD700D" w:rsidP="007E42C4" w14:paraId="22E02B78" w14:textId="0E91BC53">
      <w:pPr>
        <w:pStyle w:val="Heading3"/>
        <w:rPr>
          <w:lang w:val="en-GB"/>
        </w:rPr>
      </w:pPr>
      <w:r w:rsidRPr="00AD700D">
        <w:rPr>
          <w:lang w:val="en-GB"/>
        </w:rPr>
        <w:t>Edited</w:t>
      </w:r>
      <w:r w:rsidRPr="00AD700D">
        <w:rPr>
          <w:spacing w:val="-4"/>
          <w:lang w:val="en-GB"/>
        </w:rPr>
        <w:t xml:space="preserve"> </w:t>
      </w:r>
      <w:r w:rsidRPr="00AD700D">
        <w:rPr>
          <w:lang w:val="en-GB"/>
        </w:rPr>
        <w:t>book</w:t>
      </w:r>
    </w:p>
    <w:p w:rsidR="00521CFF" w:rsidRPr="00AD700D" w14:paraId="0CF04EAC" w14:textId="77777777">
      <w:pPr>
        <w:spacing w:before="178" w:line="259" w:lineRule="auto"/>
        <w:ind w:left="820" w:hanging="720"/>
        <w:rPr>
          <w:sz w:val="24"/>
          <w:lang w:val="en-GB"/>
        </w:rPr>
      </w:pPr>
      <w:r w:rsidRPr="00AD700D">
        <w:rPr>
          <w:b/>
          <w:sz w:val="24"/>
          <w:lang w:val="en-GB"/>
        </w:rPr>
        <w:t>Agius</w:t>
      </w:r>
      <w:r w:rsidRPr="00AD700D">
        <w:rPr>
          <w:b/>
          <w:spacing w:val="-6"/>
          <w:sz w:val="24"/>
          <w:lang w:val="en-GB"/>
        </w:rPr>
        <w:t xml:space="preserve"> </w:t>
      </w:r>
      <w:r w:rsidRPr="00AD700D">
        <w:rPr>
          <w:b/>
          <w:sz w:val="24"/>
          <w:lang w:val="en-GB"/>
        </w:rPr>
        <w:t>E</w:t>
      </w:r>
      <w:r w:rsidRPr="00AD700D">
        <w:rPr>
          <w:b/>
          <w:spacing w:val="-5"/>
          <w:sz w:val="24"/>
          <w:lang w:val="en-GB"/>
        </w:rPr>
        <w:t xml:space="preserve"> </w:t>
      </w:r>
      <w:r w:rsidRPr="00AD700D">
        <w:rPr>
          <w:b/>
          <w:sz w:val="24"/>
          <w:lang w:val="en-GB"/>
        </w:rPr>
        <w:t>and</w:t>
      </w:r>
      <w:r w:rsidRPr="00AD700D">
        <w:rPr>
          <w:b/>
          <w:spacing w:val="-7"/>
          <w:sz w:val="24"/>
          <w:lang w:val="en-GB"/>
        </w:rPr>
        <w:t xml:space="preserve"> </w:t>
      </w:r>
      <w:r w:rsidRPr="00AD700D">
        <w:rPr>
          <w:b/>
          <w:sz w:val="24"/>
          <w:lang w:val="en-GB"/>
        </w:rPr>
        <w:t>Busuttil</w:t>
      </w:r>
      <w:r w:rsidRPr="00AD700D">
        <w:rPr>
          <w:b/>
          <w:spacing w:val="-6"/>
          <w:sz w:val="24"/>
          <w:lang w:val="en-GB"/>
        </w:rPr>
        <w:t xml:space="preserve"> </w:t>
      </w:r>
      <w:r w:rsidRPr="00AD700D">
        <w:rPr>
          <w:b/>
          <w:sz w:val="24"/>
          <w:lang w:val="en-GB"/>
        </w:rPr>
        <w:t>S</w:t>
      </w:r>
      <w:r w:rsidRPr="00AD700D">
        <w:rPr>
          <w:b/>
          <w:spacing w:val="-7"/>
          <w:sz w:val="24"/>
          <w:lang w:val="en-GB"/>
        </w:rPr>
        <w:t xml:space="preserve"> </w:t>
      </w:r>
      <w:r w:rsidRPr="00AD700D">
        <w:rPr>
          <w:sz w:val="24"/>
          <w:lang w:val="en-GB"/>
        </w:rPr>
        <w:t>(eds)</w:t>
      </w:r>
      <w:r w:rsidRPr="00AD700D">
        <w:rPr>
          <w:spacing w:val="-9"/>
          <w:sz w:val="24"/>
          <w:lang w:val="en-GB"/>
        </w:rPr>
        <w:t xml:space="preserve"> </w:t>
      </w:r>
      <w:r w:rsidRPr="00AD700D">
        <w:rPr>
          <w:sz w:val="24"/>
          <w:lang w:val="en-GB"/>
        </w:rPr>
        <w:t>(1998)</w:t>
      </w:r>
      <w:r w:rsidRPr="00AD700D">
        <w:rPr>
          <w:spacing w:val="-9"/>
          <w:sz w:val="24"/>
          <w:lang w:val="en-GB"/>
        </w:rPr>
        <w:t xml:space="preserve"> </w:t>
      </w:r>
      <w:r w:rsidRPr="00AD700D">
        <w:rPr>
          <w:i/>
          <w:sz w:val="24"/>
          <w:lang w:val="en-GB"/>
        </w:rPr>
        <w:t>Future</w:t>
      </w:r>
      <w:r w:rsidRPr="00AD700D">
        <w:rPr>
          <w:i/>
          <w:spacing w:val="-6"/>
          <w:sz w:val="24"/>
          <w:lang w:val="en-GB"/>
        </w:rPr>
        <w:t xml:space="preserve"> </w:t>
      </w:r>
      <w:r w:rsidRPr="00AD700D">
        <w:rPr>
          <w:i/>
          <w:sz w:val="24"/>
          <w:lang w:val="en-GB"/>
        </w:rPr>
        <w:t>Generations</w:t>
      </w:r>
      <w:r w:rsidRPr="00AD700D">
        <w:rPr>
          <w:i/>
          <w:spacing w:val="-5"/>
          <w:sz w:val="24"/>
          <w:lang w:val="en-GB"/>
        </w:rPr>
        <w:t xml:space="preserve"> </w:t>
      </w:r>
      <w:r w:rsidRPr="00AD700D">
        <w:rPr>
          <w:i/>
          <w:sz w:val="24"/>
          <w:lang w:val="en-GB"/>
        </w:rPr>
        <w:t>and</w:t>
      </w:r>
      <w:r w:rsidRPr="00AD700D">
        <w:rPr>
          <w:i/>
          <w:spacing w:val="-6"/>
          <w:sz w:val="24"/>
          <w:lang w:val="en-GB"/>
        </w:rPr>
        <w:t xml:space="preserve"> </w:t>
      </w:r>
      <w:r w:rsidRPr="00AD700D">
        <w:rPr>
          <w:i/>
          <w:sz w:val="24"/>
          <w:lang w:val="en-GB"/>
        </w:rPr>
        <w:t>International</w:t>
      </w:r>
      <w:r w:rsidRPr="00AD700D">
        <w:rPr>
          <w:i/>
          <w:spacing w:val="-6"/>
          <w:sz w:val="24"/>
          <w:lang w:val="en-GB"/>
        </w:rPr>
        <w:t xml:space="preserve"> </w:t>
      </w:r>
      <w:r w:rsidRPr="00AD700D">
        <w:rPr>
          <w:i/>
          <w:sz w:val="24"/>
          <w:lang w:val="en-GB"/>
        </w:rPr>
        <w:t>Law</w:t>
      </w:r>
      <w:r w:rsidRPr="00AD700D">
        <w:rPr>
          <w:sz w:val="24"/>
          <w:lang w:val="en-GB"/>
        </w:rPr>
        <w:t>.</w:t>
      </w:r>
      <w:r w:rsidRPr="00AD700D">
        <w:rPr>
          <w:spacing w:val="-6"/>
          <w:sz w:val="24"/>
          <w:lang w:val="en-GB"/>
        </w:rPr>
        <w:t xml:space="preserve"> </w:t>
      </w:r>
      <w:r w:rsidRPr="00AD700D">
        <w:rPr>
          <w:sz w:val="24"/>
          <w:lang w:val="en-GB"/>
        </w:rPr>
        <w:t xml:space="preserve">London: </w:t>
      </w:r>
      <w:r w:rsidRPr="00AD700D">
        <w:rPr>
          <w:spacing w:val="-2"/>
          <w:sz w:val="24"/>
          <w:lang w:val="en-GB"/>
        </w:rPr>
        <w:t>Earthscan.</w:t>
      </w:r>
    </w:p>
    <w:p w:rsidR="00521CFF" w:rsidRPr="00AD700D" w:rsidP="005634CA" w14:paraId="73C67221" w14:textId="07F262E5">
      <w:pPr>
        <w:pStyle w:val="Heading3"/>
        <w:rPr>
          <w:lang w:val="en-GB"/>
        </w:rPr>
      </w:pPr>
      <w:r w:rsidRPr="00AD700D">
        <w:rPr>
          <w:lang w:val="en-GB"/>
        </w:rPr>
        <w:t>Edited,</w:t>
      </w:r>
      <w:r w:rsidRPr="00AD700D">
        <w:rPr>
          <w:spacing w:val="-7"/>
          <w:lang w:val="en-GB"/>
        </w:rPr>
        <w:t xml:space="preserve"> </w:t>
      </w:r>
      <w:r w:rsidRPr="00AD700D">
        <w:rPr>
          <w:lang w:val="en-GB"/>
        </w:rPr>
        <w:t>compiled,</w:t>
      </w:r>
      <w:r w:rsidRPr="00AD700D">
        <w:rPr>
          <w:spacing w:val="-3"/>
          <w:lang w:val="en-GB"/>
        </w:rPr>
        <w:t xml:space="preserve"> </w:t>
      </w:r>
      <w:r w:rsidRPr="00AD700D">
        <w:rPr>
          <w:lang w:val="en-GB"/>
        </w:rPr>
        <w:t>or</w:t>
      </w:r>
      <w:r w:rsidRPr="00AD700D">
        <w:rPr>
          <w:spacing w:val="-4"/>
          <w:lang w:val="en-GB"/>
        </w:rPr>
        <w:t xml:space="preserve"> </w:t>
      </w:r>
      <w:r w:rsidRPr="00AD700D">
        <w:rPr>
          <w:lang w:val="en-GB"/>
        </w:rPr>
        <w:t>translated</w:t>
      </w:r>
      <w:r w:rsidRPr="00AD700D">
        <w:rPr>
          <w:spacing w:val="-4"/>
          <w:lang w:val="en-GB"/>
        </w:rPr>
        <w:t xml:space="preserve"> </w:t>
      </w:r>
      <w:r w:rsidRPr="00AD700D">
        <w:rPr>
          <w:lang w:val="en-GB"/>
        </w:rPr>
        <w:t>book,</w:t>
      </w:r>
      <w:r w:rsidRPr="00AD700D">
        <w:rPr>
          <w:spacing w:val="-6"/>
          <w:lang w:val="en-GB"/>
        </w:rPr>
        <w:t xml:space="preserve"> </w:t>
      </w:r>
      <w:r w:rsidRPr="00AD700D">
        <w:rPr>
          <w:lang w:val="en-GB"/>
        </w:rPr>
        <w:t>with</w:t>
      </w:r>
      <w:r w:rsidRPr="00AD700D">
        <w:rPr>
          <w:spacing w:val="-3"/>
          <w:lang w:val="en-GB"/>
        </w:rPr>
        <w:t xml:space="preserve"> </w:t>
      </w:r>
      <w:r w:rsidRPr="00AD700D">
        <w:rPr>
          <w:lang w:val="en-GB"/>
        </w:rPr>
        <w:t>author</w:t>
      </w:r>
      <w:r w:rsidRPr="00AD700D">
        <w:rPr>
          <w:spacing w:val="-5"/>
          <w:lang w:val="en-GB"/>
        </w:rPr>
        <w:t xml:space="preserve"> </w:t>
      </w:r>
      <w:r w:rsidRPr="00AD700D">
        <w:rPr>
          <w:lang w:val="en-GB"/>
        </w:rPr>
        <w:t>name</w:t>
      </w:r>
      <w:r w:rsidRPr="00AD700D">
        <w:rPr>
          <w:spacing w:val="-4"/>
          <w:lang w:val="en-GB"/>
        </w:rPr>
        <w:t xml:space="preserve"> </w:t>
      </w:r>
      <w:r w:rsidRPr="00AD700D">
        <w:rPr>
          <w:lang w:val="en-GB"/>
        </w:rPr>
        <w:t>given</w:t>
      </w:r>
    </w:p>
    <w:p w:rsidR="00521CFF" w:rsidRPr="00AD700D" w14:paraId="1F1553A7" w14:textId="77777777">
      <w:pPr>
        <w:spacing w:before="175"/>
        <w:ind w:left="100"/>
        <w:rPr>
          <w:sz w:val="24"/>
          <w:lang w:val="en-GB"/>
        </w:rPr>
      </w:pPr>
      <w:r w:rsidRPr="00AD700D">
        <w:rPr>
          <w:b/>
          <w:sz w:val="24"/>
          <w:lang w:val="en-GB"/>
        </w:rPr>
        <w:t>Kadare</w:t>
      </w:r>
      <w:r w:rsidRPr="00AD700D">
        <w:rPr>
          <w:b/>
          <w:spacing w:val="-7"/>
          <w:sz w:val="24"/>
          <w:lang w:val="en-GB"/>
        </w:rPr>
        <w:t xml:space="preserve"> </w:t>
      </w:r>
      <w:r w:rsidRPr="00AD700D">
        <w:rPr>
          <w:b/>
          <w:sz w:val="24"/>
          <w:lang w:val="en-GB"/>
        </w:rPr>
        <w:t>I</w:t>
      </w:r>
      <w:r w:rsidRPr="00AD700D">
        <w:rPr>
          <w:b/>
          <w:spacing w:val="-1"/>
          <w:sz w:val="24"/>
          <w:lang w:val="en-GB"/>
        </w:rPr>
        <w:t xml:space="preserve"> </w:t>
      </w:r>
      <w:r w:rsidRPr="00AD700D">
        <w:rPr>
          <w:sz w:val="24"/>
          <w:lang w:val="en-GB"/>
        </w:rPr>
        <w:t>(2002)</w:t>
      </w:r>
      <w:r w:rsidRPr="00AD700D">
        <w:rPr>
          <w:spacing w:val="-5"/>
          <w:sz w:val="24"/>
          <w:lang w:val="en-GB"/>
        </w:rPr>
        <w:t xml:space="preserve"> </w:t>
      </w:r>
      <w:r w:rsidRPr="00AD700D">
        <w:rPr>
          <w:i/>
          <w:sz w:val="24"/>
          <w:lang w:val="en-GB"/>
        </w:rPr>
        <w:t>Spring</w:t>
      </w:r>
      <w:r w:rsidRPr="00AD700D">
        <w:rPr>
          <w:i/>
          <w:spacing w:val="-1"/>
          <w:sz w:val="24"/>
          <w:lang w:val="en-GB"/>
        </w:rPr>
        <w:t xml:space="preserve"> </w:t>
      </w:r>
      <w:r w:rsidRPr="00AD700D">
        <w:rPr>
          <w:i/>
          <w:sz w:val="24"/>
          <w:lang w:val="en-GB"/>
        </w:rPr>
        <w:t>Flowers,</w:t>
      </w:r>
      <w:r w:rsidRPr="00AD700D">
        <w:rPr>
          <w:i/>
          <w:spacing w:val="-1"/>
          <w:sz w:val="24"/>
          <w:lang w:val="en-GB"/>
        </w:rPr>
        <w:t xml:space="preserve"> </w:t>
      </w:r>
      <w:r w:rsidRPr="00AD700D">
        <w:rPr>
          <w:i/>
          <w:sz w:val="24"/>
          <w:lang w:val="en-GB"/>
        </w:rPr>
        <w:t>Spring</w:t>
      </w:r>
      <w:r w:rsidRPr="00AD700D">
        <w:rPr>
          <w:i/>
          <w:spacing w:val="-1"/>
          <w:sz w:val="24"/>
          <w:lang w:val="en-GB"/>
        </w:rPr>
        <w:t xml:space="preserve"> </w:t>
      </w:r>
      <w:r w:rsidRPr="00AD700D">
        <w:rPr>
          <w:i/>
          <w:sz w:val="24"/>
          <w:lang w:val="en-GB"/>
        </w:rPr>
        <w:t>Frost</w:t>
      </w:r>
      <w:r w:rsidRPr="00AD700D">
        <w:rPr>
          <w:sz w:val="24"/>
          <w:lang w:val="en-GB"/>
        </w:rPr>
        <w:t>,</w:t>
      </w:r>
      <w:r w:rsidRPr="00AD700D">
        <w:rPr>
          <w:spacing w:val="-1"/>
          <w:sz w:val="24"/>
          <w:lang w:val="en-GB"/>
        </w:rPr>
        <w:t xml:space="preserve"> </w:t>
      </w:r>
      <w:r w:rsidRPr="00AD700D">
        <w:rPr>
          <w:sz w:val="24"/>
          <w:lang w:val="en-GB"/>
        </w:rPr>
        <w:t>Bellos</w:t>
      </w:r>
      <w:r w:rsidRPr="00AD700D">
        <w:rPr>
          <w:spacing w:val="-3"/>
          <w:sz w:val="24"/>
          <w:lang w:val="en-GB"/>
        </w:rPr>
        <w:t xml:space="preserve"> </w:t>
      </w:r>
      <w:r w:rsidRPr="00AD700D">
        <w:rPr>
          <w:sz w:val="24"/>
          <w:lang w:val="en-GB"/>
        </w:rPr>
        <w:t>D</w:t>
      </w:r>
      <w:r w:rsidRPr="00AD700D">
        <w:rPr>
          <w:spacing w:val="-2"/>
          <w:sz w:val="24"/>
          <w:lang w:val="en-GB"/>
        </w:rPr>
        <w:t xml:space="preserve"> </w:t>
      </w:r>
      <w:r w:rsidRPr="00AD700D">
        <w:rPr>
          <w:sz w:val="24"/>
          <w:lang w:val="en-GB"/>
        </w:rPr>
        <w:t>(trans).</w:t>
      </w:r>
      <w:r w:rsidRPr="00AD700D">
        <w:rPr>
          <w:spacing w:val="-2"/>
          <w:sz w:val="24"/>
          <w:lang w:val="en-GB"/>
        </w:rPr>
        <w:t xml:space="preserve"> </w:t>
      </w:r>
      <w:r w:rsidRPr="00AD700D">
        <w:rPr>
          <w:sz w:val="24"/>
          <w:lang w:val="en-GB"/>
        </w:rPr>
        <w:t>New</w:t>
      </w:r>
      <w:r w:rsidRPr="00AD700D">
        <w:rPr>
          <w:spacing w:val="-1"/>
          <w:sz w:val="24"/>
          <w:lang w:val="en-GB"/>
        </w:rPr>
        <w:t xml:space="preserve"> </w:t>
      </w:r>
      <w:r w:rsidRPr="00AD700D">
        <w:rPr>
          <w:sz w:val="24"/>
          <w:lang w:val="en-GB"/>
        </w:rPr>
        <w:t>York:</w:t>
      </w:r>
      <w:r w:rsidRPr="00AD700D">
        <w:rPr>
          <w:spacing w:val="-1"/>
          <w:sz w:val="24"/>
          <w:lang w:val="en-GB"/>
        </w:rPr>
        <w:t xml:space="preserve"> </w:t>
      </w:r>
      <w:r w:rsidRPr="00AD700D">
        <w:rPr>
          <w:spacing w:val="-2"/>
          <w:sz w:val="24"/>
          <w:lang w:val="en-GB"/>
        </w:rPr>
        <w:t>Arcade.</w:t>
      </w:r>
    </w:p>
    <w:p w:rsidR="00521CFF" w:rsidRPr="00AD700D" w:rsidP="007419DB" w14:paraId="1036E44B" w14:textId="77777777">
      <w:pPr>
        <w:spacing w:before="183" w:line="262" w:lineRule="auto"/>
        <w:ind w:left="102"/>
        <w:rPr>
          <w:sz w:val="24"/>
          <w:lang w:val="en-GB"/>
        </w:rPr>
      </w:pPr>
      <w:r w:rsidRPr="00AD700D">
        <w:rPr>
          <w:b/>
          <w:sz w:val="24"/>
          <w:lang w:val="en-GB"/>
        </w:rPr>
        <w:t>Cage</w:t>
      </w:r>
      <w:r w:rsidRPr="00AD700D">
        <w:rPr>
          <w:b/>
          <w:spacing w:val="-10"/>
          <w:sz w:val="24"/>
          <w:lang w:val="en-GB"/>
        </w:rPr>
        <w:t xml:space="preserve"> </w:t>
      </w:r>
      <w:r w:rsidRPr="00AD700D">
        <w:rPr>
          <w:b/>
          <w:sz w:val="24"/>
          <w:lang w:val="en-GB"/>
        </w:rPr>
        <w:t>J</w:t>
      </w:r>
      <w:r w:rsidRPr="00AD700D">
        <w:rPr>
          <w:b/>
          <w:spacing w:val="-6"/>
          <w:sz w:val="24"/>
          <w:lang w:val="en-GB"/>
        </w:rPr>
        <w:t xml:space="preserve"> </w:t>
      </w:r>
      <w:r w:rsidRPr="00AD700D">
        <w:rPr>
          <w:sz w:val="24"/>
          <w:lang w:val="en-GB"/>
        </w:rPr>
        <w:t>(2016)</w:t>
      </w:r>
      <w:r w:rsidRPr="00AD700D">
        <w:rPr>
          <w:spacing w:val="-7"/>
          <w:sz w:val="24"/>
          <w:lang w:val="en-GB"/>
        </w:rPr>
        <w:t xml:space="preserve"> </w:t>
      </w:r>
      <w:r w:rsidRPr="00AD700D">
        <w:rPr>
          <w:i/>
          <w:sz w:val="24"/>
          <w:lang w:val="en-GB"/>
        </w:rPr>
        <w:t>The</w:t>
      </w:r>
      <w:r w:rsidRPr="00AD700D">
        <w:rPr>
          <w:i/>
          <w:spacing w:val="-9"/>
          <w:sz w:val="24"/>
          <w:lang w:val="en-GB"/>
        </w:rPr>
        <w:t xml:space="preserve"> </w:t>
      </w:r>
      <w:r w:rsidRPr="00AD700D">
        <w:rPr>
          <w:i/>
          <w:sz w:val="24"/>
          <w:lang w:val="en-GB"/>
        </w:rPr>
        <w:t>Selected</w:t>
      </w:r>
      <w:r w:rsidRPr="00AD700D">
        <w:rPr>
          <w:i/>
          <w:spacing w:val="-5"/>
          <w:sz w:val="24"/>
          <w:lang w:val="en-GB"/>
        </w:rPr>
        <w:t xml:space="preserve"> </w:t>
      </w:r>
      <w:r w:rsidRPr="00AD700D">
        <w:rPr>
          <w:i/>
          <w:sz w:val="24"/>
          <w:lang w:val="en-GB"/>
        </w:rPr>
        <w:t>Letters</w:t>
      </w:r>
      <w:r w:rsidRPr="00AD700D">
        <w:rPr>
          <w:i/>
          <w:spacing w:val="-5"/>
          <w:sz w:val="24"/>
          <w:lang w:val="en-GB"/>
        </w:rPr>
        <w:t xml:space="preserve"> </w:t>
      </w:r>
      <w:r w:rsidRPr="00AD700D">
        <w:rPr>
          <w:i/>
          <w:sz w:val="24"/>
          <w:lang w:val="en-GB"/>
        </w:rPr>
        <w:t>of</w:t>
      </w:r>
      <w:r w:rsidRPr="00AD700D">
        <w:rPr>
          <w:i/>
          <w:spacing w:val="-5"/>
          <w:sz w:val="24"/>
          <w:lang w:val="en-GB"/>
        </w:rPr>
        <w:t xml:space="preserve"> </w:t>
      </w:r>
      <w:r w:rsidRPr="00AD700D">
        <w:rPr>
          <w:i/>
          <w:sz w:val="24"/>
          <w:lang w:val="en-GB"/>
        </w:rPr>
        <w:t>John</w:t>
      </w:r>
      <w:r w:rsidRPr="00AD700D">
        <w:rPr>
          <w:i/>
          <w:spacing w:val="-6"/>
          <w:sz w:val="24"/>
          <w:lang w:val="en-GB"/>
        </w:rPr>
        <w:t xml:space="preserve"> </w:t>
      </w:r>
      <w:r w:rsidRPr="00AD700D">
        <w:rPr>
          <w:i/>
          <w:sz w:val="24"/>
          <w:lang w:val="en-GB"/>
        </w:rPr>
        <w:t>Cage,</w:t>
      </w:r>
      <w:r w:rsidRPr="00AD700D">
        <w:rPr>
          <w:i/>
          <w:spacing w:val="-8"/>
          <w:sz w:val="24"/>
          <w:lang w:val="en-GB"/>
        </w:rPr>
        <w:t xml:space="preserve"> </w:t>
      </w:r>
      <w:r w:rsidRPr="00AD700D">
        <w:rPr>
          <w:sz w:val="24"/>
          <w:lang w:val="en-GB"/>
        </w:rPr>
        <w:t>Kuhn</w:t>
      </w:r>
      <w:r w:rsidRPr="00AD700D">
        <w:rPr>
          <w:spacing w:val="-6"/>
          <w:sz w:val="24"/>
          <w:lang w:val="en-GB"/>
        </w:rPr>
        <w:t xml:space="preserve"> </w:t>
      </w:r>
      <w:r w:rsidRPr="00AD700D">
        <w:rPr>
          <w:sz w:val="24"/>
          <w:lang w:val="en-GB"/>
        </w:rPr>
        <w:t>E</w:t>
      </w:r>
      <w:r w:rsidRPr="00AD700D">
        <w:rPr>
          <w:spacing w:val="-8"/>
          <w:sz w:val="24"/>
          <w:lang w:val="en-GB"/>
        </w:rPr>
        <w:t xml:space="preserve"> </w:t>
      </w:r>
      <w:r w:rsidRPr="00AD700D">
        <w:rPr>
          <w:sz w:val="24"/>
          <w:lang w:val="en-GB"/>
        </w:rPr>
        <w:t>(ed).</w:t>
      </w:r>
      <w:r w:rsidRPr="00AD700D">
        <w:rPr>
          <w:spacing w:val="-7"/>
          <w:sz w:val="24"/>
          <w:lang w:val="en-GB"/>
        </w:rPr>
        <w:t xml:space="preserve"> </w:t>
      </w:r>
      <w:r w:rsidRPr="00AD700D">
        <w:rPr>
          <w:sz w:val="24"/>
          <w:lang w:val="en-GB"/>
        </w:rPr>
        <w:t>Middletown,</w:t>
      </w:r>
      <w:r w:rsidRPr="00AD700D">
        <w:rPr>
          <w:spacing w:val="-5"/>
          <w:sz w:val="24"/>
          <w:lang w:val="en-GB"/>
        </w:rPr>
        <w:t xml:space="preserve"> </w:t>
      </w:r>
      <w:r w:rsidRPr="00AD700D">
        <w:rPr>
          <w:sz w:val="24"/>
          <w:lang w:val="en-GB"/>
        </w:rPr>
        <w:t>CT:</w:t>
      </w:r>
      <w:r w:rsidRPr="00AD700D">
        <w:rPr>
          <w:spacing w:val="-5"/>
          <w:sz w:val="24"/>
          <w:lang w:val="en-GB"/>
        </w:rPr>
        <w:t xml:space="preserve"> </w:t>
      </w:r>
      <w:r w:rsidRPr="00AD700D">
        <w:rPr>
          <w:sz w:val="24"/>
          <w:lang w:val="en-GB"/>
        </w:rPr>
        <w:t>Wesleyan University Press.</w:t>
      </w:r>
    </w:p>
    <w:p w:rsidR="00521CFF" w:rsidRPr="00BC7A06" w:rsidP="00BC7A06" w14:paraId="5F28B1D6" w14:textId="39C2D120">
      <w:pPr>
        <w:pStyle w:val="BodyText"/>
        <w:spacing w:line="259" w:lineRule="auto"/>
        <w:ind w:left="102" w:right="166"/>
        <w:rPr>
          <w:b/>
          <w:bCs/>
          <w:sz w:val="20"/>
          <w:szCs w:val="20"/>
          <w:lang w:val="en-GB"/>
        </w:rPr>
      </w:pPr>
      <w:r w:rsidRPr="00BC7A06">
        <w:rPr>
          <w:b/>
          <w:bCs/>
          <w:sz w:val="20"/>
          <w:szCs w:val="20"/>
          <w:lang w:val="en-GB"/>
        </w:rPr>
        <w:t>Note: In providing publisher information for books, please include as much information as</w:t>
      </w:r>
      <w:r w:rsidRPr="00BC7A06">
        <w:rPr>
          <w:b/>
          <w:bCs/>
          <w:spacing w:val="-6"/>
          <w:sz w:val="20"/>
          <w:szCs w:val="20"/>
          <w:lang w:val="en-GB"/>
        </w:rPr>
        <w:t xml:space="preserve"> </w:t>
      </w:r>
      <w:r w:rsidRPr="00BC7A06">
        <w:rPr>
          <w:b/>
          <w:bCs/>
          <w:sz w:val="20"/>
          <w:szCs w:val="20"/>
          <w:lang w:val="en-GB"/>
        </w:rPr>
        <w:t>necessary</w:t>
      </w:r>
      <w:r w:rsidRPr="00BC7A06">
        <w:rPr>
          <w:b/>
          <w:bCs/>
          <w:spacing w:val="-11"/>
          <w:sz w:val="20"/>
          <w:szCs w:val="20"/>
          <w:lang w:val="en-GB"/>
        </w:rPr>
        <w:t xml:space="preserve"> </w:t>
      </w:r>
      <w:r w:rsidRPr="00BC7A06">
        <w:rPr>
          <w:b/>
          <w:bCs/>
          <w:sz w:val="20"/>
          <w:szCs w:val="20"/>
          <w:lang w:val="en-GB"/>
        </w:rPr>
        <w:t>to</w:t>
      </w:r>
      <w:r w:rsidRPr="00BC7A06">
        <w:rPr>
          <w:b/>
          <w:bCs/>
          <w:spacing w:val="-6"/>
          <w:sz w:val="20"/>
          <w:szCs w:val="20"/>
          <w:lang w:val="en-GB"/>
        </w:rPr>
        <w:t xml:space="preserve"> </w:t>
      </w:r>
      <w:r w:rsidRPr="00BC7A06">
        <w:rPr>
          <w:b/>
          <w:bCs/>
          <w:sz w:val="20"/>
          <w:szCs w:val="20"/>
          <w:lang w:val="en-GB"/>
        </w:rPr>
        <w:t>locate</w:t>
      </w:r>
      <w:r w:rsidRPr="00BC7A06">
        <w:rPr>
          <w:b/>
          <w:bCs/>
          <w:spacing w:val="-9"/>
          <w:sz w:val="20"/>
          <w:szCs w:val="20"/>
          <w:lang w:val="en-GB"/>
        </w:rPr>
        <w:t xml:space="preserve"> </w:t>
      </w:r>
      <w:r w:rsidRPr="00BC7A06">
        <w:rPr>
          <w:b/>
          <w:bCs/>
          <w:sz w:val="20"/>
          <w:szCs w:val="20"/>
          <w:lang w:val="en-GB"/>
        </w:rPr>
        <w:t>the</w:t>
      </w:r>
      <w:r w:rsidRPr="00BC7A06">
        <w:rPr>
          <w:b/>
          <w:bCs/>
          <w:spacing w:val="-4"/>
          <w:sz w:val="20"/>
          <w:szCs w:val="20"/>
          <w:lang w:val="en-GB"/>
        </w:rPr>
        <w:t xml:space="preserve"> </w:t>
      </w:r>
      <w:r w:rsidRPr="00BC7A06">
        <w:rPr>
          <w:b/>
          <w:bCs/>
          <w:sz w:val="20"/>
          <w:szCs w:val="20"/>
          <w:lang w:val="en-GB"/>
        </w:rPr>
        <w:t>city</w:t>
      </w:r>
      <w:r w:rsidRPr="00BC7A06">
        <w:rPr>
          <w:b/>
          <w:bCs/>
          <w:spacing w:val="-10"/>
          <w:sz w:val="20"/>
          <w:szCs w:val="20"/>
          <w:lang w:val="en-GB"/>
        </w:rPr>
        <w:t xml:space="preserve"> </w:t>
      </w:r>
      <w:r w:rsidRPr="00BC7A06">
        <w:rPr>
          <w:b/>
          <w:bCs/>
          <w:sz w:val="20"/>
          <w:szCs w:val="20"/>
          <w:lang w:val="en-GB"/>
        </w:rPr>
        <w:t>of</w:t>
      </w:r>
      <w:r w:rsidRPr="00BC7A06">
        <w:rPr>
          <w:b/>
          <w:bCs/>
          <w:spacing w:val="-9"/>
          <w:sz w:val="20"/>
          <w:szCs w:val="20"/>
          <w:lang w:val="en-GB"/>
        </w:rPr>
        <w:t xml:space="preserve"> </w:t>
      </w:r>
      <w:r w:rsidRPr="00BC7A06">
        <w:rPr>
          <w:b/>
          <w:bCs/>
          <w:sz w:val="20"/>
          <w:szCs w:val="20"/>
          <w:lang w:val="en-GB"/>
        </w:rPr>
        <w:t>publication.</w:t>
      </w:r>
      <w:r w:rsidRPr="00BC7A06">
        <w:rPr>
          <w:b/>
          <w:bCs/>
          <w:spacing w:val="-2"/>
          <w:sz w:val="20"/>
          <w:szCs w:val="20"/>
          <w:lang w:val="en-GB"/>
        </w:rPr>
        <w:t xml:space="preserve"> </w:t>
      </w:r>
      <w:r w:rsidRPr="00BC7A06">
        <w:rPr>
          <w:b/>
          <w:bCs/>
          <w:sz w:val="20"/>
          <w:szCs w:val="20"/>
          <w:lang w:val="en-GB"/>
        </w:rPr>
        <w:t>In</w:t>
      </w:r>
      <w:r w:rsidRPr="00BC7A06">
        <w:rPr>
          <w:b/>
          <w:bCs/>
          <w:spacing w:val="-6"/>
          <w:sz w:val="20"/>
          <w:szCs w:val="20"/>
          <w:lang w:val="en-GB"/>
        </w:rPr>
        <w:t xml:space="preserve"> </w:t>
      </w:r>
      <w:r w:rsidRPr="00BC7A06">
        <w:rPr>
          <w:b/>
          <w:bCs/>
          <w:sz w:val="20"/>
          <w:szCs w:val="20"/>
          <w:lang w:val="en-GB"/>
        </w:rPr>
        <w:t>the</w:t>
      </w:r>
      <w:r w:rsidRPr="00BC7A06">
        <w:rPr>
          <w:b/>
          <w:bCs/>
          <w:spacing w:val="-9"/>
          <w:sz w:val="20"/>
          <w:szCs w:val="20"/>
          <w:lang w:val="en-GB"/>
        </w:rPr>
        <w:t xml:space="preserve"> </w:t>
      </w:r>
      <w:r w:rsidRPr="00BC7A06">
        <w:rPr>
          <w:b/>
          <w:bCs/>
          <w:sz w:val="20"/>
          <w:szCs w:val="20"/>
          <w:lang w:val="en-GB"/>
        </w:rPr>
        <w:t>above</w:t>
      </w:r>
      <w:r w:rsidRPr="00BC7A06">
        <w:rPr>
          <w:b/>
          <w:bCs/>
          <w:spacing w:val="-7"/>
          <w:sz w:val="20"/>
          <w:szCs w:val="20"/>
          <w:lang w:val="en-GB"/>
        </w:rPr>
        <w:t xml:space="preserve"> </w:t>
      </w:r>
      <w:r w:rsidRPr="00BC7A06">
        <w:rPr>
          <w:b/>
          <w:bCs/>
          <w:sz w:val="20"/>
          <w:szCs w:val="20"/>
          <w:lang w:val="en-GB"/>
        </w:rPr>
        <w:t>example,</w:t>
      </w:r>
      <w:r w:rsidRPr="00BC7A06">
        <w:rPr>
          <w:b/>
          <w:bCs/>
          <w:spacing w:val="-2"/>
          <w:sz w:val="20"/>
          <w:szCs w:val="20"/>
          <w:lang w:val="en-GB"/>
        </w:rPr>
        <w:t xml:space="preserve"> </w:t>
      </w:r>
      <w:r w:rsidRPr="00BC7A06" w:rsidR="00D36C96">
        <w:rPr>
          <w:b/>
          <w:bCs/>
          <w:sz w:val="20"/>
          <w:szCs w:val="20"/>
          <w:lang w:val="en-GB"/>
        </w:rPr>
        <w:t>‘</w:t>
      </w:r>
      <w:r w:rsidRPr="00BC7A06">
        <w:rPr>
          <w:b/>
          <w:bCs/>
          <w:sz w:val="20"/>
          <w:szCs w:val="20"/>
          <w:lang w:val="en-GB"/>
        </w:rPr>
        <w:t>New</w:t>
      </w:r>
      <w:r w:rsidRPr="00BC7A06">
        <w:rPr>
          <w:b/>
          <w:bCs/>
          <w:spacing w:val="-2"/>
          <w:sz w:val="20"/>
          <w:szCs w:val="20"/>
          <w:lang w:val="en-GB"/>
        </w:rPr>
        <w:t xml:space="preserve"> </w:t>
      </w:r>
      <w:r w:rsidRPr="00BC7A06">
        <w:rPr>
          <w:b/>
          <w:bCs/>
          <w:sz w:val="20"/>
          <w:szCs w:val="20"/>
          <w:lang w:val="en-GB"/>
        </w:rPr>
        <w:t>York</w:t>
      </w:r>
      <w:r w:rsidRPr="00BC7A06" w:rsidR="00D36C96">
        <w:rPr>
          <w:b/>
          <w:bCs/>
          <w:sz w:val="20"/>
          <w:szCs w:val="20"/>
          <w:lang w:val="en-GB"/>
        </w:rPr>
        <w:t>’</w:t>
      </w:r>
      <w:r w:rsidRPr="00BC7A06" w:rsidR="00D36C96">
        <w:rPr>
          <w:b/>
          <w:bCs/>
          <w:spacing w:val="-7"/>
          <w:sz w:val="20"/>
          <w:szCs w:val="20"/>
          <w:lang w:val="en-GB"/>
        </w:rPr>
        <w:t xml:space="preserve"> </w:t>
      </w:r>
      <w:r w:rsidRPr="00BC7A06">
        <w:rPr>
          <w:b/>
          <w:bCs/>
          <w:sz w:val="20"/>
          <w:szCs w:val="20"/>
          <w:lang w:val="en-GB"/>
        </w:rPr>
        <w:t>requires no</w:t>
      </w:r>
      <w:r w:rsidRPr="00BC7A06">
        <w:rPr>
          <w:b/>
          <w:bCs/>
          <w:spacing w:val="-2"/>
          <w:sz w:val="20"/>
          <w:szCs w:val="20"/>
          <w:lang w:val="en-GB"/>
        </w:rPr>
        <w:t xml:space="preserve"> </w:t>
      </w:r>
      <w:r w:rsidRPr="00BC7A06">
        <w:rPr>
          <w:b/>
          <w:bCs/>
          <w:sz w:val="20"/>
          <w:szCs w:val="20"/>
          <w:lang w:val="en-GB"/>
        </w:rPr>
        <w:t>further</w:t>
      </w:r>
      <w:r w:rsidRPr="00BC7A06">
        <w:rPr>
          <w:b/>
          <w:bCs/>
          <w:spacing w:val="-2"/>
          <w:sz w:val="20"/>
          <w:szCs w:val="20"/>
          <w:lang w:val="en-GB"/>
        </w:rPr>
        <w:t xml:space="preserve"> </w:t>
      </w:r>
      <w:r w:rsidRPr="00BC7A06">
        <w:rPr>
          <w:b/>
          <w:bCs/>
          <w:sz w:val="20"/>
          <w:szCs w:val="20"/>
          <w:lang w:val="en-GB"/>
        </w:rPr>
        <w:t>geographic</w:t>
      </w:r>
      <w:r w:rsidRPr="00BC7A06">
        <w:rPr>
          <w:b/>
          <w:bCs/>
          <w:spacing w:val="-1"/>
          <w:sz w:val="20"/>
          <w:szCs w:val="20"/>
          <w:lang w:val="en-GB"/>
        </w:rPr>
        <w:t xml:space="preserve"> </w:t>
      </w:r>
      <w:r w:rsidRPr="00BC7A06">
        <w:rPr>
          <w:b/>
          <w:bCs/>
          <w:sz w:val="20"/>
          <w:szCs w:val="20"/>
          <w:lang w:val="en-GB"/>
        </w:rPr>
        <w:t>clarification,</w:t>
      </w:r>
      <w:r w:rsidRPr="00BC7A06">
        <w:rPr>
          <w:b/>
          <w:bCs/>
          <w:spacing w:val="-2"/>
          <w:sz w:val="20"/>
          <w:szCs w:val="20"/>
          <w:lang w:val="en-GB"/>
        </w:rPr>
        <w:t xml:space="preserve"> </w:t>
      </w:r>
      <w:r w:rsidRPr="00BC7A06">
        <w:rPr>
          <w:b/>
          <w:bCs/>
          <w:sz w:val="20"/>
          <w:szCs w:val="20"/>
          <w:lang w:val="en-GB"/>
        </w:rPr>
        <w:t>but</w:t>
      </w:r>
      <w:r w:rsidRPr="00BC7A06">
        <w:rPr>
          <w:b/>
          <w:bCs/>
          <w:spacing w:val="-2"/>
          <w:sz w:val="20"/>
          <w:szCs w:val="20"/>
          <w:lang w:val="en-GB"/>
        </w:rPr>
        <w:t xml:space="preserve"> </w:t>
      </w:r>
      <w:r w:rsidRPr="00BC7A06" w:rsidR="00D36C96">
        <w:rPr>
          <w:b/>
          <w:bCs/>
          <w:sz w:val="20"/>
          <w:szCs w:val="20"/>
          <w:lang w:val="en-GB"/>
        </w:rPr>
        <w:t>‘</w:t>
      </w:r>
      <w:r w:rsidRPr="00BC7A06">
        <w:rPr>
          <w:b/>
          <w:bCs/>
          <w:sz w:val="20"/>
          <w:szCs w:val="20"/>
          <w:lang w:val="en-GB"/>
        </w:rPr>
        <w:t>Middletown</w:t>
      </w:r>
      <w:r w:rsidRPr="00BC7A06" w:rsidR="00D36C96">
        <w:rPr>
          <w:b/>
          <w:bCs/>
          <w:sz w:val="20"/>
          <w:szCs w:val="20"/>
          <w:lang w:val="en-GB"/>
        </w:rPr>
        <w:t>’</w:t>
      </w:r>
      <w:r w:rsidRPr="00BC7A06" w:rsidR="00D36C96">
        <w:rPr>
          <w:b/>
          <w:bCs/>
          <w:spacing w:val="-3"/>
          <w:sz w:val="20"/>
          <w:szCs w:val="20"/>
          <w:lang w:val="en-GB"/>
        </w:rPr>
        <w:t xml:space="preserve"> </w:t>
      </w:r>
      <w:r w:rsidRPr="00BC7A06">
        <w:rPr>
          <w:b/>
          <w:bCs/>
          <w:sz w:val="20"/>
          <w:szCs w:val="20"/>
          <w:lang w:val="en-GB"/>
        </w:rPr>
        <w:t>does,</w:t>
      </w:r>
      <w:r w:rsidRPr="00BC7A06">
        <w:rPr>
          <w:b/>
          <w:bCs/>
          <w:spacing w:val="-2"/>
          <w:sz w:val="20"/>
          <w:szCs w:val="20"/>
          <w:lang w:val="en-GB"/>
        </w:rPr>
        <w:t xml:space="preserve"> </w:t>
      </w:r>
      <w:r w:rsidRPr="00BC7A06">
        <w:rPr>
          <w:b/>
          <w:bCs/>
          <w:sz w:val="20"/>
          <w:szCs w:val="20"/>
          <w:lang w:val="en-GB"/>
        </w:rPr>
        <w:t>hence</w:t>
      </w:r>
      <w:r w:rsidRPr="00BC7A06">
        <w:rPr>
          <w:b/>
          <w:bCs/>
          <w:spacing w:val="-3"/>
          <w:sz w:val="20"/>
          <w:szCs w:val="20"/>
          <w:lang w:val="en-GB"/>
        </w:rPr>
        <w:t xml:space="preserve"> </w:t>
      </w:r>
      <w:r w:rsidRPr="00BC7A06">
        <w:rPr>
          <w:b/>
          <w:bCs/>
          <w:sz w:val="20"/>
          <w:szCs w:val="20"/>
          <w:lang w:val="en-GB"/>
        </w:rPr>
        <w:t>the</w:t>
      </w:r>
      <w:r w:rsidRPr="00BC7A06">
        <w:rPr>
          <w:b/>
          <w:bCs/>
          <w:spacing w:val="-1"/>
          <w:sz w:val="20"/>
          <w:szCs w:val="20"/>
          <w:lang w:val="en-GB"/>
        </w:rPr>
        <w:t xml:space="preserve"> </w:t>
      </w:r>
      <w:r w:rsidRPr="00BC7A06">
        <w:rPr>
          <w:b/>
          <w:bCs/>
          <w:sz w:val="20"/>
          <w:szCs w:val="20"/>
          <w:lang w:val="en-GB"/>
        </w:rPr>
        <w:t>addition</w:t>
      </w:r>
      <w:r w:rsidRPr="00BC7A06">
        <w:rPr>
          <w:b/>
          <w:bCs/>
          <w:spacing w:val="-2"/>
          <w:sz w:val="20"/>
          <w:szCs w:val="20"/>
          <w:lang w:val="en-GB"/>
        </w:rPr>
        <w:t xml:space="preserve"> </w:t>
      </w:r>
      <w:r w:rsidRPr="00BC7A06">
        <w:rPr>
          <w:b/>
          <w:bCs/>
          <w:sz w:val="20"/>
          <w:szCs w:val="20"/>
          <w:lang w:val="en-GB"/>
        </w:rPr>
        <w:t>of</w:t>
      </w:r>
      <w:r w:rsidRPr="00BC7A06">
        <w:rPr>
          <w:b/>
          <w:bCs/>
          <w:spacing w:val="-2"/>
          <w:sz w:val="20"/>
          <w:szCs w:val="20"/>
          <w:lang w:val="en-GB"/>
        </w:rPr>
        <w:t xml:space="preserve"> </w:t>
      </w:r>
      <w:r w:rsidRPr="00BC7A06">
        <w:rPr>
          <w:b/>
          <w:bCs/>
          <w:sz w:val="20"/>
          <w:szCs w:val="20"/>
          <w:lang w:val="en-GB"/>
        </w:rPr>
        <w:t>the</w:t>
      </w:r>
      <w:r w:rsidRPr="00BC7A06">
        <w:rPr>
          <w:b/>
          <w:bCs/>
          <w:spacing w:val="-3"/>
          <w:sz w:val="20"/>
          <w:szCs w:val="20"/>
          <w:lang w:val="en-GB"/>
        </w:rPr>
        <w:t xml:space="preserve"> </w:t>
      </w:r>
      <w:r w:rsidRPr="00BC7A06">
        <w:rPr>
          <w:b/>
          <w:bCs/>
          <w:sz w:val="20"/>
          <w:szCs w:val="20"/>
          <w:lang w:val="en-GB"/>
        </w:rPr>
        <w:t xml:space="preserve">US state in which it is located. Country names may also be added for clarity, but often the name of the publisher alone will provide further clarifying detail, as in the case of university presses. The question of which locations are </w:t>
      </w:r>
      <w:r w:rsidRPr="00BC7A06" w:rsidR="00BC7A06">
        <w:rPr>
          <w:b/>
          <w:bCs/>
          <w:sz w:val="20"/>
          <w:szCs w:val="20"/>
          <w:lang w:val="en-GB"/>
        </w:rPr>
        <w:t>self-evident,</w:t>
      </w:r>
      <w:r w:rsidRPr="00BC7A06">
        <w:rPr>
          <w:b/>
          <w:bCs/>
          <w:sz w:val="20"/>
          <w:szCs w:val="20"/>
          <w:lang w:val="en-GB"/>
        </w:rPr>
        <w:t xml:space="preserve"> and which are obscure</w:t>
      </w:r>
      <w:r w:rsidR="00BC7A06">
        <w:rPr>
          <w:b/>
          <w:bCs/>
          <w:sz w:val="20"/>
          <w:szCs w:val="20"/>
          <w:lang w:val="en-GB"/>
        </w:rPr>
        <w:t>,</w:t>
      </w:r>
      <w:r w:rsidRPr="00BC7A06">
        <w:rPr>
          <w:b/>
          <w:bCs/>
          <w:spacing w:val="-8"/>
          <w:sz w:val="20"/>
          <w:szCs w:val="20"/>
          <w:lang w:val="en-GB"/>
        </w:rPr>
        <w:t xml:space="preserve"> </w:t>
      </w:r>
      <w:r w:rsidRPr="00BC7A06">
        <w:rPr>
          <w:b/>
          <w:bCs/>
          <w:sz w:val="20"/>
          <w:szCs w:val="20"/>
          <w:lang w:val="en-GB"/>
        </w:rPr>
        <w:t>will</w:t>
      </w:r>
      <w:r w:rsidRPr="00BC7A06">
        <w:rPr>
          <w:b/>
          <w:bCs/>
          <w:spacing w:val="-2"/>
          <w:sz w:val="20"/>
          <w:szCs w:val="20"/>
          <w:lang w:val="en-GB"/>
        </w:rPr>
        <w:t xml:space="preserve"> </w:t>
      </w:r>
      <w:r w:rsidRPr="00BC7A06">
        <w:rPr>
          <w:b/>
          <w:bCs/>
          <w:sz w:val="20"/>
          <w:szCs w:val="20"/>
          <w:lang w:val="en-GB"/>
        </w:rPr>
        <w:t>of</w:t>
      </w:r>
      <w:r w:rsidRPr="00BC7A06">
        <w:rPr>
          <w:b/>
          <w:bCs/>
          <w:spacing w:val="-7"/>
          <w:sz w:val="20"/>
          <w:szCs w:val="20"/>
          <w:lang w:val="en-GB"/>
        </w:rPr>
        <w:t xml:space="preserve"> </w:t>
      </w:r>
      <w:r w:rsidRPr="00BC7A06">
        <w:rPr>
          <w:b/>
          <w:bCs/>
          <w:sz w:val="20"/>
          <w:szCs w:val="20"/>
          <w:lang w:val="en-GB"/>
        </w:rPr>
        <w:t>course</w:t>
      </w:r>
      <w:r w:rsidRPr="00BC7A06">
        <w:rPr>
          <w:b/>
          <w:bCs/>
          <w:spacing w:val="-7"/>
          <w:sz w:val="20"/>
          <w:szCs w:val="20"/>
          <w:lang w:val="en-GB"/>
        </w:rPr>
        <w:t xml:space="preserve"> </w:t>
      </w:r>
      <w:r w:rsidRPr="00BC7A06">
        <w:rPr>
          <w:b/>
          <w:bCs/>
          <w:sz w:val="20"/>
          <w:szCs w:val="20"/>
          <w:lang w:val="en-GB"/>
        </w:rPr>
        <w:t>be</w:t>
      </w:r>
      <w:r w:rsidRPr="00BC7A06">
        <w:rPr>
          <w:b/>
          <w:bCs/>
          <w:spacing w:val="-2"/>
          <w:sz w:val="20"/>
          <w:szCs w:val="20"/>
          <w:lang w:val="en-GB"/>
        </w:rPr>
        <w:t xml:space="preserve"> </w:t>
      </w:r>
      <w:r w:rsidRPr="00BC7A06">
        <w:rPr>
          <w:b/>
          <w:bCs/>
          <w:sz w:val="20"/>
          <w:szCs w:val="20"/>
          <w:lang w:val="en-GB"/>
        </w:rPr>
        <w:t>answered</w:t>
      </w:r>
      <w:r w:rsidRPr="00BC7A06">
        <w:rPr>
          <w:b/>
          <w:bCs/>
          <w:spacing w:val="-3"/>
          <w:sz w:val="20"/>
          <w:szCs w:val="20"/>
          <w:lang w:val="en-GB"/>
        </w:rPr>
        <w:t xml:space="preserve"> </w:t>
      </w:r>
      <w:r w:rsidRPr="00BC7A06">
        <w:rPr>
          <w:b/>
          <w:bCs/>
          <w:sz w:val="20"/>
          <w:szCs w:val="20"/>
          <w:lang w:val="en-GB"/>
        </w:rPr>
        <w:t>differently</w:t>
      </w:r>
      <w:r w:rsidRPr="00BC7A06">
        <w:rPr>
          <w:b/>
          <w:bCs/>
          <w:spacing w:val="-9"/>
          <w:sz w:val="20"/>
          <w:szCs w:val="20"/>
          <w:lang w:val="en-GB"/>
        </w:rPr>
        <w:t xml:space="preserve"> </w:t>
      </w:r>
      <w:r w:rsidRPr="00BC7A06">
        <w:rPr>
          <w:b/>
          <w:bCs/>
          <w:sz w:val="20"/>
          <w:szCs w:val="20"/>
          <w:lang w:val="en-GB"/>
        </w:rPr>
        <w:t>depending</w:t>
      </w:r>
      <w:r w:rsidRPr="00BC7A06">
        <w:rPr>
          <w:b/>
          <w:bCs/>
          <w:spacing w:val="-7"/>
          <w:sz w:val="20"/>
          <w:szCs w:val="20"/>
          <w:lang w:val="en-GB"/>
        </w:rPr>
        <w:t xml:space="preserve"> </w:t>
      </w:r>
      <w:r w:rsidRPr="00BC7A06">
        <w:rPr>
          <w:b/>
          <w:bCs/>
          <w:sz w:val="20"/>
          <w:szCs w:val="20"/>
          <w:lang w:val="en-GB"/>
        </w:rPr>
        <w:t>on</w:t>
      </w:r>
      <w:r w:rsidRPr="00BC7A06">
        <w:rPr>
          <w:b/>
          <w:bCs/>
          <w:spacing w:val="-3"/>
          <w:sz w:val="20"/>
          <w:szCs w:val="20"/>
          <w:lang w:val="en-GB"/>
        </w:rPr>
        <w:t xml:space="preserve"> </w:t>
      </w:r>
      <w:r w:rsidRPr="00BC7A06">
        <w:rPr>
          <w:b/>
          <w:bCs/>
          <w:sz w:val="20"/>
          <w:szCs w:val="20"/>
          <w:lang w:val="en-GB"/>
        </w:rPr>
        <w:t>where</w:t>
      </w:r>
      <w:r w:rsidRPr="00BC7A06">
        <w:rPr>
          <w:b/>
          <w:bCs/>
          <w:spacing w:val="-5"/>
          <w:sz w:val="20"/>
          <w:szCs w:val="20"/>
          <w:lang w:val="en-GB"/>
        </w:rPr>
        <w:t xml:space="preserve"> </w:t>
      </w:r>
      <w:r w:rsidRPr="00BC7A06">
        <w:rPr>
          <w:b/>
          <w:bCs/>
          <w:sz w:val="20"/>
          <w:szCs w:val="20"/>
          <w:lang w:val="en-GB"/>
        </w:rPr>
        <w:t>one</w:t>
      </w:r>
      <w:r w:rsidRPr="00BC7A06">
        <w:rPr>
          <w:b/>
          <w:bCs/>
          <w:spacing w:val="-7"/>
          <w:sz w:val="20"/>
          <w:szCs w:val="20"/>
          <w:lang w:val="en-GB"/>
        </w:rPr>
        <w:t xml:space="preserve"> </w:t>
      </w:r>
      <w:r w:rsidRPr="00BC7A06">
        <w:rPr>
          <w:b/>
          <w:bCs/>
          <w:sz w:val="20"/>
          <w:szCs w:val="20"/>
          <w:lang w:val="en-GB"/>
        </w:rPr>
        <w:t>is</w:t>
      </w:r>
      <w:r w:rsidRPr="00BC7A06">
        <w:rPr>
          <w:b/>
          <w:bCs/>
          <w:spacing w:val="-3"/>
          <w:sz w:val="20"/>
          <w:szCs w:val="20"/>
          <w:lang w:val="en-GB"/>
        </w:rPr>
        <w:t xml:space="preserve"> </w:t>
      </w:r>
      <w:r w:rsidRPr="00BC7A06">
        <w:rPr>
          <w:b/>
          <w:bCs/>
          <w:sz w:val="20"/>
          <w:szCs w:val="20"/>
          <w:lang w:val="en-GB"/>
        </w:rPr>
        <w:t>located,</w:t>
      </w:r>
      <w:r w:rsidRPr="00BC7A06">
        <w:rPr>
          <w:b/>
          <w:bCs/>
          <w:spacing w:val="-4"/>
          <w:sz w:val="20"/>
          <w:szCs w:val="20"/>
          <w:lang w:val="en-GB"/>
        </w:rPr>
        <w:t xml:space="preserve"> </w:t>
      </w:r>
      <w:r w:rsidRPr="00BC7A06">
        <w:rPr>
          <w:b/>
          <w:bCs/>
          <w:sz w:val="20"/>
          <w:szCs w:val="20"/>
          <w:lang w:val="en-GB"/>
        </w:rPr>
        <w:t>so</w:t>
      </w:r>
      <w:r w:rsidRPr="00BC7A06">
        <w:rPr>
          <w:b/>
          <w:bCs/>
          <w:spacing w:val="-6"/>
          <w:sz w:val="20"/>
          <w:szCs w:val="20"/>
          <w:lang w:val="en-GB"/>
        </w:rPr>
        <w:t xml:space="preserve"> </w:t>
      </w:r>
      <w:r w:rsidRPr="00BC7A06">
        <w:rPr>
          <w:b/>
          <w:bCs/>
          <w:sz w:val="20"/>
          <w:szCs w:val="20"/>
          <w:lang w:val="en-GB"/>
        </w:rPr>
        <w:t>this should be</w:t>
      </w:r>
      <w:r w:rsidR="00BC7A06">
        <w:rPr>
          <w:b/>
          <w:bCs/>
          <w:sz w:val="20"/>
          <w:szCs w:val="20"/>
          <w:lang w:val="en-GB"/>
        </w:rPr>
        <w:t xml:space="preserve"> decided</w:t>
      </w:r>
      <w:r w:rsidRPr="00BC7A06">
        <w:rPr>
          <w:b/>
          <w:bCs/>
          <w:sz w:val="20"/>
          <w:szCs w:val="20"/>
          <w:lang w:val="en-GB"/>
        </w:rPr>
        <w:t xml:space="preserve"> on a case-by-case basis.</w:t>
      </w:r>
    </w:p>
    <w:p w:rsidR="00521CFF" w:rsidRPr="00AD700D" w:rsidP="005634CA" w14:paraId="2EA32826" w14:textId="18FE070F">
      <w:pPr>
        <w:pStyle w:val="Heading3"/>
        <w:rPr>
          <w:lang w:val="en-GB"/>
        </w:rPr>
      </w:pPr>
      <w:r w:rsidRPr="00AD700D">
        <w:rPr>
          <w:lang w:val="en-GB"/>
        </w:rPr>
        <w:t>Book,</w:t>
      </w:r>
      <w:r w:rsidRPr="00AD700D">
        <w:rPr>
          <w:spacing w:val="-5"/>
          <w:lang w:val="en-GB"/>
        </w:rPr>
        <w:t xml:space="preserve"> </w:t>
      </w:r>
      <w:r w:rsidRPr="00AD700D">
        <w:rPr>
          <w:lang w:val="en-GB"/>
        </w:rPr>
        <w:t>corporate</w:t>
      </w:r>
      <w:r w:rsidRPr="00AD700D">
        <w:rPr>
          <w:spacing w:val="-5"/>
          <w:lang w:val="en-GB"/>
        </w:rPr>
        <w:t xml:space="preserve"> </w:t>
      </w:r>
      <w:r w:rsidRPr="00AD700D">
        <w:rPr>
          <w:lang w:val="en-GB"/>
        </w:rPr>
        <w:t>author</w:t>
      </w:r>
    </w:p>
    <w:p w:rsidR="00521CFF" w:rsidRPr="00AD700D" w:rsidP="007419DB" w14:paraId="4448118C" w14:textId="77777777">
      <w:pPr>
        <w:spacing w:before="176" w:line="259" w:lineRule="auto"/>
        <w:ind w:right="166"/>
        <w:rPr>
          <w:sz w:val="24"/>
          <w:lang w:val="en-GB"/>
        </w:rPr>
      </w:pPr>
      <w:r w:rsidRPr="00AD700D">
        <w:rPr>
          <w:b/>
          <w:sz w:val="24"/>
          <w:lang w:val="en-GB"/>
        </w:rPr>
        <w:t>US</w:t>
      </w:r>
      <w:r w:rsidRPr="00AD700D">
        <w:rPr>
          <w:b/>
          <w:spacing w:val="-8"/>
          <w:sz w:val="24"/>
          <w:lang w:val="en-GB"/>
        </w:rPr>
        <w:t xml:space="preserve"> </w:t>
      </w:r>
      <w:r w:rsidRPr="00AD700D">
        <w:rPr>
          <w:b/>
          <w:sz w:val="24"/>
          <w:lang w:val="en-GB"/>
        </w:rPr>
        <w:t>Government</w:t>
      </w:r>
      <w:r w:rsidRPr="00AD700D">
        <w:rPr>
          <w:b/>
          <w:spacing w:val="-7"/>
          <w:sz w:val="24"/>
          <w:lang w:val="en-GB"/>
        </w:rPr>
        <w:t xml:space="preserve"> </w:t>
      </w:r>
      <w:r w:rsidRPr="00AD700D">
        <w:rPr>
          <w:b/>
          <w:sz w:val="24"/>
          <w:lang w:val="en-GB"/>
        </w:rPr>
        <w:t>Printing</w:t>
      </w:r>
      <w:r w:rsidRPr="00AD700D">
        <w:rPr>
          <w:b/>
          <w:spacing w:val="-8"/>
          <w:sz w:val="24"/>
          <w:lang w:val="en-GB"/>
        </w:rPr>
        <w:t xml:space="preserve"> </w:t>
      </w:r>
      <w:r w:rsidRPr="00AD700D">
        <w:rPr>
          <w:b/>
          <w:sz w:val="24"/>
          <w:lang w:val="en-GB"/>
        </w:rPr>
        <w:t>Office</w:t>
      </w:r>
      <w:r w:rsidRPr="00AD700D">
        <w:rPr>
          <w:b/>
          <w:spacing w:val="-8"/>
          <w:sz w:val="24"/>
          <w:lang w:val="en-GB"/>
        </w:rPr>
        <w:t xml:space="preserve"> </w:t>
      </w:r>
      <w:r w:rsidRPr="00AD700D">
        <w:rPr>
          <w:sz w:val="24"/>
          <w:lang w:val="en-GB"/>
        </w:rPr>
        <w:t>(1967)</w:t>
      </w:r>
      <w:r w:rsidRPr="00AD700D">
        <w:rPr>
          <w:spacing w:val="-10"/>
          <w:sz w:val="24"/>
          <w:lang w:val="en-GB"/>
        </w:rPr>
        <w:t xml:space="preserve"> </w:t>
      </w:r>
      <w:r w:rsidRPr="00AD700D">
        <w:rPr>
          <w:i/>
          <w:sz w:val="24"/>
          <w:lang w:val="en-GB"/>
        </w:rPr>
        <w:t>Style</w:t>
      </w:r>
      <w:r w:rsidRPr="00AD700D">
        <w:rPr>
          <w:i/>
          <w:spacing w:val="-10"/>
          <w:sz w:val="24"/>
          <w:lang w:val="en-GB"/>
        </w:rPr>
        <w:t xml:space="preserve"> </w:t>
      </w:r>
      <w:r w:rsidRPr="00AD700D">
        <w:rPr>
          <w:i/>
          <w:sz w:val="24"/>
          <w:lang w:val="en-GB"/>
        </w:rPr>
        <w:t>Manual</w:t>
      </w:r>
      <w:r w:rsidRPr="00AD700D">
        <w:rPr>
          <w:sz w:val="24"/>
          <w:lang w:val="en-GB"/>
        </w:rPr>
        <w:t>.</w:t>
      </w:r>
      <w:r w:rsidRPr="00AD700D">
        <w:rPr>
          <w:spacing w:val="-9"/>
          <w:sz w:val="24"/>
          <w:lang w:val="en-GB"/>
        </w:rPr>
        <w:t xml:space="preserve"> </w:t>
      </w:r>
      <w:r w:rsidRPr="00AD700D">
        <w:rPr>
          <w:sz w:val="24"/>
          <w:lang w:val="en-GB"/>
        </w:rPr>
        <w:t>Washington,</w:t>
      </w:r>
      <w:r w:rsidRPr="00AD700D">
        <w:rPr>
          <w:spacing w:val="-8"/>
          <w:sz w:val="24"/>
          <w:lang w:val="en-GB"/>
        </w:rPr>
        <w:t xml:space="preserve"> </w:t>
      </w:r>
      <w:r w:rsidRPr="00AD700D">
        <w:rPr>
          <w:sz w:val="24"/>
          <w:lang w:val="en-GB"/>
        </w:rPr>
        <w:t>DC:</w:t>
      </w:r>
      <w:r w:rsidRPr="00AD700D">
        <w:rPr>
          <w:spacing w:val="-9"/>
          <w:sz w:val="24"/>
          <w:lang w:val="en-GB"/>
        </w:rPr>
        <w:t xml:space="preserve"> </w:t>
      </w:r>
      <w:r w:rsidRPr="00AD700D">
        <w:rPr>
          <w:sz w:val="24"/>
          <w:lang w:val="en-GB"/>
        </w:rPr>
        <w:t>US</w:t>
      </w:r>
      <w:r w:rsidRPr="00AD700D">
        <w:rPr>
          <w:spacing w:val="-8"/>
          <w:sz w:val="24"/>
          <w:lang w:val="en-GB"/>
        </w:rPr>
        <w:t xml:space="preserve"> </w:t>
      </w:r>
      <w:r w:rsidRPr="00AD700D">
        <w:rPr>
          <w:sz w:val="24"/>
          <w:lang w:val="en-GB"/>
        </w:rPr>
        <w:t>Government Printing Office.</w:t>
      </w:r>
    </w:p>
    <w:p w:rsidR="00521CFF" w:rsidRPr="00AD700D" w:rsidP="007419DB" w14:paraId="1BD5F63D" w14:textId="77777777">
      <w:pPr>
        <w:spacing w:before="157"/>
        <w:ind w:left="100"/>
        <w:rPr>
          <w:sz w:val="24"/>
          <w:lang w:val="en-GB"/>
        </w:rPr>
      </w:pPr>
      <w:r w:rsidRPr="00AD700D">
        <w:rPr>
          <w:b/>
          <w:sz w:val="24"/>
          <w:lang w:val="en-GB"/>
        </w:rPr>
        <w:t>World</w:t>
      </w:r>
      <w:r w:rsidRPr="00AD700D">
        <w:rPr>
          <w:b/>
          <w:spacing w:val="-5"/>
          <w:sz w:val="24"/>
          <w:lang w:val="en-GB"/>
        </w:rPr>
        <w:t xml:space="preserve"> </w:t>
      </w:r>
      <w:r w:rsidRPr="00AD700D">
        <w:rPr>
          <w:b/>
          <w:sz w:val="24"/>
          <w:lang w:val="en-GB"/>
        </w:rPr>
        <w:t>Health</w:t>
      </w:r>
      <w:r w:rsidRPr="00AD700D">
        <w:rPr>
          <w:b/>
          <w:spacing w:val="-3"/>
          <w:sz w:val="24"/>
          <w:lang w:val="en-GB"/>
        </w:rPr>
        <w:t xml:space="preserve"> </w:t>
      </w:r>
      <w:r w:rsidRPr="00AD700D">
        <w:rPr>
          <w:b/>
          <w:sz w:val="24"/>
          <w:lang w:val="en-GB"/>
        </w:rPr>
        <w:t>Organization</w:t>
      </w:r>
      <w:r w:rsidRPr="00AD700D">
        <w:rPr>
          <w:b/>
          <w:spacing w:val="-2"/>
          <w:sz w:val="24"/>
          <w:lang w:val="en-GB"/>
        </w:rPr>
        <w:t xml:space="preserve"> </w:t>
      </w:r>
      <w:r w:rsidRPr="00AD700D">
        <w:rPr>
          <w:b/>
          <w:sz w:val="24"/>
          <w:lang w:val="en-GB"/>
        </w:rPr>
        <w:t>(WHO)</w:t>
      </w:r>
      <w:r w:rsidRPr="00AD700D">
        <w:rPr>
          <w:b/>
          <w:spacing w:val="-4"/>
          <w:sz w:val="24"/>
          <w:lang w:val="en-GB"/>
        </w:rPr>
        <w:t xml:space="preserve"> </w:t>
      </w:r>
      <w:r w:rsidRPr="00AD700D">
        <w:rPr>
          <w:sz w:val="24"/>
          <w:lang w:val="en-GB"/>
        </w:rPr>
        <w:t>(2011)</w:t>
      </w:r>
      <w:r w:rsidRPr="00AD700D">
        <w:rPr>
          <w:spacing w:val="-2"/>
          <w:sz w:val="24"/>
          <w:lang w:val="en-GB"/>
        </w:rPr>
        <w:t xml:space="preserve"> </w:t>
      </w:r>
      <w:r w:rsidRPr="00AD700D">
        <w:rPr>
          <w:i/>
          <w:sz w:val="24"/>
          <w:lang w:val="en-GB"/>
        </w:rPr>
        <w:t>World</w:t>
      </w:r>
      <w:r w:rsidRPr="00AD700D">
        <w:rPr>
          <w:i/>
          <w:spacing w:val="-1"/>
          <w:sz w:val="24"/>
          <w:lang w:val="en-GB"/>
        </w:rPr>
        <w:t xml:space="preserve"> </w:t>
      </w:r>
      <w:r w:rsidRPr="00AD700D">
        <w:rPr>
          <w:i/>
          <w:sz w:val="24"/>
          <w:lang w:val="en-GB"/>
        </w:rPr>
        <w:t>Report</w:t>
      </w:r>
      <w:r w:rsidRPr="00AD700D">
        <w:rPr>
          <w:i/>
          <w:spacing w:val="-3"/>
          <w:sz w:val="24"/>
          <w:lang w:val="en-GB"/>
        </w:rPr>
        <w:t xml:space="preserve"> </w:t>
      </w:r>
      <w:r w:rsidRPr="00AD700D">
        <w:rPr>
          <w:i/>
          <w:sz w:val="24"/>
          <w:lang w:val="en-GB"/>
        </w:rPr>
        <w:t>on</w:t>
      </w:r>
      <w:r w:rsidRPr="00AD700D">
        <w:rPr>
          <w:i/>
          <w:spacing w:val="-4"/>
          <w:sz w:val="24"/>
          <w:lang w:val="en-GB"/>
        </w:rPr>
        <w:t xml:space="preserve"> </w:t>
      </w:r>
      <w:r w:rsidRPr="00AD700D">
        <w:rPr>
          <w:i/>
          <w:sz w:val="24"/>
          <w:lang w:val="en-GB"/>
        </w:rPr>
        <w:t>Disability</w:t>
      </w:r>
      <w:r w:rsidRPr="00AD700D">
        <w:rPr>
          <w:sz w:val="24"/>
          <w:lang w:val="en-GB"/>
        </w:rPr>
        <w:t>.</w:t>
      </w:r>
      <w:r w:rsidRPr="00AD700D">
        <w:rPr>
          <w:spacing w:val="-9"/>
          <w:sz w:val="24"/>
          <w:lang w:val="en-GB"/>
        </w:rPr>
        <w:t xml:space="preserve"> </w:t>
      </w:r>
      <w:r w:rsidRPr="00AD700D">
        <w:rPr>
          <w:sz w:val="24"/>
          <w:lang w:val="en-GB"/>
        </w:rPr>
        <w:t>Geneva:</w:t>
      </w:r>
      <w:r w:rsidRPr="00AD700D">
        <w:rPr>
          <w:spacing w:val="-1"/>
          <w:sz w:val="24"/>
          <w:lang w:val="en-GB"/>
        </w:rPr>
        <w:t xml:space="preserve"> </w:t>
      </w:r>
      <w:r w:rsidRPr="00AD700D">
        <w:rPr>
          <w:spacing w:val="-4"/>
          <w:sz w:val="24"/>
          <w:lang w:val="en-GB"/>
        </w:rPr>
        <w:t>WHO.</w:t>
      </w:r>
    </w:p>
    <w:p w:rsidR="00521CFF" w:rsidRPr="00AD700D" w:rsidP="005634CA" w14:paraId="649C2D12" w14:textId="64617A07">
      <w:pPr>
        <w:pStyle w:val="Heading3"/>
        <w:rPr>
          <w:lang w:val="en-GB"/>
        </w:rPr>
      </w:pPr>
      <w:r w:rsidRPr="00AD700D">
        <w:rPr>
          <w:lang w:val="en-GB"/>
        </w:rPr>
        <w:t>Book in a language other than English</w:t>
      </w:r>
    </w:p>
    <w:p w:rsidR="00521CFF" w:rsidRPr="007419DB" w:rsidP="007419DB" w14:paraId="2146FF09" w14:textId="2C5C1EC3">
      <w:pPr>
        <w:spacing w:before="180" w:line="262" w:lineRule="auto"/>
        <w:ind w:left="102"/>
        <w:rPr>
          <w:sz w:val="24"/>
          <w:lang w:val="en-GB"/>
        </w:rPr>
      </w:pPr>
      <w:r w:rsidRPr="00AD700D">
        <w:rPr>
          <w:b/>
          <w:sz w:val="24"/>
          <w:lang w:val="en-GB"/>
        </w:rPr>
        <w:t>Baubérot</w:t>
      </w:r>
      <w:r w:rsidRPr="00AD700D">
        <w:rPr>
          <w:b/>
          <w:spacing w:val="-6"/>
          <w:sz w:val="24"/>
          <w:lang w:val="en-GB"/>
        </w:rPr>
        <w:t xml:space="preserve"> </w:t>
      </w:r>
      <w:r w:rsidRPr="00AD700D">
        <w:rPr>
          <w:b/>
          <w:sz w:val="24"/>
          <w:lang w:val="en-GB"/>
        </w:rPr>
        <w:t>J</w:t>
      </w:r>
      <w:r w:rsidRPr="00AD700D">
        <w:rPr>
          <w:b/>
          <w:spacing w:val="-6"/>
          <w:sz w:val="24"/>
          <w:lang w:val="en-GB"/>
        </w:rPr>
        <w:t xml:space="preserve"> </w:t>
      </w:r>
      <w:r w:rsidRPr="00AD700D">
        <w:rPr>
          <w:sz w:val="24"/>
          <w:lang w:val="en-GB"/>
        </w:rPr>
        <w:t>(2013)</w:t>
      </w:r>
      <w:r w:rsidRPr="00AD700D">
        <w:rPr>
          <w:spacing w:val="-6"/>
          <w:sz w:val="24"/>
          <w:lang w:val="en-GB"/>
        </w:rPr>
        <w:t xml:space="preserve"> </w:t>
      </w:r>
      <w:r w:rsidRPr="00AD700D">
        <w:rPr>
          <w:i/>
          <w:sz w:val="24"/>
          <w:lang w:val="en-GB"/>
        </w:rPr>
        <w:t>Histoire</w:t>
      </w:r>
      <w:r w:rsidRPr="00AD700D">
        <w:rPr>
          <w:i/>
          <w:spacing w:val="-5"/>
          <w:sz w:val="24"/>
          <w:lang w:val="en-GB"/>
        </w:rPr>
        <w:t xml:space="preserve"> </w:t>
      </w:r>
      <w:r w:rsidRPr="00AD700D">
        <w:rPr>
          <w:i/>
          <w:sz w:val="24"/>
          <w:lang w:val="en-GB"/>
        </w:rPr>
        <w:t>de</w:t>
      </w:r>
      <w:r w:rsidRPr="00AD700D">
        <w:rPr>
          <w:i/>
          <w:spacing w:val="-6"/>
          <w:sz w:val="24"/>
          <w:lang w:val="en-GB"/>
        </w:rPr>
        <w:t xml:space="preserve"> </w:t>
      </w:r>
      <w:r w:rsidRPr="00AD700D">
        <w:rPr>
          <w:i/>
          <w:sz w:val="24"/>
          <w:lang w:val="en-GB"/>
        </w:rPr>
        <w:t>la</w:t>
      </w:r>
      <w:r w:rsidRPr="00AD700D">
        <w:rPr>
          <w:i/>
          <w:spacing w:val="-6"/>
          <w:sz w:val="24"/>
          <w:lang w:val="en-GB"/>
        </w:rPr>
        <w:t xml:space="preserve"> </w:t>
      </w:r>
      <w:r w:rsidRPr="00AD700D">
        <w:rPr>
          <w:i/>
          <w:sz w:val="24"/>
          <w:lang w:val="en-GB"/>
        </w:rPr>
        <w:t>laïcité</w:t>
      </w:r>
      <w:r w:rsidRPr="00AD700D">
        <w:rPr>
          <w:i/>
          <w:spacing w:val="-6"/>
          <w:sz w:val="24"/>
          <w:lang w:val="en-GB"/>
        </w:rPr>
        <w:t xml:space="preserve"> </w:t>
      </w:r>
      <w:r w:rsidRPr="00AD700D">
        <w:rPr>
          <w:i/>
          <w:sz w:val="24"/>
          <w:lang w:val="en-GB"/>
        </w:rPr>
        <w:t>en</w:t>
      </w:r>
      <w:r w:rsidRPr="00AD700D">
        <w:rPr>
          <w:i/>
          <w:spacing w:val="-6"/>
          <w:sz w:val="24"/>
          <w:lang w:val="en-GB"/>
        </w:rPr>
        <w:t xml:space="preserve"> </w:t>
      </w:r>
      <w:r w:rsidRPr="00AD700D">
        <w:rPr>
          <w:i/>
          <w:sz w:val="24"/>
          <w:lang w:val="en-GB"/>
        </w:rPr>
        <w:t>France</w:t>
      </w:r>
      <w:r w:rsidRPr="00AD700D">
        <w:rPr>
          <w:i/>
          <w:spacing w:val="-6"/>
          <w:sz w:val="24"/>
          <w:lang w:val="en-GB"/>
        </w:rPr>
        <w:t xml:space="preserve"> </w:t>
      </w:r>
      <w:r w:rsidRPr="00AD700D">
        <w:rPr>
          <w:sz w:val="24"/>
          <w:lang w:val="en-GB"/>
        </w:rPr>
        <w:t>[History</w:t>
      </w:r>
      <w:r w:rsidRPr="00AD700D">
        <w:rPr>
          <w:spacing w:val="-10"/>
          <w:sz w:val="24"/>
          <w:lang w:val="en-GB"/>
        </w:rPr>
        <w:t xml:space="preserve"> </w:t>
      </w:r>
      <w:r w:rsidRPr="00AD700D">
        <w:rPr>
          <w:sz w:val="24"/>
          <w:lang w:val="en-GB"/>
        </w:rPr>
        <w:t>of</w:t>
      </w:r>
      <w:r w:rsidRPr="00AD700D">
        <w:rPr>
          <w:spacing w:val="-4"/>
          <w:sz w:val="24"/>
          <w:lang w:val="en-GB"/>
        </w:rPr>
        <w:t xml:space="preserve"> </w:t>
      </w:r>
      <w:r w:rsidRPr="00AD700D">
        <w:rPr>
          <w:sz w:val="24"/>
          <w:lang w:val="en-GB"/>
        </w:rPr>
        <w:t>Laicity</w:t>
      </w:r>
      <w:r w:rsidRPr="00AD700D">
        <w:rPr>
          <w:spacing w:val="-8"/>
          <w:sz w:val="24"/>
          <w:lang w:val="en-GB"/>
        </w:rPr>
        <w:t xml:space="preserve"> </w:t>
      </w:r>
      <w:r w:rsidRPr="00AD700D">
        <w:rPr>
          <w:sz w:val="24"/>
          <w:lang w:val="en-GB"/>
        </w:rPr>
        <w:t>in</w:t>
      </w:r>
      <w:r w:rsidRPr="00AD700D">
        <w:rPr>
          <w:spacing w:val="-3"/>
          <w:sz w:val="24"/>
          <w:lang w:val="en-GB"/>
        </w:rPr>
        <w:t xml:space="preserve"> </w:t>
      </w:r>
      <w:r w:rsidRPr="00AD700D">
        <w:rPr>
          <w:sz w:val="24"/>
          <w:lang w:val="en-GB"/>
        </w:rPr>
        <w:t>France],</w:t>
      </w:r>
      <w:r w:rsidRPr="00AD700D">
        <w:rPr>
          <w:spacing w:val="-6"/>
          <w:sz w:val="24"/>
          <w:lang w:val="en-GB"/>
        </w:rPr>
        <w:t xml:space="preserve"> </w:t>
      </w:r>
      <w:r w:rsidRPr="00AD700D">
        <w:rPr>
          <w:sz w:val="24"/>
          <w:lang w:val="en-GB"/>
        </w:rPr>
        <w:t>6th</w:t>
      </w:r>
      <w:r w:rsidRPr="00AD700D">
        <w:rPr>
          <w:spacing w:val="-5"/>
          <w:sz w:val="24"/>
          <w:lang w:val="en-GB"/>
        </w:rPr>
        <w:t xml:space="preserve"> </w:t>
      </w:r>
      <w:r w:rsidRPr="00AD700D">
        <w:rPr>
          <w:sz w:val="24"/>
          <w:lang w:val="en-GB"/>
        </w:rPr>
        <w:t>ed.</w:t>
      </w:r>
      <w:r w:rsidRPr="00AD700D">
        <w:rPr>
          <w:spacing w:val="-6"/>
          <w:sz w:val="24"/>
          <w:lang w:val="en-GB"/>
        </w:rPr>
        <w:t xml:space="preserve"> </w:t>
      </w:r>
      <w:r w:rsidRPr="00AD700D">
        <w:rPr>
          <w:sz w:val="24"/>
          <w:lang w:val="en-GB"/>
        </w:rPr>
        <w:t>Paris: Presses Universitaires de France.</w:t>
      </w:r>
    </w:p>
    <w:p w:rsidR="00521CFF" w:rsidRPr="00AD700D" w:rsidP="005634CA" w14:paraId="552634DB" w14:textId="7221BC94">
      <w:pPr>
        <w:pStyle w:val="Heading3"/>
        <w:rPr>
          <w:lang w:val="en-GB"/>
        </w:rPr>
      </w:pPr>
      <w:r w:rsidRPr="00AD700D">
        <w:rPr>
          <w:lang w:val="en-GB"/>
        </w:rPr>
        <w:t>Subsequent</w:t>
      </w:r>
      <w:r w:rsidRPr="00AD700D">
        <w:rPr>
          <w:spacing w:val="-9"/>
          <w:lang w:val="en-GB"/>
        </w:rPr>
        <w:t xml:space="preserve"> </w:t>
      </w:r>
      <w:r w:rsidRPr="00AD700D">
        <w:rPr>
          <w:lang w:val="en-GB"/>
        </w:rPr>
        <w:t>editions</w:t>
      </w:r>
      <w:r w:rsidRPr="00AD700D">
        <w:rPr>
          <w:spacing w:val="-4"/>
          <w:lang w:val="en-GB"/>
        </w:rPr>
        <w:t xml:space="preserve"> </w:t>
      </w:r>
      <w:r w:rsidRPr="00AD700D">
        <w:rPr>
          <w:lang w:val="en-GB"/>
        </w:rPr>
        <w:t>or</w:t>
      </w:r>
      <w:r w:rsidRPr="00AD700D">
        <w:rPr>
          <w:spacing w:val="-6"/>
          <w:lang w:val="en-GB"/>
        </w:rPr>
        <w:t xml:space="preserve"> </w:t>
      </w:r>
      <w:r w:rsidRPr="00AD700D">
        <w:rPr>
          <w:lang w:val="en-GB"/>
        </w:rPr>
        <w:t>reissued</w:t>
      </w:r>
      <w:r w:rsidRPr="00AD700D">
        <w:rPr>
          <w:spacing w:val="-3"/>
          <w:lang w:val="en-GB"/>
        </w:rPr>
        <w:t xml:space="preserve"> </w:t>
      </w:r>
      <w:r w:rsidRPr="00AD700D">
        <w:rPr>
          <w:lang w:val="en-GB"/>
        </w:rPr>
        <w:t>books</w:t>
      </w:r>
    </w:p>
    <w:p w:rsidR="00521CFF" w:rsidRPr="00AD700D" w14:paraId="35C686EF" w14:textId="77777777">
      <w:pPr>
        <w:spacing w:before="178"/>
        <w:ind w:left="100"/>
        <w:rPr>
          <w:sz w:val="24"/>
          <w:lang w:val="en-GB"/>
        </w:rPr>
      </w:pPr>
      <w:r w:rsidRPr="00AD700D">
        <w:rPr>
          <w:b/>
          <w:sz w:val="24"/>
          <w:lang w:val="en-GB"/>
        </w:rPr>
        <w:t>Marx</w:t>
      </w:r>
      <w:r w:rsidRPr="00AD700D">
        <w:rPr>
          <w:b/>
          <w:spacing w:val="-4"/>
          <w:sz w:val="24"/>
          <w:lang w:val="en-GB"/>
        </w:rPr>
        <w:t xml:space="preserve"> </w:t>
      </w:r>
      <w:r w:rsidRPr="00AD700D">
        <w:rPr>
          <w:b/>
          <w:sz w:val="24"/>
          <w:lang w:val="en-GB"/>
        </w:rPr>
        <w:t>K</w:t>
      </w:r>
      <w:r w:rsidRPr="00AD700D">
        <w:rPr>
          <w:b/>
          <w:spacing w:val="-3"/>
          <w:sz w:val="24"/>
          <w:lang w:val="en-GB"/>
        </w:rPr>
        <w:t xml:space="preserve"> </w:t>
      </w:r>
      <w:r w:rsidRPr="00AD700D">
        <w:rPr>
          <w:sz w:val="24"/>
          <w:lang w:val="en-GB"/>
        </w:rPr>
        <w:t>(1992</w:t>
      </w:r>
      <w:r w:rsidRPr="00AD700D">
        <w:rPr>
          <w:spacing w:val="-4"/>
          <w:sz w:val="24"/>
          <w:lang w:val="en-GB"/>
        </w:rPr>
        <w:t xml:space="preserve"> </w:t>
      </w:r>
      <w:r w:rsidRPr="00AD700D">
        <w:rPr>
          <w:sz w:val="24"/>
          <w:lang w:val="en-GB"/>
        </w:rPr>
        <w:t>[1978])</w:t>
      </w:r>
      <w:r w:rsidRPr="00AD700D">
        <w:rPr>
          <w:spacing w:val="-4"/>
          <w:sz w:val="24"/>
          <w:lang w:val="en-GB"/>
        </w:rPr>
        <w:t xml:space="preserve"> </w:t>
      </w:r>
      <w:r w:rsidRPr="00AD700D">
        <w:rPr>
          <w:i/>
          <w:sz w:val="24"/>
          <w:lang w:val="en-GB"/>
        </w:rPr>
        <w:t>Capital Vol.</w:t>
      </w:r>
      <w:r w:rsidRPr="00AD700D">
        <w:rPr>
          <w:i/>
          <w:spacing w:val="-3"/>
          <w:sz w:val="24"/>
          <w:lang w:val="en-GB"/>
        </w:rPr>
        <w:t xml:space="preserve"> </w:t>
      </w:r>
      <w:r w:rsidRPr="00AD700D">
        <w:rPr>
          <w:i/>
          <w:sz w:val="24"/>
          <w:lang w:val="en-GB"/>
        </w:rPr>
        <w:t>2</w:t>
      </w:r>
      <w:r w:rsidRPr="00AD700D">
        <w:rPr>
          <w:sz w:val="24"/>
          <w:lang w:val="en-GB"/>
        </w:rPr>
        <w:t>,</w:t>
      </w:r>
      <w:r w:rsidRPr="00AD700D">
        <w:rPr>
          <w:spacing w:val="-1"/>
          <w:sz w:val="24"/>
          <w:lang w:val="en-GB"/>
        </w:rPr>
        <w:t xml:space="preserve"> </w:t>
      </w:r>
      <w:r w:rsidRPr="00AD700D">
        <w:rPr>
          <w:sz w:val="24"/>
          <w:lang w:val="en-GB"/>
        </w:rPr>
        <w:t>Fernbach</w:t>
      </w:r>
      <w:r w:rsidRPr="00AD700D">
        <w:rPr>
          <w:spacing w:val="-1"/>
          <w:sz w:val="24"/>
          <w:lang w:val="en-GB"/>
        </w:rPr>
        <w:t xml:space="preserve"> </w:t>
      </w:r>
      <w:r w:rsidRPr="00AD700D">
        <w:rPr>
          <w:sz w:val="24"/>
          <w:lang w:val="en-GB"/>
        </w:rPr>
        <w:t>D</w:t>
      </w:r>
      <w:r w:rsidRPr="00AD700D">
        <w:rPr>
          <w:spacing w:val="1"/>
          <w:sz w:val="24"/>
          <w:lang w:val="en-GB"/>
        </w:rPr>
        <w:t xml:space="preserve"> </w:t>
      </w:r>
      <w:r w:rsidRPr="00AD700D">
        <w:rPr>
          <w:sz w:val="24"/>
          <w:lang w:val="en-GB"/>
        </w:rPr>
        <w:t>(trans).</w:t>
      </w:r>
      <w:r w:rsidRPr="00AD700D">
        <w:rPr>
          <w:spacing w:val="-2"/>
          <w:sz w:val="24"/>
          <w:lang w:val="en-GB"/>
        </w:rPr>
        <w:t xml:space="preserve"> </w:t>
      </w:r>
      <w:r w:rsidRPr="00AD700D">
        <w:rPr>
          <w:sz w:val="24"/>
          <w:lang w:val="en-GB"/>
        </w:rPr>
        <w:t xml:space="preserve">London: </w:t>
      </w:r>
      <w:r w:rsidRPr="00AD700D">
        <w:rPr>
          <w:spacing w:val="-2"/>
          <w:sz w:val="24"/>
          <w:lang w:val="en-GB"/>
        </w:rPr>
        <w:t>Penguin.</w:t>
      </w:r>
    </w:p>
    <w:p w:rsidR="00521CFF" w:rsidRPr="00AD700D" w:rsidP="007419DB" w14:paraId="1C333C58" w14:textId="77777777">
      <w:pPr>
        <w:spacing w:before="182" w:line="259" w:lineRule="auto"/>
        <w:ind w:left="102"/>
        <w:rPr>
          <w:sz w:val="24"/>
          <w:lang w:val="en-GB"/>
        </w:rPr>
      </w:pPr>
      <w:r w:rsidRPr="00AD700D">
        <w:rPr>
          <w:b/>
          <w:sz w:val="24"/>
          <w:lang w:val="en-GB"/>
        </w:rPr>
        <w:t>Barry</w:t>
      </w:r>
      <w:r w:rsidRPr="00AD700D">
        <w:rPr>
          <w:b/>
          <w:spacing w:val="-7"/>
          <w:sz w:val="24"/>
          <w:lang w:val="en-GB"/>
        </w:rPr>
        <w:t xml:space="preserve"> </w:t>
      </w:r>
      <w:r w:rsidRPr="00AD700D">
        <w:rPr>
          <w:b/>
          <w:sz w:val="24"/>
          <w:lang w:val="en-GB"/>
        </w:rPr>
        <w:t>BM</w:t>
      </w:r>
      <w:r w:rsidRPr="00AD700D">
        <w:rPr>
          <w:b/>
          <w:spacing w:val="-10"/>
          <w:sz w:val="24"/>
          <w:lang w:val="en-GB"/>
        </w:rPr>
        <w:t xml:space="preserve"> </w:t>
      </w:r>
      <w:r w:rsidRPr="00AD700D">
        <w:rPr>
          <w:sz w:val="24"/>
          <w:lang w:val="en-GB"/>
        </w:rPr>
        <w:t>(1978)</w:t>
      </w:r>
      <w:r w:rsidRPr="00AD700D">
        <w:rPr>
          <w:spacing w:val="-8"/>
          <w:sz w:val="24"/>
          <w:lang w:val="en-GB"/>
        </w:rPr>
        <w:t xml:space="preserve"> </w:t>
      </w:r>
      <w:r w:rsidRPr="00AD700D">
        <w:rPr>
          <w:i/>
          <w:sz w:val="24"/>
          <w:lang w:val="en-GB"/>
        </w:rPr>
        <w:t>Sociologists,</w:t>
      </w:r>
      <w:r w:rsidRPr="00AD700D">
        <w:rPr>
          <w:i/>
          <w:spacing w:val="-5"/>
          <w:sz w:val="24"/>
          <w:lang w:val="en-GB"/>
        </w:rPr>
        <w:t xml:space="preserve"> </w:t>
      </w:r>
      <w:r w:rsidRPr="00AD700D">
        <w:rPr>
          <w:i/>
          <w:sz w:val="24"/>
          <w:lang w:val="en-GB"/>
        </w:rPr>
        <w:t>Economists,</w:t>
      </w:r>
      <w:r w:rsidRPr="00AD700D">
        <w:rPr>
          <w:i/>
          <w:spacing w:val="-6"/>
          <w:sz w:val="24"/>
          <w:lang w:val="en-GB"/>
        </w:rPr>
        <w:t xml:space="preserve"> </w:t>
      </w:r>
      <w:r w:rsidRPr="00AD700D">
        <w:rPr>
          <w:i/>
          <w:sz w:val="24"/>
          <w:lang w:val="en-GB"/>
        </w:rPr>
        <w:t>and</w:t>
      </w:r>
      <w:r w:rsidRPr="00AD700D">
        <w:rPr>
          <w:i/>
          <w:spacing w:val="-9"/>
          <w:sz w:val="24"/>
          <w:lang w:val="en-GB"/>
        </w:rPr>
        <w:t xml:space="preserve"> </w:t>
      </w:r>
      <w:r w:rsidRPr="00AD700D">
        <w:rPr>
          <w:i/>
          <w:sz w:val="24"/>
          <w:lang w:val="en-GB"/>
        </w:rPr>
        <w:t>Democracy</w:t>
      </w:r>
      <w:r w:rsidRPr="00AD700D">
        <w:rPr>
          <w:sz w:val="24"/>
          <w:lang w:val="en-GB"/>
        </w:rPr>
        <w:t>,</w:t>
      </w:r>
      <w:r w:rsidRPr="00AD700D">
        <w:rPr>
          <w:spacing w:val="-7"/>
          <w:sz w:val="24"/>
          <w:lang w:val="en-GB"/>
        </w:rPr>
        <w:t xml:space="preserve"> </w:t>
      </w:r>
      <w:r w:rsidRPr="00AD700D">
        <w:rPr>
          <w:sz w:val="24"/>
          <w:lang w:val="en-GB"/>
        </w:rPr>
        <w:t>2nd</w:t>
      </w:r>
      <w:r w:rsidRPr="00AD700D">
        <w:rPr>
          <w:spacing w:val="-7"/>
          <w:sz w:val="24"/>
          <w:lang w:val="en-GB"/>
        </w:rPr>
        <w:t xml:space="preserve"> </w:t>
      </w:r>
      <w:r w:rsidRPr="00AD700D">
        <w:rPr>
          <w:sz w:val="24"/>
          <w:lang w:val="en-GB"/>
        </w:rPr>
        <w:t>edn.</w:t>
      </w:r>
      <w:r w:rsidRPr="00AD700D">
        <w:rPr>
          <w:spacing w:val="-6"/>
          <w:sz w:val="24"/>
          <w:lang w:val="en-GB"/>
        </w:rPr>
        <w:t xml:space="preserve"> </w:t>
      </w:r>
      <w:r w:rsidRPr="00AD700D">
        <w:rPr>
          <w:sz w:val="24"/>
          <w:lang w:val="en-GB"/>
        </w:rPr>
        <w:t>Chicago:</w:t>
      </w:r>
      <w:r w:rsidRPr="00AD700D">
        <w:rPr>
          <w:spacing w:val="-6"/>
          <w:sz w:val="24"/>
          <w:lang w:val="en-GB"/>
        </w:rPr>
        <w:t xml:space="preserve"> </w:t>
      </w:r>
      <w:r w:rsidRPr="00AD700D">
        <w:rPr>
          <w:sz w:val="24"/>
          <w:lang w:val="en-GB"/>
        </w:rPr>
        <w:t>University</w:t>
      </w:r>
      <w:r w:rsidRPr="00AD700D">
        <w:rPr>
          <w:spacing w:val="-11"/>
          <w:sz w:val="24"/>
          <w:lang w:val="en-GB"/>
        </w:rPr>
        <w:t xml:space="preserve"> </w:t>
      </w:r>
      <w:r w:rsidRPr="00AD700D">
        <w:rPr>
          <w:sz w:val="24"/>
          <w:lang w:val="en-GB"/>
        </w:rPr>
        <w:t>of Chicago Press.</w:t>
      </w:r>
    </w:p>
    <w:p w:rsidR="00521CFF" w:rsidRPr="00AD700D" w:rsidP="005634CA" w14:paraId="2DE25A5A" w14:textId="134C77F3">
      <w:pPr>
        <w:pStyle w:val="Heading3"/>
        <w:rPr>
          <w:lang w:val="en-GB"/>
        </w:rPr>
      </w:pPr>
      <w:r w:rsidRPr="00AD700D">
        <w:rPr>
          <w:lang w:val="en-GB"/>
        </w:rPr>
        <w:t>Multivolume</w:t>
      </w:r>
      <w:r w:rsidRPr="00AD700D">
        <w:rPr>
          <w:spacing w:val="-12"/>
          <w:lang w:val="en-GB"/>
        </w:rPr>
        <w:t xml:space="preserve"> </w:t>
      </w:r>
      <w:r w:rsidRPr="00AD700D">
        <w:rPr>
          <w:spacing w:val="-4"/>
          <w:lang w:val="en-GB"/>
        </w:rPr>
        <w:t>set</w:t>
      </w:r>
    </w:p>
    <w:p w:rsidR="00521CFF" w:rsidRPr="00AD700D" w:rsidP="007419DB" w14:paraId="5FB0F5E0" w14:textId="77777777">
      <w:pPr>
        <w:spacing w:before="178" w:line="259" w:lineRule="auto"/>
        <w:ind w:left="102"/>
        <w:rPr>
          <w:sz w:val="24"/>
          <w:lang w:val="en-GB"/>
        </w:rPr>
      </w:pPr>
      <w:r w:rsidRPr="00AD700D">
        <w:rPr>
          <w:b/>
          <w:sz w:val="24"/>
          <w:lang w:val="en-GB"/>
        </w:rPr>
        <w:t>Thwaites</w:t>
      </w:r>
      <w:r w:rsidRPr="00AD700D">
        <w:rPr>
          <w:b/>
          <w:spacing w:val="-6"/>
          <w:sz w:val="24"/>
          <w:lang w:val="en-GB"/>
        </w:rPr>
        <w:t xml:space="preserve"> </w:t>
      </w:r>
      <w:r w:rsidRPr="00AD700D">
        <w:rPr>
          <w:b/>
          <w:sz w:val="24"/>
          <w:lang w:val="en-GB"/>
        </w:rPr>
        <w:t>RG</w:t>
      </w:r>
      <w:r w:rsidRPr="00AD700D">
        <w:rPr>
          <w:b/>
          <w:spacing w:val="-8"/>
          <w:sz w:val="24"/>
          <w:lang w:val="en-GB"/>
        </w:rPr>
        <w:t xml:space="preserve"> </w:t>
      </w:r>
      <w:r w:rsidRPr="00AD700D">
        <w:rPr>
          <w:sz w:val="24"/>
          <w:lang w:val="en-GB"/>
        </w:rPr>
        <w:t>(ed)</w:t>
      </w:r>
      <w:r w:rsidRPr="00AD700D">
        <w:rPr>
          <w:spacing w:val="-9"/>
          <w:sz w:val="24"/>
          <w:lang w:val="en-GB"/>
        </w:rPr>
        <w:t xml:space="preserve"> </w:t>
      </w:r>
      <w:r w:rsidRPr="00AD700D">
        <w:rPr>
          <w:sz w:val="24"/>
          <w:lang w:val="en-GB"/>
        </w:rPr>
        <w:t>(1898–1901)</w:t>
      </w:r>
      <w:r w:rsidRPr="00AD700D">
        <w:rPr>
          <w:spacing w:val="-9"/>
          <w:sz w:val="24"/>
          <w:lang w:val="en-GB"/>
        </w:rPr>
        <w:t xml:space="preserve"> </w:t>
      </w:r>
      <w:r w:rsidRPr="00AD700D">
        <w:rPr>
          <w:i/>
          <w:sz w:val="24"/>
          <w:lang w:val="en-GB"/>
        </w:rPr>
        <w:t>The</w:t>
      </w:r>
      <w:r w:rsidRPr="00AD700D">
        <w:rPr>
          <w:i/>
          <w:spacing w:val="-9"/>
          <w:sz w:val="24"/>
          <w:lang w:val="en-GB"/>
        </w:rPr>
        <w:t xml:space="preserve"> </w:t>
      </w:r>
      <w:r w:rsidRPr="00AD700D">
        <w:rPr>
          <w:i/>
          <w:sz w:val="24"/>
          <w:lang w:val="en-GB"/>
        </w:rPr>
        <w:t>Jesuit</w:t>
      </w:r>
      <w:r w:rsidRPr="00AD700D">
        <w:rPr>
          <w:i/>
          <w:spacing w:val="-5"/>
          <w:sz w:val="24"/>
          <w:lang w:val="en-GB"/>
        </w:rPr>
        <w:t xml:space="preserve"> </w:t>
      </w:r>
      <w:r w:rsidRPr="00AD700D">
        <w:rPr>
          <w:i/>
          <w:sz w:val="24"/>
          <w:lang w:val="en-GB"/>
        </w:rPr>
        <w:t>Relations</w:t>
      </w:r>
      <w:r w:rsidRPr="00AD700D">
        <w:rPr>
          <w:i/>
          <w:spacing w:val="-5"/>
          <w:sz w:val="24"/>
          <w:lang w:val="en-GB"/>
        </w:rPr>
        <w:t xml:space="preserve"> </w:t>
      </w:r>
      <w:r w:rsidRPr="00AD700D">
        <w:rPr>
          <w:i/>
          <w:sz w:val="24"/>
          <w:lang w:val="en-GB"/>
        </w:rPr>
        <w:t>and</w:t>
      </w:r>
      <w:r w:rsidRPr="00AD700D">
        <w:rPr>
          <w:i/>
          <w:spacing w:val="-7"/>
          <w:sz w:val="24"/>
          <w:lang w:val="en-GB"/>
        </w:rPr>
        <w:t xml:space="preserve"> </w:t>
      </w:r>
      <w:r w:rsidRPr="00AD700D">
        <w:rPr>
          <w:i/>
          <w:sz w:val="24"/>
          <w:lang w:val="en-GB"/>
        </w:rPr>
        <w:t>Allied</w:t>
      </w:r>
      <w:r w:rsidRPr="00AD700D">
        <w:rPr>
          <w:i/>
          <w:spacing w:val="-6"/>
          <w:sz w:val="24"/>
          <w:lang w:val="en-GB"/>
        </w:rPr>
        <w:t xml:space="preserve"> </w:t>
      </w:r>
      <w:r w:rsidRPr="00AD700D">
        <w:rPr>
          <w:i/>
          <w:sz w:val="24"/>
          <w:lang w:val="en-GB"/>
        </w:rPr>
        <w:t>Documents</w:t>
      </w:r>
      <w:r w:rsidRPr="00AD700D">
        <w:rPr>
          <w:sz w:val="24"/>
          <w:lang w:val="en-GB"/>
        </w:rPr>
        <w:t>,</w:t>
      </w:r>
      <w:r w:rsidRPr="00AD700D">
        <w:rPr>
          <w:spacing w:val="-7"/>
          <w:sz w:val="24"/>
          <w:lang w:val="en-GB"/>
        </w:rPr>
        <w:t xml:space="preserve"> </w:t>
      </w:r>
      <w:r w:rsidRPr="00AD700D">
        <w:rPr>
          <w:sz w:val="24"/>
          <w:lang w:val="en-GB"/>
        </w:rPr>
        <w:t>73</w:t>
      </w:r>
      <w:r w:rsidRPr="00AD700D">
        <w:rPr>
          <w:spacing w:val="-7"/>
          <w:sz w:val="24"/>
          <w:lang w:val="en-GB"/>
        </w:rPr>
        <w:t xml:space="preserve"> </w:t>
      </w:r>
      <w:r w:rsidRPr="00AD700D">
        <w:rPr>
          <w:sz w:val="24"/>
          <w:lang w:val="en-GB"/>
        </w:rPr>
        <w:t>vols.</w:t>
      </w:r>
      <w:r w:rsidRPr="00AD700D">
        <w:rPr>
          <w:spacing w:val="-6"/>
          <w:sz w:val="24"/>
          <w:lang w:val="en-GB"/>
        </w:rPr>
        <w:t xml:space="preserve"> </w:t>
      </w:r>
      <w:r w:rsidRPr="00AD700D">
        <w:rPr>
          <w:sz w:val="24"/>
          <w:lang w:val="en-GB"/>
        </w:rPr>
        <w:t>Cleveland: Burrows Brothers.</w:t>
      </w:r>
    </w:p>
    <w:p w:rsidR="00521CFF" w:rsidRPr="00AD700D" w14:paraId="73DB66AA" w14:textId="77777777">
      <w:pPr>
        <w:pStyle w:val="BodyText"/>
        <w:spacing w:before="72"/>
        <w:ind w:left="100"/>
        <w:rPr>
          <w:lang w:val="en-GB"/>
        </w:rPr>
      </w:pPr>
      <w:r w:rsidRPr="00AD700D">
        <w:rPr>
          <w:lang w:val="en-GB"/>
        </w:rPr>
        <w:t>Or,</w:t>
      </w:r>
      <w:r w:rsidRPr="00AD700D">
        <w:rPr>
          <w:spacing w:val="-2"/>
          <w:lang w:val="en-GB"/>
        </w:rPr>
        <w:t xml:space="preserve"> </w:t>
      </w:r>
      <w:r w:rsidRPr="00AD700D">
        <w:rPr>
          <w:lang w:val="en-GB"/>
        </w:rPr>
        <w:t>when</w:t>
      </w:r>
      <w:r w:rsidRPr="00AD700D">
        <w:rPr>
          <w:spacing w:val="1"/>
          <w:lang w:val="en-GB"/>
        </w:rPr>
        <w:t xml:space="preserve"> </w:t>
      </w:r>
      <w:r w:rsidRPr="00AD700D">
        <w:rPr>
          <w:lang w:val="en-GB"/>
        </w:rPr>
        <w:t>citing</w:t>
      </w:r>
      <w:r w:rsidRPr="00AD700D">
        <w:rPr>
          <w:spacing w:val="-4"/>
          <w:lang w:val="en-GB"/>
        </w:rPr>
        <w:t xml:space="preserve"> </w:t>
      </w:r>
      <w:r w:rsidRPr="00AD700D">
        <w:rPr>
          <w:lang w:val="en-GB"/>
        </w:rPr>
        <w:t>a</w:t>
      </w:r>
      <w:r w:rsidRPr="00AD700D">
        <w:rPr>
          <w:spacing w:val="-2"/>
          <w:lang w:val="en-GB"/>
        </w:rPr>
        <w:t xml:space="preserve"> </w:t>
      </w:r>
      <w:r w:rsidRPr="00AD700D">
        <w:rPr>
          <w:lang w:val="en-GB"/>
        </w:rPr>
        <w:t>single</w:t>
      </w:r>
      <w:r w:rsidRPr="00AD700D">
        <w:rPr>
          <w:spacing w:val="-2"/>
          <w:lang w:val="en-GB"/>
        </w:rPr>
        <w:t xml:space="preserve"> </w:t>
      </w:r>
      <w:r w:rsidRPr="00AD700D">
        <w:rPr>
          <w:lang w:val="en-GB"/>
        </w:rPr>
        <w:t>volume</w:t>
      </w:r>
      <w:r w:rsidRPr="00AD700D">
        <w:rPr>
          <w:spacing w:val="-3"/>
          <w:lang w:val="en-GB"/>
        </w:rPr>
        <w:t xml:space="preserve"> </w:t>
      </w:r>
      <w:r w:rsidRPr="00AD700D">
        <w:rPr>
          <w:lang w:val="en-GB"/>
        </w:rPr>
        <w:t>in</w:t>
      </w:r>
      <w:r w:rsidRPr="00AD700D">
        <w:rPr>
          <w:spacing w:val="-1"/>
          <w:lang w:val="en-GB"/>
        </w:rPr>
        <w:t xml:space="preserve"> </w:t>
      </w:r>
      <w:r w:rsidRPr="00AD700D">
        <w:rPr>
          <w:lang w:val="en-GB"/>
        </w:rPr>
        <w:t>the</w:t>
      </w:r>
      <w:r w:rsidRPr="00AD700D">
        <w:rPr>
          <w:spacing w:val="-1"/>
          <w:lang w:val="en-GB"/>
        </w:rPr>
        <w:t xml:space="preserve"> </w:t>
      </w:r>
      <w:r w:rsidRPr="00AD700D">
        <w:rPr>
          <w:spacing w:val="-4"/>
          <w:lang w:val="en-GB"/>
        </w:rPr>
        <w:t>set:</w:t>
      </w:r>
    </w:p>
    <w:p w:rsidR="00521CFF" w:rsidRPr="00AD700D" w:rsidP="007419DB" w14:paraId="42FE6BCA" w14:textId="77777777">
      <w:pPr>
        <w:spacing w:before="182" w:line="259" w:lineRule="auto"/>
        <w:ind w:left="102"/>
        <w:rPr>
          <w:sz w:val="24"/>
          <w:lang w:val="en-GB"/>
        </w:rPr>
      </w:pPr>
      <w:r w:rsidRPr="00AD700D">
        <w:rPr>
          <w:b/>
          <w:sz w:val="24"/>
          <w:lang w:val="en-GB"/>
        </w:rPr>
        <w:t>Thwaites</w:t>
      </w:r>
      <w:r w:rsidRPr="00AD700D">
        <w:rPr>
          <w:b/>
          <w:spacing w:val="-5"/>
          <w:sz w:val="24"/>
          <w:lang w:val="en-GB"/>
        </w:rPr>
        <w:t xml:space="preserve"> </w:t>
      </w:r>
      <w:r w:rsidRPr="00AD700D">
        <w:rPr>
          <w:b/>
          <w:sz w:val="24"/>
          <w:lang w:val="en-GB"/>
        </w:rPr>
        <w:t>RG</w:t>
      </w:r>
      <w:r w:rsidRPr="00AD700D">
        <w:rPr>
          <w:b/>
          <w:spacing w:val="-8"/>
          <w:sz w:val="24"/>
          <w:lang w:val="en-GB"/>
        </w:rPr>
        <w:t xml:space="preserve"> </w:t>
      </w:r>
      <w:r w:rsidRPr="00AD700D">
        <w:rPr>
          <w:sz w:val="24"/>
          <w:lang w:val="en-GB"/>
        </w:rPr>
        <w:t>(ed)</w:t>
      </w:r>
      <w:r w:rsidRPr="00AD700D">
        <w:rPr>
          <w:spacing w:val="-9"/>
          <w:sz w:val="24"/>
          <w:lang w:val="en-GB"/>
        </w:rPr>
        <w:t xml:space="preserve"> </w:t>
      </w:r>
      <w:r w:rsidRPr="00AD700D">
        <w:rPr>
          <w:sz w:val="24"/>
          <w:lang w:val="en-GB"/>
        </w:rPr>
        <w:t>(1898)</w:t>
      </w:r>
      <w:r w:rsidRPr="00AD700D">
        <w:rPr>
          <w:spacing w:val="-8"/>
          <w:sz w:val="24"/>
          <w:lang w:val="en-GB"/>
        </w:rPr>
        <w:t xml:space="preserve"> </w:t>
      </w:r>
      <w:r w:rsidRPr="00AD700D">
        <w:rPr>
          <w:i/>
          <w:sz w:val="24"/>
          <w:lang w:val="en-GB"/>
        </w:rPr>
        <w:t>The</w:t>
      </w:r>
      <w:r w:rsidRPr="00AD700D">
        <w:rPr>
          <w:i/>
          <w:spacing w:val="-9"/>
          <w:sz w:val="24"/>
          <w:lang w:val="en-GB"/>
        </w:rPr>
        <w:t xml:space="preserve"> </w:t>
      </w:r>
      <w:r w:rsidRPr="00AD700D">
        <w:rPr>
          <w:i/>
          <w:sz w:val="24"/>
          <w:lang w:val="en-GB"/>
        </w:rPr>
        <w:t>Jesuit</w:t>
      </w:r>
      <w:r w:rsidRPr="00AD700D">
        <w:rPr>
          <w:i/>
          <w:spacing w:val="-4"/>
          <w:sz w:val="24"/>
          <w:lang w:val="en-GB"/>
        </w:rPr>
        <w:t xml:space="preserve"> </w:t>
      </w:r>
      <w:r w:rsidRPr="00AD700D">
        <w:rPr>
          <w:i/>
          <w:sz w:val="24"/>
          <w:lang w:val="en-GB"/>
        </w:rPr>
        <w:t>Relations</w:t>
      </w:r>
      <w:r w:rsidRPr="00AD700D">
        <w:rPr>
          <w:i/>
          <w:spacing w:val="-4"/>
          <w:sz w:val="24"/>
          <w:lang w:val="en-GB"/>
        </w:rPr>
        <w:t xml:space="preserve"> </w:t>
      </w:r>
      <w:r w:rsidRPr="00AD700D">
        <w:rPr>
          <w:i/>
          <w:sz w:val="24"/>
          <w:lang w:val="en-GB"/>
        </w:rPr>
        <w:t>and</w:t>
      </w:r>
      <w:r w:rsidRPr="00AD700D">
        <w:rPr>
          <w:i/>
          <w:spacing w:val="-6"/>
          <w:sz w:val="24"/>
          <w:lang w:val="en-GB"/>
        </w:rPr>
        <w:t xml:space="preserve"> </w:t>
      </w:r>
      <w:r w:rsidRPr="00AD700D">
        <w:rPr>
          <w:i/>
          <w:sz w:val="24"/>
          <w:lang w:val="en-GB"/>
        </w:rPr>
        <w:t>Allied</w:t>
      </w:r>
      <w:r w:rsidRPr="00AD700D">
        <w:rPr>
          <w:i/>
          <w:spacing w:val="-5"/>
          <w:sz w:val="24"/>
          <w:lang w:val="en-GB"/>
        </w:rPr>
        <w:t xml:space="preserve"> </w:t>
      </w:r>
      <w:r w:rsidRPr="00AD700D">
        <w:rPr>
          <w:i/>
          <w:sz w:val="24"/>
          <w:lang w:val="en-GB"/>
        </w:rPr>
        <w:t>Documents</w:t>
      </w:r>
      <w:r w:rsidRPr="00AD700D">
        <w:rPr>
          <w:sz w:val="24"/>
          <w:lang w:val="en-GB"/>
        </w:rPr>
        <w:t>,</w:t>
      </w:r>
      <w:r w:rsidRPr="00AD700D">
        <w:rPr>
          <w:spacing w:val="-6"/>
          <w:sz w:val="24"/>
          <w:lang w:val="en-GB"/>
        </w:rPr>
        <w:t xml:space="preserve"> </w:t>
      </w:r>
      <w:r w:rsidRPr="00AD700D">
        <w:rPr>
          <w:sz w:val="24"/>
          <w:lang w:val="en-GB"/>
        </w:rPr>
        <w:t>vol</w:t>
      </w:r>
      <w:r w:rsidRPr="00AD700D">
        <w:rPr>
          <w:spacing w:val="-5"/>
          <w:sz w:val="24"/>
          <w:lang w:val="en-GB"/>
        </w:rPr>
        <w:t xml:space="preserve"> </w:t>
      </w:r>
      <w:r w:rsidRPr="00AD700D">
        <w:rPr>
          <w:sz w:val="24"/>
          <w:lang w:val="en-GB"/>
        </w:rPr>
        <w:t>1,</w:t>
      </w:r>
      <w:r w:rsidRPr="00AD700D">
        <w:rPr>
          <w:spacing w:val="-6"/>
          <w:sz w:val="24"/>
          <w:lang w:val="en-GB"/>
        </w:rPr>
        <w:t xml:space="preserve"> </w:t>
      </w:r>
      <w:r w:rsidRPr="00AD700D">
        <w:rPr>
          <w:i/>
          <w:sz w:val="24"/>
          <w:lang w:val="en-GB"/>
        </w:rPr>
        <w:t>Acadia</w:t>
      </w:r>
      <w:r w:rsidRPr="00AD700D">
        <w:rPr>
          <w:sz w:val="24"/>
          <w:lang w:val="en-GB"/>
        </w:rPr>
        <w:t>.</w:t>
      </w:r>
      <w:r w:rsidRPr="00AD700D">
        <w:rPr>
          <w:spacing w:val="-6"/>
          <w:sz w:val="24"/>
          <w:lang w:val="en-GB"/>
        </w:rPr>
        <w:t xml:space="preserve"> </w:t>
      </w:r>
      <w:r w:rsidRPr="00AD700D">
        <w:rPr>
          <w:sz w:val="24"/>
          <w:lang w:val="en-GB"/>
        </w:rPr>
        <w:t>Cleveland: Burrows Brothers.</w:t>
      </w:r>
    </w:p>
    <w:p w:rsidR="00521CFF" w:rsidRPr="00AD700D" w14:paraId="3579EABE" w14:textId="77777777">
      <w:pPr>
        <w:pStyle w:val="BodyText"/>
        <w:spacing w:before="163" w:line="259" w:lineRule="auto"/>
        <w:ind w:left="820"/>
        <w:rPr>
          <w:lang w:val="en-GB"/>
        </w:rPr>
      </w:pPr>
      <w:r w:rsidRPr="00AD700D">
        <w:rPr>
          <w:lang w:val="en-GB"/>
        </w:rPr>
        <w:t>Note: when citing specific pages from a multivolume set in the text, use the following format: (Thwaites 1896–1901, vol 17, 232–236, vol 19, 197). When citing an entire volume, use the following format: (Thwaites 1896–1901, vol 15). Volumes should be numbered</w:t>
      </w:r>
      <w:r w:rsidRPr="00AD700D">
        <w:rPr>
          <w:spacing w:val="-6"/>
          <w:lang w:val="en-GB"/>
        </w:rPr>
        <w:t xml:space="preserve"> </w:t>
      </w:r>
      <w:r w:rsidRPr="00AD700D">
        <w:rPr>
          <w:lang w:val="en-GB"/>
        </w:rPr>
        <w:t>in</w:t>
      </w:r>
      <w:r w:rsidRPr="00AD700D">
        <w:rPr>
          <w:spacing w:val="-5"/>
          <w:lang w:val="en-GB"/>
        </w:rPr>
        <w:t xml:space="preserve"> </w:t>
      </w:r>
      <w:r w:rsidRPr="00AD700D">
        <w:rPr>
          <w:lang w:val="en-GB"/>
        </w:rPr>
        <w:t>the</w:t>
      </w:r>
      <w:r w:rsidRPr="00AD700D">
        <w:rPr>
          <w:spacing w:val="-6"/>
          <w:lang w:val="en-GB"/>
        </w:rPr>
        <w:t xml:space="preserve"> </w:t>
      </w:r>
      <w:r w:rsidRPr="00AD700D">
        <w:rPr>
          <w:lang w:val="en-GB"/>
        </w:rPr>
        <w:t>same</w:t>
      </w:r>
      <w:r w:rsidRPr="00AD700D">
        <w:rPr>
          <w:spacing w:val="-4"/>
          <w:lang w:val="en-GB"/>
        </w:rPr>
        <w:t xml:space="preserve"> </w:t>
      </w:r>
      <w:r w:rsidRPr="00AD700D">
        <w:rPr>
          <w:lang w:val="en-GB"/>
        </w:rPr>
        <w:t>way</w:t>
      </w:r>
      <w:r w:rsidRPr="00AD700D">
        <w:rPr>
          <w:spacing w:val="-8"/>
          <w:lang w:val="en-GB"/>
        </w:rPr>
        <w:t xml:space="preserve"> </w:t>
      </w:r>
      <w:r w:rsidRPr="00AD700D">
        <w:rPr>
          <w:lang w:val="en-GB"/>
        </w:rPr>
        <w:t>as</w:t>
      </w:r>
      <w:r w:rsidRPr="00AD700D">
        <w:rPr>
          <w:spacing w:val="-6"/>
          <w:lang w:val="en-GB"/>
        </w:rPr>
        <w:t xml:space="preserve"> </w:t>
      </w:r>
      <w:r w:rsidRPr="00AD700D">
        <w:rPr>
          <w:lang w:val="en-GB"/>
        </w:rPr>
        <w:t>they</w:t>
      </w:r>
      <w:r w:rsidRPr="00AD700D">
        <w:rPr>
          <w:spacing w:val="-8"/>
          <w:lang w:val="en-GB"/>
        </w:rPr>
        <w:t xml:space="preserve"> </w:t>
      </w:r>
      <w:r w:rsidRPr="00AD700D">
        <w:rPr>
          <w:lang w:val="en-GB"/>
        </w:rPr>
        <w:t>were</w:t>
      </w:r>
      <w:r w:rsidRPr="00AD700D">
        <w:rPr>
          <w:spacing w:val="-6"/>
          <w:lang w:val="en-GB"/>
        </w:rPr>
        <w:t xml:space="preserve"> </w:t>
      </w:r>
      <w:r w:rsidRPr="00AD700D">
        <w:rPr>
          <w:lang w:val="en-GB"/>
        </w:rPr>
        <w:t>in</w:t>
      </w:r>
      <w:r w:rsidRPr="00AD700D">
        <w:rPr>
          <w:spacing w:val="-6"/>
          <w:lang w:val="en-GB"/>
        </w:rPr>
        <w:t xml:space="preserve"> </w:t>
      </w:r>
      <w:r w:rsidRPr="00AD700D">
        <w:rPr>
          <w:lang w:val="en-GB"/>
        </w:rPr>
        <w:t>the</w:t>
      </w:r>
      <w:r w:rsidRPr="00AD700D">
        <w:rPr>
          <w:spacing w:val="-6"/>
          <w:lang w:val="en-GB"/>
        </w:rPr>
        <w:t xml:space="preserve"> </w:t>
      </w:r>
      <w:r w:rsidRPr="00AD700D">
        <w:rPr>
          <w:lang w:val="en-GB"/>
        </w:rPr>
        <w:t>original</w:t>
      </w:r>
      <w:r w:rsidRPr="00AD700D">
        <w:rPr>
          <w:spacing w:val="-5"/>
          <w:lang w:val="en-GB"/>
        </w:rPr>
        <w:t xml:space="preserve"> </w:t>
      </w:r>
      <w:r w:rsidRPr="00AD700D">
        <w:rPr>
          <w:lang w:val="en-GB"/>
        </w:rPr>
        <w:t>work</w:t>
      </w:r>
      <w:r w:rsidRPr="00AD700D">
        <w:rPr>
          <w:spacing w:val="-5"/>
          <w:lang w:val="en-GB"/>
        </w:rPr>
        <w:t xml:space="preserve"> </w:t>
      </w:r>
      <w:r w:rsidRPr="00AD700D">
        <w:rPr>
          <w:lang w:val="en-GB"/>
        </w:rPr>
        <w:t>(using</w:t>
      </w:r>
      <w:r w:rsidRPr="00AD700D">
        <w:rPr>
          <w:spacing w:val="-8"/>
          <w:lang w:val="en-GB"/>
        </w:rPr>
        <w:t xml:space="preserve"> </w:t>
      </w:r>
      <w:r w:rsidRPr="00AD700D">
        <w:rPr>
          <w:lang w:val="en-GB"/>
        </w:rPr>
        <w:t>roman</w:t>
      </w:r>
      <w:r w:rsidRPr="00AD700D">
        <w:rPr>
          <w:spacing w:val="-6"/>
          <w:lang w:val="en-GB"/>
        </w:rPr>
        <w:t xml:space="preserve"> </w:t>
      </w:r>
      <w:r w:rsidRPr="00AD700D">
        <w:rPr>
          <w:lang w:val="en-GB"/>
        </w:rPr>
        <w:t>numerals,</w:t>
      </w:r>
      <w:r w:rsidRPr="00AD700D">
        <w:rPr>
          <w:spacing w:val="-4"/>
          <w:lang w:val="en-GB"/>
        </w:rPr>
        <w:t xml:space="preserve"> </w:t>
      </w:r>
      <w:r w:rsidRPr="00AD700D">
        <w:rPr>
          <w:lang w:val="en-GB"/>
        </w:rPr>
        <w:t>for example, if that is what the original work used).</w:t>
      </w:r>
    </w:p>
    <w:p w:rsidR="00521CFF" w:rsidRPr="00AD700D" w:rsidP="005634CA" w14:paraId="0BA545FF" w14:textId="77A25441">
      <w:pPr>
        <w:pStyle w:val="Heading3"/>
        <w:rPr>
          <w:lang w:val="en-GB"/>
        </w:rPr>
      </w:pPr>
      <w:r w:rsidRPr="00AD700D">
        <w:rPr>
          <w:lang w:val="en-GB"/>
        </w:rPr>
        <w:t>Book in</w:t>
      </w:r>
      <w:r w:rsidRPr="00AD700D">
        <w:rPr>
          <w:spacing w:val="1"/>
          <w:lang w:val="en-GB"/>
        </w:rPr>
        <w:t xml:space="preserve"> </w:t>
      </w:r>
      <w:r w:rsidRPr="00AD700D">
        <w:rPr>
          <w:lang w:val="en-GB"/>
        </w:rPr>
        <w:t>a series</w:t>
      </w:r>
    </w:p>
    <w:p w:rsidR="00521CFF" w:rsidRPr="00AD700D" w:rsidP="001063FC" w14:paraId="5E7B0E4B" w14:textId="29873D8C">
      <w:pPr>
        <w:spacing w:before="0" w:line="259" w:lineRule="auto"/>
        <w:ind w:left="102"/>
        <w:rPr>
          <w:sz w:val="24"/>
          <w:lang w:val="en-GB"/>
        </w:rPr>
      </w:pPr>
      <w:r w:rsidRPr="00AD700D">
        <w:rPr>
          <w:b/>
          <w:sz w:val="24"/>
          <w:lang w:val="en-GB"/>
        </w:rPr>
        <w:t>Blau</w:t>
      </w:r>
      <w:r w:rsidRPr="00AD700D">
        <w:rPr>
          <w:b/>
          <w:spacing w:val="-3"/>
          <w:sz w:val="24"/>
          <w:lang w:val="en-GB"/>
        </w:rPr>
        <w:t xml:space="preserve"> </w:t>
      </w:r>
      <w:r w:rsidRPr="00AD700D">
        <w:rPr>
          <w:b/>
          <w:sz w:val="24"/>
          <w:lang w:val="en-GB"/>
        </w:rPr>
        <w:t>JR</w:t>
      </w:r>
      <w:r w:rsidRPr="00AD700D">
        <w:rPr>
          <w:b/>
          <w:spacing w:val="-5"/>
          <w:sz w:val="24"/>
          <w:lang w:val="en-GB"/>
        </w:rPr>
        <w:t xml:space="preserve"> </w:t>
      </w:r>
      <w:r w:rsidRPr="00AD700D">
        <w:rPr>
          <w:sz w:val="24"/>
          <w:lang w:val="en-GB"/>
        </w:rPr>
        <w:t>(1989)</w:t>
      </w:r>
      <w:r w:rsidRPr="00AD700D">
        <w:rPr>
          <w:spacing w:val="-6"/>
          <w:sz w:val="24"/>
          <w:lang w:val="en-GB"/>
        </w:rPr>
        <w:t xml:space="preserve"> </w:t>
      </w:r>
      <w:r w:rsidRPr="00AD700D">
        <w:rPr>
          <w:i/>
          <w:sz w:val="24"/>
          <w:lang w:val="en-GB"/>
        </w:rPr>
        <w:t>The</w:t>
      </w:r>
      <w:r w:rsidRPr="00AD700D">
        <w:rPr>
          <w:i/>
          <w:spacing w:val="-5"/>
          <w:sz w:val="24"/>
          <w:lang w:val="en-GB"/>
        </w:rPr>
        <w:t xml:space="preserve"> </w:t>
      </w:r>
      <w:r w:rsidRPr="00AD700D">
        <w:rPr>
          <w:i/>
          <w:sz w:val="24"/>
          <w:lang w:val="en-GB"/>
        </w:rPr>
        <w:t>Shape</w:t>
      </w:r>
      <w:r w:rsidRPr="00AD700D">
        <w:rPr>
          <w:i/>
          <w:spacing w:val="-6"/>
          <w:sz w:val="24"/>
          <w:lang w:val="en-GB"/>
        </w:rPr>
        <w:t xml:space="preserve"> </w:t>
      </w:r>
      <w:r w:rsidRPr="00AD700D">
        <w:rPr>
          <w:i/>
          <w:sz w:val="24"/>
          <w:lang w:val="en-GB"/>
        </w:rPr>
        <w:t>of</w:t>
      </w:r>
      <w:r w:rsidRPr="00AD700D">
        <w:rPr>
          <w:i/>
          <w:spacing w:val="-4"/>
          <w:sz w:val="24"/>
          <w:lang w:val="en-GB"/>
        </w:rPr>
        <w:t xml:space="preserve"> </w:t>
      </w:r>
      <w:r w:rsidRPr="00AD700D">
        <w:rPr>
          <w:i/>
          <w:sz w:val="24"/>
          <w:lang w:val="en-GB"/>
        </w:rPr>
        <w:t>Culture:</w:t>
      </w:r>
      <w:r w:rsidRPr="00AD700D">
        <w:rPr>
          <w:i/>
          <w:spacing w:val="-5"/>
          <w:sz w:val="24"/>
          <w:lang w:val="en-GB"/>
        </w:rPr>
        <w:t xml:space="preserve"> </w:t>
      </w:r>
      <w:r w:rsidRPr="00AD700D">
        <w:rPr>
          <w:i/>
          <w:sz w:val="24"/>
          <w:lang w:val="en-GB"/>
        </w:rPr>
        <w:t>A</w:t>
      </w:r>
      <w:r w:rsidRPr="00AD700D">
        <w:rPr>
          <w:i/>
          <w:spacing w:val="-5"/>
          <w:sz w:val="24"/>
          <w:lang w:val="en-GB"/>
        </w:rPr>
        <w:t xml:space="preserve"> </w:t>
      </w:r>
      <w:r w:rsidRPr="00AD700D">
        <w:rPr>
          <w:i/>
          <w:sz w:val="24"/>
          <w:lang w:val="en-GB"/>
        </w:rPr>
        <w:t>Study</w:t>
      </w:r>
      <w:r w:rsidRPr="00AD700D">
        <w:rPr>
          <w:i/>
          <w:spacing w:val="-5"/>
          <w:sz w:val="24"/>
          <w:lang w:val="en-GB"/>
        </w:rPr>
        <w:t xml:space="preserve"> </w:t>
      </w:r>
      <w:r w:rsidRPr="00AD700D">
        <w:rPr>
          <w:i/>
          <w:sz w:val="24"/>
          <w:lang w:val="en-GB"/>
        </w:rPr>
        <w:t>of</w:t>
      </w:r>
      <w:r w:rsidRPr="00AD700D">
        <w:rPr>
          <w:i/>
          <w:spacing w:val="-7"/>
          <w:sz w:val="24"/>
          <w:lang w:val="en-GB"/>
        </w:rPr>
        <w:t xml:space="preserve"> </w:t>
      </w:r>
      <w:r w:rsidRPr="00AD700D">
        <w:rPr>
          <w:i/>
          <w:sz w:val="24"/>
          <w:lang w:val="en-GB"/>
        </w:rPr>
        <w:t>Contemporary</w:t>
      </w:r>
      <w:r w:rsidRPr="00AD700D">
        <w:rPr>
          <w:i/>
          <w:spacing w:val="-5"/>
          <w:sz w:val="24"/>
          <w:lang w:val="en-GB"/>
        </w:rPr>
        <w:t xml:space="preserve"> </w:t>
      </w:r>
      <w:r w:rsidRPr="00AD700D">
        <w:rPr>
          <w:i/>
          <w:sz w:val="24"/>
          <w:lang w:val="en-GB"/>
        </w:rPr>
        <w:t>Cultural</w:t>
      </w:r>
      <w:r w:rsidRPr="00AD700D">
        <w:rPr>
          <w:i/>
          <w:spacing w:val="-8"/>
          <w:sz w:val="24"/>
          <w:lang w:val="en-GB"/>
        </w:rPr>
        <w:t xml:space="preserve"> </w:t>
      </w:r>
      <w:r w:rsidRPr="00AD700D">
        <w:rPr>
          <w:i/>
          <w:sz w:val="24"/>
          <w:lang w:val="en-GB"/>
        </w:rPr>
        <w:t>Patterns</w:t>
      </w:r>
      <w:r w:rsidRPr="00AD700D">
        <w:rPr>
          <w:i/>
          <w:spacing w:val="-5"/>
          <w:sz w:val="24"/>
          <w:lang w:val="en-GB"/>
        </w:rPr>
        <w:t xml:space="preserve"> </w:t>
      </w:r>
      <w:r w:rsidRPr="00AD700D">
        <w:rPr>
          <w:i/>
          <w:sz w:val="24"/>
          <w:lang w:val="en-GB"/>
        </w:rPr>
        <w:t>in</w:t>
      </w:r>
      <w:r w:rsidRPr="00AD700D">
        <w:rPr>
          <w:i/>
          <w:spacing w:val="-5"/>
          <w:sz w:val="24"/>
          <w:lang w:val="en-GB"/>
        </w:rPr>
        <w:t xml:space="preserve"> </w:t>
      </w:r>
      <w:r w:rsidRPr="00AD700D">
        <w:rPr>
          <w:i/>
          <w:sz w:val="24"/>
          <w:lang w:val="en-GB"/>
        </w:rPr>
        <w:t>the</w:t>
      </w:r>
      <w:r w:rsidRPr="00AD700D">
        <w:rPr>
          <w:i/>
          <w:spacing w:val="-5"/>
          <w:sz w:val="24"/>
          <w:lang w:val="en-GB"/>
        </w:rPr>
        <w:t xml:space="preserve"> </w:t>
      </w:r>
      <w:r w:rsidRPr="00AD700D">
        <w:rPr>
          <w:i/>
          <w:sz w:val="24"/>
          <w:lang w:val="en-GB"/>
        </w:rPr>
        <w:t>United States</w:t>
      </w:r>
      <w:r w:rsidRPr="00AD700D">
        <w:rPr>
          <w:sz w:val="24"/>
          <w:lang w:val="en-GB"/>
        </w:rPr>
        <w:t>. American Sociological Association Rose Monographs. Cambridge: Cambridge University Press.</w:t>
      </w:r>
    </w:p>
    <w:p w:rsidR="00521CFF" w:rsidRPr="00AD700D" w:rsidP="001063FC" w14:paraId="31E0381A" w14:textId="77777777">
      <w:pPr>
        <w:spacing w:before="0" w:line="259" w:lineRule="auto"/>
        <w:ind w:left="102"/>
        <w:rPr>
          <w:sz w:val="24"/>
          <w:lang w:val="en-GB"/>
        </w:rPr>
      </w:pPr>
      <w:r w:rsidRPr="00AD700D">
        <w:rPr>
          <w:b/>
          <w:sz w:val="24"/>
          <w:lang w:val="en-GB"/>
        </w:rPr>
        <w:t>Crnojević-Bengin</w:t>
      </w:r>
      <w:r w:rsidRPr="00AD700D">
        <w:rPr>
          <w:b/>
          <w:spacing w:val="-7"/>
          <w:sz w:val="24"/>
          <w:lang w:val="en-GB"/>
        </w:rPr>
        <w:t xml:space="preserve"> </w:t>
      </w:r>
      <w:r w:rsidRPr="00AD700D">
        <w:rPr>
          <w:b/>
          <w:sz w:val="24"/>
          <w:lang w:val="en-GB"/>
        </w:rPr>
        <w:t>V</w:t>
      </w:r>
      <w:r w:rsidRPr="00AD700D">
        <w:rPr>
          <w:b/>
          <w:spacing w:val="-9"/>
          <w:sz w:val="24"/>
          <w:lang w:val="en-GB"/>
        </w:rPr>
        <w:t xml:space="preserve"> </w:t>
      </w:r>
      <w:r w:rsidRPr="00AD700D">
        <w:rPr>
          <w:sz w:val="24"/>
          <w:lang w:val="en-GB"/>
        </w:rPr>
        <w:t>(ed)</w:t>
      </w:r>
      <w:r w:rsidRPr="00AD700D">
        <w:rPr>
          <w:spacing w:val="-9"/>
          <w:sz w:val="24"/>
          <w:lang w:val="en-GB"/>
        </w:rPr>
        <w:t xml:space="preserve"> </w:t>
      </w:r>
      <w:r w:rsidRPr="00AD700D">
        <w:rPr>
          <w:sz w:val="24"/>
          <w:lang w:val="en-GB"/>
        </w:rPr>
        <w:t>(2015)</w:t>
      </w:r>
      <w:r w:rsidRPr="00AD700D">
        <w:rPr>
          <w:spacing w:val="-10"/>
          <w:sz w:val="24"/>
          <w:lang w:val="en-GB"/>
        </w:rPr>
        <w:t xml:space="preserve"> </w:t>
      </w:r>
      <w:r w:rsidRPr="00AD700D">
        <w:rPr>
          <w:i/>
          <w:sz w:val="24"/>
          <w:lang w:val="en-GB"/>
        </w:rPr>
        <w:t>Advances</w:t>
      </w:r>
      <w:r w:rsidRPr="00AD700D">
        <w:rPr>
          <w:i/>
          <w:spacing w:val="-9"/>
          <w:sz w:val="24"/>
          <w:lang w:val="en-GB"/>
        </w:rPr>
        <w:t xml:space="preserve"> </w:t>
      </w:r>
      <w:r w:rsidRPr="00AD700D">
        <w:rPr>
          <w:i/>
          <w:sz w:val="24"/>
          <w:lang w:val="en-GB"/>
        </w:rPr>
        <w:t>in</w:t>
      </w:r>
      <w:r w:rsidRPr="00AD700D">
        <w:rPr>
          <w:i/>
          <w:spacing w:val="-6"/>
          <w:sz w:val="24"/>
          <w:lang w:val="en-GB"/>
        </w:rPr>
        <w:t xml:space="preserve"> </w:t>
      </w:r>
      <w:r w:rsidRPr="00AD700D">
        <w:rPr>
          <w:i/>
          <w:sz w:val="24"/>
          <w:lang w:val="en-GB"/>
        </w:rPr>
        <w:t>Multi-Band</w:t>
      </w:r>
      <w:r w:rsidRPr="00AD700D">
        <w:rPr>
          <w:i/>
          <w:spacing w:val="-9"/>
          <w:sz w:val="24"/>
          <w:lang w:val="en-GB"/>
        </w:rPr>
        <w:t xml:space="preserve"> </w:t>
      </w:r>
      <w:r w:rsidRPr="00AD700D">
        <w:rPr>
          <w:i/>
          <w:sz w:val="24"/>
          <w:lang w:val="en-GB"/>
        </w:rPr>
        <w:t>Microstrip</w:t>
      </w:r>
      <w:r w:rsidRPr="00AD700D">
        <w:rPr>
          <w:i/>
          <w:spacing w:val="-8"/>
          <w:sz w:val="24"/>
          <w:lang w:val="en-GB"/>
        </w:rPr>
        <w:t xml:space="preserve"> </w:t>
      </w:r>
      <w:r w:rsidRPr="00AD700D">
        <w:rPr>
          <w:i/>
          <w:sz w:val="24"/>
          <w:lang w:val="en-GB"/>
        </w:rPr>
        <w:t>Filters</w:t>
      </w:r>
      <w:r w:rsidRPr="00AD700D">
        <w:rPr>
          <w:sz w:val="24"/>
          <w:lang w:val="en-GB"/>
        </w:rPr>
        <w:t>.</w:t>
      </w:r>
      <w:r w:rsidRPr="00AD700D">
        <w:rPr>
          <w:spacing w:val="-9"/>
          <w:sz w:val="24"/>
          <w:lang w:val="en-GB"/>
        </w:rPr>
        <w:t xml:space="preserve"> </w:t>
      </w:r>
      <w:r w:rsidRPr="00AD700D">
        <w:rPr>
          <w:sz w:val="24"/>
          <w:lang w:val="en-GB"/>
        </w:rPr>
        <w:t>EuMA</w:t>
      </w:r>
      <w:r w:rsidRPr="00AD700D">
        <w:rPr>
          <w:spacing w:val="-10"/>
          <w:sz w:val="24"/>
          <w:lang w:val="en-GB"/>
        </w:rPr>
        <w:t xml:space="preserve"> </w:t>
      </w:r>
      <w:r w:rsidRPr="00AD700D">
        <w:rPr>
          <w:sz w:val="24"/>
          <w:lang w:val="en-GB"/>
        </w:rPr>
        <w:t>High Frequency Technologies Series. Cambridge: Cambridge University Press.</w:t>
      </w:r>
    </w:p>
    <w:p w:rsidR="00521CFF" w:rsidRPr="00AD700D" w:rsidP="005634CA" w14:paraId="08BB5AD8" w14:textId="4450E81E">
      <w:pPr>
        <w:pStyle w:val="Heading3"/>
        <w:rPr>
          <w:lang w:val="en-GB"/>
        </w:rPr>
      </w:pPr>
      <w:r w:rsidRPr="00AD700D">
        <w:rPr>
          <w:lang w:val="en-GB"/>
        </w:rPr>
        <w:t>Book chapter</w:t>
      </w:r>
    </w:p>
    <w:p w:rsidR="00521CFF" w:rsidRPr="00AD700D" w:rsidP="001063FC" w14:paraId="1698B9E8" w14:textId="77777777">
      <w:pPr>
        <w:spacing w:before="177" w:line="262" w:lineRule="auto"/>
        <w:ind w:left="102" w:right="164"/>
        <w:rPr>
          <w:sz w:val="24"/>
          <w:lang w:val="en-GB"/>
        </w:rPr>
      </w:pPr>
      <w:r w:rsidRPr="00AD700D">
        <w:rPr>
          <w:b/>
          <w:sz w:val="24"/>
          <w:lang w:val="en-GB"/>
        </w:rPr>
        <w:t>Eckersley</w:t>
      </w:r>
      <w:r w:rsidRPr="00AD700D">
        <w:rPr>
          <w:b/>
          <w:spacing w:val="-6"/>
          <w:sz w:val="24"/>
          <w:lang w:val="en-GB"/>
        </w:rPr>
        <w:t xml:space="preserve"> </w:t>
      </w:r>
      <w:r w:rsidRPr="00AD700D">
        <w:rPr>
          <w:b/>
          <w:sz w:val="24"/>
          <w:lang w:val="en-GB"/>
        </w:rPr>
        <w:t>R</w:t>
      </w:r>
      <w:r w:rsidRPr="00AD700D">
        <w:rPr>
          <w:b/>
          <w:spacing w:val="-9"/>
          <w:sz w:val="24"/>
          <w:lang w:val="en-GB"/>
        </w:rPr>
        <w:t xml:space="preserve"> </w:t>
      </w:r>
      <w:r w:rsidRPr="00AD700D">
        <w:rPr>
          <w:sz w:val="24"/>
          <w:lang w:val="en-GB"/>
        </w:rPr>
        <w:t>(2011)</w:t>
      </w:r>
      <w:r w:rsidRPr="00AD700D">
        <w:rPr>
          <w:spacing w:val="-8"/>
          <w:sz w:val="24"/>
          <w:lang w:val="en-GB"/>
        </w:rPr>
        <w:t xml:space="preserve"> </w:t>
      </w:r>
      <w:r w:rsidRPr="00AD700D">
        <w:rPr>
          <w:sz w:val="24"/>
          <w:lang w:val="en-GB"/>
        </w:rPr>
        <w:t>Representing</w:t>
      </w:r>
      <w:r w:rsidRPr="00AD700D">
        <w:rPr>
          <w:spacing w:val="-10"/>
          <w:sz w:val="24"/>
          <w:lang w:val="en-GB"/>
        </w:rPr>
        <w:t xml:space="preserve"> </w:t>
      </w:r>
      <w:r w:rsidRPr="00AD700D">
        <w:rPr>
          <w:sz w:val="24"/>
          <w:lang w:val="en-GB"/>
        </w:rPr>
        <w:t>nature.</w:t>
      </w:r>
      <w:r w:rsidRPr="00AD700D">
        <w:rPr>
          <w:spacing w:val="-1"/>
          <w:sz w:val="24"/>
          <w:lang w:val="en-GB"/>
        </w:rPr>
        <w:t xml:space="preserve"> </w:t>
      </w:r>
      <w:r w:rsidRPr="00AD700D">
        <w:rPr>
          <w:sz w:val="24"/>
          <w:lang w:val="en-GB"/>
        </w:rPr>
        <w:t>In</w:t>
      </w:r>
      <w:r w:rsidRPr="00AD700D">
        <w:rPr>
          <w:spacing w:val="-5"/>
          <w:sz w:val="24"/>
          <w:lang w:val="en-GB"/>
        </w:rPr>
        <w:t xml:space="preserve"> </w:t>
      </w:r>
      <w:r w:rsidRPr="00AD700D">
        <w:rPr>
          <w:sz w:val="24"/>
          <w:lang w:val="en-GB"/>
        </w:rPr>
        <w:t>Alonso</w:t>
      </w:r>
      <w:r w:rsidRPr="00AD700D">
        <w:rPr>
          <w:spacing w:val="-6"/>
          <w:sz w:val="24"/>
          <w:lang w:val="en-GB"/>
        </w:rPr>
        <w:t xml:space="preserve"> </w:t>
      </w:r>
      <w:r w:rsidRPr="00AD700D">
        <w:rPr>
          <w:sz w:val="24"/>
          <w:lang w:val="en-GB"/>
        </w:rPr>
        <w:t>S,</w:t>
      </w:r>
      <w:r w:rsidRPr="00AD700D">
        <w:rPr>
          <w:spacing w:val="-6"/>
          <w:sz w:val="24"/>
          <w:lang w:val="en-GB"/>
        </w:rPr>
        <w:t xml:space="preserve"> </w:t>
      </w:r>
      <w:r w:rsidRPr="00AD700D">
        <w:rPr>
          <w:sz w:val="24"/>
          <w:lang w:val="en-GB"/>
        </w:rPr>
        <w:t>Keane</w:t>
      </w:r>
      <w:r w:rsidRPr="00AD700D">
        <w:rPr>
          <w:spacing w:val="-9"/>
          <w:sz w:val="24"/>
          <w:lang w:val="en-GB"/>
        </w:rPr>
        <w:t xml:space="preserve"> </w:t>
      </w:r>
      <w:r w:rsidRPr="00AD700D">
        <w:rPr>
          <w:sz w:val="24"/>
          <w:lang w:val="en-GB"/>
        </w:rPr>
        <w:t>J</w:t>
      </w:r>
      <w:r w:rsidRPr="00AD700D">
        <w:rPr>
          <w:spacing w:val="-3"/>
          <w:sz w:val="24"/>
          <w:lang w:val="en-GB"/>
        </w:rPr>
        <w:t xml:space="preserve"> </w:t>
      </w:r>
      <w:r w:rsidRPr="00AD700D">
        <w:rPr>
          <w:sz w:val="24"/>
          <w:lang w:val="en-GB"/>
        </w:rPr>
        <w:t>and</w:t>
      </w:r>
      <w:r w:rsidRPr="00AD700D">
        <w:rPr>
          <w:spacing w:val="-6"/>
          <w:sz w:val="24"/>
          <w:lang w:val="en-GB"/>
        </w:rPr>
        <w:t xml:space="preserve"> </w:t>
      </w:r>
      <w:r w:rsidRPr="00AD700D">
        <w:rPr>
          <w:sz w:val="24"/>
          <w:lang w:val="en-GB"/>
        </w:rPr>
        <w:t>Merkel</w:t>
      </w:r>
      <w:r w:rsidRPr="00AD700D">
        <w:rPr>
          <w:spacing w:val="-2"/>
          <w:sz w:val="24"/>
          <w:lang w:val="en-GB"/>
        </w:rPr>
        <w:t xml:space="preserve"> </w:t>
      </w:r>
      <w:r w:rsidRPr="00AD700D">
        <w:rPr>
          <w:sz w:val="24"/>
          <w:lang w:val="en-GB"/>
        </w:rPr>
        <w:t>W</w:t>
      </w:r>
      <w:r w:rsidRPr="00AD700D">
        <w:rPr>
          <w:spacing w:val="-7"/>
          <w:sz w:val="24"/>
          <w:lang w:val="en-GB"/>
        </w:rPr>
        <w:t xml:space="preserve"> </w:t>
      </w:r>
      <w:r w:rsidRPr="00AD700D">
        <w:rPr>
          <w:sz w:val="24"/>
          <w:lang w:val="en-GB"/>
        </w:rPr>
        <w:t>(eds),</w:t>
      </w:r>
      <w:r w:rsidRPr="00AD700D">
        <w:rPr>
          <w:spacing w:val="-6"/>
          <w:sz w:val="24"/>
          <w:lang w:val="en-GB"/>
        </w:rPr>
        <w:t xml:space="preserve"> </w:t>
      </w:r>
      <w:r w:rsidRPr="00AD700D">
        <w:rPr>
          <w:i/>
          <w:sz w:val="24"/>
          <w:lang w:val="en-GB"/>
        </w:rPr>
        <w:t>The</w:t>
      </w:r>
      <w:r w:rsidRPr="00AD700D">
        <w:rPr>
          <w:i/>
          <w:spacing w:val="-7"/>
          <w:sz w:val="24"/>
          <w:lang w:val="en-GB"/>
        </w:rPr>
        <w:t xml:space="preserve"> </w:t>
      </w:r>
      <w:r w:rsidRPr="00AD700D">
        <w:rPr>
          <w:i/>
          <w:sz w:val="24"/>
          <w:lang w:val="en-GB"/>
        </w:rPr>
        <w:t>Future of Representative Democracy</w:t>
      </w:r>
      <w:r w:rsidRPr="00AD700D">
        <w:rPr>
          <w:sz w:val="24"/>
          <w:lang w:val="en-GB"/>
        </w:rPr>
        <w:t>. Cambridge: Cambridge University Press, 236–257.</w:t>
      </w:r>
    </w:p>
    <w:p w:rsidR="005634CA" w:rsidRPr="00A41DAB" w:rsidP="00AF0725" w14:paraId="7BA017A3" w14:textId="6EE5B2F1">
      <w:pPr>
        <w:pStyle w:val="Heading3"/>
      </w:pPr>
      <w:r w:rsidRPr="00A41DAB">
        <w:t>Journal article</w:t>
      </w:r>
    </w:p>
    <w:p w:rsidR="00521CFF" w:rsidRPr="00AD700D" w14:paraId="3EC2243B" w14:textId="4A649C81">
      <w:pPr>
        <w:pStyle w:val="BodyText"/>
        <w:spacing w:before="1" w:line="259" w:lineRule="auto"/>
        <w:ind w:left="100"/>
        <w:rPr>
          <w:lang w:val="en-GB"/>
        </w:rPr>
      </w:pPr>
      <w:r w:rsidRPr="00AD700D">
        <w:rPr>
          <w:lang w:val="en-GB"/>
        </w:rPr>
        <w:t>(</w:t>
      </w:r>
      <w:r w:rsidRPr="001063FC" w:rsidR="004D72B2">
        <w:rPr>
          <w:b/>
          <w:bCs/>
          <w:sz w:val="20"/>
          <w:szCs w:val="20"/>
          <w:lang w:val="en-GB"/>
        </w:rPr>
        <w:t>It</w:t>
      </w:r>
      <w:r w:rsidRPr="001063FC" w:rsidR="004D72B2">
        <w:rPr>
          <w:b/>
          <w:bCs/>
          <w:spacing w:val="-6"/>
          <w:sz w:val="20"/>
          <w:szCs w:val="20"/>
          <w:lang w:val="en-GB"/>
        </w:rPr>
        <w:t xml:space="preserve"> </w:t>
      </w:r>
      <w:r w:rsidRPr="001063FC">
        <w:rPr>
          <w:b/>
          <w:bCs/>
          <w:sz w:val="20"/>
          <w:szCs w:val="20"/>
          <w:lang w:val="en-GB"/>
        </w:rPr>
        <w:t>is</w:t>
      </w:r>
      <w:r w:rsidRPr="001063FC">
        <w:rPr>
          <w:b/>
          <w:bCs/>
          <w:spacing w:val="-5"/>
          <w:sz w:val="20"/>
          <w:szCs w:val="20"/>
          <w:lang w:val="en-GB"/>
        </w:rPr>
        <w:t xml:space="preserve"> </w:t>
      </w:r>
      <w:r w:rsidRPr="001063FC">
        <w:rPr>
          <w:b/>
          <w:bCs/>
          <w:sz w:val="20"/>
          <w:szCs w:val="20"/>
          <w:lang w:val="en-GB"/>
        </w:rPr>
        <w:t>not</w:t>
      </w:r>
      <w:r w:rsidRPr="001063FC">
        <w:rPr>
          <w:b/>
          <w:bCs/>
          <w:spacing w:val="-5"/>
          <w:sz w:val="20"/>
          <w:szCs w:val="20"/>
          <w:lang w:val="en-GB"/>
        </w:rPr>
        <w:t xml:space="preserve"> </w:t>
      </w:r>
      <w:r w:rsidRPr="001063FC">
        <w:rPr>
          <w:b/>
          <w:bCs/>
          <w:sz w:val="20"/>
          <w:szCs w:val="20"/>
          <w:lang w:val="en-GB"/>
        </w:rPr>
        <w:t>necessary</w:t>
      </w:r>
      <w:r w:rsidRPr="001063FC">
        <w:rPr>
          <w:b/>
          <w:bCs/>
          <w:spacing w:val="-11"/>
          <w:sz w:val="20"/>
          <w:szCs w:val="20"/>
          <w:lang w:val="en-GB"/>
        </w:rPr>
        <w:t xml:space="preserve"> </w:t>
      </w:r>
      <w:r w:rsidRPr="001063FC">
        <w:rPr>
          <w:b/>
          <w:bCs/>
          <w:sz w:val="20"/>
          <w:szCs w:val="20"/>
          <w:lang w:val="en-GB"/>
        </w:rPr>
        <w:t>to</w:t>
      </w:r>
      <w:r w:rsidRPr="001063FC">
        <w:rPr>
          <w:b/>
          <w:bCs/>
          <w:spacing w:val="-6"/>
          <w:sz w:val="20"/>
          <w:szCs w:val="20"/>
          <w:lang w:val="en-GB"/>
        </w:rPr>
        <w:t xml:space="preserve"> </w:t>
      </w:r>
      <w:r w:rsidRPr="001063FC">
        <w:rPr>
          <w:b/>
          <w:bCs/>
          <w:sz w:val="20"/>
          <w:szCs w:val="20"/>
          <w:lang w:val="en-GB"/>
        </w:rPr>
        <w:t>provide</w:t>
      </w:r>
      <w:r w:rsidRPr="001063FC">
        <w:rPr>
          <w:b/>
          <w:bCs/>
          <w:spacing w:val="-7"/>
          <w:sz w:val="20"/>
          <w:szCs w:val="20"/>
          <w:lang w:val="en-GB"/>
        </w:rPr>
        <w:t xml:space="preserve"> </w:t>
      </w:r>
      <w:r w:rsidRPr="001063FC">
        <w:rPr>
          <w:b/>
          <w:bCs/>
          <w:sz w:val="20"/>
          <w:szCs w:val="20"/>
          <w:lang w:val="en-GB"/>
        </w:rPr>
        <w:t>an</w:t>
      </w:r>
      <w:r w:rsidRPr="001063FC">
        <w:rPr>
          <w:b/>
          <w:bCs/>
          <w:spacing w:val="-3"/>
          <w:sz w:val="20"/>
          <w:szCs w:val="20"/>
          <w:lang w:val="en-GB"/>
        </w:rPr>
        <w:t xml:space="preserve"> </w:t>
      </w:r>
      <w:r w:rsidRPr="001063FC">
        <w:rPr>
          <w:b/>
          <w:bCs/>
          <w:sz w:val="20"/>
          <w:szCs w:val="20"/>
          <w:lang w:val="en-GB"/>
        </w:rPr>
        <w:t>issue</w:t>
      </w:r>
      <w:r w:rsidRPr="001063FC">
        <w:rPr>
          <w:b/>
          <w:bCs/>
          <w:spacing w:val="-7"/>
          <w:sz w:val="20"/>
          <w:szCs w:val="20"/>
          <w:lang w:val="en-GB"/>
        </w:rPr>
        <w:t xml:space="preserve"> </w:t>
      </w:r>
      <w:r w:rsidRPr="001063FC">
        <w:rPr>
          <w:b/>
          <w:bCs/>
          <w:sz w:val="20"/>
          <w:szCs w:val="20"/>
          <w:lang w:val="en-GB"/>
        </w:rPr>
        <w:t>number</w:t>
      </w:r>
      <w:r w:rsidRPr="001063FC">
        <w:rPr>
          <w:b/>
          <w:bCs/>
          <w:spacing w:val="-7"/>
          <w:sz w:val="20"/>
          <w:szCs w:val="20"/>
          <w:lang w:val="en-GB"/>
        </w:rPr>
        <w:t xml:space="preserve"> </w:t>
      </w:r>
      <w:r w:rsidRPr="001063FC">
        <w:rPr>
          <w:b/>
          <w:bCs/>
          <w:sz w:val="20"/>
          <w:szCs w:val="20"/>
          <w:lang w:val="en-GB"/>
        </w:rPr>
        <w:t>for</w:t>
      </w:r>
      <w:r w:rsidRPr="001063FC">
        <w:rPr>
          <w:b/>
          <w:bCs/>
          <w:spacing w:val="-7"/>
          <w:sz w:val="20"/>
          <w:szCs w:val="20"/>
          <w:lang w:val="en-GB"/>
        </w:rPr>
        <w:t xml:space="preserve"> </w:t>
      </w:r>
      <w:r w:rsidRPr="001063FC">
        <w:rPr>
          <w:b/>
          <w:bCs/>
          <w:sz w:val="20"/>
          <w:szCs w:val="20"/>
          <w:lang w:val="en-GB"/>
        </w:rPr>
        <w:t>journals</w:t>
      </w:r>
      <w:r w:rsidRPr="001063FC">
        <w:rPr>
          <w:b/>
          <w:bCs/>
          <w:spacing w:val="-1"/>
          <w:sz w:val="20"/>
          <w:szCs w:val="20"/>
          <w:lang w:val="en-GB"/>
        </w:rPr>
        <w:t xml:space="preserve"> </w:t>
      </w:r>
      <w:r w:rsidRPr="001063FC">
        <w:rPr>
          <w:b/>
          <w:bCs/>
          <w:sz w:val="20"/>
          <w:szCs w:val="20"/>
          <w:lang w:val="en-GB"/>
        </w:rPr>
        <w:t>that</w:t>
      </w:r>
      <w:r w:rsidRPr="001063FC">
        <w:rPr>
          <w:b/>
          <w:bCs/>
          <w:spacing w:val="-5"/>
          <w:sz w:val="20"/>
          <w:szCs w:val="20"/>
          <w:lang w:val="en-GB"/>
        </w:rPr>
        <w:t xml:space="preserve"> </w:t>
      </w:r>
      <w:r w:rsidRPr="001063FC" w:rsidR="001063FC">
        <w:rPr>
          <w:b/>
          <w:bCs/>
          <w:spacing w:val="-5"/>
          <w:sz w:val="20"/>
          <w:szCs w:val="20"/>
          <w:lang w:val="en-GB"/>
        </w:rPr>
        <w:t xml:space="preserve">are </w:t>
      </w:r>
      <w:r w:rsidRPr="001063FC">
        <w:rPr>
          <w:b/>
          <w:bCs/>
          <w:sz w:val="20"/>
          <w:szCs w:val="20"/>
          <w:lang w:val="en-GB"/>
        </w:rPr>
        <w:t>paginated</w:t>
      </w:r>
      <w:r w:rsidRPr="001063FC">
        <w:rPr>
          <w:b/>
          <w:bCs/>
          <w:spacing w:val="-6"/>
          <w:sz w:val="20"/>
          <w:szCs w:val="20"/>
          <w:lang w:val="en-GB"/>
        </w:rPr>
        <w:t xml:space="preserve"> </w:t>
      </w:r>
      <w:r w:rsidRPr="001063FC">
        <w:rPr>
          <w:b/>
          <w:bCs/>
          <w:sz w:val="20"/>
          <w:szCs w:val="20"/>
          <w:lang w:val="en-GB"/>
        </w:rPr>
        <w:t xml:space="preserve">by </w:t>
      </w:r>
      <w:r w:rsidRPr="001063FC">
        <w:rPr>
          <w:b/>
          <w:bCs/>
          <w:spacing w:val="-2"/>
          <w:sz w:val="20"/>
          <w:szCs w:val="20"/>
          <w:lang w:val="en-GB"/>
        </w:rPr>
        <w:t>volume</w:t>
      </w:r>
      <w:r w:rsidRPr="00AD700D">
        <w:rPr>
          <w:spacing w:val="-2"/>
          <w:lang w:val="en-GB"/>
        </w:rPr>
        <w:t>)</w:t>
      </w:r>
    </w:p>
    <w:p w:rsidR="00521CFF" w:rsidRPr="00AD700D" w:rsidP="001063FC" w14:paraId="38F4C9B2" w14:textId="3AA4CDC6">
      <w:pPr>
        <w:pStyle w:val="BodyText"/>
        <w:spacing w:before="159"/>
        <w:ind w:left="102"/>
        <w:rPr>
          <w:lang w:val="en-GB"/>
        </w:rPr>
      </w:pPr>
      <w:r w:rsidRPr="00AD700D">
        <w:rPr>
          <w:b/>
          <w:lang w:val="en-GB"/>
        </w:rPr>
        <w:t>Chétima</w:t>
      </w:r>
      <w:r w:rsidRPr="00AD700D">
        <w:rPr>
          <w:b/>
          <w:spacing w:val="-8"/>
          <w:lang w:val="en-GB"/>
        </w:rPr>
        <w:t xml:space="preserve"> </w:t>
      </w:r>
      <w:r w:rsidRPr="00AD700D">
        <w:rPr>
          <w:b/>
          <w:lang w:val="en-GB"/>
        </w:rPr>
        <w:t>M</w:t>
      </w:r>
      <w:r w:rsidRPr="00AD700D">
        <w:rPr>
          <w:b/>
          <w:spacing w:val="-9"/>
          <w:lang w:val="en-GB"/>
        </w:rPr>
        <w:t xml:space="preserve"> </w:t>
      </w:r>
      <w:r w:rsidRPr="00AD700D">
        <w:rPr>
          <w:lang w:val="en-GB"/>
        </w:rPr>
        <w:t>(2019)</w:t>
      </w:r>
      <w:r w:rsidRPr="00AD700D">
        <w:rPr>
          <w:spacing w:val="-9"/>
          <w:lang w:val="en-GB"/>
        </w:rPr>
        <w:t xml:space="preserve"> </w:t>
      </w:r>
      <w:r w:rsidRPr="00AD700D">
        <w:rPr>
          <w:lang w:val="en-GB"/>
        </w:rPr>
        <w:t>You</w:t>
      </w:r>
      <w:r w:rsidRPr="00AD700D">
        <w:rPr>
          <w:spacing w:val="-3"/>
          <w:lang w:val="en-GB"/>
        </w:rPr>
        <w:t xml:space="preserve"> </w:t>
      </w:r>
      <w:r w:rsidRPr="00AD700D">
        <w:rPr>
          <w:lang w:val="en-GB"/>
        </w:rPr>
        <w:t>are</w:t>
      </w:r>
      <w:r w:rsidRPr="00AD700D">
        <w:rPr>
          <w:spacing w:val="-10"/>
          <w:lang w:val="en-GB"/>
        </w:rPr>
        <w:t xml:space="preserve"> </w:t>
      </w:r>
      <w:r w:rsidRPr="00AD700D">
        <w:rPr>
          <w:lang w:val="en-GB"/>
        </w:rPr>
        <w:t>where</w:t>
      </w:r>
      <w:r w:rsidRPr="00AD700D">
        <w:rPr>
          <w:spacing w:val="-5"/>
          <w:lang w:val="en-GB"/>
        </w:rPr>
        <w:t xml:space="preserve"> </w:t>
      </w:r>
      <w:r w:rsidRPr="00AD700D">
        <w:rPr>
          <w:lang w:val="en-GB"/>
        </w:rPr>
        <w:t>you</w:t>
      </w:r>
      <w:r w:rsidRPr="00AD700D">
        <w:rPr>
          <w:spacing w:val="-8"/>
          <w:lang w:val="en-GB"/>
        </w:rPr>
        <w:t xml:space="preserve"> </w:t>
      </w:r>
      <w:r w:rsidRPr="00AD700D">
        <w:rPr>
          <w:lang w:val="en-GB"/>
        </w:rPr>
        <w:t>build:</w:t>
      </w:r>
      <w:r w:rsidRPr="00AD700D">
        <w:rPr>
          <w:spacing w:val="-7"/>
          <w:lang w:val="en-GB"/>
        </w:rPr>
        <w:t xml:space="preserve"> </w:t>
      </w:r>
      <w:r w:rsidRPr="00AD700D">
        <w:rPr>
          <w:lang w:val="en-GB"/>
        </w:rPr>
        <w:t>Hierarchy,</w:t>
      </w:r>
      <w:r w:rsidRPr="00AD700D">
        <w:rPr>
          <w:spacing w:val="-8"/>
          <w:lang w:val="en-GB"/>
        </w:rPr>
        <w:t xml:space="preserve"> </w:t>
      </w:r>
      <w:r w:rsidRPr="00AD700D">
        <w:rPr>
          <w:lang w:val="en-GB"/>
        </w:rPr>
        <w:t>inequality,</w:t>
      </w:r>
      <w:r w:rsidRPr="00AD700D">
        <w:rPr>
          <w:spacing w:val="-4"/>
          <w:lang w:val="en-GB"/>
        </w:rPr>
        <w:t xml:space="preserve"> </w:t>
      </w:r>
      <w:r w:rsidRPr="00AD700D">
        <w:rPr>
          <w:lang w:val="en-GB"/>
        </w:rPr>
        <w:t>and</w:t>
      </w:r>
      <w:r w:rsidRPr="00AD700D">
        <w:rPr>
          <w:spacing w:val="-6"/>
          <w:lang w:val="en-GB"/>
        </w:rPr>
        <w:t xml:space="preserve"> </w:t>
      </w:r>
      <w:r w:rsidRPr="00AD700D">
        <w:rPr>
          <w:lang w:val="en-GB"/>
        </w:rPr>
        <w:t>equalitarianism</w:t>
      </w:r>
      <w:r w:rsidRPr="00AD700D">
        <w:rPr>
          <w:spacing w:val="-7"/>
          <w:lang w:val="en-GB"/>
        </w:rPr>
        <w:t xml:space="preserve"> </w:t>
      </w:r>
      <w:r w:rsidRPr="00AD700D">
        <w:rPr>
          <w:lang w:val="en-GB"/>
        </w:rPr>
        <w:t xml:space="preserve">in Mandara highland architecture. </w:t>
      </w:r>
      <w:r w:rsidRPr="00AD700D">
        <w:rPr>
          <w:i/>
          <w:lang w:val="en-GB"/>
        </w:rPr>
        <w:t xml:space="preserve">African Studies Review </w:t>
      </w:r>
      <w:r w:rsidRPr="00AD700D">
        <w:rPr>
          <w:b/>
          <w:lang w:val="en-GB"/>
        </w:rPr>
        <w:t>62</w:t>
      </w:r>
      <w:r w:rsidRPr="00AD700D">
        <w:rPr>
          <w:lang w:val="en-GB"/>
        </w:rPr>
        <w:t>(3), 40</w:t>
      </w:r>
      <w:r w:rsidR="00C4552F">
        <w:rPr>
          <w:lang w:val="en-GB"/>
        </w:rPr>
        <w:t>-</w:t>
      </w:r>
      <w:r w:rsidRPr="00AD700D">
        <w:rPr>
          <w:lang w:val="en-GB"/>
        </w:rPr>
        <w:t xml:space="preserve">64. </w:t>
      </w:r>
      <w:r w:rsidRPr="00AD700D">
        <w:rPr>
          <w:spacing w:val="-2"/>
          <w:lang w:val="en-GB"/>
        </w:rPr>
        <w:t>https://doi.org/10.1017/asr.2018.45.</w:t>
      </w:r>
    </w:p>
    <w:p w:rsidR="00521CFF" w:rsidRPr="00AD700D" w:rsidP="001063FC" w14:paraId="21EA7879" w14:textId="77777777">
      <w:pPr>
        <w:spacing w:before="162" w:line="259" w:lineRule="auto"/>
        <w:ind w:left="102" w:right="166"/>
        <w:rPr>
          <w:sz w:val="24"/>
          <w:lang w:val="en-GB"/>
        </w:rPr>
      </w:pPr>
      <w:r w:rsidRPr="00AD700D">
        <w:rPr>
          <w:b/>
          <w:sz w:val="24"/>
          <w:lang w:val="en-GB"/>
        </w:rPr>
        <w:t xml:space="preserve">Ogawa M, Hanada A, Yamauchi Y, Kuwahara A, Kamiya Y and Yamaguchi S </w:t>
      </w:r>
      <w:r w:rsidRPr="00AD700D">
        <w:rPr>
          <w:sz w:val="24"/>
          <w:lang w:val="en-GB"/>
        </w:rPr>
        <w:t>(2003) Gibberellin</w:t>
      </w:r>
      <w:r w:rsidRPr="00AD700D">
        <w:rPr>
          <w:spacing w:val="-9"/>
          <w:sz w:val="24"/>
          <w:lang w:val="en-GB"/>
        </w:rPr>
        <w:t xml:space="preserve"> </w:t>
      </w:r>
      <w:r w:rsidRPr="00AD700D">
        <w:rPr>
          <w:sz w:val="24"/>
          <w:lang w:val="en-GB"/>
        </w:rPr>
        <w:t>biosynthesis</w:t>
      </w:r>
      <w:r w:rsidRPr="00AD700D">
        <w:rPr>
          <w:spacing w:val="-7"/>
          <w:sz w:val="24"/>
          <w:lang w:val="en-GB"/>
        </w:rPr>
        <w:t xml:space="preserve"> </w:t>
      </w:r>
      <w:r w:rsidRPr="00AD700D">
        <w:rPr>
          <w:sz w:val="24"/>
          <w:lang w:val="en-GB"/>
        </w:rPr>
        <w:t>and</w:t>
      </w:r>
      <w:r w:rsidRPr="00AD700D">
        <w:rPr>
          <w:spacing w:val="-10"/>
          <w:sz w:val="24"/>
          <w:lang w:val="en-GB"/>
        </w:rPr>
        <w:t xml:space="preserve"> </w:t>
      </w:r>
      <w:r w:rsidRPr="00AD700D">
        <w:rPr>
          <w:sz w:val="24"/>
          <w:lang w:val="en-GB"/>
        </w:rPr>
        <w:t>response</w:t>
      </w:r>
      <w:r w:rsidRPr="00AD700D">
        <w:rPr>
          <w:spacing w:val="-10"/>
          <w:sz w:val="24"/>
          <w:lang w:val="en-GB"/>
        </w:rPr>
        <w:t xml:space="preserve"> </w:t>
      </w:r>
      <w:r w:rsidRPr="00AD700D">
        <w:rPr>
          <w:sz w:val="24"/>
          <w:lang w:val="en-GB"/>
        </w:rPr>
        <w:t>during</w:t>
      </w:r>
      <w:r w:rsidRPr="00AD700D">
        <w:rPr>
          <w:spacing w:val="-10"/>
          <w:sz w:val="24"/>
          <w:lang w:val="en-GB"/>
        </w:rPr>
        <w:t xml:space="preserve"> </w:t>
      </w:r>
      <w:r w:rsidRPr="00AD700D">
        <w:rPr>
          <w:sz w:val="24"/>
          <w:lang w:val="en-GB"/>
        </w:rPr>
        <w:t>Arabidopsis</w:t>
      </w:r>
      <w:r w:rsidRPr="00AD700D">
        <w:rPr>
          <w:spacing w:val="-9"/>
          <w:sz w:val="24"/>
          <w:lang w:val="en-GB"/>
        </w:rPr>
        <w:t xml:space="preserve"> </w:t>
      </w:r>
      <w:r w:rsidRPr="00AD700D">
        <w:rPr>
          <w:sz w:val="24"/>
          <w:lang w:val="en-GB"/>
        </w:rPr>
        <w:t>seed</w:t>
      </w:r>
      <w:r w:rsidRPr="00AD700D">
        <w:rPr>
          <w:spacing w:val="-10"/>
          <w:sz w:val="24"/>
          <w:lang w:val="en-GB"/>
        </w:rPr>
        <w:t xml:space="preserve"> </w:t>
      </w:r>
      <w:r w:rsidRPr="00AD700D">
        <w:rPr>
          <w:sz w:val="24"/>
          <w:lang w:val="en-GB"/>
        </w:rPr>
        <w:t>germination.</w:t>
      </w:r>
      <w:r w:rsidRPr="00AD700D">
        <w:rPr>
          <w:spacing w:val="-10"/>
          <w:sz w:val="24"/>
          <w:lang w:val="en-GB"/>
        </w:rPr>
        <w:t xml:space="preserve"> </w:t>
      </w:r>
      <w:r w:rsidRPr="00AD700D">
        <w:rPr>
          <w:i/>
          <w:sz w:val="24"/>
          <w:lang w:val="en-GB"/>
        </w:rPr>
        <w:t>Plant</w:t>
      </w:r>
      <w:r w:rsidRPr="00AD700D">
        <w:rPr>
          <w:i/>
          <w:spacing w:val="-9"/>
          <w:sz w:val="24"/>
          <w:lang w:val="en-GB"/>
        </w:rPr>
        <w:t xml:space="preserve"> </w:t>
      </w:r>
      <w:r w:rsidRPr="00AD700D">
        <w:rPr>
          <w:i/>
          <w:sz w:val="24"/>
          <w:lang w:val="en-GB"/>
        </w:rPr>
        <w:t xml:space="preserve">Cell </w:t>
      </w:r>
      <w:r w:rsidRPr="00AD700D">
        <w:rPr>
          <w:b/>
          <w:sz w:val="24"/>
          <w:lang w:val="en-GB"/>
        </w:rPr>
        <w:t>15</w:t>
      </w:r>
      <w:r w:rsidRPr="00AD700D">
        <w:rPr>
          <w:sz w:val="24"/>
          <w:lang w:val="en-GB"/>
        </w:rPr>
        <w:t>, 1591–1604. https://doi.org/10.1105/tpc.011650.</w:t>
      </w:r>
    </w:p>
    <w:p w:rsidR="00521CFF" w:rsidRPr="00AD700D" w:rsidP="001063FC" w14:paraId="3B1C8662" w14:textId="77777777">
      <w:pPr>
        <w:pStyle w:val="BodyText"/>
        <w:spacing w:before="157" w:line="242" w:lineRule="auto"/>
        <w:ind w:left="102" w:right="166"/>
        <w:rPr>
          <w:lang w:val="en-GB"/>
        </w:rPr>
      </w:pPr>
      <w:r w:rsidRPr="00AD700D">
        <w:rPr>
          <w:b/>
          <w:lang w:val="en-GB"/>
        </w:rPr>
        <w:t>Lai</w:t>
      </w:r>
      <w:r w:rsidRPr="00AD700D">
        <w:rPr>
          <w:b/>
          <w:spacing w:val="-5"/>
          <w:lang w:val="en-GB"/>
        </w:rPr>
        <w:t xml:space="preserve"> </w:t>
      </w:r>
      <w:r w:rsidRPr="00AD700D">
        <w:rPr>
          <w:b/>
          <w:lang w:val="en-GB"/>
        </w:rPr>
        <w:t>D</w:t>
      </w:r>
      <w:r w:rsidRPr="00AD700D">
        <w:rPr>
          <w:b/>
          <w:spacing w:val="-9"/>
          <w:lang w:val="en-GB"/>
        </w:rPr>
        <w:t xml:space="preserve"> </w:t>
      </w:r>
      <w:r w:rsidRPr="00AD700D">
        <w:rPr>
          <w:lang w:val="en-GB"/>
        </w:rPr>
        <w:t>(2020)</w:t>
      </w:r>
      <w:r w:rsidRPr="00AD700D">
        <w:rPr>
          <w:spacing w:val="-9"/>
          <w:lang w:val="en-GB"/>
        </w:rPr>
        <w:t xml:space="preserve"> </w:t>
      </w:r>
      <w:r w:rsidRPr="00AD700D">
        <w:rPr>
          <w:lang w:val="en-GB"/>
        </w:rPr>
        <w:t>Macroeconomic</w:t>
      </w:r>
      <w:r w:rsidRPr="00AD700D">
        <w:rPr>
          <w:spacing w:val="-7"/>
          <w:lang w:val="en-GB"/>
        </w:rPr>
        <w:t xml:space="preserve"> </w:t>
      </w:r>
      <w:r w:rsidRPr="00AD700D">
        <w:rPr>
          <w:lang w:val="en-GB"/>
        </w:rPr>
        <w:t>interventions</w:t>
      </w:r>
      <w:r w:rsidRPr="00AD700D">
        <w:rPr>
          <w:spacing w:val="-5"/>
          <w:lang w:val="en-GB"/>
        </w:rPr>
        <w:t xml:space="preserve"> </w:t>
      </w:r>
      <w:r w:rsidRPr="00AD700D">
        <w:rPr>
          <w:lang w:val="en-GB"/>
        </w:rPr>
        <w:t>and</w:t>
      </w:r>
      <w:r w:rsidRPr="00AD700D">
        <w:rPr>
          <w:spacing w:val="-6"/>
          <w:lang w:val="en-GB"/>
        </w:rPr>
        <w:t xml:space="preserve"> </w:t>
      </w:r>
      <w:r w:rsidRPr="00AD700D">
        <w:rPr>
          <w:lang w:val="en-GB"/>
        </w:rPr>
        <w:t>the</w:t>
      </w:r>
      <w:r w:rsidRPr="00AD700D">
        <w:rPr>
          <w:spacing w:val="-9"/>
          <w:lang w:val="en-GB"/>
        </w:rPr>
        <w:t xml:space="preserve"> </w:t>
      </w:r>
      <w:r w:rsidRPr="00AD700D">
        <w:rPr>
          <w:lang w:val="en-GB"/>
        </w:rPr>
        <w:t>politics</w:t>
      </w:r>
      <w:r w:rsidRPr="00AD700D">
        <w:rPr>
          <w:spacing w:val="-5"/>
          <w:lang w:val="en-GB"/>
        </w:rPr>
        <w:t xml:space="preserve"> </w:t>
      </w:r>
      <w:r w:rsidRPr="00AD700D">
        <w:rPr>
          <w:lang w:val="en-GB"/>
        </w:rPr>
        <w:t>of</w:t>
      </w:r>
      <w:r w:rsidRPr="00AD700D">
        <w:rPr>
          <w:spacing w:val="-9"/>
          <w:lang w:val="en-GB"/>
        </w:rPr>
        <w:t xml:space="preserve"> </w:t>
      </w:r>
      <w:r w:rsidRPr="00AD700D">
        <w:rPr>
          <w:lang w:val="en-GB"/>
        </w:rPr>
        <w:t>postwar</w:t>
      </w:r>
      <w:r w:rsidRPr="00AD700D">
        <w:rPr>
          <w:spacing w:val="-6"/>
          <w:lang w:val="en-GB"/>
        </w:rPr>
        <w:t xml:space="preserve"> </w:t>
      </w:r>
      <w:r w:rsidRPr="00AD700D">
        <w:rPr>
          <w:lang w:val="en-GB"/>
        </w:rPr>
        <w:t>justice.</w:t>
      </w:r>
      <w:r w:rsidRPr="00AD700D">
        <w:rPr>
          <w:spacing w:val="-5"/>
          <w:lang w:val="en-GB"/>
        </w:rPr>
        <w:t xml:space="preserve"> </w:t>
      </w:r>
      <w:r w:rsidRPr="00AD700D">
        <w:rPr>
          <w:i/>
          <w:lang w:val="en-GB"/>
        </w:rPr>
        <w:t>Politics</w:t>
      </w:r>
      <w:r w:rsidRPr="00AD700D">
        <w:rPr>
          <w:i/>
          <w:spacing w:val="-6"/>
          <w:lang w:val="en-GB"/>
        </w:rPr>
        <w:t xml:space="preserve"> </w:t>
      </w:r>
      <w:r w:rsidRPr="00AD700D">
        <w:rPr>
          <w:i/>
          <w:lang w:val="en-GB"/>
        </w:rPr>
        <w:t xml:space="preserve">and Gender </w:t>
      </w:r>
      <w:r w:rsidRPr="00AD700D">
        <w:rPr>
          <w:b/>
          <w:lang w:val="en-GB"/>
        </w:rPr>
        <w:t>16</w:t>
      </w:r>
      <w:r w:rsidRPr="00AD700D">
        <w:rPr>
          <w:lang w:val="en-GB"/>
        </w:rPr>
        <w:t>(3), e14. doi:10.1017/S1743923X20000331.</w:t>
      </w:r>
    </w:p>
    <w:p w:rsidR="00521CFF" w:rsidRPr="00AD700D" w:rsidP="001063FC" w14:paraId="505C41EE" w14:textId="77777777">
      <w:pPr>
        <w:spacing w:before="155"/>
        <w:ind w:left="102" w:right="101"/>
        <w:rPr>
          <w:sz w:val="24"/>
          <w:lang w:val="en-GB"/>
        </w:rPr>
      </w:pPr>
      <w:r w:rsidRPr="00AD700D">
        <w:rPr>
          <w:b/>
          <w:sz w:val="24"/>
          <w:lang w:val="en-GB"/>
        </w:rPr>
        <w:t>Belasco</w:t>
      </w:r>
      <w:r w:rsidRPr="00AD700D">
        <w:rPr>
          <w:b/>
          <w:spacing w:val="-6"/>
          <w:sz w:val="24"/>
          <w:lang w:val="en-GB"/>
        </w:rPr>
        <w:t xml:space="preserve"> </w:t>
      </w:r>
      <w:r w:rsidRPr="00AD700D">
        <w:rPr>
          <w:b/>
          <w:sz w:val="24"/>
          <w:lang w:val="en-GB"/>
        </w:rPr>
        <w:t>E</w:t>
      </w:r>
      <w:r w:rsidRPr="00AD700D">
        <w:rPr>
          <w:b/>
          <w:spacing w:val="-5"/>
          <w:sz w:val="24"/>
          <w:lang w:val="en-GB"/>
        </w:rPr>
        <w:t xml:space="preserve"> </w:t>
      </w:r>
      <w:r w:rsidRPr="00AD700D">
        <w:rPr>
          <w:b/>
          <w:sz w:val="24"/>
          <w:lang w:val="en-GB"/>
        </w:rPr>
        <w:t>and</w:t>
      </w:r>
      <w:r w:rsidRPr="00AD700D">
        <w:rPr>
          <w:b/>
          <w:spacing w:val="-7"/>
          <w:sz w:val="24"/>
          <w:lang w:val="en-GB"/>
        </w:rPr>
        <w:t xml:space="preserve"> </w:t>
      </w:r>
      <w:r w:rsidRPr="00AD700D">
        <w:rPr>
          <w:b/>
          <w:sz w:val="24"/>
          <w:lang w:val="en-GB"/>
        </w:rPr>
        <w:t>Schahczenski</w:t>
      </w:r>
      <w:r w:rsidRPr="00AD700D">
        <w:rPr>
          <w:b/>
          <w:spacing w:val="-4"/>
          <w:sz w:val="24"/>
          <w:lang w:val="en-GB"/>
        </w:rPr>
        <w:t xml:space="preserve"> </w:t>
      </w:r>
      <w:r w:rsidRPr="00AD700D">
        <w:rPr>
          <w:b/>
          <w:sz w:val="24"/>
          <w:lang w:val="en-GB"/>
        </w:rPr>
        <w:t>J</w:t>
      </w:r>
      <w:r w:rsidRPr="00AD700D">
        <w:rPr>
          <w:b/>
          <w:spacing w:val="-8"/>
          <w:sz w:val="24"/>
          <w:lang w:val="en-GB"/>
        </w:rPr>
        <w:t xml:space="preserve"> </w:t>
      </w:r>
      <w:r w:rsidRPr="00AD700D">
        <w:rPr>
          <w:sz w:val="24"/>
          <w:lang w:val="en-GB"/>
        </w:rPr>
        <w:t>Is</w:t>
      </w:r>
      <w:r w:rsidRPr="00AD700D">
        <w:rPr>
          <w:spacing w:val="-6"/>
          <w:sz w:val="24"/>
          <w:lang w:val="en-GB"/>
        </w:rPr>
        <w:t xml:space="preserve"> </w:t>
      </w:r>
      <w:r w:rsidRPr="00AD700D">
        <w:rPr>
          <w:sz w:val="24"/>
          <w:lang w:val="en-GB"/>
        </w:rPr>
        <w:t>organic</w:t>
      </w:r>
      <w:r w:rsidRPr="00AD700D">
        <w:rPr>
          <w:spacing w:val="-6"/>
          <w:sz w:val="24"/>
          <w:lang w:val="en-GB"/>
        </w:rPr>
        <w:t xml:space="preserve"> </w:t>
      </w:r>
      <w:r w:rsidRPr="00AD700D">
        <w:rPr>
          <w:sz w:val="24"/>
          <w:lang w:val="en-GB"/>
        </w:rPr>
        <w:t>farming</w:t>
      </w:r>
      <w:r w:rsidRPr="00AD700D">
        <w:rPr>
          <w:spacing w:val="-5"/>
          <w:sz w:val="24"/>
          <w:lang w:val="en-GB"/>
        </w:rPr>
        <w:t xml:space="preserve"> </w:t>
      </w:r>
      <w:r w:rsidRPr="00AD700D">
        <w:rPr>
          <w:sz w:val="24"/>
          <w:lang w:val="en-GB"/>
        </w:rPr>
        <w:t>risky?</w:t>
      </w:r>
      <w:r w:rsidRPr="00AD700D">
        <w:rPr>
          <w:spacing w:val="-4"/>
          <w:sz w:val="24"/>
          <w:lang w:val="en-GB"/>
        </w:rPr>
        <w:t xml:space="preserve"> </w:t>
      </w:r>
      <w:r w:rsidRPr="00AD700D">
        <w:rPr>
          <w:sz w:val="24"/>
          <w:lang w:val="en-GB"/>
        </w:rPr>
        <w:t>An</w:t>
      </w:r>
      <w:r w:rsidRPr="00AD700D">
        <w:rPr>
          <w:spacing w:val="-6"/>
          <w:sz w:val="24"/>
          <w:lang w:val="en-GB"/>
        </w:rPr>
        <w:t xml:space="preserve"> </w:t>
      </w:r>
      <w:r w:rsidRPr="00AD700D">
        <w:rPr>
          <w:sz w:val="24"/>
          <w:lang w:val="en-GB"/>
        </w:rPr>
        <w:t>evaluation</w:t>
      </w:r>
      <w:r w:rsidRPr="00AD700D">
        <w:rPr>
          <w:spacing w:val="-5"/>
          <w:sz w:val="24"/>
          <w:lang w:val="en-GB"/>
        </w:rPr>
        <w:t xml:space="preserve"> </w:t>
      </w:r>
      <w:r w:rsidRPr="00AD700D">
        <w:rPr>
          <w:sz w:val="24"/>
          <w:lang w:val="en-GB"/>
        </w:rPr>
        <w:t>of</w:t>
      </w:r>
      <w:r w:rsidRPr="00AD700D">
        <w:rPr>
          <w:spacing w:val="-7"/>
          <w:sz w:val="24"/>
          <w:lang w:val="en-GB"/>
        </w:rPr>
        <w:t xml:space="preserve"> </w:t>
      </w:r>
      <w:r w:rsidRPr="00AD700D">
        <w:rPr>
          <w:sz w:val="24"/>
          <w:lang w:val="en-GB"/>
        </w:rPr>
        <w:t>WFRP</w:t>
      </w:r>
      <w:r w:rsidRPr="00AD700D">
        <w:rPr>
          <w:spacing w:val="-5"/>
          <w:sz w:val="24"/>
          <w:lang w:val="en-GB"/>
        </w:rPr>
        <w:t xml:space="preserve"> </w:t>
      </w:r>
      <w:r w:rsidRPr="00AD700D">
        <w:rPr>
          <w:sz w:val="24"/>
          <w:lang w:val="en-GB"/>
        </w:rPr>
        <w:t>in</w:t>
      </w:r>
      <w:r w:rsidRPr="00AD700D">
        <w:rPr>
          <w:spacing w:val="-6"/>
          <w:sz w:val="24"/>
          <w:lang w:val="en-GB"/>
        </w:rPr>
        <w:t xml:space="preserve"> </w:t>
      </w:r>
      <w:r w:rsidRPr="00AD700D">
        <w:rPr>
          <w:sz w:val="24"/>
          <w:lang w:val="en-GB"/>
        </w:rPr>
        <w:t>organic</w:t>
      </w:r>
      <w:r w:rsidRPr="00AD700D">
        <w:rPr>
          <w:spacing w:val="-8"/>
          <w:sz w:val="24"/>
          <w:lang w:val="en-GB"/>
        </w:rPr>
        <w:t xml:space="preserve"> </w:t>
      </w:r>
      <w:r w:rsidRPr="00AD700D">
        <w:rPr>
          <w:sz w:val="24"/>
          <w:lang w:val="en-GB"/>
        </w:rPr>
        <w:t xml:space="preserve">and conventional production systems. </w:t>
      </w:r>
      <w:r w:rsidRPr="00AD700D">
        <w:rPr>
          <w:i/>
          <w:sz w:val="24"/>
          <w:lang w:val="en-GB"/>
        </w:rPr>
        <w:t xml:space="preserve">Agricultural and Resource Economics Review, </w:t>
      </w:r>
      <w:r w:rsidRPr="00AD700D">
        <w:rPr>
          <w:sz w:val="24"/>
          <w:lang w:val="en-GB"/>
        </w:rPr>
        <w:t>published online 16 July 2020, doi:10.1017/age.2020.13.</w:t>
      </w:r>
    </w:p>
    <w:p w:rsidR="00521CFF" w:rsidRPr="006144A6" w:rsidP="006144A6" w14:paraId="63FB6A4A" w14:textId="5475A4A6">
      <w:pPr>
        <w:pStyle w:val="BodyText"/>
        <w:spacing w:before="72"/>
        <w:ind w:left="102" w:right="101"/>
        <w:rPr>
          <w:b/>
          <w:bCs/>
          <w:sz w:val="20"/>
          <w:szCs w:val="20"/>
          <w:lang w:val="en-GB"/>
        </w:rPr>
      </w:pPr>
      <w:r w:rsidRPr="006144A6">
        <w:rPr>
          <w:b/>
          <w:bCs/>
          <w:sz w:val="20"/>
          <w:szCs w:val="20"/>
          <w:lang w:val="en-GB"/>
        </w:rPr>
        <w:t>Note: No date is given for articles published on FirstView since the date in the ultimate citation</w:t>
      </w:r>
      <w:r w:rsidRPr="006144A6">
        <w:rPr>
          <w:b/>
          <w:bCs/>
          <w:spacing w:val="-5"/>
          <w:sz w:val="20"/>
          <w:szCs w:val="20"/>
          <w:lang w:val="en-GB"/>
        </w:rPr>
        <w:t xml:space="preserve"> </w:t>
      </w:r>
      <w:r w:rsidRPr="006144A6">
        <w:rPr>
          <w:b/>
          <w:bCs/>
          <w:sz w:val="20"/>
          <w:szCs w:val="20"/>
          <w:lang w:val="en-GB"/>
        </w:rPr>
        <w:t>for</w:t>
      </w:r>
      <w:r w:rsidRPr="006144A6">
        <w:rPr>
          <w:b/>
          <w:bCs/>
          <w:spacing w:val="-7"/>
          <w:sz w:val="20"/>
          <w:szCs w:val="20"/>
          <w:lang w:val="en-GB"/>
        </w:rPr>
        <w:t xml:space="preserve"> </w:t>
      </w:r>
      <w:r w:rsidRPr="006144A6">
        <w:rPr>
          <w:b/>
          <w:bCs/>
          <w:sz w:val="20"/>
          <w:szCs w:val="20"/>
          <w:lang w:val="en-GB"/>
        </w:rPr>
        <w:t>these</w:t>
      </w:r>
      <w:r w:rsidRPr="006144A6">
        <w:rPr>
          <w:b/>
          <w:bCs/>
          <w:spacing w:val="-6"/>
          <w:sz w:val="20"/>
          <w:szCs w:val="20"/>
          <w:lang w:val="en-GB"/>
        </w:rPr>
        <w:t xml:space="preserve"> </w:t>
      </w:r>
      <w:r w:rsidRPr="006144A6">
        <w:rPr>
          <w:b/>
          <w:bCs/>
          <w:sz w:val="20"/>
          <w:szCs w:val="20"/>
          <w:lang w:val="en-GB"/>
        </w:rPr>
        <w:t>titles</w:t>
      </w:r>
      <w:r w:rsidRPr="006144A6">
        <w:rPr>
          <w:b/>
          <w:bCs/>
          <w:spacing w:val="-5"/>
          <w:sz w:val="20"/>
          <w:szCs w:val="20"/>
          <w:lang w:val="en-GB"/>
        </w:rPr>
        <w:t xml:space="preserve"> </w:t>
      </w:r>
      <w:r w:rsidRPr="006144A6">
        <w:rPr>
          <w:b/>
          <w:bCs/>
          <w:sz w:val="20"/>
          <w:szCs w:val="20"/>
          <w:lang w:val="en-GB"/>
        </w:rPr>
        <w:t>may</w:t>
      </w:r>
      <w:r w:rsidRPr="006144A6">
        <w:rPr>
          <w:b/>
          <w:bCs/>
          <w:spacing w:val="-9"/>
          <w:sz w:val="20"/>
          <w:szCs w:val="20"/>
          <w:lang w:val="en-GB"/>
        </w:rPr>
        <w:t xml:space="preserve"> </w:t>
      </w:r>
      <w:r w:rsidRPr="006144A6">
        <w:rPr>
          <w:b/>
          <w:bCs/>
          <w:sz w:val="20"/>
          <w:szCs w:val="20"/>
          <w:lang w:val="en-GB"/>
        </w:rPr>
        <w:t>well</w:t>
      </w:r>
      <w:r w:rsidRPr="006144A6">
        <w:rPr>
          <w:b/>
          <w:bCs/>
          <w:spacing w:val="-5"/>
          <w:sz w:val="20"/>
          <w:szCs w:val="20"/>
          <w:lang w:val="en-GB"/>
        </w:rPr>
        <w:t xml:space="preserve"> </w:t>
      </w:r>
      <w:r w:rsidRPr="006144A6">
        <w:rPr>
          <w:b/>
          <w:bCs/>
          <w:sz w:val="20"/>
          <w:szCs w:val="20"/>
          <w:lang w:val="en-GB"/>
        </w:rPr>
        <w:t>differ</w:t>
      </w:r>
      <w:r w:rsidRPr="006144A6">
        <w:rPr>
          <w:b/>
          <w:bCs/>
          <w:spacing w:val="-6"/>
          <w:sz w:val="20"/>
          <w:szCs w:val="20"/>
          <w:lang w:val="en-GB"/>
        </w:rPr>
        <w:t xml:space="preserve"> </w:t>
      </w:r>
      <w:r w:rsidRPr="006144A6">
        <w:rPr>
          <w:b/>
          <w:bCs/>
          <w:sz w:val="20"/>
          <w:szCs w:val="20"/>
          <w:lang w:val="en-GB"/>
        </w:rPr>
        <w:t>from</w:t>
      </w:r>
      <w:r w:rsidRPr="006144A6">
        <w:rPr>
          <w:b/>
          <w:bCs/>
          <w:spacing w:val="-5"/>
          <w:sz w:val="20"/>
          <w:szCs w:val="20"/>
          <w:lang w:val="en-GB"/>
        </w:rPr>
        <w:t xml:space="preserve"> </w:t>
      </w:r>
      <w:r w:rsidRPr="006144A6">
        <w:rPr>
          <w:b/>
          <w:bCs/>
          <w:sz w:val="20"/>
          <w:szCs w:val="20"/>
          <w:lang w:val="en-GB"/>
        </w:rPr>
        <w:t>the</w:t>
      </w:r>
      <w:r w:rsidRPr="006144A6">
        <w:rPr>
          <w:b/>
          <w:bCs/>
          <w:spacing w:val="-6"/>
          <w:sz w:val="20"/>
          <w:szCs w:val="20"/>
          <w:lang w:val="en-GB"/>
        </w:rPr>
        <w:t xml:space="preserve"> </w:t>
      </w:r>
      <w:r w:rsidRPr="006144A6">
        <w:rPr>
          <w:b/>
          <w:bCs/>
          <w:sz w:val="20"/>
          <w:szCs w:val="20"/>
          <w:lang w:val="en-GB"/>
        </w:rPr>
        <w:t>date</w:t>
      </w:r>
      <w:r w:rsidRPr="006144A6">
        <w:rPr>
          <w:b/>
          <w:bCs/>
          <w:spacing w:val="-6"/>
          <w:sz w:val="20"/>
          <w:szCs w:val="20"/>
          <w:lang w:val="en-GB"/>
        </w:rPr>
        <w:t xml:space="preserve"> </w:t>
      </w:r>
      <w:r w:rsidRPr="006144A6">
        <w:rPr>
          <w:b/>
          <w:bCs/>
          <w:sz w:val="20"/>
          <w:szCs w:val="20"/>
          <w:lang w:val="en-GB"/>
        </w:rPr>
        <w:t>of</w:t>
      </w:r>
      <w:r w:rsidRPr="006144A6">
        <w:rPr>
          <w:b/>
          <w:bCs/>
          <w:spacing w:val="-7"/>
          <w:sz w:val="20"/>
          <w:szCs w:val="20"/>
          <w:lang w:val="en-GB"/>
        </w:rPr>
        <w:t xml:space="preserve"> </w:t>
      </w:r>
      <w:r w:rsidRPr="006144A6">
        <w:rPr>
          <w:b/>
          <w:bCs/>
          <w:sz w:val="20"/>
          <w:szCs w:val="20"/>
          <w:lang w:val="en-GB"/>
        </w:rPr>
        <w:t>original</w:t>
      </w:r>
      <w:r w:rsidRPr="006144A6">
        <w:rPr>
          <w:b/>
          <w:bCs/>
          <w:spacing w:val="-5"/>
          <w:sz w:val="20"/>
          <w:szCs w:val="20"/>
          <w:lang w:val="en-GB"/>
        </w:rPr>
        <w:t xml:space="preserve"> </w:t>
      </w:r>
      <w:r w:rsidRPr="006144A6">
        <w:rPr>
          <w:b/>
          <w:bCs/>
          <w:sz w:val="20"/>
          <w:szCs w:val="20"/>
          <w:lang w:val="en-GB"/>
        </w:rPr>
        <w:t>publication.</w:t>
      </w:r>
      <w:r w:rsidRPr="006144A6">
        <w:rPr>
          <w:b/>
          <w:bCs/>
          <w:spacing w:val="-5"/>
          <w:sz w:val="20"/>
          <w:szCs w:val="20"/>
          <w:lang w:val="en-GB"/>
        </w:rPr>
        <w:t xml:space="preserve"> </w:t>
      </w:r>
      <w:r w:rsidRPr="006144A6">
        <w:rPr>
          <w:b/>
          <w:bCs/>
          <w:sz w:val="20"/>
          <w:szCs w:val="20"/>
          <w:lang w:val="en-GB"/>
        </w:rPr>
        <w:t>The</w:t>
      </w:r>
      <w:r w:rsidRPr="006144A6">
        <w:rPr>
          <w:b/>
          <w:bCs/>
          <w:spacing w:val="-7"/>
          <w:sz w:val="20"/>
          <w:szCs w:val="20"/>
          <w:lang w:val="en-GB"/>
        </w:rPr>
        <w:t xml:space="preserve"> </w:t>
      </w:r>
      <w:r w:rsidRPr="006144A6">
        <w:rPr>
          <w:b/>
          <w:bCs/>
          <w:sz w:val="20"/>
          <w:szCs w:val="20"/>
          <w:lang w:val="en-GB"/>
        </w:rPr>
        <w:t>article</w:t>
      </w:r>
      <w:r w:rsidRPr="006144A6">
        <w:rPr>
          <w:b/>
          <w:bCs/>
          <w:spacing w:val="-6"/>
          <w:sz w:val="20"/>
          <w:szCs w:val="20"/>
          <w:lang w:val="en-GB"/>
        </w:rPr>
        <w:t xml:space="preserve"> </w:t>
      </w:r>
      <w:r w:rsidRPr="006144A6">
        <w:rPr>
          <w:b/>
          <w:bCs/>
          <w:sz w:val="20"/>
          <w:szCs w:val="20"/>
          <w:lang w:val="en-GB"/>
        </w:rPr>
        <w:t>in the above example, for instance, will likely publish in an issue in 2021, even though it was</w:t>
      </w:r>
      <w:r w:rsidRPr="006144A6">
        <w:rPr>
          <w:b/>
          <w:bCs/>
          <w:spacing w:val="-5"/>
          <w:sz w:val="20"/>
          <w:szCs w:val="20"/>
          <w:lang w:val="en-GB"/>
        </w:rPr>
        <w:t xml:space="preserve"> </w:t>
      </w:r>
      <w:r w:rsidRPr="006144A6">
        <w:rPr>
          <w:b/>
          <w:bCs/>
          <w:sz w:val="20"/>
          <w:szCs w:val="20"/>
          <w:lang w:val="en-GB"/>
        </w:rPr>
        <w:t>published</w:t>
      </w:r>
      <w:r w:rsidRPr="006144A6">
        <w:rPr>
          <w:b/>
          <w:bCs/>
          <w:spacing w:val="-5"/>
          <w:sz w:val="20"/>
          <w:szCs w:val="20"/>
          <w:lang w:val="en-GB"/>
        </w:rPr>
        <w:t xml:space="preserve"> </w:t>
      </w:r>
      <w:r w:rsidRPr="006144A6">
        <w:rPr>
          <w:b/>
          <w:bCs/>
          <w:sz w:val="20"/>
          <w:szCs w:val="20"/>
          <w:lang w:val="en-GB"/>
        </w:rPr>
        <w:t>on</w:t>
      </w:r>
      <w:r w:rsidRPr="006144A6">
        <w:rPr>
          <w:b/>
          <w:bCs/>
          <w:spacing w:val="-3"/>
          <w:sz w:val="20"/>
          <w:szCs w:val="20"/>
          <w:lang w:val="en-GB"/>
        </w:rPr>
        <w:t xml:space="preserve"> </w:t>
      </w:r>
      <w:r w:rsidRPr="006144A6">
        <w:rPr>
          <w:b/>
          <w:bCs/>
          <w:sz w:val="20"/>
          <w:szCs w:val="20"/>
          <w:lang w:val="en-GB"/>
        </w:rPr>
        <w:t>FirstView</w:t>
      </w:r>
      <w:r w:rsidRPr="006144A6">
        <w:rPr>
          <w:b/>
          <w:bCs/>
          <w:spacing w:val="-6"/>
          <w:sz w:val="20"/>
          <w:szCs w:val="20"/>
          <w:lang w:val="en-GB"/>
        </w:rPr>
        <w:t xml:space="preserve"> </w:t>
      </w:r>
      <w:r w:rsidRPr="006144A6">
        <w:rPr>
          <w:b/>
          <w:bCs/>
          <w:sz w:val="20"/>
          <w:szCs w:val="20"/>
          <w:lang w:val="en-GB"/>
        </w:rPr>
        <w:t>in</w:t>
      </w:r>
      <w:r w:rsidRPr="006144A6">
        <w:rPr>
          <w:b/>
          <w:bCs/>
          <w:spacing w:val="-5"/>
          <w:sz w:val="20"/>
          <w:szCs w:val="20"/>
          <w:lang w:val="en-GB"/>
        </w:rPr>
        <w:t xml:space="preserve"> </w:t>
      </w:r>
      <w:r w:rsidRPr="006144A6">
        <w:rPr>
          <w:b/>
          <w:bCs/>
          <w:sz w:val="20"/>
          <w:szCs w:val="20"/>
          <w:lang w:val="en-GB"/>
        </w:rPr>
        <w:t>2020.</w:t>
      </w:r>
      <w:r w:rsidRPr="006144A6">
        <w:rPr>
          <w:b/>
          <w:bCs/>
          <w:spacing w:val="-5"/>
          <w:sz w:val="20"/>
          <w:szCs w:val="20"/>
          <w:lang w:val="en-GB"/>
        </w:rPr>
        <w:t xml:space="preserve"> </w:t>
      </w:r>
      <w:r w:rsidRPr="006144A6">
        <w:rPr>
          <w:b/>
          <w:bCs/>
          <w:sz w:val="20"/>
          <w:szCs w:val="20"/>
          <w:lang w:val="en-GB"/>
        </w:rPr>
        <w:t>When</w:t>
      </w:r>
      <w:r w:rsidRPr="006144A6">
        <w:rPr>
          <w:b/>
          <w:bCs/>
          <w:spacing w:val="-3"/>
          <w:sz w:val="20"/>
          <w:szCs w:val="20"/>
          <w:lang w:val="en-GB"/>
        </w:rPr>
        <w:t xml:space="preserve"> </w:t>
      </w:r>
      <w:r w:rsidRPr="006144A6">
        <w:rPr>
          <w:b/>
          <w:bCs/>
          <w:sz w:val="20"/>
          <w:szCs w:val="20"/>
          <w:lang w:val="en-GB"/>
        </w:rPr>
        <w:t>citing</w:t>
      </w:r>
      <w:r w:rsidRPr="006144A6">
        <w:rPr>
          <w:b/>
          <w:bCs/>
          <w:spacing w:val="-5"/>
          <w:sz w:val="20"/>
          <w:szCs w:val="20"/>
          <w:lang w:val="en-GB"/>
        </w:rPr>
        <w:t xml:space="preserve"> </w:t>
      </w:r>
      <w:r w:rsidRPr="006144A6">
        <w:rPr>
          <w:b/>
          <w:bCs/>
          <w:sz w:val="20"/>
          <w:szCs w:val="20"/>
          <w:lang w:val="en-GB"/>
        </w:rPr>
        <w:t>FirstView</w:t>
      </w:r>
      <w:r w:rsidRPr="006144A6">
        <w:rPr>
          <w:b/>
          <w:bCs/>
          <w:spacing w:val="-5"/>
          <w:sz w:val="20"/>
          <w:szCs w:val="20"/>
          <w:lang w:val="en-GB"/>
        </w:rPr>
        <w:t xml:space="preserve"> </w:t>
      </w:r>
      <w:r w:rsidRPr="006144A6">
        <w:rPr>
          <w:b/>
          <w:bCs/>
          <w:sz w:val="20"/>
          <w:szCs w:val="20"/>
          <w:lang w:val="en-GB"/>
        </w:rPr>
        <w:t>articles</w:t>
      </w:r>
      <w:r w:rsidRPr="006144A6">
        <w:rPr>
          <w:b/>
          <w:bCs/>
          <w:spacing w:val="-5"/>
          <w:sz w:val="20"/>
          <w:szCs w:val="20"/>
          <w:lang w:val="en-GB"/>
        </w:rPr>
        <w:t xml:space="preserve"> </w:t>
      </w:r>
      <w:r w:rsidRPr="006144A6">
        <w:rPr>
          <w:b/>
          <w:bCs/>
          <w:sz w:val="20"/>
          <w:szCs w:val="20"/>
          <w:lang w:val="en-GB"/>
        </w:rPr>
        <w:t>in</w:t>
      </w:r>
      <w:r w:rsidRPr="006144A6">
        <w:rPr>
          <w:b/>
          <w:bCs/>
          <w:spacing w:val="-5"/>
          <w:sz w:val="20"/>
          <w:szCs w:val="20"/>
          <w:lang w:val="en-GB"/>
        </w:rPr>
        <w:t xml:space="preserve"> </w:t>
      </w:r>
      <w:r w:rsidRPr="006144A6">
        <w:rPr>
          <w:b/>
          <w:bCs/>
          <w:sz w:val="20"/>
          <w:szCs w:val="20"/>
          <w:lang w:val="en-GB"/>
        </w:rPr>
        <w:t>the</w:t>
      </w:r>
      <w:r w:rsidRPr="006144A6">
        <w:rPr>
          <w:b/>
          <w:bCs/>
          <w:spacing w:val="-5"/>
          <w:sz w:val="20"/>
          <w:szCs w:val="20"/>
          <w:lang w:val="en-GB"/>
        </w:rPr>
        <w:t xml:space="preserve"> </w:t>
      </w:r>
      <w:r w:rsidRPr="006144A6">
        <w:rPr>
          <w:b/>
          <w:bCs/>
          <w:sz w:val="20"/>
          <w:szCs w:val="20"/>
          <w:lang w:val="en-GB"/>
        </w:rPr>
        <w:t>text</w:t>
      </w:r>
      <w:r w:rsidRPr="006144A6">
        <w:rPr>
          <w:b/>
          <w:bCs/>
          <w:spacing w:val="-5"/>
          <w:sz w:val="20"/>
          <w:szCs w:val="20"/>
          <w:lang w:val="en-GB"/>
        </w:rPr>
        <w:t xml:space="preserve"> </w:t>
      </w:r>
      <w:r w:rsidRPr="006144A6">
        <w:rPr>
          <w:b/>
          <w:bCs/>
          <w:sz w:val="20"/>
          <w:szCs w:val="20"/>
          <w:lang w:val="en-GB"/>
        </w:rPr>
        <w:t>please</w:t>
      </w:r>
      <w:r w:rsidRPr="006144A6">
        <w:rPr>
          <w:b/>
          <w:bCs/>
          <w:spacing w:val="-5"/>
          <w:sz w:val="20"/>
          <w:szCs w:val="20"/>
          <w:lang w:val="en-GB"/>
        </w:rPr>
        <w:t xml:space="preserve"> </w:t>
      </w:r>
      <w:r w:rsidRPr="006144A6">
        <w:rPr>
          <w:b/>
          <w:bCs/>
          <w:sz w:val="20"/>
          <w:szCs w:val="20"/>
          <w:lang w:val="en-GB"/>
        </w:rPr>
        <w:t>use the following format: (Belasco and Schahczensk</w:t>
      </w:r>
      <w:r w:rsidRPr="006144A6" w:rsidR="0050077C">
        <w:rPr>
          <w:b/>
          <w:bCs/>
          <w:sz w:val="20"/>
          <w:szCs w:val="20"/>
          <w:lang w:val="en-GB"/>
        </w:rPr>
        <w:t xml:space="preserve"> </w:t>
      </w:r>
      <w:r w:rsidRPr="006144A6">
        <w:rPr>
          <w:b/>
          <w:bCs/>
          <w:sz w:val="20"/>
          <w:szCs w:val="20"/>
          <w:lang w:val="en-GB"/>
        </w:rPr>
        <w:t>i doi:10.1017/age.2020.13).</w:t>
      </w:r>
    </w:p>
    <w:p w:rsidR="00521CFF" w:rsidRPr="00AD700D" w:rsidP="001063FC" w14:paraId="61734569" w14:textId="5F770882">
      <w:pPr>
        <w:pStyle w:val="BodyText"/>
        <w:ind w:left="102" w:right="164"/>
        <w:rPr>
          <w:lang w:val="en-GB"/>
        </w:rPr>
      </w:pPr>
      <w:r w:rsidRPr="00AD700D">
        <w:rPr>
          <w:b/>
          <w:lang w:val="en-GB"/>
        </w:rPr>
        <w:t>Skousen</w:t>
      </w:r>
      <w:r w:rsidRPr="00AD700D">
        <w:rPr>
          <w:b/>
          <w:spacing w:val="-9"/>
          <w:lang w:val="en-GB"/>
        </w:rPr>
        <w:t xml:space="preserve"> </w:t>
      </w:r>
      <w:r w:rsidRPr="00AD700D">
        <w:rPr>
          <w:b/>
          <w:lang w:val="en-GB"/>
        </w:rPr>
        <w:t>BJ</w:t>
      </w:r>
      <w:r w:rsidRPr="00AD700D">
        <w:rPr>
          <w:b/>
          <w:spacing w:val="-6"/>
          <w:lang w:val="en-GB"/>
        </w:rPr>
        <w:t xml:space="preserve"> </w:t>
      </w:r>
      <w:r w:rsidRPr="00AD700D">
        <w:rPr>
          <w:lang w:val="en-GB"/>
        </w:rPr>
        <w:t>(in</w:t>
      </w:r>
      <w:r w:rsidRPr="00AD700D">
        <w:rPr>
          <w:spacing w:val="-6"/>
          <w:lang w:val="en-GB"/>
        </w:rPr>
        <w:t xml:space="preserve"> </w:t>
      </w:r>
      <w:r w:rsidRPr="00AD700D">
        <w:rPr>
          <w:lang w:val="en-GB"/>
        </w:rPr>
        <w:t>press)</w:t>
      </w:r>
      <w:r w:rsidRPr="00AD700D">
        <w:rPr>
          <w:spacing w:val="-8"/>
          <w:lang w:val="en-GB"/>
        </w:rPr>
        <w:t xml:space="preserve"> </w:t>
      </w:r>
      <w:r w:rsidRPr="00AD700D">
        <w:rPr>
          <w:lang w:val="en-GB"/>
        </w:rPr>
        <w:t>Questioning</w:t>
      </w:r>
      <w:r w:rsidRPr="00AD700D">
        <w:rPr>
          <w:spacing w:val="-10"/>
          <w:lang w:val="en-GB"/>
        </w:rPr>
        <w:t xml:space="preserve"> </w:t>
      </w:r>
      <w:r w:rsidRPr="00AD700D">
        <w:rPr>
          <w:lang w:val="en-GB"/>
        </w:rPr>
        <w:t>the</w:t>
      </w:r>
      <w:r w:rsidRPr="00AD700D">
        <w:rPr>
          <w:spacing w:val="-9"/>
          <w:lang w:val="en-GB"/>
        </w:rPr>
        <w:t xml:space="preserve"> </w:t>
      </w:r>
      <w:r w:rsidRPr="00AD700D">
        <w:rPr>
          <w:lang w:val="en-GB"/>
        </w:rPr>
        <w:t>Native</w:t>
      </w:r>
      <w:r w:rsidRPr="00AD700D">
        <w:rPr>
          <w:spacing w:val="-4"/>
          <w:lang w:val="en-GB"/>
        </w:rPr>
        <w:t xml:space="preserve"> </w:t>
      </w:r>
      <w:r w:rsidRPr="00AD700D">
        <w:rPr>
          <w:lang w:val="en-GB"/>
        </w:rPr>
        <w:t>American</w:t>
      </w:r>
      <w:r w:rsidRPr="00AD700D">
        <w:rPr>
          <w:spacing w:val="-6"/>
          <w:lang w:val="en-GB"/>
        </w:rPr>
        <w:t xml:space="preserve"> </w:t>
      </w:r>
      <w:r w:rsidRPr="00AD700D">
        <w:rPr>
          <w:lang w:val="en-GB"/>
        </w:rPr>
        <w:t>population</w:t>
      </w:r>
      <w:r w:rsidRPr="00AD700D">
        <w:rPr>
          <w:spacing w:val="-5"/>
          <w:lang w:val="en-GB"/>
        </w:rPr>
        <w:t xml:space="preserve"> </w:t>
      </w:r>
      <w:r w:rsidRPr="00AD700D">
        <w:rPr>
          <w:lang w:val="en-GB"/>
        </w:rPr>
        <w:t>rebound</w:t>
      </w:r>
      <w:r w:rsidRPr="00AD700D">
        <w:rPr>
          <w:spacing w:val="-6"/>
          <w:lang w:val="en-GB"/>
        </w:rPr>
        <w:t xml:space="preserve"> </w:t>
      </w:r>
      <w:r w:rsidRPr="00AD700D">
        <w:rPr>
          <w:lang w:val="en-GB"/>
        </w:rPr>
        <w:t>in</w:t>
      </w:r>
      <w:r w:rsidRPr="00AD700D">
        <w:rPr>
          <w:spacing w:val="-6"/>
          <w:lang w:val="en-GB"/>
        </w:rPr>
        <w:t xml:space="preserve"> </w:t>
      </w:r>
      <w:r w:rsidRPr="00AD700D">
        <w:rPr>
          <w:lang w:val="en-GB"/>
        </w:rPr>
        <w:t>the</w:t>
      </w:r>
      <w:r w:rsidRPr="00AD700D">
        <w:rPr>
          <w:spacing w:val="-9"/>
          <w:lang w:val="en-GB"/>
        </w:rPr>
        <w:t xml:space="preserve"> </w:t>
      </w:r>
      <w:r w:rsidRPr="00AD700D">
        <w:rPr>
          <w:lang w:val="en-GB"/>
        </w:rPr>
        <w:t>Horseshoe Lake watershed from 1500</w:t>
      </w:r>
      <w:r w:rsidR="00FB48C0">
        <w:rPr>
          <w:lang w:val="en-GB"/>
        </w:rPr>
        <w:t>–</w:t>
      </w:r>
      <w:r w:rsidRPr="00AD700D">
        <w:rPr>
          <w:lang w:val="en-GB"/>
        </w:rPr>
        <w:t xml:space="preserve">1700 AD. </w:t>
      </w:r>
      <w:r w:rsidRPr="00AD700D">
        <w:rPr>
          <w:i/>
          <w:lang w:val="en-GB"/>
        </w:rPr>
        <w:t>American Antiquity</w:t>
      </w:r>
      <w:r w:rsidRPr="00AD700D">
        <w:rPr>
          <w:lang w:val="en-GB"/>
        </w:rPr>
        <w:t>, doi:10.1017/aaq.2020.74.</w:t>
      </w:r>
    </w:p>
    <w:p w:rsidR="00521CFF" w:rsidRPr="006144A6" w:rsidP="006144A6" w14:paraId="574DE918" w14:textId="62DD0780">
      <w:pPr>
        <w:pStyle w:val="BodyText"/>
        <w:ind w:left="102"/>
        <w:rPr>
          <w:b/>
          <w:bCs/>
          <w:sz w:val="20"/>
          <w:szCs w:val="20"/>
          <w:lang w:val="en-GB"/>
        </w:rPr>
      </w:pPr>
      <w:r w:rsidRPr="006144A6">
        <w:rPr>
          <w:b/>
          <w:bCs/>
          <w:sz w:val="20"/>
          <w:szCs w:val="20"/>
          <w:lang w:val="en-GB"/>
        </w:rPr>
        <w:t>Note:</w:t>
      </w:r>
      <w:r w:rsidRPr="006144A6">
        <w:rPr>
          <w:b/>
          <w:bCs/>
          <w:spacing w:val="-1"/>
          <w:sz w:val="20"/>
          <w:szCs w:val="20"/>
          <w:lang w:val="en-GB"/>
        </w:rPr>
        <w:t xml:space="preserve"> </w:t>
      </w:r>
      <w:r w:rsidRPr="006144A6">
        <w:rPr>
          <w:b/>
          <w:bCs/>
          <w:sz w:val="20"/>
          <w:szCs w:val="20"/>
          <w:lang w:val="en-GB"/>
        </w:rPr>
        <w:t>If</w:t>
      </w:r>
      <w:r w:rsidRPr="006144A6">
        <w:rPr>
          <w:b/>
          <w:bCs/>
          <w:spacing w:val="-5"/>
          <w:sz w:val="20"/>
          <w:szCs w:val="20"/>
          <w:lang w:val="en-GB"/>
        </w:rPr>
        <w:t xml:space="preserve"> </w:t>
      </w:r>
      <w:r w:rsidRPr="006144A6">
        <w:rPr>
          <w:b/>
          <w:bCs/>
          <w:sz w:val="20"/>
          <w:szCs w:val="20"/>
          <w:lang w:val="en-GB"/>
        </w:rPr>
        <w:t>the</w:t>
      </w:r>
      <w:r w:rsidRPr="006144A6">
        <w:rPr>
          <w:b/>
          <w:bCs/>
          <w:spacing w:val="-4"/>
          <w:sz w:val="20"/>
          <w:szCs w:val="20"/>
          <w:lang w:val="en-GB"/>
        </w:rPr>
        <w:t xml:space="preserve"> </w:t>
      </w:r>
      <w:r w:rsidRPr="006144A6" w:rsidR="00FB48C0">
        <w:rPr>
          <w:b/>
          <w:bCs/>
          <w:sz w:val="20"/>
          <w:szCs w:val="20"/>
          <w:lang w:val="en-GB"/>
        </w:rPr>
        <w:t xml:space="preserve">DOI </w:t>
      </w:r>
      <w:r w:rsidRPr="006144A6" w:rsidR="0050077C">
        <w:rPr>
          <w:b/>
          <w:bCs/>
          <w:sz w:val="20"/>
          <w:szCs w:val="20"/>
          <w:lang w:val="en-GB"/>
        </w:rPr>
        <w:t xml:space="preserve">/ doi  </w:t>
      </w:r>
      <w:r w:rsidRPr="006144A6">
        <w:rPr>
          <w:b/>
          <w:bCs/>
          <w:sz w:val="20"/>
          <w:szCs w:val="20"/>
          <w:lang w:val="en-GB"/>
        </w:rPr>
        <w:t>is</w:t>
      </w:r>
      <w:r w:rsidRPr="006144A6">
        <w:rPr>
          <w:b/>
          <w:bCs/>
          <w:spacing w:val="-1"/>
          <w:sz w:val="20"/>
          <w:szCs w:val="20"/>
          <w:lang w:val="en-GB"/>
        </w:rPr>
        <w:t xml:space="preserve"> </w:t>
      </w:r>
      <w:r w:rsidRPr="006144A6">
        <w:rPr>
          <w:b/>
          <w:bCs/>
          <w:sz w:val="20"/>
          <w:szCs w:val="20"/>
          <w:lang w:val="en-GB"/>
        </w:rPr>
        <w:t>not known</w:t>
      </w:r>
      <w:r w:rsidRPr="006144A6">
        <w:rPr>
          <w:b/>
          <w:bCs/>
          <w:spacing w:val="-2"/>
          <w:sz w:val="20"/>
          <w:szCs w:val="20"/>
          <w:lang w:val="en-GB"/>
        </w:rPr>
        <w:t xml:space="preserve"> </w:t>
      </w:r>
      <w:r w:rsidRPr="006144A6">
        <w:rPr>
          <w:b/>
          <w:bCs/>
          <w:sz w:val="20"/>
          <w:szCs w:val="20"/>
          <w:lang w:val="en-GB"/>
        </w:rPr>
        <w:t>at</w:t>
      </w:r>
      <w:r w:rsidRPr="006144A6">
        <w:rPr>
          <w:b/>
          <w:bCs/>
          <w:spacing w:val="-1"/>
          <w:sz w:val="20"/>
          <w:szCs w:val="20"/>
          <w:lang w:val="en-GB"/>
        </w:rPr>
        <w:t xml:space="preserve"> </w:t>
      </w:r>
      <w:r w:rsidRPr="006144A6">
        <w:rPr>
          <w:b/>
          <w:bCs/>
          <w:sz w:val="20"/>
          <w:szCs w:val="20"/>
          <w:lang w:val="en-GB"/>
        </w:rPr>
        <w:t>the</w:t>
      </w:r>
      <w:r w:rsidRPr="006144A6">
        <w:rPr>
          <w:b/>
          <w:bCs/>
          <w:spacing w:val="-3"/>
          <w:sz w:val="20"/>
          <w:szCs w:val="20"/>
          <w:lang w:val="en-GB"/>
        </w:rPr>
        <w:t xml:space="preserve"> </w:t>
      </w:r>
      <w:r w:rsidRPr="006144A6">
        <w:rPr>
          <w:b/>
          <w:bCs/>
          <w:sz w:val="20"/>
          <w:szCs w:val="20"/>
          <w:lang w:val="en-GB"/>
        </w:rPr>
        <w:t>time</w:t>
      </w:r>
      <w:r w:rsidRPr="006144A6">
        <w:rPr>
          <w:b/>
          <w:bCs/>
          <w:spacing w:val="-4"/>
          <w:sz w:val="20"/>
          <w:szCs w:val="20"/>
          <w:lang w:val="en-GB"/>
        </w:rPr>
        <w:t xml:space="preserve"> </w:t>
      </w:r>
      <w:r w:rsidRPr="006144A6">
        <w:rPr>
          <w:b/>
          <w:bCs/>
          <w:sz w:val="20"/>
          <w:szCs w:val="20"/>
          <w:lang w:val="en-GB"/>
        </w:rPr>
        <w:t>of</w:t>
      </w:r>
      <w:r w:rsidRPr="006144A6">
        <w:rPr>
          <w:b/>
          <w:bCs/>
          <w:spacing w:val="-5"/>
          <w:sz w:val="20"/>
          <w:szCs w:val="20"/>
          <w:lang w:val="en-GB"/>
        </w:rPr>
        <w:t xml:space="preserve"> </w:t>
      </w:r>
      <w:r w:rsidRPr="006144A6">
        <w:rPr>
          <w:b/>
          <w:bCs/>
          <w:sz w:val="20"/>
          <w:szCs w:val="20"/>
          <w:lang w:val="en-GB"/>
        </w:rPr>
        <w:t>writing, leave</w:t>
      </w:r>
      <w:r w:rsidRPr="006144A6">
        <w:rPr>
          <w:b/>
          <w:bCs/>
          <w:spacing w:val="-5"/>
          <w:sz w:val="20"/>
          <w:szCs w:val="20"/>
          <w:lang w:val="en-GB"/>
        </w:rPr>
        <w:t xml:space="preserve"> </w:t>
      </w:r>
      <w:r w:rsidRPr="006144A6">
        <w:rPr>
          <w:b/>
          <w:bCs/>
          <w:sz w:val="20"/>
          <w:szCs w:val="20"/>
          <w:lang w:val="en-GB"/>
        </w:rPr>
        <w:t xml:space="preserve">it </w:t>
      </w:r>
      <w:r w:rsidRPr="006144A6">
        <w:rPr>
          <w:b/>
          <w:bCs/>
          <w:spacing w:val="-4"/>
          <w:sz w:val="20"/>
          <w:szCs w:val="20"/>
          <w:lang w:val="en-GB"/>
        </w:rPr>
        <w:t>out.</w:t>
      </w:r>
    </w:p>
    <w:p w:rsidR="00521CFF" w:rsidRPr="00AD700D" w:rsidP="005634CA" w14:paraId="258F87E6" w14:textId="1216CC57">
      <w:pPr>
        <w:pStyle w:val="Heading3"/>
        <w:rPr>
          <w:lang w:val="en-GB"/>
        </w:rPr>
      </w:pPr>
      <w:r w:rsidRPr="00AD700D">
        <w:rPr>
          <w:lang w:val="en-GB"/>
        </w:rPr>
        <w:t>Preprint</w:t>
      </w:r>
    </w:p>
    <w:p w:rsidR="00521CFF" w:rsidRPr="00AD700D" w:rsidP="001063FC" w14:paraId="0E5D592D" w14:textId="0FA9D7E3">
      <w:pPr>
        <w:pStyle w:val="BodyText"/>
        <w:spacing w:before="177" w:line="259" w:lineRule="auto"/>
        <w:ind w:left="102" w:right="102"/>
        <w:rPr>
          <w:lang w:val="en-GB"/>
        </w:rPr>
      </w:pPr>
      <w:r w:rsidRPr="00AD700D">
        <w:rPr>
          <w:b/>
          <w:lang w:val="en-GB"/>
        </w:rPr>
        <w:t xml:space="preserve">Cai Y, Brock W, Xepapadeas A and Judd K </w:t>
      </w:r>
      <w:r w:rsidRPr="00AD700D">
        <w:rPr>
          <w:lang w:val="en-GB"/>
        </w:rPr>
        <w:t>(2019) Climate policy under spatial heat transport:</w:t>
      </w:r>
      <w:r w:rsidRPr="00AD700D">
        <w:rPr>
          <w:spacing w:val="-10"/>
          <w:lang w:val="en-GB"/>
        </w:rPr>
        <w:t xml:space="preserve"> </w:t>
      </w:r>
      <w:r w:rsidRPr="00AD700D">
        <w:rPr>
          <w:lang w:val="en-GB"/>
        </w:rPr>
        <w:t>cooperative</w:t>
      </w:r>
      <w:r w:rsidRPr="00AD700D">
        <w:rPr>
          <w:spacing w:val="-10"/>
          <w:lang w:val="en-GB"/>
        </w:rPr>
        <w:t xml:space="preserve"> </w:t>
      </w:r>
      <w:r w:rsidRPr="00AD700D">
        <w:rPr>
          <w:lang w:val="en-GB"/>
        </w:rPr>
        <w:t>and</w:t>
      </w:r>
      <w:r w:rsidRPr="00AD700D">
        <w:rPr>
          <w:spacing w:val="-10"/>
          <w:lang w:val="en-GB"/>
        </w:rPr>
        <w:t xml:space="preserve"> </w:t>
      </w:r>
      <w:r w:rsidRPr="00AD700D">
        <w:rPr>
          <w:lang w:val="en-GB"/>
        </w:rPr>
        <w:t>noncooperative</w:t>
      </w:r>
      <w:r w:rsidRPr="00AD700D">
        <w:rPr>
          <w:spacing w:val="-8"/>
          <w:lang w:val="en-GB"/>
        </w:rPr>
        <w:t xml:space="preserve"> </w:t>
      </w:r>
      <w:r w:rsidRPr="00AD700D">
        <w:rPr>
          <w:lang w:val="en-GB"/>
        </w:rPr>
        <w:t>regional</w:t>
      </w:r>
      <w:r w:rsidRPr="00AD700D">
        <w:rPr>
          <w:spacing w:val="-9"/>
          <w:lang w:val="en-GB"/>
        </w:rPr>
        <w:t xml:space="preserve"> </w:t>
      </w:r>
      <w:r w:rsidRPr="00AD700D">
        <w:rPr>
          <w:lang w:val="en-GB"/>
        </w:rPr>
        <w:t>outcomes.</w:t>
      </w:r>
      <w:r w:rsidRPr="00AD700D">
        <w:rPr>
          <w:spacing w:val="-9"/>
          <w:lang w:val="en-GB"/>
        </w:rPr>
        <w:t xml:space="preserve"> </w:t>
      </w:r>
      <w:r w:rsidRPr="00AD700D">
        <w:rPr>
          <w:lang w:val="en-GB"/>
        </w:rPr>
        <w:t>arXiv</w:t>
      </w:r>
      <w:r w:rsidRPr="00AD700D">
        <w:rPr>
          <w:spacing w:val="-10"/>
          <w:lang w:val="en-GB"/>
        </w:rPr>
        <w:t xml:space="preserve"> </w:t>
      </w:r>
      <w:r w:rsidRPr="00AD700D">
        <w:rPr>
          <w:lang w:val="en-GB"/>
        </w:rPr>
        <w:t>preprint</w:t>
      </w:r>
      <w:r w:rsidRPr="00AD700D">
        <w:rPr>
          <w:spacing w:val="-10"/>
          <w:lang w:val="en-GB"/>
        </w:rPr>
        <w:t xml:space="preserve"> </w:t>
      </w:r>
      <w:r w:rsidRPr="00AD700D">
        <w:rPr>
          <w:lang w:val="en-GB"/>
        </w:rPr>
        <w:t>1909.04009. Available at https://arxiv.org/abs/1909.04009 (accessed 1 August 2020).</w:t>
      </w:r>
    </w:p>
    <w:p w:rsidR="005634CA" w:rsidRPr="00A41DAB" w:rsidP="00AF0725" w14:paraId="20046F6E" w14:textId="01CBCE60">
      <w:pPr>
        <w:pStyle w:val="Heading3"/>
      </w:pPr>
      <w:r w:rsidRPr="00A41DAB">
        <w:t>Article in conference proceedings</w:t>
      </w:r>
    </w:p>
    <w:p w:rsidR="00521CFF" w:rsidRPr="00AD700D" w14:paraId="639C78DA" w14:textId="60F487A3">
      <w:pPr>
        <w:ind w:left="100"/>
        <w:rPr>
          <w:sz w:val="24"/>
          <w:lang w:val="en-GB"/>
        </w:rPr>
      </w:pPr>
      <w:r w:rsidRPr="00AD700D">
        <w:rPr>
          <w:sz w:val="24"/>
          <w:lang w:val="en-GB"/>
        </w:rPr>
        <w:t>(examples with</w:t>
      </w:r>
      <w:r w:rsidRPr="00AD700D">
        <w:rPr>
          <w:spacing w:val="-5"/>
          <w:sz w:val="24"/>
          <w:lang w:val="en-GB"/>
        </w:rPr>
        <w:t xml:space="preserve"> </w:t>
      </w:r>
      <w:r w:rsidRPr="00AD700D">
        <w:rPr>
          <w:sz w:val="24"/>
          <w:lang w:val="en-GB"/>
        </w:rPr>
        <w:t>and</w:t>
      </w:r>
      <w:r w:rsidRPr="00AD700D">
        <w:rPr>
          <w:spacing w:val="-1"/>
          <w:sz w:val="24"/>
          <w:lang w:val="en-GB"/>
        </w:rPr>
        <w:t xml:space="preserve"> </w:t>
      </w:r>
      <w:r w:rsidRPr="00AD700D">
        <w:rPr>
          <w:sz w:val="24"/>
          <w:lang w:val="en-GB"/>
        </w:rPr>
        <w:t>without</w:t>
      </w:r>
      <w:r w:rsidRPr="00AD700D">
        <w:rPr>
          <w:spacing w:val="-4"/>
          <w:sz w:val="24"/>
          <w:lang w:val="en-GB"/>
        </w:rPr>
        <w:t xml:space="preserve"> </w:t>
      </w:r>
      <w:r w:rsidRPr="00AD700D">
        <w:rPr>
          <w:sz w:val="24"/>
          <w:lang w:val="en-GB"/>
        </w:rPr>
        <w:t>an</w:t>
      </w:r>
      <w:r w:rsidRPr="00AD700D">
        <w:rPr>
          <w:spacing w:val="-1"/>
          <w:sz w:val="24"/>
          <w:lang w:val="en-GB"/>
        </w:rPr>
        <w:t xml:space="preserve"> </w:t>
      </w:r>
      <w:r w:rsidRPr="00AD700D">
        <w:rPr>
          <w:sz w:val="24"/>
          <w:lang w:val="en-GB"/>
        </w:rPr>
        <w:t>editor</w:t>
      </w:r>
      <w:r w:rsidRPr="00AD700D">
        <w:rPr>
          <w:spacing w:val="-1"/>
          <w:sz w:val="24"/>
          <w:lang w:val="en-GB"/>
        </w:rPr>
        <w:t xml:space="preserve"> </w:t>
      </w:r>
      <w:r w:rsidRPr="00AD700D">
        <w:rPr>
          <w:spacing w:val="-2"/>
          <w:sz w:val="24"/>
          <w:lang w:val="en-GB"/>
        </w:rPr>
        <w:t>given)</w:t>
      </w:r>
    </w:p>
    <w:p w:rsidR="00521CFF" w:rsidRPr="00AD700D" w:rsidP="001063FC" w14:paraId="02204D68" w14:textId="02B8E11E">
      <w:pPr>
        <w:spacing w:before="182" w:line="259" w:lineRule="auto"/>
        <w:ind w:left="102" w:right="166"/>
        <w:rPr>
          <w:sz w:val="24"/>
          <w:lang w:val="en-GB"/>
        </w:rPr>
      </w:pPr>
      <w:r w:rsidRPr="00AD700D">
        <w:rPr>
          <w:b/>
          <w:sz w:val="24"/>
          <w:lang w:val="en-GB"/>
        </w:rPr>
        <w:t>Bhatia</w:t>
      </w:r>
      <w:r w:rsidRPr="00AD700D">
        <w:rPr>
          <w:b/>
          <w:spacing w:val="-8"/>
          <w:sz w:val="24"/>
          <w:lang w:val="en-GB"/>
        </w:rPr>
        <w:t xml:space="preserve"> </w:t>
      </w:r>
      <w:r w:rsidRPr="00AD700D">
        <w:rPr>
          <w:b/>
          <w:sz w:val="24"/>
          <w:lang w:val="en-GB"/>
        </w:rPr>
        <w:t>SB</w:t>
      </w:r>
      <w:r w:rsidRPr="00AD700D">
        <w:rPr>
          <w:b/>
          <w:spacing w:val="-8"/>
          <w:sz w:val="24"/>
          <w:lang w:val="en-GB"/>
        </w:rPr>
        <w:t xml:space="preserve"> </w:t>
      </w:r>
      <w:r w:rsidRPr="00AD700D">
        <w:rPr>
          <w:b/>
          <w:sz w:val="24"/>
          <w:lang w:val="en-GB"/>
        </w:rPr>
        <w:t>and</w:t>
      </w:r>
      <w:r w:rsidRPr="00AD700D">
        <w:rPr>
          <w:b/>
          <w:spacing w:val="-7"/>
          <w:sz w:val="24"/>
          <w:lang w:val="en-GB"/>
        </w:rPr>
        <w:t xml:space="preserve"> </w:t>
      </w:r>
      <w:r w:rsidRPr="00AD700D">
        <w:rPr>
          <w:b/>
          <w:sz w:val="24"/>
          <w:lang w:val="en-GB"/>
        </w:rPr>
        <w:t>Kumar</w:t>
      </w:r>
      <w:r w:rsidRPr="00AD700D">
        <w:rPr>
          <w:b/>
          <w:spacing w:val="-8"/>
          <w:sz w:val="24"/>
          <w:lang w:val="en-GB"/>
        </w:rPr>
        <w:t xml:space="preserve"> </w:t>
      </w:r>
      <w:r w:rsidRPr="00AD700D">
        <w:rPr>
          <w:b/>
          <w:sz w:val="24"/>
          <w:lang w:val="en-GB"/>
        </w:rPr>
        <w:t>S</w:t>
      </w:r>
      <w:r w:rsidRPr="00AD700D">
        <w:rPr>
          <w:b/>
          <w:spacing w:val="-7"/>
          <w:sz w:val="24"/>
          <w:lang w:val="en-GB"/>
        </w:rPr>
        <w:t xml:space="preserve"> </w:t>
      </w:r>
      <w:r w:rsidRPr="00AD700D">
        <w:rPr>
          <w:sz w:val="24"/>
          <w:lang w:val="en-GB"/>
        </w:rPr>
        <w:t>(1979)</w:t>
      </w:r>
      <w:r w:rsidRPr="00AD700D">
        <w:rPr>
          <w:spacing w:val="-9"/>
          <w:sz w:val="24"/>
          <w:lang w:val="en-GB"/>
        </w:rPr>
        <w:t xml:space="preserve"> </w:t>
      </w:r>
      <w:r w:rsidRPr="00AD700D">
        <w:rPr>
          <w:sz w:val="24"/>
          <w:lang w:val="en-GB"/>
        </w:rPr>
        <w:t>Recent</w:t>
      </w:r>
      <w:r w:rsidRPr="00AD700D">
        <w:rPr>
          <w:spacing w:val="-7"/>
          <w:sz w:val="24"/>
          <w:lang w:val="en-GB"/>
        </w:rPr>
        <w:t xml:space="preserve"> </w:t>
      </w:r>
      <w:r w:rsidRPr="00AD700D">
        <w:rPr>
          <w:sz w:val="24"/>
          <w:lang w:val="en-GB"/>
        </w:rPr>
        <w:t>Ostracoda</w:t>
      </w:r>
      <w:r w:rsidRPr="00AD700D">
        <w:rPr>
          <w:spacing w:val="-8"/>
          <w:sz w:val="24"/>
          <w:lang w:val="en-GB"/>
        </w:rPr>
        <w:t xml:space="preserve"> </w:t>
      </w:r>
      <w:r w:rsidRPr="00AD700D">
        <w:rPr>
          <w:sz w:val="24"/>
          <w:lang w:val="en-GB"/>
        </w:rPr>
        <w:t>from</w:t>
      </w:r>
      <w:r w:rsidRPr="00AD700D">
        <w:rPr>
          <w:spacing w:val="-8"/>
          <w:sz w:val="24"/>
          <w:lang w:val="en-GB"/>
        </w:rPr>
        <w:t xml:space="preserve"> </w:t>
      </w:r>
      <w:r w:rsidRPr="00AD700D">
        <w:rPr>
          <w:sz w:val="24"/>
          <w:lang w:val="en-GB"/>
        </w:rPr>
        <w:t>off</w:t>
      </w:r>
      <w:r w:rsidRPr="00AD700D">
        <w:rPr>
          <w:spacing w:val="-7"/>
          <w:sz w:val="24"/>
          <w:lang w:val="en-GB"/>
        </w:rPr>
        <w:t xml:space="preserve"> </w:t>
      </w:r>
      <w:r w:rsidRPr="00AD700D">
        <w:rPr>
          <w:sz w:val="24"/>
          <w:lang w:val="en-GB"/>
        </w:rPr>
        <w:t>Karwar,</w:t>
      </w:r>
      <w:r w:rsidRPr="00AD700D">
        <w:rPr>
          <w:spacing w:val="-8"/>
          <w:sz w:val="24"/>
          <w:lang w:val="en-GB"/>
        </w:rPr>
        <w:t xml:space="preserve"> </w:t>
      </w:r>
      <w:r w:rsidRPr="00AD700D">
        <w:rPr>
          <w:sz w:val="24"/>
          <w:lang w:val="en-GB"/>
        </w:rPr>
        <w:t>west</w:t>
      </w:r>
      <w:r w:rsidRPr="00AD700D">
        <w:rPr>
          <w:spacing w:val="-5"/>
          <w:sz w:val="24"/>
          <w:lang w:val="en-GB"/>
        </w:rPr>
        <w:t xml:space="preserve"> </w:t>
      </w:r>
      <w:r w:rsidRPr="00AD700D">
        <w:rPr>
          <w:sz w:val="24"/>
          <w:lang w:val="en-GB"/>
        </w:rPr>
        <w:t>coast</w:t>
      </w:r>
      <w:r w:rsidRPr="00AD700D">
        <w:rPr>
          <w:spacing w:val="-7"/>
          <w:sz w:val="24"/>
          <w:lang w:val="en-GB"/>
        </w:rPr>
        <w:t xml:space="preserve"> </w:t>
      </w:r>
      <w:r w:rsidRPr="00AD700D">
        <w:rPr>
          <w:sz w:val="24"/>
          <w:lang w:val="en-GB"/>
        </w:rPr>
        <w:t>of</w:t>
      </w:r>
      <w:r w:rsidRPr="00AD700D">
        <w:rPr>
          <w:spacing w:val="-4"/>
          <w:sz w:val="24"/>
          <w:lang w:val="en-GB"/>
        </w:rPr>
        <w:t xml:space="preserve"> </w:t>
      </w:r>
      <w:r w:rsidRPr="00AD700D">
        <w:rPr>
          <w:sz w:val="24"/>
          <w:lang w:val="en-GB"/>
        </w:rPr>
        <w:t>India.</w:t>
      </w:r>
      <w:r w:rsidRPr="00AD700D">
        <w:rPr>
          <w:spacing w:val="-1"/>
          <w:sz w:val="24"/>
          <w:lang w:val="en-GB"/>
        </w:rPr>
        <w:t xml:space="preserve"> </w:t>
      </w:r>
      <w:r w:rsidRPr="00AD700D">
        <w:rPr>
          <w:sz w:val="24"/>
          <w:lang w:val="en-GB"/>
        </w:rPr>
        <w:t xml:space="preserve">In Krstic N (ed), </w:t>
      </w:r>
      <w:r w:rsidRPr="00AD700D">
        <w:rPr>
          <w:i/>
          <w:sz w:val="24"/>
          <w:lang w:val="en-GB"/>
        </w:rPr>
        <w:t>Proceedings of the VII International Symposium on Ostracodes.</w:t>
      </w:r>
      <w:r w:rsidR="00AF0725">
        <w:rPr>
          <w:i/>
          <w:sz w:val="24"/>
          <w:lang w:val="en-GB"/>
        </w:rPr>
        <w:t xml:space="preserve"> </w:t>
      </w:r>
      <w:r w:rsidRPr="00AD700D">
        <w:rPr>
          <w:i/>
          <w:sz w:val="24"/>
          <w:lang w:val="en-GB"/>
        </w:rPr>
        <w:t>Taxonomy,</w:t>
      </w:r>
      <w:r w:rsidRPr="00AD700D">
        <w:rPr>
          <w:i/>
          <w:spacing w:val="-12"/>
          <w:sz w:val="24"/>
          <w:lang w:val="en-GB"/>
        </w:rPr>
        <w:t xml:space="preserve"> </w:t>
      </w:r>
      <w:r w:rsidRPr="00AD700D">
        <w:rPr>
          <w:i/>
          <w:sz w:val="24"/>
          <w:lang w:val="en-GB"/>
        </w:rPr>
        <w:t>Biostratigraphy</w:t>
      </w:r>
      <w:r w:rsidRPr="00AD700D">
        <w:rPr>
          <w:i/>
          <w:spacing w:val="-12"/>
          <w:sz w:val="24"/>
          <w:lang w:val="en-GB"/>
        </w:rPr>
        <w:t xml:space="preserve"> </w:t>
      </w:r>
      <w:r w:rsidRPr="00AD700D">
        <w:rPr>
          <w:i/>
          <w:sz w:val="24"/>
          <w:lang w:val="en-GB"/>
        </w:rPr>
        <w:t>and</w:t>
      </w:r>
      <w:r w:rsidRPr="00AD700D">
        <w:rPr>
          <w:i/>
          <w:spacing w:val="-13"/>
          <w:sz w:val="24"/>
          <w:lang w:val="en-GB"/>
        </w:rPr>
        <w:t xml:space="preserve"> </w:t>
      </w:r>
      <w:r w:rsidRPr="00AD700D">
        <w:rPr>
          <w:i/>
          <w:sz w:val="24"/>
          <w:lang w:val="en-GB"/>
        </w:rPr>
        <w:t>Distribution</w:t>
      </w:r>
      <w:r w:rsidRPr="00AD700D">
        <w:rPr>
          <w:i/>
          <w:spacing w:val="-11"/>
          <w:sz w:val="24"/>
          <w:lang w:val="en-GB"/>
        </w:rPr>
        <w:t xml:space="preserve"> </w:t>
      </w:r>
      <w:r w:rsidRPr="00AD700D">
        <w:rPr>
          <w:i/>
          <w:sz w:val="24"/>
          <w:lang w:val="en-GB"/>
        </w:rPr>
        <w:t>of</w:t>
      </w:r>
      <w:r w:rsidRPr="00AD700D">
        <w:rPr>
          <w:i/>
          <w:spacing w:val="-12"/>
          <w:sz w:val="24"/>
          <w:lang w:val="en-GB"/>
        </w:rPr>
        <w:t xml:space="preserve"> </w:t>
      </w:r>
      <w:r w:rsidRPr="00AD700D">
        <w:rPr>
          <w:i/>
          <w:sz w:val="24"/>
          <w:lang w:val="en-GB"/>
        </w:rPr>
        <w:t>Ostracodes</w:t>
      </w:r>
      <w:r w:rsidRPr="00AD700D">
        <w:rPr>
          <w:sz w:val="24"/>
          <w:lang w:val="en-GB"/>
        </w:rPr>
        <w:t>.</w:t>
      </w:r>
      <w:r w:rsidRPr="00AD700D">
        <w:rPr>
          <w:spacing w:val="-13"/>
          <w:sz w:val="24"/>
          <w:lang w:val="en-GB"/>
        </w:rPr>
        <w:t xml:space="preserve"> </w:t>
      </w:r>
      <w:r w:rsidRPr="00AD700D">
        <w:rPr>
          <w:sz w:val="24"/>
          <w:lang w:val="en-GB"/>
        </w:rPr>
        <w:t>Belgrade:</w:t>
      </w:r>
      <w:r w:rsidRPr="00AD700D">
        <w:rPr>
          <w:spacing w:val="-12"/>
          <w:sz w:val="24"/>
          <w:lang w:val="en-GB"/>
        </w:rPr>
        <w:t xml:space="preserve"> </w:t>
      </w:r>
      <w:r w:rsidRPr="00AD700D">
        <w:rPr>
          <w:sz w:val="24"/>
          <w:lang w:val="en-GB"/>
        </w:rPr>
        <w:t>Serbian Geological Society, 173–178.</w:t>
      </w:r>
    </w:p>
    <w:p w:rsidR="00521CFF" w:rsidRPr="00AD700D" w:rsidP="001063FC" w14:paraId="2C46415C" w14:textId="77777777">
      <w:pPr>
        <w:spacing w:before="148" w:line="259" w:lineRule="auto"/>
        <w:ind w:left="102"/>
        <w:rPr>
          <w:sz w:val="24"/>
          <w:lang w:val="en-GB"/>
        </w:rPr>
      </w:pPr>
      <w:r w:rsidRPr="00AD700D">
        <w:rPr>
          <w:b/>
          <w:sz w:val="24"/>
          <w:lang w:val="en-GB"/>
        </w:rPr>
        <w:t xml:space="preserve">Guha DK and Rao VK </w:t>
      </w:r>
      <w:r w:rsidRPr="00AD700D">
        <w:rPr>
          <w:sz w:val="24"/>
          <w:lang w:val="en-GB"/>
        </w:rPr>
        <w:t xml:space="preserve">(1976) Young Cenozoic Ostracoda from west coast of India. In </w:t>
      </w:r>
      <w:r w:rsidRPr="00AD700D">
        <w:rPr>
          <w:i/>
          <w:sz w:val="24"/>
          <w:lang w:val="en-GB"/>
        </w:rPr>
        <w:t>Proceedings</w:t>
      </w:r>
      <w:r w:rsidRPr="00AD700D">
        <w:rPr>
          <w:i/>
          <w:spacing w:val="-9"/>
          <w:sz w:val="24"/>
          <w:lang w:val="en-GB"/>
        </w:rPr>
        <w:t xml:space="preserve"> </w:t>
      </w:r>
      <w:r w:rsidRPr="00AD700D">
        <w:rPr>
          <w:i/>
          <w:sz w:val="24"/>
          <w:lang w:val="en-GB"/>
        </w:rPr>
        <w:t>of</w:t>
      </w:r>
      <w:r w:rsidRPr="00AD700D">
        <w:rPr>
          <w:i/>
          <w:spacing w:val="-10"/>
          <w:sz w:val="24"/>
          <w:lang w:val="en-GB"/>
        </w:rPr>
        <w:t xml:space="preserve"> </w:t>
      </w:r>
      <w:r w:rsidRPr="00AD700D">
        <w:rPr>
          <w:i/>
          <w:sz w:val="24"/>
          <w:lang w:val="en-GB"/>
        </w:rPr>
        <w:t>the</w:t>
      </w:r>
      <w:r w:rsidRPr="00AD700D">
        <w:rPr>
          <w:i/>
          <w:spacing w:val="-11"/>
          <w:sz w:val="24"/>
          <w:lang w:val="en-GB"/>
        </w:rPr>
        <w:t xml:space="preserve"> </w:t>
      </w:r>
      <w:r w:rsidRPr="00AD700D">
        <w:rPr>
          <w:i/>
          <w:sz w:val="24"/>
          <w:lang w:val="en-GB"/>
        </w:rPr>
        <w:t>VI</w:t>
      </w:r>
      <w:r w:rsidRPr="00AD700D">
        <w:rPr>
          <w:i/>
          <w:spacing w:val="-9"/>
          <w:sz w:val="24"/>
          <w:lang w:val="en-GB"/>
        </w:rPr>
        <w:t xml:space="preserve"> </w:t>
      </w:r>
      <w:r w:rsidRPr="00AD700D">
        <w:rPr>
          <w:i/>
          <w:sz w:val="24"/>
          <w:lang w:val="en-GB"/>
        </w:rPr>
        <w:t>Indian</w:t>
      </w:r>
      <w:r w:rsidRPr="00AD700D">
        <w:rPr>
          <w:i/>
          <w:spacing w:val="-10"/>
          <w:sz w:val="24"/>
          <w:lang w:val="en-GB"/>
        </w:rPr>
        <w:t xml:space="preserve"> </w:t>
      </w:r>
      <w:r w:rsidRPr="00AD700D">
        <w:rPr>
          <w:i/>
          <w:sz w:val="24"/>
          <w:lang w:val="en-GB"/>
        </w:rPr>
        <w:t>Colloquium</w:t>
      </w:r>
      <w:r w:rsidRPr="00AD700D">
        <w:rPr>
          <w:i/>
          <w:spacing w:val="-9"/>
          <w:sz w:val="24"/>
          <w:lang w:val="en-GB"/>
        </w:rPr>
        <w:t xml:space="preserve"> </w:t>
      </w:r>
      <w:r w:rsidRPr="00AD700D">
        <w:rPr>
          <w:i/>
          <w:sz w:val="24"/>
          <w:lang w:val="en-GB"/>
        </w:rPr>
        <w:t>on</w:t>
      </w:r>
      <w:r w:rsidRPr="00AD700D">
        <w:rPr>
          <w:i/>
          <w:spacing w:val="-10"/>
          <w:sz w:val="24"/>
          <w:lang w:val="en-GB"/>
        </w:rPr>
        <w:t xml:space="preserve"> </w:t>
      </w:r>
      <w:r w:rsidRPr="00AD700D">
        <w:rPr>
          <w:i/>
          <w:sz w:val="24"/>
          <w:lang w:val="en-GB"/>
        </w:rPr>
        <w:t>Micropaleontology</w:t>
      </w:r>
      <w:r w:rsidRPr="00AD700D">
        <w:rPr>
          <w:i/>
          <w:spacing w:val="-10"/>
          <w:sz w:val="24"/>
          <w:lang w:val="en-GB"/>
        </w:rPr>
        <w:t xml:space="preserve"> </w:t>
      </w:r>
      <w:r w:rsidRPr="00AD700D">
        <w:rPr>
          <w:i/>
          <w:sz w:val="24"/>
          <w:lang w:val="en-GB"/>
        </w:rPr>
        <w:t>and</w:t>
      </w:r>
      <w:r w:rsidRPr="00AD700D">
        <w:rPr>
          <w:i/>
          <w:spacing w:val="-10"/>
          <w:sz w:val="24"/>
          <w:lang w:val="en-GB"/>
        </w:rPr>
        <w:t xml:space="preserve"> </w:t>
      </w:r>
      <w:r w:rsidRPr="00AD700D">
        <w:rPr>
          <w:i/>
          <w:sz w:val="24"/>
          <w:lang w:val="en-GB"/>
        </w:rPr>
        <w:t>Stratigraphy</w:t>
      </w:r>
      <w:r w:rsidRPr="00AD700D">
        <w:rPr>
          <w:sz w:val="24"/>
          <w:lang w:val="en-GB"/>
        </w:rPr>
        <w:t>. Varanasi: Banaras Hindu University, 91–98.</w:t>
      </w:r>
    </w:p>
    <w:p w:rsidR="00521CFF" w:rsidRPr="006144A6" w:rsidP="006144A6" w14:paraId="2794CCC1" w14:textId="77777777">
      <w:pPr>
        <w:pStyle w:val="BodyText"/>
        <w:spacing w:line="256" w:lineRule="auto"/>
        <w:ind w:left="102"/>
        <w:rPr>
          <w:b/>
          <w:bCs/>
          <w:sz w:val="20"/>
          <w:szCs w:val="20"/>
          <w:lang w:val="en-GB"/>
        </w:rPr>
      </w:pPr>
      <w:r w:rsidRPr="006144A6">
        <w:rPr>
          <w:b/>
          <w:bCs/>
          <w:sz w:val="20"/>
          <w:szCs w:val="20"/>
          <w:lang w:val="en-GB"/>
        </w:rPr>
        <w:t>Note:</w:t>
      </w:r>
      <w:r w:rsidRPr="006144A6">
        <w:rPr>
          <w:b/>
          <w:bCs/>
          <w:spacing w:val="-9"/>
          <w:sz w:val="20"/>
          <w:szCs w:val="20"/>
          <w:lang w:val="en-GB"/>
        </w:rPr>
        <w:t xml:space="preserve"> </w:t>
      </w:r>
      <w:r w:rsidRPr="006144A6">
        <w:rPr>
          <w:b/>
          <w:bCs/>
          <w:sz w:val="20"/>
          <w:szCs w:val="20"/>
          <w:lang w:val="en-GB"/>
        </w:rPr>
        <w:t>These</w:t>
      </w:r>
      <w:r w:rsidRPr="006144A6">
        <w:rPr>
          <w:b/>
          <w:bCs/>
          <w:spacing w:val="-7"/>
          <w:sz w:val="20"/>
          <w:szCs w:val="20"/>
          <w:lang w:val="en-GB"/>
        </w:rPr>
        <w:t xml:space="preserve"> </w:t>
      </w:r>
      <w:r w:rsidRPr="006144A6">
        <w:rPr>
          <w:b/>
          <w:bCs/>
          <w:sz w:val="20"/>
          <w:szCs w:val="20"/>
          <w:lang w:val="en-GB"/>
        </w:rPr>
        <w:t>examples</w:t>
      </w:r>
      <w:r w:rsidRPr="006144A6">
        <w:rPr>
          <w:b/>
          <w:bCs/>
          <w:spacing w:val="-6"/>
          <w:sz w:val="20"/>
          <w:szCs w:val="20"/>
          <w:lang w:val="en-GB"/>
        </w:rPr>
        <w:t xml:space="preserve"> </w:t>
      </w:r>
      <w:r w:rsidRPr="006144A6">
        <w:rPr>
          <w:b/>
          <w:bCs/>
          <w:sz w:val="20"/>
          <w:szCs w:val="20"/>
          <w:lang w:val="en-GB"/>
        </w:rPr>
        <w:t>assume</w:t>
      </w:r>
      <w:r w:rsidRPr="006144A6">
        <w:rPr>
          <w:b/>
          <w:bCs/>
          <w:spacing w:val="-9"/>
          <w:sz w:val="20"/>
          <w:szCs w:val="20"/>
          <w:lang w:val="en-GB"/>
        </w:rPr>
        <w:t xml:space="preserve"> </w:t>
      </w:r>
      <w:r w:rsidRPr="006144A6">
        <w:rPr>
          <w:b/>
          <w:bCs/>
          <w:sz w:val="20"/>
          <w:szCs w:val="20"/>
          <w:lang w:val="en-GB"/>
        </w:rPr>
        <w:t>proceedings</w:t>
      </w:r>
      <w:r w:rsidRPr="006144A6">
        <w:rPr>
          <w:b/>
          <w:bCs/>
          <w:spacing w:val="-6"/>
          <w:sz w:val="20"/>
          <w:szCs w:val="20"/>
          <w:lang w:val="en-GB"/>
        </w:rPr>
        <w:t xml:space="preserve"> </w:t>
      </w:r>
      <w:r w:rsidRPr="006144A6">
        <w:rPr>
          <w:b/>
          <w:bCs/>
          <w:sz w:val="20"/>
          <w:szCs w:val="20"/>
          <w:lang w:val="en-GB"/>
        </w:rPr>
        <w:t>published</w:t>
      </w:r>
      <w:r w:rsidRPr="006144A6">
        <w:rPr>
          <w:b/>
          <w:bCs/>
          <w:spacing w:val="-9"/>
          <w:sz w:val="20"/>
          <w:szCs w:val="20"/>
          <w:lang w:val="en-GB"/>
        </w:rPr>
        <w:t xml:space="preserve"> </w:t>
      </w:r>
      <w:r w:rsidRPr="006144A6">
        <w:rPr>
          <w:b/>
          <w:bCs/>
          <w:sz w:val="20"/>
          <w:szCs w:val="20"/>
          <w:lang w:val="en-GB"/>
        </w:rPr>
        <w:t>as</w:t>
      </w:r>
      <w:r w:rsidRPr="006144A6">
        <w:rPr>
          <w:b/>
          <w:bCs/>
          <w:spacing w:val="-9"/>
          <w:sz w:val="20"/>
          <w:szCs w:val="20"/>
          <w:lang w:val="en-GB"/>
        </w:rPr>
        <w:t xml:space="preserve"> </w:t>
      </w:r>
      <w:r w:rsidRPr="006144A6">
        <w:rPr>
          <w:b/>
          <w:bCs/>
          <w:sz w:val="20"/>
          <w:szCs w:val="20"/>
          <w:lang w:val="en-GB"/>
        </w:rPr>
        <w:t>books;</w:t>
      </w:r>
      <w:r w:rsidRPr="006144A6">
        <w:rPr>
          <w:b/>
          <w:bCs/>
          <w:spacing w:val="-8"/>
          <w:sz w:val="20"/>
          <w:szCs w:val="20"/>
          <w:lang w:val="en-GB"/>
        </w:rPr>
        <w:t xml:space="preserve"> </w:t>
      </w:r>
      <w:r w:rsidRPr="006144A6">
        <w:rPr>
          <w:b/>
          <w:bCs/>
          <w:sz w:val="20"/>
          <w:szCs w:val="20"/>
          <w:lang w:val="en-GB"/>
        </w:rPr>
        <w:t>in</w:t>
      </w:r>
      <w:r w:rsidRPr="006144A6">
        <w:rPr>
          <w:b/>
          <w:bCs/>
          <w:spacing w:val="-7"/>
          <w:sz w:val="20"/>
          <w:szCs w:val="20"/>
          <w:lang w:val="en-GB"/>
        </w:rPr>
        <w:t xml:space="preserve"> </w:t>
      </w:r>
      <w:r w:rsidRPr="006144A6">
        <w:rPr>
          <w:b/>
          <w:bCs/>
          <w:sz w:val="20"/>
          <w:szCs w:val="20"/>
          <w:lang w:val="en-GB"/>
        </w:rPr>
        <w:t>cases</w:t>
      </w:r>
      <w:r w:rsidRPr="006144A6">
        <w:rPr>
          <w:b/>
          <w:bCs/>
          <w:spacing w:val="-9"/>
          <w:sz w:val="20"/>
          <w:szCs w:val="20"/>
          <w:lang w:val="en-GB"/>
        </w:rPr>
        <w:t xml:space="preserve"> </w:t>
      </w:r>
      <w:r w:rsidRPr="006144A6">
        <w:rPr>
          <w:b/>
          <w:bCs/>
          <w:sz w:val="20"/>
          <w:szCs w:val="20"/>
          <w:lang w:val="en-GB"/>
        </w:rPr>
        <w:t>of</w:t>
      </w:r>
      <w:r w:rsidRPr="006144A6">
        <w:rPr>
          <w:b/>
          <w:bCs/>
          <w:spacing w:val="-5"/>
          <w:sz w:val="20"/>
          <w:szCs w:val="20"/>
          <w:lang w:val="en-GB"/>
        </w:rPr>
        <w:t xml:space="preserve"> </w:t>
      </w:r>
      <w:r w:rsidRPr="006144A6">
        <w:rPr>
          <w:b/>
          <w:bCs/>
          <w:sz w:val="20"/>
          <w:szCs w:val="20"/>
          <w:lang w:val="en-GB"/>
        </w:rPr>
        <w:t>proceedings</w:t>
      </w:r>
      <w:r w:rsidRPr="006144A6">
        <w:rPr>
          <w:b/>
          <w:bCs/>
          <w:spacing w:val="-3"/>
          <w:sz w:val="20"/>
          <w:szCs w:val="20"/>
          <w:lang w:val="en-GB"/>
        </w:rPr>
        <w:t xml:space="preserve"> </w:t>
      </w:r>
      <w:r w:rsidRPr="006144A6">
        <w:rPr>
          <w:b/>
          <w:bCs/>
          <w:sz w:val="20"/>
          <w:szCs w:val="20"/>
          <w:lang w:val="en-GB"/>
        </w:rPr>
        <w:t>as journal supplements, cite these like journal articles.</w:t>
      </w:r>
    </w:p>
    <w:p w:rsidR="00521CFF" w:rsidRPr="00AD700D" w:rsidP="005634CA" w14:paraId="46B8651E" w14:textId="77777777">
      <w:pPr>
        <w:pStyle w:val="Heading3"/>
        <w:rPr>
          <w:lang w:val="en-GB"/>
        </w:rPr>
      </w:pPr>
      <w:r w:rsidRPr="00AD700D">
        <w:rPr>
          <w:lang w:val="en-GB"/>
        </w:rPr>
        <w:t>Published</w:t>
      </w:r>
      <w:r w:rsidRPr="00AD700D">
        <w:rPr>
          <w:spacing w:val="-7"/>
          <w:lang w:val="en-GB"/>
        </w:rPr>
        <w:t xml:space="preserve"> </w:t>
      </w:r>
      <w:r w:rsidRPr="00AD700D">
        <w:rPr>
          <w:lang w:val="en-GB"/>
        </w:rPr>
        <w:t>conference</w:t>
      </w:r>
      <w:r w:rsidRPr="00AD700D">
        <w:rPr>
          <w:spacing w:val="-7"/>
          <w:lang w:val="en-GB"/>
        </w:rPr>
        <w:t xml:space="preserve"> </w:t>
      </w:r>
      <w:r w:rsidRPr="00AD700D">
        <w:rPr>
          <w:lang w:val="en-GB"/>
        </w:rPr>
        <w:t>abstract</w:t>
      </w:r>
    </w:p>
    <w:p w:rsidR="00521CFF" w:rsidRPr="00AD700D" w:rsidP="001063FC" w14:paraId="2B0C1C06" w14:textId="77777777">
      <w:pPr>
        <w:spacing w:before="175" w:line="259" w:lineRule="auto"/>
        <w:ind w:left="102"/>
        <w:rPr>
          <w:sz w:val="24"/>
          <w:lang w:val="en-GB"/>
        </w:rPr>
      </w:pPr>
      <w:r w:rsidRPr="00AD700D">
        <w:rPr>
          <w:b/>
          <w:sz w:val="24"/>
          <w:lang w:val="en-GB"/>
        </w:rPr>
        <w:t>Reifels</w:t>
      </w:r>
      <w:r w:rsidRPr="00AD700D">
        <w:rPr>
          <w:b/>
          <w:spacing w:val="-5"/>
          <w:sz w:val="24"/>
          <w:lang w:val="en-GB"/>
        </w:rPr>
        <w:t xml:space="preserve"> </w:t>
      </w:r>
      <w:r w:rsidRPr="00AD700D">
        <w:rPr>
          <w:b/>
          <w:sz w:val="24"/>
          <w:lang w:val="en-GB"/>
        </w:rPr>
        <w:t>L,</w:t>
      </w:r>
      <w:r w:rsidRPr="00AD700D">
        <w:rPr>
          <w:b/>
          <w:spacing w:val="-6"/>
          <w:sz w:val="24"/>
          <w:lang w:val="en-GB"/>
        </w:rPr>
        <w:t xml:space="preserve"> </w:t>
      </w:r>
      <w:r w:rsidRPr="00AD700D">
        <w:rPr>
          <w:b/>
          <w:sz w:val="24"/>
          <w:lang w:val="en-GB"/>
        </w:rPr>
        <w:t>Dückers</w:t>
      </w:r>
      <w:r w:rsidRPr="00AD700D">
        <w:rPr>
          <w:b/>
          <w:spacing w:val="-3"/>
          <w:sz w:val="24"/>
          <w:lang w:val="en-GB"/>
        </w:rPr>
        <w:t xml:space="preserve"> </w:t>
      </w:r>
      <w:r w:rsidRPr="00AD700D">
        <w:rPr>
          <w:b/>
          <w:sz w:val="24"/>
          <w:lang w:val="en-GB"/>
        </w:rPr>
        <w:t>M</w:t>
      </w:r>
      <w:r w:rsidRPr="00AD700D">
        <w:rPr>
          <w:b/>
          <w:spacing w:val="-7"/>
          <w:sz w:val="24"/>
          <w:lang w:val="en-GB"/>
        </w:rPr>
        <w:t xml:space="preserve"> </w:t>
      </w:r>
      <w:r w:rsidRPr="00AD700D">
        <w:rPr>
          <w:b/>
          <w:sz w:val="24"/>
          <w:lang w:val="en-GB"/>
        </w:rPr>
        <w:t>and</w:t>
      </w:r>
      <w:r w:rsidRPr="00AD700D">
        <w:rPr>
          <w:b/>
          <w:spacing w:val="-5"/>
          <w:sz w:val="24"/>
          <w:lang w:val="en-GB"/>
        </w:rPr>
        <w:t xml:space="preserve"> </w:t>
      </w:r>
      <w:r w:rsidRPr="00AD700D">
        <w:rPr>
          <w:b/>
          <w:sz w:val="24"/>
          <w:lang w:val="en-GB"/>
        </w:rPr>
        <w:t>Blashki</w:t>
      </w:r>
      <w:r w:rsidRPr="00AD700D">
        <w:rPr>
          <w:b/>
          <w:spacing w:val="-5"/>
          <w:sz w:val="24"/>
          <w:lang w:val="en-GB"/>
        </w:rPr>
        <w:t xml:space="preserve"> </w:t>
      </w:r>
      <w:r w:rsidRPr="00AD700D">
        <w:rPr>
          <w:b/>
          <w:sz w:val="24"/>
          <w:lang w:val="en-GB"/>
        </w:rPr>
        <w:t>G</w:t>
      </w:r>
      <w:r w:rsidRPr="00AD700D">
        <w:rPr>
          <w:b/>
          <w:spacing w:val="-8"/>
          <w:sz w:val="24"/>
          <w:lang w:val="en-GB"/>
        </w:rPr>
        <w:t xml:space="preserve"> </w:t>
      </w:r>
      <w:r w:rsidRPr="00AD700D">
        <w:rPr>
          <w:sz w:val="24"/>
          <w:lang w:val="en-GB"/>
        </w:rPr>
        <w:t>(2019)</w:t>
      </w:r>
      <w:r w:rsidRPr="00AD700D">
        <w:rPr>
          <w:spacing w:val="-6"/>
          <w:sz w:val="24"/>
          <w:lang w:val="en-GB"/>
        </w:rPr>
        <w:t xml:space="preserve"> </w:t>
      </w:r>
      <w:r w:rsidRPr="00AD700D">
        <w:rPr>
          <w:sz w:val="24"/>
          <w:lang w:val="en-GB"/>
        </w:rPr>
        <w:t>Examining</w:t>
      </w:r>
      <w:r w:rsidRPr="00AD700D">
        <w:rPr>
          <w:spacing w:val="-7"/>
          <w:sz w:val="24"/>
          <w:lang w:val="en-GB"/>
        </w:rPr>
        <w:t xml:space="preserve"> </w:t>
      </w:r>
      <w:r w:rsidRPr="00AD700D">
        <w:rPr>
          <w:sz w:val="24"/>
          <w:lang w:val="en-GB"/>
        </w:rPr>
        <w:t>the</w:t>
      </w:r>
      <w:r w:rsidRPr="00AD700D">
        <w:rPr>
          <w:spacing w:val="-6"/>
          <w:sz w:val="24"/>
          <w:lang w:val="en-GB"/>
        </w:rPr>
        <w:t xml:space="preserve"> </w:t>
      </w:r>
      <w:r w:rsidRPr="00AD700D">
        <w:rPr>
          <w:sz w:val="24"/>
          <w:lang w:val="en-GB"/>
        </w:rPr>
        <w:t>national</w:t>
      </w:r>
      <w:r w:rsidRPr="00AD700D">
        <w:rPr>
          <w:spacing w:val="-4"/>
          <w:sz w:val="24"/>
          <w:lang w:val="en-GB"/>
        </w:rPr>
        <w:t xml:space="preserve"> </w:t>
      </w:r>
      <w:r w:rsidRPr="00AD700D">
        <w:rPr>
          <w:sz w:val="24"/>
          <w:lang w:val="en-GB"/>
        </w:rPr>
        <w:t>profile</w:t>
      </w:r>
      <w:r w:rsidRPr="00AD700D">
        <w:rPr>
          <w:spacing w:val="-6"/>
          <w:sz w:val="24"/>
          <w:lang w:val="en-GB"/>
        </w:rPr>
        <w:t xml:space="preserve"> </w:t>
      </w:r>
      <w:r w:rsidRPr="00AD700D">
        <w:rPr>
          <w:sz w:val="24"/>
          <w:lang w:val="en-GB"/>
        </w:rPr>
        <w:t>of</w:t>
      </w:r>
      <w:r w:rsidRPr="00AD700D">
        <w:rPr>
          <w:spacing w:val="-7"/>
          <w:sz w:val="24"/>
          <w:lang w:val="en-GB"/>
        </w:rPr>
        <w:t xml:space="preserve"> </w:t>
      </w:r>
      <w:r w:rsidRPr="00AD700D">
        <w:rPr>
          <w:sz w:val="24"/>
          <w:lang w:val="en-GB"/>
        </w:rPr>
        <w:t>chronic</w:t>
      </w:r>
      <w:r w:rsidRPr="00AD700D">
        <w:rPr>
          <w:spacing w:val="-7"/>
          <w:sz w:val="24"/>
          <w:lang w:val="en-GB"/>
        </w:rPr>
        <w:t xml:space="preserve"> </w:t>
      </w:r>
      <w:r w:rsidRPr="00AD700D">
        <w:rPr>
          <w:sz w:val="24"/>
          <w:lang w:val="en-GB"/>
        </w:rPr>
        <w:t>disaster health</w:t>
      </w:r>
      <w:r w:rsidRPr="00AD700D">
        <w:rPr>
          <w:spacing w:val="-4"/>
          <w:sz w:val="24"/>
          <w:lang w:val="en-GB"/>
        </w:rPr>
        <w:t xml:space="preserve"> </w:t>
      </w:r>
      <w:r w:rsidRPr="00AD700D">
        <w:rPr>
          <w:sz w:val="24"/>
          <w:lang w:val="en-GB"/>
        </w:rPr>
        <w:t>risks</w:t>
      </w:r>
      <w:r w:rsidRPr="00AD700D">
        <w:rPr>
          <w:spacing w:val="-4"/>
          <w:sz w:val="24"/>
          <w:lang w:val="en-GB"/>
        </w:rPr>
        <w:t xml:space="preserve"> </w:t>
      </w:r>
      <w:r w:rsidRPr="00AD700D">
        <w:rPr>
          <w:sz w:val="24"/>
          <w:lang w:val="en-GB"/>
        </w:rPr>
        <w:t>in</w:t>
      </w:r>
      <w:r w:rsidRPr="00AD700D">
        <w:rPr>
          <w:spacing w:val="-4"/>
          <w:sz w:val="24"/>
          <w:lang w:val="en-GB"/>
        </w:rPr>
        <w:t xml:space="preserve"> </w:t>
      </w:r>
      <w:r w:rsidRPr="00AD700D">
        <w:rPr>
          <w:sz w:val="24"/>
          <w:lang w:val="en-GB"/>
        </w:rPr>
        <w:t>Australia.</w:t>
      </w:r>
      <w:r w:rsidRPr="00AD700D">
        <w:rPr>
          <w:spacing w:val="-2"/>
          <w:sz w:val="24"/>
          <w:lang w:val="en-GB"/>
        </w:rPr>
        <w:t xml:space="preserve"> </w:t>
      </w:r>
      <w:r w:rsidRPr="00AD700D">
        <w:rPr>
          <w:sz w:val="24"/>
          <w:lang w:val="en-GB"/>
        </w:rPr>
        <w:t>Abstract</w:t>
      </w:r>
      <w:r w:rsidRPr="00AD700D">
        <w:rPr>
          <w:spacing w:val="-4"/>
          <w:sz w:val="24"/>
          <w:lang w:val="en-GB"/>
        </w:rPr>
        <w:t xml:space="preserve"> </w:t>
      </w:r>
      <w:r w:rsidRPr="00AD700D">
        <w:rPr>
          <w:sz w:val="24"/>
          <w:lang w:val="en-GB"/>
        </w:rPr>
        <w:t>of</w:t>
      </w:r>
      <w:r w:rsidRPr="00AD700D">
        <w:rPr>
          <w:spacing w:val="-2"/>
          <w:sz w:val="24"/>
          <w:lang w:val="en-GB"/>
        </w:rPr>
        <w:t xml:space="preserve"> </w:t>
      </w:r>
      <w:r w:rsidRPr="00AD700D">
        <w:rPr>
          <w:sz w:val="24"/>
          <w:lang w:val="en-GB"/>
        </w:rPr>
        <w:t>oral</w:t>
      </w:r>
      <w:r w:rsidRPr="00AD700D">
        <w:rPr>
          <w:spacing w:val="-4"/>
          <w:sz w:val="24"/>
          <w:lang w:val="en-GB"/>
        </w:rPr>
        <w:t xml:space="preserve"> </w:t>
      </w:r>
      <w:r w:rsidRPr="00AD700D">
        <w:rPr>
          <w:sz w:val="24"/>
          <w:lang w:val="en-GB"/>
        </w:rPr>
        <w:t>presentation</w:t>
      </w:r>
      <w:r w:rsidRPr="00AD700D">
        <w:rPr>
          <w:spacing w:val="-4"/>
          <w:sz w:val="24"/>
          <w:lang w:val="en-GB"/>
        </w:rPr>
        <w:t xml:space="preserve"> </w:t>
      </w:r>
      <w:r w:rsidRPr="00AD700D">
        <w:rPr>
          <w:sz w:val="24"/>
          <w:lang w:val="en-GB"/>
        </w:rPr>
        <w:t>at</w:t>
      </w:r>
      <w:r w:rsidRPr="00AD700D">
        <w:rPr>
          <w:spacing w:val="-4"/>
          <w:sz w:val="24"/>
          <w:lang w:val="en-GB"/>
        </w:rPr>
        <w:t xml:space="preserve"> </w:t>
      </w:r>
      <w:r w:rsidRPr="00AD700D">
        <w:rPr>
          <w:sz w:val="24"/>
          <w:lang w:val="en-GB"/>
        </w:rPr>
        <w:t>WADEM</w:t>
      </w:r>
      <w:r w:rsidRPr="00AD700D">
        <w:rPr>
          <w:spacing w:val="-4"/>
          <w:sz w:val="24"/>
          <w:lang w:val="en-GB"/>
        </w:rPr>
        <w:t xml:space="preserve"> </w:t>
      </w:r>
      <w:r w:rsidRPr="00AD700D">
        <w:rPr>
          <w:sz w:val="24"/>
          <w:lang w:val="en-GB"/>
        </w:rPr>
        <w:t>Congress</w:t>
      </w:r>
      <w:r w:rsidRPr="00AD700D">
        <w:rPr>
          <w:spacing w:val="-4"/>
          <w:sz w:val="24"/>
          <w:lang w:val="en-GB"/>
        </w:rPr>
        <w:t xml:space="preserve"> </w:t>
      </w:r>
      <w:r w:rsidRPr="00AD700D">
        <w:rPr>
          <w:sz w:val="24"/>
          <w:lang w:val="en-GB"/>
        </w:rPr>
        <w:t>on</w:t>
      </w:r>
      <w:r w:rsidRPr="00AD700D">
        <w:rPr>
          <w:spacing w:val="-4"/>
          <w:sz w:val="24"/>
          <w:lang w:val="en-GB"/>
        </w:rPr>
        <w:t xml:space="preserve"> </w:t>
      </w:r>
      <w:r w:rsidRPr="00AD700D">
        <w:rPr>
          <w:sz w:val="24"/>
          <w:lang w:val="en-GB"/>
        </w:rPr>
        <w:t xml:space="preserve">Disaster and Emergency Medicine 2019. </w:t>
      </w:r>
      <w:r w:rsidRPr="00AD700D">
        <w:rPr>
          <w:i/>
          <w:sz w:val="24"/>
          <w:lang w:val="en-GB"/>
        </w:rPr>
        <w:t xml:space="preserve">Prehospital and Disaster Medicine </w:t>
      </w:r>
      <w:r w:rsidRPr="00AD700D">
        <w:rPr>
          <w:b/>
          <w:sz w:val="24"/>
          <w:lang w:val="en-GB"/>
        </w:rPr>
        <w:t>34</w:t>
      </w:r>
      <w:r w:rsidRPr="00AD700D">
        <w:rPr>
          <w:sz w:val="24"/>
          <w:lang w:val="en-GB"/>
        </w:rPr>
        <w:t xml:space="preserve">(s1), s5. </w:t>
      </w:r>
      <w:r w:rsidRPr="00AD700D">
        <w:rPr>
          <w:spacing w:val="-2"/>
          <w:sz w:val="24"/>
          <w:lang w:val="en-GB"/>
        </w:rPr>
        <w:t>doi:10.1017/S1049023X19000293.</w:t>
      </w:r>
    </w:p>
    <w:p w:rsidR="00521CFF" w:rsidRPr="006144A6" w:rsidP="006144A6" w14:paraId="1598A898" w14:textId="77777777">
      <w:pPr>
        <w:pStyle w:val="BodyText"/>
        <w:spacing w:before="72"/>
        <w:ind w:left="102"/>
        <w:rPr>
          <w:b/>
          <w:bCs/>
          <w:sz w:val="20"/>
          <w:szCs w:val="20"/>
          <w:lang w:val="en-GB"/>
        </w:rPr>
      </w:pPr>
      <w:r w:rsidRPr="006144A6">
        <w:rPr>
          <w:b/>
          <w:bCs/>
          <w:sz w:val="20"/>
          <w:szCs w:val="20"/>
          <w:lang w:val="en-GB"/>
        </w:rPr>
        <w:t>Note:</w:t>
      </w:r>
      <w:r w:rsidRPr="006144A6">
        <w:rPr>
          <w:b/>
          <w:bCs/>
          <w:spacing w:val="-4"/>
          <w:sz w:val="20"/>
          <w:szCs w:val="20"/>
          <w:lang w:val="en-GB"/>
        </w:rPr>
        <w:t xml:space="preserve"> </w:t>
      </w:r>
      <w:r w:rsidRPr="006144A6">
        <w:rPr>
          <w:b/>
          <w:bCs/>
          <w:sz w:val="20"/>
          <w:szCs w:val="20"/>
          <w:lang w:val="en-GB"/>
        </w:rPr>
        <w:t>In</w:t>
      </w:r>
      <w:r w:rsidRPr="006144A6">
        <w:rPr>
          <w:b/>
          <w:bCs/>
          <w:spacing w:val="-1"/>
          <w:sz w:val="20"/>
          <w:szCs w:val="20"/>
          <w:lang w:val="en-GB"/>
        </w:rPr>
        <w:t xml:space="preserve"> </w:t>
      </w:r>
      <w:r w:rsidRPr="006144A6">
        <w:rPr>
          <w:b/>
          <w:bCs/>
          <w:sz w:val="20"/>
          <w:szCs w:val="20"/>
          <w:lang w:val="en-GB"/>
        </w:rPr>
        <w:t>this example,</w:t>
      </w:r>
      <w:r w:rsidRPr="006144A6">
        <w:rPr>
          <w:b/>
          <w:bCs/>
          <w:spacing w:val="-4"/>
          <w:sz w:val="20"/>
          <w:szCs w:val="20"/>
          <w:lang w:val="en-GB"/>
        </w:rPr>
        <w:t xml:space="preserve"> </w:t>
      </w:r>
      <w:r w:rsidRPr="006144A6">
        <w:rPr>
          <w:b/>
          <w:bCs/>
          <w:sz w:val="20"/>
          <w:szCs w:val="20"/>
          <w:lang w:val="en-GB"/>
        </w:rPr>
        <w:t>the</w:t>
      </w:r>
      <w:r w:rsidRPr="006144A6">
        <w:rPr>
          <w:b/>
          <w:bCs/>
          <w:spacing w:val="-4"/>
          <w:sz w:val="20"/>
          <w:szCs w:val="20"/>
          <w:lang w:val="en-GB"/>
        </w:rPr>
        <w:t xml:space="preserve"> </w:t>
      </w:r>
      <w:r w:rsidRPr="006144A6">
        <w:rPr>
          <w:b/>
          <w:bCs/>
          <w:sz w:val="20"/>
          <w:szCs w:val="20"/>
          <w:lang w:val="en-GB"/>
        </w:rPr>
        <w:t>abstract</w:t>
      </w:r>
      <w:r w:rsidRPr="006144A6">
        <w:rPr>
          <w:b/>
          <w:bCs/>
          <w:spacing w:val="-1"/>
          <w:sz w:val="20"/>
          <w:szCs w:val="20"/>
          <w:lang w:val="en-GB"/>
        </w:rPr>
        <w:t xml:space="preserve"> </w:t>
      </w:r>
      <w:r w:rsidRPr="006144A6">
        <w:rPr>
          <w:b/>
          <w:bCs/>
          <w:sz w:val="20"/>
          <w:szCs w:val="20"/>
          <w:lang w:val="en-GB"/>
        </w:rPr>
        <w:t>was</w:t>
      </w:r>
      <w:r w:rsidRPr="006144A6">
        <w:rPr>
          <w:b/>
          <w:bCs/>
          <w:spacing w:val="-1"/>
          <w:sz w:val="20"/>
          <w:szCs w:val="20"/>
          <w:lang w:val="en-GB"/>
        </w:rPr>
        <w:t xml:space="preserve"> </w:t>
      </w:r>
      <w:r w:rsidRPr="006144A6">
        <w:rPr>
          <w:b/>
          <w:bCs/>
          <w:sz w:val="20"/>
          <w:szCs w:val="20"/>
          <w:lang w:val="en-GB"/>
        </w:rPr>
        <w:t>published</w:t>
      </w:r>
      <w:r w:rsidRPr="006144A6">
        <w:rPr>
          <w:b/>
          <w:bCs/>
          <w:spacing w:val="-2"/>
          <w:sz w:val="20"/>
          <w:szCs w:val="20"/>
          <w:lang w:val="en-GB"/>
        </w:rPr>
        <w:t xml:space="preserve"> </w:t>
      </w:r>
      <w:r w:rsidRPr="006144A6">
        <w:rPr>
          <w:b/>
          <w:bCs/>
          <w:sz w:val="20"/>
          <w:szCs w:val="20"/>
          <w:lang w:val="en-GB"/>
        </w:rPr>
        <w:t>in</w:t>
      </w:r>
      <w:r w:rsidRPr="006144A6">
        <w:rPr>
          <w:b/>
          <w:bCs/>
          <w:spacing w:val="-1"/>
          <w:sz w:val="20"/>
          <w:szCs w:val="20"/>
          <w:lang w:val="en-GB"/>
        </w:rPr>
        <w:t xml:space="preserve"> </w:t>
      </w:r>
      <w:r w:rsidRPr="006144A6">
        <w:rPr>
          <w:b/>
          <w:bCs/>
          <w:sz w:val="20"/>
          <w:szCs w:val="20"/>
          <w:lang w:val="en-GB"/>
        </w:rPr>
        <w:t>a</w:t>
      </w:r>
      <w:r w:rsidRPr="006144A6">
        <w:rPr>
          <w:b/>
          <w:bCs/>
          <w:spacing w:val="-5"/>
          <w:sz w:val="20"/>
          <w:szCs w:val="20"/>
          <w:lang w:val="en-GB"/>
        </w:rPr>
        <w:t xml:space="preserve"> </w:t>
      </w:r>
      <w:r w:rsidRPr="006144A6">
        <w:rPr>
          <w:b/>
          <w:bCs/>
          <w:sz w:val="20"/>
          <w:szCs w:val="20"/>
          <w:lang w:val="en-GB"/>
        </w:rPr>
        <w:t xml:space="preserve">journal </w:t>
      </w:r>
      <w:r w:rsidRPr="006144A6">
        <w:rPr>
          <w:b/>
          <w:bCs/>
          <w:spacing w:val="-2"/>
          <w:sz w:val="20"/>
          <w:szCs w:val="20"/>
          <w:lang w:val="en-GB"/>
        </w:rPr>
        <w:t>supplement.</w:t>
      </w:r>
    </w:p>
    <w:p w:rsidR="00521CFF" w:rsidRPr="00AD700D" w:rsidP="005634CA" w14:paraId="2B958A27" w14:textId="09A0DDC6">
      <w:pPr>
        <w:pStyle w:val="Heading3"/>
        <w:rPr>
          <w:lang w:val="en-GB"/>
        </w:rPr>
      </w:pPr>
      <w:r w:rsidRPr="00AD700D">
        <w:rPr>
          <w:lang w:val="en-GB"/>
        </w:rPr>
        <w:t>Paper</w:t>
      </w:r>
      <w:r w:rsidRPr="00AD700D">
        <w:rPr>
          <w:spacing w:val="-7"/>
          <w:lang w:val="en-GB"/>
        </w:rPr>
        <w:t xml:space="preserve"> </w:t>
      </w:r>
      <w:r w:rsidRPr="00AD700D">
        <w:rPr>
          <w:lang w:val="en-GB"/>
        </w:rPr>
        <w:t>presented</w:t>
      </w:r>
      <w:r w:rsidRPr="00AD700D">
        <w:rPr>
          <w:spacing w:val="-1"/>
          <w:lang w:val="en-GB"/>
        </w:rPr>
        <w:t xml:space="preserve"> </w:t>
      </w:r>
      <w:r w:rsidRPr="00AD700D">
        <w:rPr>
          <w:lang w:val="en-GB"/>
        </w:rPr>
        <w:t>at</w:t>
      </w:r>
      <w:r w:rsidRPr="00AD700D">
        <w:rPr>
          <w:spacing w:val="-3"/>
          <w:lang w:val="en-GB"/>
        </w:rPr>
        <w:t xml:space="preserve"> </w:t>
      </w:r>
      <w:r w:rsidRPr="00AD700D">
        <w:rPr>
          <w:lang w:val="en-GB"/>
        </w:rPr>
        <w:t>a</w:t>
      </w:r>
      <w:r w:rsidRPr="00AD700D">
        <w:rPr>
          <w:spacing w:val="-1"/>
          <w:lang w:val="en-GB"/>
        </w:rPr>
        <w:t xml:space="preserve"> </w:t>
      </w:r>
      <w:r w:rsidRPr="00AD700D">
        <w:rPr>
          <w:lang w:val="en-GB"/>
        </w:rPr>
        <w:t>conference</w:t>
      </w:r>
    </w:p>
    <w:p w:rsidR="00521CFF" w:rsidRPr="00AD700D" w:rsidP="001063FC" w14:paraId="22E1B164" w14:textId="7B689CEF">
      <w:pPr>
        <w:pStyle w:val="BodyText"/>
        <w:spacing w:before="175" w:line="259" w:lineRule="auto"/>
        <w:ind w:left="102" w:right="879"/>
        <w:jc w:val="both"/>
        <w:rPr>
          <w:lang w:val="en-GB"/>
        </w:rPr>
      </w:pPr>
      <w:r w:rsidRPr="00AD700D">
        <w:rPr>
          <w:b/>
          <w:lang w:val="en-GB"/>
        </w:rPr>
        <w:t xml:space="preserve">Momcilovic D </w:t>
      </w:r>
      <w:r w:rsidRPr="00AD700D">
        <w:rPr>
          <w:lang w:val="en-GB"/>
        </w:rPr>
        <w:t>(2019)</w:t>
      </w:r>
      <w:r w:rsidRPr="00AD700D">
        <w:rPr>
          <w:spacing w:val="-3"/>
          <w:lang w:val="en-GB"/>
        </w:rPr>
        <w:t xml:space="preserve"> </w:t>
      </w:r>
      <w:r w:rsidRPr="00AD700D">
        <w:rPr>
          <w:lang w:val="en-GB"/>
        </w:rPr>
        <w:t>Armies</w:t>
      </w:r>
      <w:r w:rsidRPr="00AD700D">
        <w:rPr>
          <w:spacing w:val="-2"/>
          <w:lang w:val="en-GB"/>
        </w:rPr>
        <w:t xml:space="preserve"> </w:t>
      </w:r>
      <w:r w:rsidRPr="00AD700D">
        <w:rPr>
          <w:lang w:val="en-GB"/>
        </w:rPr>
        <w:t>of</w:t>
      </w:r>
      <w:r w:rsidRPr="00AD700D">
        <w:rPr>
          <w:spacing w:val="-6"/>
          <w:lang w:val="en-GB"/>
        </w:rPr>
        <w:t xml:space="preserve"> </w:t>
      </w:r>
      <w:r w:rsidRPr="00AD700D">
        <w:rPr>
          <w:lang w:val="en-GB"/>
        </w:rPr>
        <w:t>the</w:t>
      </w:r>
      <w:r w:rsidRPr="00AD700D">
        <w:rPr>
          <w:spacing w:val="-5"/>
          <w:lang w:val="en-GB"/>
        </w:rPr>
        <w:t xml:space="preserve"> </w:t>
      </w:r>
      <w:r w:rsidRPr="00AD700D">
        <w:rPr>
          <w:lang w:val="en-GB"/>
        </w:rPr>
        <w:t>undead:</w:t>
      </w:r>
      <w:r w:rsidRPr="00AD700D">
        <w:rPr>
          <w:spacing w:val="-2"/>
          <w:lang w:val="en-GB"/>
        </w:rPr>
        <w:t xml:space="preserve"> </w:t>
      </w:r>
      <w:r w:rsidRPr="00AD700D">
        <w:rPr>
          <w:lang w:val="en-GB"/>
        </w:rPr>
        <w:t>the</w:t>
      </w:r>
      <w:r w:rsidRPr="00AD700D">
        <w:rPr>
          <w:spacing w:val="-5"/>
          <w:lang w:val="en-GB"/>
        </w:rPr>
        <w:t xml:space="preserve"> </w:t>
      </w:r>
      <w:r w:rsidRPr="00AD700D">
        <w:rPr>
          <w:lang w:val="en-GB"/>
        </w:rPr>
        <w:t>slow</w:t>
      </w:r>
      <w:r w:rsidRPr="00AD700D">
        <w:rPr>
          <w:spacing w:val="-5"/>
          <w:lang w:val="en-GB"/>
        </w:rPr>
        <w:t xml:space="preserve"> </w:t>
      </w:r>
      <w:r w:rsidRPr="00AD700D">
        <w:rPr>
          <w:lang w:val="en-GB"/>
        </w:rPr>
        <w:t>and</w:t>
      </w:r>
      <w:r w:rsidRPr="00AD700D">
        <w:rPr>
          <w:spacing w:val="-2"/>
          <w:lang w:val="en-GB"/>
        </w:rPr>
        <w:t xml:space="preserve"> </w:t>
      </w:r>
      <w:r w:rsidRPr="00AD700D">
        <w:rPr>
          <w:lang w:val="en-GB"/>
        </w:rPr>
        <w:t>awkward</w:t>
      </w:r>
      <w:r w:rsidRPr="00AD700D">
        <w:rPr>
          <w:spacing w:val="-2"/>
          <w:lang w:val="en-GB"/>
        </w:rPr>
        <w:t xml:space="preserve"> </w:t>
      </w:r>
      <w:r w:rsidRPr="00AD700D">
        <w:rPr>
          <w:lang w:val="en-GB"/>
        </w:rPr>
        <w:t>march</w:t>
      </w:r>
      <w:r w:rsidRPr="00AD700D">
        <w:rPr>
          <w:spacing w:val="-1"/>
          <w:lang w:val="en-GB"/>
        </w:rPr>
        <w:t xml:space="preserve"> </w:t>
      </w:r>
      <w:r w:rsidRPr="00AD700D">
        <w:rPr>
          <w:lang w:val="en-GB"/>
        </w:rPr>
        <w:t>of</w:t>
      </w:r>
      <w:r w:rsidRPr="00AD700D">
        <w:rPr>
          <w:spacing w:val="-6"/>
          <w:lang w:val="en-GB"/>
        </w:rPr>
        <w:t xml:space="preserve"> </w:t>
      </w:r>
      <w:r w:rsidRPr="00AD700D">
        <w:rPr>
          <w:lang w:val="en-GB"/>
        </w:rPr>
        <w:t>the</w:t>
      </w:r>
      <w:r w:rsidRPr="00AD700D">
        <w:rPr>
          <w:spacing w:val="-3"/>
          <w:lang w:val="en-GB"/>
        </w:rPr>
        <w:t xml:space="preserve"> </w:t>
      </w:r>
      <w:r w:rsidRPr="00AD700D">
        <w:rPr>
          <w:lang w:val="en-GB"/>
        </w:rPr>
        <w:t>Balkan zombie.</w:t>
      </w:r>
      <w:r w:rsidRPr="00AD700D">
        <w:rPr>
          <w:spacing w:val="-4"/>
          <w:lang w:val="en-GB"/>
        </w:rPr>
        <w:t xml:space="preserve"> </w:t>
      </w:r>
      <w:r w:rsidRPr="00AD700D">
        <w:rPr>
          <w:lang w:val="en-GB"/>
        </w:rPr>
        <w:t>Paper</w:t>
      </w:r>
      <w:r w:rsidRPr="00AD700D">
        <w:rPr>
          <w:spacing w:val="-4"/>
          <w:lang w:val="en-GB"/>
        </w:rPr>
        <w:t xml:space="preserve"> </w:t>
      </w:r>
      <w:r w:rsidRPr="00AD700D">
        <w:rPr>
          <w:lang w:val="en-GB"/>
        </w:rPr>
        <w:t>presented</w:t>
      </w:r>
      <w:r w:rsidRPr="00AD700D">
        <w:rPr>
          <w:spacing w:val="-2"/>
          <w:lang w:val="en-GB"/>
        </w:rPr>
        <w:t xml:space="preserve"> </w:t>
      </w:r>
      <w:r w:rsidRPr="00AD700D">
        <w:rPr>
          <w:lang w:val="en-GB"/>
        </w:rPr>
        <w:t>at</w:t>
      </w:r>
      <w:r w:rsidRPr="00AD700D">
        <w:rPr>
          <w:spacing w:val="-4"/>
          <w:lang w:val="en-GB"/>
        </w:rPr>
        <w:t xml:space="preserve"> </w:t>
      </w:r>
      <w:r w:rsidRPr="00AD700D">
        <w:rPr>
          <w:lang w:val="en-GB"/>
        </w:rPr>
        <w:t>the</w:t>
      </w:r>
      <w:r w:rsidRPr="00AD700D">
        <w:rPr>
          <w:spacing w:val="-5"/>
          <w:lang w:val="en-GB"/>
        </w:rPr>
        <w:t xml:space="preserve"> </w:t>
      </w:r>
      <w:r w:rsidRPr="00AD700D">
        <w:rPr>
          <w:lang w:val="en-GB"/>
        </w:rPr>
        <w:t>ACLA</w:t>
      </w:r>
      <w:r w:rsidRPr="00AD700D">
        <w:rPr>
          <w:spacing w:val="-5"/>
          <w:lang w:val="en-GB"/>
        </w:rPr>
        <w:t xml:space="preserve"> </w:t>
      </w:r>
      <w:r w:rsidRPr="00AD700D">
        <w:rPr>
          <w:lang w:val="en-GB"/>
        </w:rPr>
        <w:t>Annual</w:t>
      </w:r>
      <w:r w:rsidRPr="00AD700D">
        <w:rPr>
          <w:spacing w:val="-4"/>
          <w:lang w:val="en-GB"/>
        </w:rPr>
        <w:t xml:space="preserve"> </w:t>
      </w:r>
      <w:r w:rsidRPr="00AD700D">
        <w:rPr>
          <w:lang w:val="en-GB"/>
        </w:rPr>
        <w:t>Meeting,</w:t>
      </w:r>
      <w:r w:rsidRPr="00AD700D">
        <w:rPr>
          <w:spacing w:val="-4"/>
          <w:lang w:val="en-GB"/>
        </w:rPr>
        <w:t xml:space="preserve"> </w:t>
      </w:r>
      <w:r w:rsidRPr="00AD700D">
        <w:rPr>
          <w:lang w:val="en-GB"/>
        </w:rPr>
        <w:t>7</w:t>
      </w:r>
      <w:r w:rsidR="007E1AA6">
        <w:rPr>
          <w:lang w:val="en-GB"/>
        </w:rPr>
        <w:t>–</w:t>
      </w:r>
      <w:r w:rsidRPr="00AD700D">
        <w:rPr>
          <w:lang w:val="en-GB"/>
        </w:rPr>
        <w:t>10</w:t>
      </w:r>
      <w:r w:rsidRPr="00AD700D">
        <w:rPr>
          <w:spacing w:val="-4"/>
          <w:lang w:val="en-GB"/>
        </w:rPr>
        <w:t xml:space="preserve"> </w:t>
      </w:r>
      <w:r w:rsidRPr="00AD700D">
        <w:rPr>
          <w:lang w:val="en-GB"/>
        </w:rPr>
        <w:t>March,</w:t>
      </w:r>
      <w:r w:rsidRPr="00AD700D">
        <w:rPr>
          <w:spacing w:val="-2"/>
          <w:lang w:val="en-GB"/>
        </w:rPr>
        <w:t xml:space="preserve"> </w:t>
      </w:r>
      <w:r w:rsidRPr="00AD700D">
        <w:rPr>
          <w:lang w:val="en-GB"/>
        </w:rPr>
        <w:t>Georgetown University, Washington DC.</w:t>
      </w:r>
    </w:p>
    <w:p w:rsidR="00521CFF" w:rsidRPr="001063FC" w:rsidP="001063FC" w14:paraId="475F1E26" w14:textId="426DE020">
      <w:pPr>
        <w:pStyle w:val="BodyText"/>
        <w:spacing w:before="157" w:line="259" w:lineRule="auto"/>
        <w:ind w:left="102" w:right="166"/>
        <w:rPr>
          <w:b/>
          <w:bCs/>
          <w:sz w:val="20"/>
          <w:szCs w:val="20"/>
          <w:lang w:val="en-GB"/>
        </w:rPr>
      </w:pPr>
      <w:r w:rsidRPr="001063FC">
        <w:rPr>
          <w:b/>
          <w:bCs/>
          <w:sz w:val="20"/>
          <w:szCs w:val="20"/>
          <w:lang w:val="en-GB"/>
        </w:rPr>
        <w:t>Note:</w:t>
      </w:r>
      <w:r w:rsidRPr="001063FC">
        <w:rPr>
          <w:b/>
          <w:bCs/>
          <w:spacing w:val="-5"/>
          <w:sz w:val="20"/>
          <w:szCs w:val="20"/>
          <w:lang w:val="en-GB"/>
        </w:rPr>
        <w:t xml:space="preserve"> </w:t>
      </w:r>
      <w:r w:rsidRPr="001063FC">
        <w:rPr>
          <w:b/>
          <w:bCs/>
          <w:sz w:val="20"/>
          <w:szCs w:val="20"/>
          <w:lang w:val="en-GB"/>
        </w:rPr>
        <w:t>Follow</w:t>
      </w:r>
      <w:r w:rsidRPr="001063FC">
        <w:rPr>
          <w:b/>
          <w:bCs/>
          <w:spacing w:val="-8"/>
          <w:sz w:val="20"/>
          <w:szCs w:val="20"/>
          <w:lang w:val="en-GB"/>
        </w:rPr>
        <w:t xml:space="preserve"> </w:t>
      </w:r>
      <w:r w:rsidRPr="001063FC">
        <w:rPr>
          <w:b/>
          <w:bCs/>
          <w:sz w:val="20"/>
          <w:szCs w:val="20"/>
          <w:lang w:val="en-GB"/>
        </w:rPr>
        <w:t>the</w:t>
      </w:r>
      <w:r w:rsidRPr="001063FC">
        <w:rPr>
          <w:b/>
          <w:bCs/>
          <w:spacing w:val="-9"/>
          <w:sz w:val="20"/>
          <w:szCs w:val="20"/>
          <w:lang w:val="en-GB"/>
        </w:rPr>
        <w:t xml:space="preserve"> </w:t>
      </w:r>
      <w:r w:rsidRPr="001063FC">
        <w:rPr>
          <w:b/>
          <w:bCs/>
          <w:sz w:val="20"/>
          <w:szCs w:val="20"/>
          <w:lang w:val="en-GB"/>
        </w:rPr>
        <w:t>same</w:t>
      </w:r>
      <w:r w:rsidRPr="001063FC">
        <w:rPr>
          <w:b/>
          <w:bCs/>
          <w:spacing w:val="-6"/>
          <w:sz w:val="20"/>
          <w:szCs w:val="20"/>
          <w:lang w:val="en-GB"/>
        </w:rPr>
        <w:t xml:space="preserve"> </w:t>
      </w:r>
      <w:r w:rsidRPr="001063FC">
        <w:rPr>
          <w:b/>
          <w:bCs/>
          <w:sz w:val="20"/>
          <w:szCs w:val="20"/>
          <w:lang w:val="en-GB"/>
        </w:rPr>
        <w:t>format</w:t>
      </w:r>
      <w:r w:rsidRPr="001063FC">
        <w:rPr>
          <w:b/>
          <w:bCs/>
          <w:spacing w:val="-5"/>
          <w:sz w:val="20"/>
          <w:szCs w:val="20"/>
          <w:lang w:val="en-GB"/>
        </w:rPr>
        <w:t xml:space="preserve"> </w:t>
      </w:r>
      <w:r w:rsidRPr="001063FC">
        <w:rPr>
          <w:b/>
          <w:bCs/>
          <w:sz w:val="20"/>
          <w:szCs w:val="20"/>
          <w:lang w:val="en-GB"/>
        </w:rPr>
        <w:t>for</w:t>
      </w:r>
      <w:r w:rsidRPr="001063FC">
        <w:rPr>
          <w:b/>
          <w:bCs/>
          <w:spacing w:val="-10"/>
          <w:sz w:val="20"/>
          <w:szCs w:val="20"/>
          <w:lang w:val="en-GB"/>
        </w:rPr>
        <w:t xml:space="preserve"> </w:t>
      </w:r>
      <w:r w:rsidRPr="001063FC">
        <w:rPr>
          <w:b/>
          <w:bCs/>
          <w:sz w:val="20"/>
          <w:szCs w:val="20"/>
          <w:lang w:val="en-GB"/>
        </w:rPr>
        <w:t>a</w:t>
      </w:r>
      <w:r w:rsidRPr="001063FC">
        <w:rPr>
          <w:b/>
          <w:bCs/>
          <w:spacing w:val="-7"/>
          <w:sz w:val="20"/>
          <w:szCs w:val="20"/>
          <w:lang w:val="en-GB"/>
        </w:rPr>
        <w:t xml:space="preserve"> </w:t>
      </w:r>
      <w:r w:rsidRPr="001063FC">
        <w:rPr>
          <w:b/>
          <w:bCs/>
          <w:sz w:val="20"/>
          <w:szCs w:val="20"/>
          <w:lang w:val="en-GB"/>
        </w:rPr>
        <w:t>poster</w:t>
      </w:r>
      <w:r w:rsidRPr="001063FC">
        <w:rPr>
          <w:b/>
          <w:bCs/>
          <w:spacing w:val="-8"/>
          <w:sz w:val="20"/>
          <w:szCs w:val="20"/>
          <w:lang w:val="en-GB"/>
        </w:rPr>
        <w:t xml:space="preserve"> </w:t>
      </w:r>
      <w:r w:rsidRPr="001063FC">
        <w:rPr>
          <w:b/>
          <w:bCs/>
          <w:sz w:val="20"/>
          <w:szCs w:val="20"/>
          <w:lang w:val="en-GB"/>
        </w:rPr>
        <w:t>session,</w:t>
      </w:r>
      <w:r w:rsidRPr="001063FC">
        <w:rPr>
          <w:b/>
          <w:bCs/>
          <w:spacing w:val="-3"/>
          <w:sz w:val="20"/>
          <w:szCs w:val="20"/>
          <w:lang w:val="en-GB"/>
        </w:rPr>
        <w:t xml:space="preserve"> </w:t>
      </w:r>
      <w:r w:rsidRPr="001063FC">
        <w:rPr>
          <w:b/>
          <w:bCs/>
          <w:sz w:val="20"/>
          <w:szCs w:val="20"/>
          <w:lang w:val="en-GB"/>
        </w:rPr>
        <w:t>replacing</w:t>
      </w:r>
      <w:r w:rsidRPr="001063FC">
        <w:rPr>
          <w:b/>
          <w:bCs/>
          <w:spacing w:val="-7"/>
          <w:sz w:val="20"/>
          <w:szCs w:val="20"/>
          <w:lang w:val="en-GB"/>
        </w:rPr>
        <w:t xml:space="preserve"> </w:t>
      </w:r>
      <w:r w:rsidRPr="001063FC" w:rsidR="007E1AA6">
        <w:rPr>
          <w:b/>
          <w:bCs/>
          <w:sz w:val="20"/>
          <w:szCs w:val="20"/>
          <w:lang w:val="en-GB"/>
        </w:rPr>
        <w:t>‘</w:t>
      </w:r>
      <w:r w:rsidRPr="001063FC">
        <w:rPr>
          <w:b/>
          <w:bCs/>
          <w:sz w:val="20"/>
          <w:szCs w:val="20"/>
          <w:lang w:val="en-GB"/>
        </w:rPr>
        <w:t>Paper</w:t>
      </w:r>
      <w:r w:rsidRPr="001063FC">
        <w:rPr>
          <w:b/>
          <w:bCs/>
          <w:spacing w:val="-9"/>
          <w:sz w:val="20"/>
          <w:szCs w:val="20"/>
          <w:lang w:val="en-GB"/>
        </w:rPr>
        <w:t xml:space="preserve"> </w:t>
      </w:r>
      <w:r w:rsidRPr="001063FC">
        <w:rPr>
          <w:b/>
          <w:bCs/>
          <w:sz w:val="20"/>
          <w:szCs w:val="20"/>
          <w:lang w:val="en-GB"/>
        </w:rPr>
        <w:t>presented</w:t>
      </w:r>
      <w:r w:rsidRPr="001063FC" w:rsidR="007E1AA6">
        <w:rPr>
          <w:b/>
          <w:bCs/>
          <w:sz w:val="20"/>
          <w:szCs w:val="20"/>
          <w:lang w:val="en-GB"/>
        </w:rPr>
        <w:t>’</w:t>
      </w:r>
      <w:r w:rsidRPr="001063FC" w:rsidR="007E1AA6">
        <w:rPr>
          <w:b/>
          <w:bCs/>
          <w:spacing w:val="-9"/>
          <w:sz w:val="20"/>
          <w:szCs w:val="20"/>
          <w:lang w:val="en-GB"/>
        </w:rPr>
        <w:t xml:space="preserve"> </w:t>
      </w:r>
      <w:r w:rsidRPr="001063FC">
        <w:rPr>
          <w:b/>
          <w:bCs/>
          <w:sz w:val="20"/>
          <w:szCs w:val="20"/>
          <w:lang w:val="en-GB"/>
        </w:rPr>
        <w:t xml:space="preserve">with </w:t>
      </w:r>
      <w:r w:rsidRPr="001063FC" w:rsidR="007E1AA6">
        <w:rPr>
          <w:b/>
          <w:bCs/>
          <w:sz w:val="20"/>
          <w:szCs w:val="20"/>
          <w:lang w:val="en-GB"/>
        </w:rPr>
        <w:t>‘</w:t>
      </w:r>
      <w:r w:rsidRPr="001063FC">
        <w:rPr>
          <w:b/>
          <w:bCs/>
          <w:sz w:val="20"/>
          <w:szCs w:val="20"/>
          <w:lang w:val="en-GB"/>
        </w:rPr>
        <w:t>Poster presented</w:t>
      </w:r>
      <w:r w:rsidRPr="001063FC" w:rsidR="007E1AA6">
        <w:rPr>
          <w:b/>
          <w:bCs/>
          <w:sz w:val="20"/>
          <w:szCs w:val="20"/>
          <w:lang w:val="en-GB"/>
        </w:rPr>
        <w:t>’</w:t>
      </w:r>
      <w:r w:rsidRPr="001063FC">
        <w:rPr>
          <w:b/>
          <w:bCs/>
          <w:sz w:val="20"/>
          <w:szCs w:val="20"/>
          <w:lang w:val="en-GB"/>
        </w:rPr>
        <w:t>.</w:t>
      </w:r>
    </w:p>
    <w:p w:rsidR="005634CA" w:rsidRPr="00A41DAB" w:rsidP="007E1AA6" w14:paraId="3D1C0FFA" w14:textId="0C3C040C">
      <w:pPr>
        <w:pStyle w:val="Heading3"/>
      </w:pPr>
      <w:r w:rsidRPr="00A41DAB">
        <w:t>Book review</w:t>
      </w:r>
    </w:p>
    <w:p w:rsidR="00521CFF" w:rsidRPr="006144A6" w14:paraId="31FA85DB" w14:textId="59222973">
      <w:pPr>
        <w:pStyle w:val="BodyText"/>
        <w:spacing w:line="259" w:lineRule="auto"/>
        <w:ind w:left="100" w:right="252"/>
        <w:rPr>
          <w:b/>
          <w:bCs/>
          <w:sz w:val="20"/>
          <w:szCs w:val="20"/>
          <w:lang w:val="en-GB"/>
        </w:rPr>
      </w:pPr>
      <w:r w:rsidRPr="006144A6">
        <w:rPr>
          <w:b/>
          <w:bCs/>
          <w:sz w:val="20"/>
          <w:szCs w:val="20"/>
          <w:lang w:val="en-GB"/>
        </w:rPr>
        <w:t>Note: retain</w:t>
      </w:r>
      <w:r w:rsidRPr="006144A6">
        <w:rPr>
          <w:b/>
          <w:bCs/>
          <w:spacing w:val="-4"/>
          <w:sz w:val="20"/>
          <w:szCs w:val="20"/>
          <w:lang w:val="en-GB"/>
        </w:rPr>
        <w:t xml:space="preserve"> </w:t>
      </w:r>
      <w:r w:rsidRPr="006144A6">
        <w:rPr>
          <w:b/>
          <w:bCs/>
          <w:sz w:val="20"/>
          <w:szCs w:val="20"/>
          <w:lang w:val="en-GB"/>
        </w:rPr>
        <w:t>title</w:t>
      </w:r>
      <w:r w:rsidRPr="006144A6">
        <w:rPr>
          <w:b/>
          <w:bCs/>
          <w:spacing w:val="-8"/>
          <w:sz w:val="20"/>
          <w:szCs w:val="20"/>
          <w:lang w:val="en-GB"/>
        </w:rPr>
        <w:t xml:space="preserve"> </w:t>
      </w:r>
      <w:r w:rsidRPr="006144A6">
        <w:rPr>
          <w:b/>
          <w:bCs/>
          <w:sz w:val="20"/>
          <w:szCs w:val="20"/>
          <w:lang w:val="en-GB"/>
        </w:rPr>
        <w:t>of</w:t>
      </w:r>
      <w:r w:rsidRPr="006144A6">
        <w:rPr>
          <w:b/>
          <w:bCs/>
          <w:spacing w:val="-8"/>
          <w:sz w:val="20"/>
          <w:szCs w:val="20"/>
          <w:lang w:val="en-GB"/>
        </w:rPr>
        <w:t xml:space="preserve"> </w:t>
      </w:r>
      <w:r w:rsidRPr="006144A6">
        <w:rPr>
          <w:b/>
          <w:bCs/>
          <w:sz w:val="20"/>
          <w:szCs w:val="20"/>
          <w:lang w:val="en-GB"/>
        </w:rPr>
        <w:t>the</w:t>
      </w:r>
      <w:r w:rsidRPr="006144A6">
        <w:rPr>
          <w:b/>
          <w:bCs/>
          <w:spacing w:val="-8"/>
          <w:sz w:val="20"/>
          <w:szCs w:val="20"/>
          <w:lang w:val="en-GB"/>
        </w:rPr>
        <w:t xml:space="preserve"> </w:t>
      </w:r>
      <w:r w:rsidRPr="006144A6">
        <w:rPr>
          <w:b/>
          <w:bCs/>
          <w:sz w:val="20"/>
          <w:szCs w:val="20"/>
          <w:lang w:val="en-GB"/>
        </w:rPr>
        <w:t>book</w:t>
      </w:r>
      <w:r w:rsidRPr="006144A6">
        <w:rPr>
          <w:b/>
          <w:bCs/>
          <w:spacing w:val="-6"/>
          <w:sz w:val="20"/>
          <w:szCs w:val="20"/>
          <w:lang w:val="en-GB"/>
        </w:rPr>
        <w:t xml:space="preserve"> </w:t>
      </w:r>
      <w:r w:rsidRPr="006144A6">
        <w:rPr>
          <w:b/>
          <w:bCs/>
          <w:sz w:val="20"/>
          <w:szCs w:val="20"/>
          <w:lang w:val="en-GB"/>
        </w:rPr>
        <w:t>reviewed</w:t>
      </w:r>
      <w:r w:rsidRPr="006144A6">
        <w:rPr>
          <w:b/>
          <w:bCs/>
          <w:spacing w:val="-3"/>
          <w:sz w:val="20"/>
          <w:szCs w:val="20"/>
          <w:lang w:val="en-GB"/>
        </w:rPr>
        <w:t xml:space="preserve"> </w:t>
      </w:r>
      <w:r w:rsidRPr="006144A6">
        <w:rPr>
          <w:b/>
          <w:bCs/>
          <w:sz w:val="20"/>
          <w:szCs w:val="20"/>
          <w:lang w:val="en-GB"/>
        </w:rPr>
        <w:t>as</w:t>
      </w:r>
      <w:r w:rsidRPr="006144A6">
        <w:rPr>
          <w:b/>
          <w:bCs/>
          <w:spacing w:val="-3"/>
          <w:sz w:val="20"/>
          <w:szCs w:val="20"/>
          <w:lang w:val="en-GB"/>
        </w:rPr>
        <w:t xml:space="preserve"> </w:t>
      </w:r>
      <w:r w:rsidRPr="006144A6">
        <w:rPr>
          <w:b/>
          <w:bCs/>
          <w:sz w:val="20"/>
          <w:szCs w:val="20"/>
          <w:lang w:val="en-GB"/>
        </w:rPr>
        <w:t>given</w:t>
      </w:r>
      <w:r w:rsidRPr="006144A6">
        <w:rPr>
          <w:b/>
          <w:bCs/>
          <w:spacing w:val="-6"/>
          <w:sz w:val="20"/>
          <w:szCs w:val="20"/>
          <w:lang w:val="en-GB"/>
        </w:rPr>
        <w:t xml:space="preserve"> </w:t>
      </w:r>
      <w:r w:rsidRPr="006144A6">
        <w:rPr>
          <w:b/>
          <w:bCs/>
          <w:sz w:val="20"/>
          <w:szCs w:val="20"/>
          <w:lang w:val="en-GB"/>
        </w:rPr>
        <w:t>in</w:t>
      </w:r>
      <w:r w:rsidRPr="006144A6">
        <w:rPr>
          <w:b/>
          <w:bCs/>
          <w:spacing w:val="-6"/>
          <w:sz w:val="20"/>
          <w:szCs w:val="20"/>
          <w:lang w:val="en-GB"/>
        </w:rPr>
        <w:t xml:space="preserve"> </w:t>
      </w:r>
      <w:r w:rsidRPr="006144A6">
        <w:rPr>
          <w:b/>
          <w:bCs/>
          <w:sz w:val="20"/>
          <w:szCs w:val="20"/>
          <w:lang w:val="en-GB"/>
        </w:rPr>
        <w:t>the</w:t>
      </w:r>
      <w:r w:rsidRPr="006144A6">
        <w:rPr>
          <w:b/>
          <w:bCs/>
          <w:spacing w:val="-8"/>
          <w:sz w:val="20"/>
          <w:szCs w:val="20"/>
          <w:lang w:val="en-GB"/>
        </w:rPr>
        <w:t xml:space="preserve"> </w:t>
      </w:r>
      <w:r w:rsidRPr="006144A6">
        <w:rPr>
          <w:b/>
          <w:bCs/>
          <w:sz w:val="20"/>
          <w:szCs w:val="20"/>
          <w:lang w:val="en-GB"/>
        </w:rPr>
        <w:t>original</w:t>
      </w:r>
      <w:r w:rsidRPr="006144A6">
        <w:rPr>
          <w:b/>
          <w:bCs/>
          <w:spacing w:val="-2"/>
          <w:sz w:val="20"/>
          <w:szCs w:val="20"/>
          <w:lang w:val="en-GB"/>
        </w:rPr>
        <w:t xml:space="preserve"> </w:t>
      </w:r>
      <w:r w:rsidRPr="006144A6">
        <w:rPr>
          <w:b/>
          <w:bCs/>
          <w:sz w:val="20"/>
          <w:szCs w:val="20"/>
          <w:lang w:val="en-GB"/>
        </w:rPr>
        <w:t>rather</w:t>
      </w:r>
      <w:r w:rsidRPr="006144A6">
        <w:rPr>
          <w:b/>
          <w:bCs/>
          <w:spacing w:val="-8"/>
          <w:sz w:val="20"/>
          <w:szCs w:val="20"/>
          <w:lang w:val="en-GB"/>
        </w:rPr>
        <w:t xml:space="preserve"> </w:t>
      </w:r>
      <w:r w:rsidRPr="006144A6">
        <w:rPr>
          <w:b/>
          <w:bCs/>
          <w:sz w:val="20"/>
          <w:szCs w:val="20"/>
          <w:lang w:val="en-GB"/>
        </w:rPr>
        <w:t>than</w:t>
      </w:r>
      <w:r w:rsidRPr="006144A6">
        <w:rPr>
          <w:b/>
          <w:bCs/>
          <w:spacing w:val="-6"/>
          <w:sz w:val="20"/>
          <w:szCs w:val="20"/>
          <w:lang w:val="en-GB"/>
        </w:rPr>
        <w:t xml:space="preserve"> </w:t>
      </w:r>
      <w:r w:rsidRPr="006144A6">
        <w:rPr>
          <w:b/>
          <w:bCs/>
          <w:sz w:val="20"/>
          <w:szCs w:val="20"/>
          <w:lang w:val="en-GB"/>
        </w:rPr>
        <w:t>converting</w:t>
      </w:r>
      <w:r w:rsidRPr="006144A6">
        <w:rPr>
          <w:b/>
          <w:bCs/>
          <w:spacing w:val="-9"/>
          <w:sz w:val="20"/>
          <w:szCs w:val="20"/>
          <w:lang w:val="en-GB"/>
        </w:rPr>
        <w:t xml:space="preserve"> </w:t>
      </w:r>
      <w:r w:rsidRPr="006144A6">
        <w:rPr>
          <w:b/>
          <w:bCs/>
          <w:sz w:val="20"/>
          <w:szCs w:val="20"/>
          <w:lang w:val="en-GB"/>
        </w:rPr>
        <w:t>it to CambridgeA</w:t>
      </w:r>
    </w:p>
    <w:p w:rsidR="00521CFF" w:rsidRPr="00AD700D" w:rsidP="001063FC" w14:paraId="72EDF414" w14:textId="77777777">
      <w:pPr>
        <w:spacing w:before="160" w:line="259" w:lineRule="auto"/>
        <w:ind w:left="102" w:right="164"/>
        <w:rPr>
          <w:sz w:val="24"/>
          <w:lang w:val="en-GB"/>
        </w:rPr>
      </w:pPr>
      <w:r w:rsidRPr="00AD700D">
        <w:rPr>
          <w:b/>
          <w:sz w:val="24"/>
          <w:lang w:val="en-GB"/>
        </w:rPr>
        <w:t>Santoro MA</w:t>
      </w:r>
      <w:r w:rsidRPr="00AD700D">
        <w:rPr>
          <w:b/>
          <w:spacing w:val="-1"/>
          <w:sz w:val="24"/>
          <w:lang w:val="en-GB"/>
        </w:rPr>
        <w:t xml:space="preserve"> </w:t>
      </w:r>
      <w:r w:rsidRPr="00AD700D">
        <w:rPr>
          <w:sz w:val="24"/>
          <w:lang w:val="en-GB"/>
        </w:rPr>
        <w:t>(2017) Review</w:t>
      </w:r>
      <w:r w:rsidRPr="00AD700D">
        <w:rPr>
          <w:spacing w:val="-1"/>
          <w:sz w:val="24"/>
          <w:lang w:val="en-GB"/>
        </w:rPr>
        <w:t xml:space="preserve"> </w:t>
      </w:r>
      <w:r w:rsidRPr="00AD700D">
        <w:rPr>
          <w:sz w:val="24"/>
          <w:lang w:val="en-GB"/>
        </w:rPr>
        <w:t xml:space="preserve">of </w:t>
      </w:r>
      <w:r w:rsidRPr="00AD700D">
        <w:rPr>
          <w:i/>
          <w:sz w:val="24"/>
          <w:lang w:val="en-GB"/>
        </w:rPr>
        <w:t>Business and human rights: From principles to practice</w:t>
      </w:r>
      <w:r w:rsidRPr="00AD700D">
        <w:rPr>
          <w:sz w:val="24"/>
          <w:lang w:val="en-GB"/>
        </w:rPr>
        <w:t>, edited by</w:t>
      </w:r>
      <w:r w:rsidRPr="00AD700D">
        <w:rPr>
          <w:spacing w:val="-9"/>
          <w:sz w:val="24"/>
          <w:lang w:val="en-GB"/>
        </w:rPr>
        <w:t xml:space="preserve"> </w:t>
      </w:r>
      <w:r w:rsidRPr="00AD700D">
        <w:rPr>
          <w:sz w:val="24"/>
          <w:lang w:val="en-GB"/>
        </w:rPr>
        <w:t>Dorothée</w:t>
      </w:r>
      <w:r w:rsidRPr="00AD700D">
        <w:rPr>
          <w:spacing w:val="-4"/>
          <w:sz w:val="24"/>
          <w:lang w:val="en-GB"/>
        </w:rPr>
        <w:t xml:space="preserve"> </w:t>
      </w:r>
      <w:r w:rsidRPr="00AD700D">
        <w:rPr>
          <w:sz w:val="24"/>
          <w:lang w:val="en-GB"/>
        </w:rPr>
        <w:t>Baumann-Pauly</w:t>
      </w:r>
      <w:r w:rsidRPr="00AD700D">
        <w:rPr>
          <w:spacing w:val="-8"/>
          <w:sz w:val="24"/>
          <w:lang w:val="en-GB"/>
        </w:rPr>
        <w:t xml:space="preserve"> </w:t>
      </w:r>
      <w:r w:rsidRPr="00AD700D">
        <w:rPr>
          <w:sz w:val="24"/>
          <w:lang w:val="en-GB"/>
        </w:rPr>
        <w:t>and</w:t>
      </w:r>
      <w:r w:rsidRPr="00AD700D">
        <w:rPr>
          <w:spacing w:val="-3"/>
          <w:sz w:val="24"/>
          <w:lang w:val="en-GB"/>
        </w:rPr>
        <w:t xml:space="preserve"> </w:t>
      </w:r>
      <w:r w:rsidRPr="00AD700D">
        <w:rPr>
          <w:sz w:val="24"/>
          <w:lang w:val="en-GB"/>
        </w:rPr>
        <w:t>Justine</w:t>
      </w:r>
      <w:r w:rsidRPr="00AD700D">
        <w:rPr>
          <w:spacing w:val="-6"/>
          <w:sz w:val="24"/>
          <w:lang w:val="en-GB"/>
        </w:rPr>
        <w:t xml:space="preserve"> </w:t>
      </w:r>
      <w:r w:rsidRPr="00AD700D">
        <w:rPr>
          <w:sz w:val="24"/>
          <w:lang w:val="en-GB"/>
        </w:rPr>
        <w:t>Nolan.</w:t>
      </w:r>
      <w:r w:rsidRPr="00AD700D">
        <w:rPr>
          <w:spacing w:val="-3"/>
          <w:sz w:val="24"/>
          <w:lang w:val="en-GB"/>
        </w:rPr>
        <w:t xml:space="preserve"> </w:t>
      </w:r>
      <w:r w:rsidRPr="00AD700D">
        <w:rPr>
          <w:i/>
          <w:sz w:val="24"/>
          <w:lang w:val="en-GB"/>
        </w:rPr>
        <w:t>Business</w:t>
      </w:r>
      <w:r w:rsidRPr="00AD700D">
        <w:rPr>
          <w:i/>
          <w:spacing w:val="-3"/>
          <w:sz w:val="24"/>
          <w:lang w:val="en-GB"/>
        </w:rPr>
        <w:t xml:space="preserve"> </w:t>
      </w:r>
      <w:r w:rsidRPr="00AD700D">
        <w:rPr>
          <w:i/>
          <w:sz w:val="24"/>
          <w:lang w:val="en-GB"/>
        </w:rPr>
        <w:t>Ethics</w:t>
      </w:r>
      <w:r w:rsidRPr="00AD700D">
        <w:rPr>
          <w:i/>
          <w:spacing w:val="-2"/>
          <w:sz w:val="24"/>
          <w:lang w:val="en-GB"/>
        </w:rPr>
        <w:t xml:space="preserve"> </w:t>
      </w:r>
      <w:r w:rsidRPr="00AD700D">
        <w:rPr>
          <w:i/>
          <w:sz w:val="24"/>
          <w:lang w:val="en-GB"/>
        </w:rPr>
        <w:t>Quarterly</w:t>
      </w:r>
      <w:r w:rsidRPr="00AD700D">
        <w:rPr>
          <w:i/>
          <w:spacing w:val="-7"/>
          <w:sz w:val="24"/>
          <w:lang w:val="en-GB"/>
        </w:rPr>
        <w:t xml:space="preserve"> </w:t>
      </w:r>
      <w:r w:rsidRPr="00AD700D">
        <w:rPr>
          <w:sz w:val="24"/>
          <w:lang w:val="en-GB"/>
        </w:rPr>
        <w:t>27,</w:t>
      </w:r>
      <w:r w:rsidRPr="00AD700D">
        <w:rPr>
          <w:spacing w:val="-3"/>
          <w:sz w:val="24"/>
          <w:lang w:val="en-GB"/>
        </w:rPr>
        <w:t xml:space="preserve"> </w:t>
      </w:r>
      <w:r w:rsidRPr="00AD700D">
        <w:rPr>
          <w:spacing w:val="-2"/>
          <w:sz w:val="24"/>
          <w:lang w:val="en-GB"/>
        </w:rPr>
        <w:t>645–647.</w:t>
      </w:r>
    </w:p>
    <w:p w:rsidR="00521CFF" w:rsidRPr="00AD700D" w:rsidP="005634CA" w14:paraId="6400F2F4" w14:textId="7573E8BE">
      <w:pPr>
        <w:pStyle w:val="Heading3"/>
        <w:rPr>
          <w:lang w:val="en-GB"/>
        </w:rPr>
      </w:pPr>
      <w:r w:rsidRPr="00AD700D">
        <w:rPr>
          <w:lang w:val="en-GB"/>
        </w:rPr>
        <w:t>Magazine</w:t>
      </w:r>
      <w:r w:rsidRPr="00AD700D">
        <w:rPr>
          <w:spacing w:val="-5"/>
          <w:lang w:val="en-GB"/>
        </w:rPr>
        <w:t xml:space="preserve"> </w:t>
      </w:r>
      <w:r w:rsidRPr="00AD700D">
        <w:rPr>
          <w:lang w:val="en-GB"/>
        </w:rPr>
        <w:t>article</w:t>
      </w:r>
    </w:p>
    <w:p w:rsidR="00521CFF" w:rsidRPr="00AD700D" w:rsidP="001063FC" w14:paraId="13756FE8" w14:textId="7AB4BD8D">
      <w:pPr>
        <w:pStyle w:val="BodyText"/>
        <w:spacing w:before="178" w:line="259" w:lineRule="auto"/>
        <w:ind w:left="102" w:right="386"/>
        <w:rPr>
          <w:lang w:val="en-GB"/>
        </w:rPr>
      </w:pPr>
      <w:r w:rsidRPr="00AD700D">
        <w:rPr>
          <w:b/>
          <w:lang w:val="en-GB"/>
        </w:rPr>
        <w:t>Thompson</w:t>
      </w:r>
      <w:r w:rsidRPr="00AD700D">
        <w:rPr>
          <w:b/>
          <w:spacing w:val="-4"/>
          <w:lang w:val="en-GB"/>
        </w:rPr>
        <w:t xml:space="preserve"> </w:t>
      </w:r>
      <w:r w:rsidRPr="00AD700D">
        <w:rPr>
          <w:b/>
          <w:lang w:val="en-GB"/>
        </w:rPr>
        <w:t>D</w:t>
      </w:r>
      <w:r w:rsidRPr="00AD700D">
        <w:rPr>
          <w:b/>
          <w:spacing w:val="-9"/>
          <w:lang w:val="en-GB"/>
        </w:rPr>
        <w:t xml:space="preserve"> </w:t>
      </w:r>
      <w:r w:rsidRPr="00AD700D">
        <w:rPr>
          <w:lang w:val="en-GB"/>
        </w:rPr>
        <w:t>(2020)</w:t>
      </w:r>
      <w:r w:rsidRPr="00AD700D">
        <w:rPr>
          <w:spacing w:val="-8"/>
          <w:lang w:val="en-GB"/>
        </w:rPr>
        <w:t xml:space="preserve"> </w:t>
      </w:r>
      <w:r w:rsidRPr="00AD700D">
        <w:rPr>
          <w:lang w:val="en-GB"/>
        </w:rPr>
        <w:t>How</w:t>
      </w:r>
      <w:r w:rsidRPr="00AD700D">
        <w:rPr>
          <w:spacing w:val="-9"/>
          <w:lang w:val="en-GB"/>
        </w:rPr>
        <w:t xml:space="preserve"> </w:t>
      </w:r>
      <w:r w:rsidRPr="00AD700D">
        <w:rPr>
          <w:lang w:val="en-GB"/>
        </w:rPr>
        <w:t>long</w:t>
      </w:r>
      <w:r w:rsidRPr="00AD700D">
        <w:rPr>
          <w:spacing w:val="-10"/>
          <w:lang w:val="en-GB"/>
        </w:rPr>
        <w:t xml:space="preserve"> </w:t>
      </w:r>
      <w:r w:rsidRPr="00AD700D">
        <w:rPr>
          <w:lang w:val="en-GB"/>
        </w:rPr>
        <w:t>does</w:t>
      </w:r>
      <w:r w:rsidRPr="00AD700D">
        <w:rPr>
          <w:spacing w:val="-6"/>
          <w:lang w:val="en-GB"/>
        </w:rPr>
        <w:t xml:space="preserve"> </w:t>
      </w:r>
      <w:r w:rsidRPr="00AD700D">
        <w:rPr>
          <w:lang w:val="en-GB"/>
        </w:rPr>
        <w:t>COVID-19</w:t>
      </w:r>
      <w:r w:rsidRPr="00AD700D">
        <w:rPr>
          <w:spacing w:val="-6"/>
          <w:lang w:val="en-GB"/>
        </w:rPr>
        <w:t xml:space="preserve"> </w:t>
      </w:r>
      <w:r w:rsidRPr="00AD700D">
        <w:rPr>
          <w:lang w:val="en-GB"/>
        </w:rPr>
        <w:t>immunity</w:t>
      </w:r>
      <w:r w:rsidRPr="00AD700D">
        <w:rPr>
          <w:spacing w:val="-12"/>
          <w:lang w:val="en-GB"/>
        </w:rPr>
        <w:t xml:space="preserve"> </w:t>
      </w:r>
      <w:r w:rsidRPr="00AD700D">
        <w:rPr>
          <w:lang w:val="en-GB"/>
        </w:rPr>
        <w:t>last?</w:t>
      </w:r>
      <w:r w:rsidRPr="00AD700D">
        <w:rPr>
          <w:spacing w:val="-4"/>
          <w:lang w:val="en-GB"/>
        </w:rPr>
        <w:t xml:space="preserve"> </w:t>
      </w:r>
      <w:r w:rsidRPr="00AD700D">
        <w:rPr>
          <w:i/>
          <w:lang w:val="en-GB"/>
        </w:rPr>
        <w:t>Atlantic</w:t>
      </w:r>
      <w:r w:rsidRPr="00AD700D">
        <w:rPr>
          <w:lang w:val="en-GB"/>
        </w:rPr>
        <w:t>,</w:t>
      </w:r>
      <w:r w:rsidRPr="00AD700D">
        <w:rPr>
          <w:spacing w:val="-6"/>
          <w:lang w:val="en-GB"/>
        </w:rPr>
        <w:t xml:space="preserve"> </w:t>
      </w:r>
      <w:r w:rsidRPr="00AD700D">
        <w:rPr>
          <w:lang w:val="en-GB"/>
        </w:rPr>
        <w:t>20</w:t>
      </w:r>
      <w:r w:rsidRPr="00AD700D">
        <w:rPr>
          <w:spacing w:val="-6"/>
          <w:lang w:val="en-GB"/>
        </w:rPr>
        <w:t xml:space="preserve"> </w:t>
      </w:r>
      <w:r w:rsidRPr="00AD700D">
        <w:rPr>
          <w:lang w:val="en-GB"/>
        </w:rPr>
        <w:t>July.</w:t>
      </w:r>
      <w:r w:rsidRPr="00AD700D">
        <w:rPr>
          <w:spacing w:val="-5"/>
          <w:lang w:val="en-GB"/>
        </w:rPr>
        <w:t xml:space="preserve"> </w:t>
      </w:r>
      <w:r w:rsidRPr="00AD700D">
        <w:rPr>
          <w:lang w:val="en-GB"/>
        </w:rPr>
        <w:t>Available</w:t>
      </w:r>
      <w:r w:rsidRPr="00AD700D">
        <w:rPr>
          <w:spacing w:val="-6"/>
          <w:lang w:val="en-GB"/>
        </w:rPr>
        <w:t xml:space="preserve"> </w:t>
      </w:r>
      <w:r w:rsidRPr="00AD700D">
        <w:rPr>
          <w:lang w:val="en-GB"/>
        </w:rPr>
        <w:t xml:space="preserve">at </w:t>
      </w:r>
      <w:hyperlink r:id="rId5" w:history="1">
        <w:r w:rsidRPr="00AD700D">
          <w:rPr>
            <w:color w:val="0461C1"/>
            <w:spacing w:val="-2"/>
            <w:u w:val="single" w:color="0461C1"/>
            <w:lang w:val="en-GB"/>
          </w:rPr>
          <w:t>https://www.theatlantic.com/ideas/archive/2020/07/could-covid-19-immunity-really-</w:t>
        </w:r>
      </w:hyperlink>
      <w:hyperlink r:id="rId5" w:history="1">
        <w:r w:rsidRPr="00AD700D">
          <w:rPr>
            <w:color w:val="0461C1"/>
            <w:u w:val="single" w:color="0461C1"/>
            <w:lang w:val="en-GB"/>
          </w:rPr>
          <w:t>disappear-months/614377/</w:t>
        </w:r>
      </w:hyperlink>
      <w:r w:rsidRPr="00AD700D">
        <w:rPr>
          <w:color w:val="0461C1"/>
          <w:lang w:val="en-GB"/>
        </w:rPr>
        <w:t xml:space="preserve"> </w:t>
      </w:r>
      <w:r w:rsidRPr="00AD700D">
        <w:rPr>
          <w:lang w:val="en-GB"/>
        </w:rPr>
        <w:t>(accessed 20 July 2020).</w:t>
      </w:r>
    </w:p>
    <w:p w:rsidR="00521CFF" w:rsidRPr="00AD700D" w14:paraId="1B52D506" w14:textId="02D8C63C">
      <w:pPr>
        <w:spacing w:before="157"/>
        <w:ind w:left="100"/>
        <w:rPr>
          <w:sz w:val="24"/>
          <w:lang w:val="en-GB"/>
        </w:rPr>
      </w:pPr>
      <w:r w:rsidRPr="00AD700D">
        <w:rPr>
          <w:b/>
          <w:sz w:val="24"/>
          <w:lang w:val="en-GB"/>
        </w:rPr>
        <w:t>Orme</w:t>
      </w:r>
      <w:r w:rsidRPr="00AD700D">
        <w:rPr>
          <w:b/>
          <w:spacing w:val="-5"/>
          <w:sz w:val="24"/>
          <w:lang w:val="en-GB"/>
        </w:rPr>
        <w:t xml:space="preserve"> </w:t>
      </w:r>
      <w:r w:rsidRPr="00AD700D">
        <w:rPr>
          <w:b/>
          <w:sz w:val="24"/>
          <w:lang w:val="en-GB"/>
        </w:rPr>
        <w:t>L</w:t>
      </w:r>
      <w:r w:rsidRPr="00AD700D">
        <w:rPr>
          <w:b/>
          <w:spacing w:val="-1"/>
          <w:sz w:val="24"/>
          <w:lang w:val="en-GB"/>
        </w:rPr>
        <w:t xml:space="preserve"> </w:t>
      </w:r>
      <w:r w:rsidRPr="00AD700D">
        <w:rPr>
          <w:sz w:val="24"/>
          <w:lang w:val="en-GB"/>
        </w:rPr>
        <w:t>(2019)</w:t>
      </w:r>
      <w:r w:rsidRPr="00AD700D">
        <w:rPr>
          <w:spacing w:val="-5"/>
          <w:sz w:val="24"/>
          <w:lang w:val="en-GB"/>
        </w:rPr>
        <w:t xml:space="preserve"> </w:t>
      </w:r>
      <w:r w:rsidRPr="00AD700D">
        <w:rPr>
          <w:sz w:val="24"/>
          <w:lang w:val="en-GB"/>
        </w:rPr>
        <w:t>The</w:t>
      </w:r>
      <w:r w:rsidRPr="00AD700D">
        <w:rPr>
          <w:spacing w:val="-2"/>
          <w:sz w:val="24"/>
          <w:lang w:val="en-GB"/>
        </w:rPr>
        <w:t xml:space="preserve"> </w:t>
      </w:r>
      <w:r w:rsidRPr="00AD700D">
        <w:rPr>
          <w:sz w:val="24"/>
          <w:lang w:val="en-GB"/>
        </w:rPr>
        <w:t>finch.</w:t>
      </w:r>
      <w:r w:rsidRPr="00AD700D">
        <w:rPr>
          <w:spacing w:val="-1"/>
          <w:sz w:val="24"/>
          <w:lang w:val="en-GB"/>
        </w:rPr>
        <w:t xml:space="preserve"> </w:t>
      </w:r>
      <w:r w:rsidRPr="00AD700D">
        <w:rPr>
          <w:i/>
          <w:sz w:val="24"/>
          <w:lang w:val="en-GB"/>
        </w:rPr>
        <w:t>Cricket</w:t>
      </w:r>
      <w:r w:rsidRPr="00AD700D">
        <w:rPr>
          <w:sz w:val="24"/>
          <w:lang w:val="en-GB"/>
        </w:rPr>
        <w:t>,</w:t>
      </w:r>
      <w:r w:rsidRPr="00AD700D">
        <w:rPr>
          <w:spacing w:val="-1"/>
          <w:sz w:val="24"/>
          <w:lang w:val="en-GB"/>
        </w:rPr>
        <w:t xml:space="preserve"> </w:t>
      </w:r>
      <w:r w:rsidRPr="00AD700D">
        <w:rPr>
          <w:sz w:val="24"/>
          <w:lang w:val="en-GB"/>
        </w:rPr>
        <w:t>April 2020, 5</w:t>
      </w:r>
      <w:r w:rsidR="007E1AA6">
        <w:rPr>
          <w:sz w:val="24"/>
          <w:lang w:val="en-GB"/>
        </w:rPr>
        <w:t>–</w:t>
      </w:r>
      <w:r w:rsidRPr="00AD700D">
        <w:rPr>
          <w:spacing w:val="-5"/>
          <w:sz w:val="24"/>
          <w:lang w:val="en-GB"/>
        </w:rPr>
        <w:t>10.</w:t>
      </w:r>
    </w:p>
    <w:p w:rsidR="00E4698A" w:rsidRPr="00A41DAB" w:rsidP="00F705B4" w14:paraId="65D453AB" w14:textId="51399096">
      <w:pPr>
        <w:pStyle w:val="Heading3"/>
      </w:pPr>
      <w:r w:rsidRPr="00A41DAB">
        <w:t>Newspaper article</w:t>
      </w:r>
    </w:p>
    <w:p w:rsidR="00521CFF" w:rsidRPr="006144A6" w14:paraId="06EFAD2C" w14:textId="36DCB34A">
      <w:pPr>
        <w:ind w:left="100"/>
        <w:rPr>
          <w:b/>
          <w:bCs/>
          <w:lang w:val="en-GB"/>
        </w:rPr>
      </w:pPr>
      <w:r w:rsidRPr="006144A6">
        <w:rPr>
          <w:b/>
          <w:bCs/>
          <w:lang w:val="en-GB"/>
        </w:rPr>
        <w:t>Note: if</w:t>
      </w:r>
      <w:r w:rsidRPr="006144A6">
        <w:rPr>
          <w:b/>
          <w:bCs/>
          <w:spacing w:val="-3"/>
          <w:lang w:val="en-GB"/>
        </w:rPr>
        <w:t xml:space="preserve"> </w:t>
      </w:r>
      <w:r w:rsidRPr="006144A6">
        <w:rPr>
          <w:b/>
          <w:bCs/>
          <w:lang w:val="en-GB"/>
        </w:rPr>
        <w:t>there</w:t>
      </w:r>
      <w:r w:rsidRPr="006144A6">
        <w:rPr>
          <w:b/>
          <w:bCs/>
          <w:spacing w:val="-5"/>
          <w:lang w:val="en-GB"/>
        </w:rPr>
        <w:t xml:space="preserve"> </w:t>
      </w:r>
      <w:r w:rsidRPr="006144A6">
        <w:rPr>
          <w:b/>
          <w:bCs/>
          <w:lang w:val="en-GB"/>
        </w:rPr>
        <w:t>is</w:t>
      </w:r>
      <w:r w:rsidRPr="006144A6">
        <w:rPr>
          <w:b/>
          <w:bCs/>
          <w:spacing w:val="-1"/>
          <w:lang w:val="en-GB"/>
        </w:rPr>
        <w:t xml:space="preserve"> </w:t>
      </w:r>
      <w:r w:rsidRPr="006144A6">
        <w:rPr>
          <w:b/>
          <w:bCs/>
          <w:lang w:val="en-GB"/>
        </w:rPr>
        <w:t>no author</w:t>
      </w:r>
      <w:r w:rsidRPr="006144A6">
        <w:rPr>
          <w:b/>
          <w:bCs/>
          <w:spacing w:val="-1"/>
          <w:lang w:val="en-GB"/>
        </w:rPr>
        <w:t xml:space="preserve"> </w:t>
      </w:r>
      <w:r w:rsidRPr="006144A6">
        <w:rPr>
          <w:b/>
          <w:bCs/>
          <w:lang w:val="en-GB"/>
        </w:rPr>
        <w:t>given,</w:t>
      </w:r>
      <w:r w:rsidRPr="006144A6">
        <w:rPr>
          <w:b/>
          <w:bCs/>
          <w:spacing w:val="-1"/>
          <w:lang w:val="en-GB"/>
        </w:rPr>
        <w:t xml:space="preserve"> </w:t>
      </w:r>
      <w:r w:rsidRPr="006144A6">
        <w:rPr>
          <w:b/>
          <w:bCs/>
          <w:lang w:val="en-GB"/>
        </w:rPr>
        <w:t>begin reference</w:t>
      </w:r>
      <w:r w:rsidRPr="006144A6">
        <w:rPr>
          <w:b/>
          <w:bCs/>
          <w:spacing w:val="-2"/>
          <w:lang w:val="en-GB"/>
        </w:rPr>
        <w:t xml:space="preserve"> </w:t>
      </w:r>
      <w:r w:rsidRPr="006144A6">
        <w:rPr>
          <w:b/>
          <w:bCs/>
          <w:lang w:val="en-GB"/>
        </w:rPr>
        <w:t>with the</w:t>
      </w:r>
      <w:r w:rsidRPr="006144A6">
        <w:rPr>
          <w:b/>
          <w:bCs/>
          <w:spacing w:val="-3"/>
          <w:lang w:val="en-GB"/>
        </w:rPr>
        <w:t xml:space="preserve"> </w:t>
      </w:r>
      <w:r w:rsidRPr="006144A6">
        <w:rPr>
          <w:b/>
          <w:bCs/>
          <w:spacing w:val="-2"/>
          <w:lang w:val="en-GB"/>
        </w:rPr>
        <w:t>title</w:t>
      </w:r>
    </w:p>
    <w:p w:rsidR="00521CFF" w:rsidRPr="00AD700D" w:rsidP="001063FC" w14:paraId="33D326B6" w14:textId="77777777">
      <w:pPr>
        <w:spacing w:before="180" w:line="259" w:lineRule="auto"/>
        <w:ind w:left="102" w:right="164"/>
        <w:rPr>
          <w:sz w:val="24"/>
          <w:lang w:val="en-GB"/>
        </w:rPr>
      </w:pPr>
      <w:r w:rsidRPr="00AD700D">
        <w:rPr>
          <w:b/>
          <w:sz w:val="24"/>
          <w:lang w:val="en-GB"/>
        </w:rPr>
        <w:t>Eisen</w:t>
      </w:r>
      <w:r w:rsidRPr="00AD700D">
        <w:rPr>
          <w:b/>
          <w:spacing w:val="-6"/>
          <w:sz w:val="24"/>
          <w:lang w:val="en-GB"/>
        </w:rPr>
        <w:t xml:space="preserve"> </w:t>
      </w:r>
      <w:r w:rsidRPr="00AD700D">
        <w:rPr>
          <w:b/>
          <w:sz w:val="24"/>
          <w:lang w:val="en-GB"/>
        </w:rPr>
        <w:t>MB</w:t>
      </w:r>
      <w:r w:rsidRPr="00AD700D">
        <w:rPr>
          <w:b/>
          <w:spacing w:val="-6"/>
          <w:sz w:val="24"/>
          <w:lang w:val="en-GB"/>
        </w:rPr>
        <w:t xml:space="preserve"> </w:t>
      </w:r>
      <w:r w:rsidRPr="00AD700D">
        <w:rPr>
          <w:b/>
          <w:sz w:val="24"/>
          <w:lang w:val="en-GB"/>
        </w:rPr>
        <w:t>and</w:t>
      </w:r>
      <w:r w:rsidRPr="00AD700D">
        <w:rPr>
          <w:b/>
          <w:spacing w:val="-7"/>
          <w:sz w:val="24"/>
          <w:lang w:val="en-GB"/>
        </w:rPr>
        <w:t xml:space="preserve"> </w:t>
      </w:r>
      <w:r w:rsidRPr="00AD700D">
        <w:rPr>
          <w:b/>
          <w:sz w:val="24"/>
          <w:lang w:val="en-GB"/>
        </w:rPr>
        <w:t>Tibshirani</w:t>
      </w:r>
      <w:r w:rsidRPr="00AD700D">
        <w:rPr>
          <w:b/>
          <w:spacing w:val="-5"/>
          <w:sz w:val="24"/>
          <w:lang w:val="en-GB"/>
        </w:rPr>
        <w:t xml:space="preserve"> </w:t>
      </w:r>
      <w:r w:rsidRPr="00AD700D">
        <w:rPr>
          <w:b/>
          <w:sz w:val="24"/>
          <w:lang w:val="en-GB"/>
        </w:rPr>
        <w:t>R</w:t>
      </w:r>
      <w:r w:rsidRPr="00AD700D">
        <w:rPr>
          <w:b/>
          <w:spacing w:val="-9"/>
          <w:sz w:val="24"/>
          <w:lang w:val="en-GB"/>
        </w:rPr>
        <w:t xml:space="preserve"> </w:t>
      </w:r>
      <w:r w:rsidRPr="00AD700D">
        <w:rPr>
          <w:sz w:val="24"/>
          <w:lang w:val="en-GB"/>
        </w:rPr>
        <w:t>(2020)</w:t>
      </w:r>
      <w:r w:rsidRPr="00AD700D">
        <w:rPr>
          <w:spacing w:val="-9"/>
          <w:sz w:val="24"/>
          <w:lang w:val="en-GB"/>
        </w:rPr>
        <w:t xml:space="preserve"> </w:t>
      </w:r>
      <w:r w:rsidRPr="00AD700D">
        <w:rPr>
          <w:sz w:val="24"/>
          <w:lang w:val="en-GB"/>
        </w:rPr>
        <w:t>How</w:t>
      </w:r>
      <w:r w:rsidRPr="00AD700D">
        <w:rPr>
          <w:spacing w:val="-9"/>
          <w:sz w:val="24"/>
          <w:lang w:val="en-GB"/>
        </w:rPr>
        <w:t xml:space="preserve"> </w:t>
      </w:r>
      <w:r w:rsidRPr="00AD700D">
        <w:rPr>
          <w:sz w:val="24"/>
          <w:lang w:val="en-GB"/>
        </w:rPr>
        <w:t>to</w:t>
      </w:r>
      <w:r w:rsidRPr="00AD700D">
        <w:rPr>
          <w:spacing w:val="-6"/>
          <w:sz w:val="24"/>
          <w:lang w:val="en-GB"/>
        </w:rPr>
        <w:t xml:space="preserve"> </w:t>
      </w:r>
      <w:r w:rsidRPr="00AD700D">
        <w:rPr>
          <w:sz w:val="24"/>
          <w:lang w:val="en-GB"/>
        </w:rPr>
        <w:t>identify</w:t>
      </w:r>
      <w:r w:rsidRPr="00AD700D">
        <w:rPr>
          <w:spacing w:val="-11"/>
          <w:sz w:val="24"/>
          <w:lang w:val="en-GB"/>
        </w:rPr>
        <w:t xml:space="preserve"> </w:t>
      </w:r>
      <w:r w:rsidRPr="00AD700D">
        <w:rPr>
          <w:sz w:val="24"/>
          <w:lang w:val="en-GB"/>
        </w:rPr>
        <w:t>flawed</w:t>
      </w:r>
      <w:r w:rsidRPr="00AD700D">
        <w:rPr>
          <w:spacing w:val="-7"/>
          <w:sz w:val="24"/>
          <w:lang w:val="en-GB"/>
        </w:rPr>
        <w:t xml:space="preserve"> </w:t>
      </w:r>
      <w:r w:rsidRPr="00AD700D">
        <w:rPr>
          <w:sz w:val="24"/>
          <w:lang w:val="en-GB"/>
        </w:rPr>
        <w:t>research</w:t>
      </w:r>
      <w:r w:rsidRPr="00AD700D">
        <w:rPr>
          <w:spacing w:val="-6"/>
          <w:sz w:val="24"/>
          <w:lang w:val="en-GB"/>
        </w:rPr>
        <w:t xml:space="preserve"> </w:t>
      </w:r>
      <w:r w:rsidRPr="00AD700D">
        <w:rPr>
          <w:sz w:val="24"/>
          <w:lang w:val="en-GB"/>
        </w:rPr>
        <w:t>before</w:t>
      </w:r>
      <w:r w:rsidRPr="00AD700D">
        <w:rPr>
          <w:spacing w:val="-9"/>
          <w:sz w:val="24"/>
          <w:lang w:val="en-GB"/>
        </w:rPr>
        <w:t xml:space="preserve"> </w:t>
      </w:r>
      <w:r w:rsidRPr="00AD700D">
        <w:rPr>
          <w:sz w:val="24"/>
          <w:lang w:val="en-GB"/>
        </w:rPr>
        <w:t>it</w:t>
      </w:r>
      <w:r w:rsidRPr="00AD700D">
        <w:rPr>
          <w:spacing w:val="-6"/>
          <w:sz w:val="24"/>
          <w:lang w:val="en-GB"/>
        </w:rPr>
        <w:t xml:space="preserve"> </w:t>
      </w:r>
      <w:r w:rsidRPr="00AD700D">
        <w:rPr>
          <w:sz w:val="24"/>
          <w:lang w:val="en-GB"/>
        </w:rPr>
        <w:t xml:space="preserve">becomes dangerous. </w:t>
      </w:r>
      <w:r w:rsidRPr="00AD700D">
        <w:rPr>
          <w:i/>
          <w:sz w:val="24"/>
          <w:lang w:val="en-GB"/>
        </w:rPr>
        <w:t>New York Times</w:t>
      </w:r>
      <w:r w:rsidRPr="00AD700D">
        <w:rPr>
          <w:sz w:val="24"/>
          <w:lang w:val="en-GB"/>
        </w:rPr>
        <w:t>, 20 July 2020.</w:t>
      </w:r>
    </w:p>
    <w:p w:rsidR="00521CFF" w:rsidRPr="00AD700D" w:rsidP="00E4698A" w14:paraId="45FC87FD" w14:textId="286CAB74">
      <w:pPr>
        <w:pStyle w:val="Heading3"/>
        <w:rPr>
          <w:lang w:val="en-GB"/>
        </w:rPr>
      </w:pPr>
      <w:r w:rsidRPr="00AD700D">
        <w:rPr>
          <w:lang w:val="en-GB"/>
        </w:rPr>
        <w:t>Published</w:t>
      </w:r>
      <w:r w:rsidRPr="00AD700D">
        <w:rPr>
          <w:spacing w:val="-4"/>
          <w:lang w:val="en-GB"/>
        </w:rPr>
        <w:t xml:space="preserve"> </w:t>
      </w:r>
      <w:r w:rsidRPr="00AD700D">
        <w:rPr>
          <w:lang w:val="en-GB"/>
        </w:rPr>
        <w:t>or</w:t>
      </w:r>
      <w:r w:rsidRPr="00AD700D">
        <w:rPr>
          <w:spacing w:val="-5"/>
          <w:lang w:val="en-GB"/>
        </w:rPr>
        <w:t xml:space="preserve"> </w:t>
      </w:r>
      <w:r w:rsidRPr="00AD700D">
        <w:rPr>
          <w:lang w:val="en-GB"/>
        </w:rPr>
        <w:t>broadcast</w:t>
      </w:r>
      <w:r w:rsidRPr="00AD700D">
        <w:rPr>
          <w:spacing w:val="-4"/>
          <w:lang w:val="en-GB"/>
        </w:rPr>
        <w:t xml:space="preserve"> </w:t>
      </w:r>
      <w:r w:rsidRPr="00AD700D">
        <w:rPr>
          <w:lang w:val="en-GB"/>
        </w:rPr>
        <w:t>interview</w:t>
      </w:r>
    </w:p>
    <w:p w:rsidR="00521CFF" w:rsidRPr="00AD700D" w:rsidP="001063FC" w14:paraId="03F9CA1C" w14:textId="77777777">
      <w:pPr>
        <w:pStyle w:val="BodyText"/>
        <w:spacing w:before="177" w:line="259" w:lineRule="auto"/>
        <w:ind w:left="102" w:right="873"/>
        <w:rPr>
          <w:lang w:val="en-GB"/>
        </w:rPr>
      </w:pPr>
      <w:r w:rsidRPr="00AD700D">
        <w:rPr>
          <w:b/>
          <w:lang w:val="en-GB"/>
        </w:rPr>
        <w:t>Aung</w:t>
      </w:r>
      <w:r w:rsidRPr="00AD700D">
        <w:rPr>
          <w:b/>
          <w:spacing w:val="-1"/>
          <w:lang w:val="en-GB"/>
        </w:rPr>
        <w:t xml:space="preserve"> </w:t>
      </w:r>
      <w:r w:rsidRPr="00AD700D">
        <w:rPr>
          <w:b/>
          <w:lang w:val="en-GB"/>
        </w:rPr>
        <w:t xml:space="preserve">San Suu Kyi </w:t>
      </w:r>
      <w:r w:rsidRPr="00AD700D">
        <w:rPr>
          <w:lang w:val="en-GB"/>
        </w:rPr>
        <w:t>(2017)</w:t>
      </w:r>
      <w:r w:rsidRPr="00AD700D">
        <w:rPr>
          <w:spacing w:val="-4"/>
          <w:lang w:val="en-GB"/>
        </w:rPr>
        <w:t xml:space="preserve"> </w:t>
      </w:r>
      <w:r w:rsidRPr="00AD700D">
        <w:rPr>
          <w:lang w:val="en-GB"/>
        </w:rPr>
        <w:t>Interview</w:t>
      </w:r>
      <w:r w:rsidRPr="00AD700D">
        <w:rPr>
          <w:spacing w:val="-6"/>
          <w:lang w:val="en-GB"/>
        </w:rPr>
        <w:t xml:space="preserve"> </w:t>
      </w:r>
      <w:r w:rsidRPr="00AD700D">
        <w:rPr>
          <w:lang w:val="en-GB"/>
        </w:rPr>
        <w:t>by</w:t>
      </w:r>
      <w:r w:rsidRPr="00AD700D">
        <w:rPr>
          <w:spacing w:val="-3"/>
          <w:lang w:val="en-GB"/>
        </w:rPr>
        <w:t xml:space="preserve"> </w:t>
      </w:r>
      <w:r w:rsidRPr="00AD700D">
        <w:rPr>
          <w:lang w:val="en-GB"/>
        </w:rPr>
        <w:t>F</w:t>
      </w:r>
      <w:r w:rsidRPr="00AD700D">
        <w:rPr>
          <w:spacing w:val="-7"/>
          <w:lang w:val="en-GB"/>
        </w:rPr>
        <w:t xml:space="preserve"> </w:t>
      </w:r>
      <w:r w:rsidRPr="00AD700D">
        <w:rPr>
          <w:lang w:val="en-GB"/>
        </w:rPr>
        <w:t>Keane, 5</w:t>
      </w:r>
      <w:r w:rsidRPr="00AD700D">
        <w:rPr>
          <w:spacing w:val="-3"/>
          <w:lang w:val="en-GB"/>
        </w:rPr>
        <w:t xml:space="preserve"> </w:t>
      </w:r>
      <w:r w:rsidRPr="00AD700D">
        <w:rPr>
          <w:lang w:val="en-GB"/>
        </w:rPr>
        <w:t>April</w:t>
      </w:r>
      <w:r w:rsidRPr="00AD700D">
        <w:rPr>
          <w:spacing w:val="-2"/>
          <w:lang w:val="en-GB"/>
        </w:rPr>
        <w:t xml:space="preserve"> </w:t>
      </w:r>
      <w:r w:rsidRPr="00AD700D">
        <w:rPr>
          <w:lang w:val="en-GB"/>
        </w:rPr>
        <w:t>2017.</w:t>
      </w:r>
      <w:r w:rsidRPr="00AD700D">
        <w:rPr>
          <w:spacing w:val="-6"/>
          <w:lang w:val="en-GB"/>
        </w:rPr>
        <w:t xml:space="preserve"> </w:t>
      </w:r>
      <w:r w:rsidRPr="00AD700D">
        <w:rPr>
          <w:lang w:val="en-GB"/>
        </w:rPr>
        <w:t>BBC</w:t>
      </w:r>
      <w:r w:rsidRPr="00AD700D">
        <w:rPr>
          <w:spacing w:val="-4"/>
          <w:lang w:val="en-GB"/>
        </w:rPr>
        <w:t xml:space="preserve"> </w:t>
      </w:r>
      <w:r w:rsidRPr="00AD700D">
        <w:rPr>
          <w:i/>
          <w:lang w:val="en-GB"/>
        </w:rPr>
        <w:t>News</w:t>
      </w:r>
      <w:r w:rsidRPr="00AD700D">
        <w:rPr>
          <w:lang w:val="en-GB"/>
        </w:rPr>
        <w:t>.</w:t>
      </w:r>
      <w:r w:rsidRPr="00AD700D">
        <w:rPr>
          <w:spacing w:val="-3"/>
          <w:lang w:val="en-GB"/>
        </w:rPr>
        <w:t xml:space="preserve"> </w:t>
      </w:r>
      <w:r w:rsidRPr="00AD700D">
        <w:rPr>
          <w:lang w:val="en-GB"/>
        </w:rPr>
        <w:t>Available</w:t>
      </w:r>
      <w:r w:rsidRPr="00AD700D">
        <w:rPr>
          <w:spacing w:val="-6"/>
          <w:lang w:val="en-GB"/>
        </w:rPr>
        <w:t xml:space="preserve"> </w:t>
      </w:r>
      <w:r w:rsidRPr="00AD700D">
        <w:rPr>
          <w:lang w:val="en-GB"/>
        </w:rPr>
        <w:t xml:space="preserve">at </w:t>
      </w:r>
      <w:hyperlink r:id="rId6" w:history="1">
        <w:r w:rsidRPr="00AD700D">
          <w:rPr>
            <w:color w:val="0461C1"/>
            <w:spacing w:val="-2"/>
            <w:u w:val="single" w:color="0461C1"/>
            <w:lang w:val="en-GB"/>
          </w:rPr>
          <w:t>https://www.bbc.com/news/av/world-asia-39510271/myanmar-aung-san-suu-kyi-</w:t>
        </w:r>
      </w:hyperlink>
      <w:r w:rsidRPr="00AD700D">
        <w:rPr>
          <w:color w:val="0461C1"/>
          <w:spacing w:val="-2"/>
          <w:lang w:val="en-GB"/>
        </w:rPr>
        <w:t xml:space="preserve"> </w:t>
      </w:r>
      <w:hyperlink r:id="rId6" w:history="1">
        <w:r w:rsidRPr="00AD700D">
          <w:rPr>
            <w:color w:val="0461C1"/>
            <w:u w:val="single" w:color="0461C1"/>
            <w:lang w:val="en-GB"/>
          </w:rPr>
          <w:t>exclusive-interview</w:t>
        </w:r>
      </w:hyperlink>
      <w:r w:rsidRPr="00AD700D">
        <w:rPr>
          <w:color w:val="0461C1"/>
          <w:lang w:val="en-GB"/>
        </w:rPr>
        <w:t xml:space="preserve"> </w:t>
      </w:r>
      <w:r w:rsidRPr="00AD700D">
        <w:rPr>
          <w:lang w:val="en-GB"/>
        </w:rPr>
        <w:t>(accessed 20 July 2020).</w:t>
      </w:r>
    </w:p>
    <w:p w:rsidR="00521CFF" w:rsidRPr="00AD700D" w:rsidP="006144A6" w14:paraId="20CB3571" w14:textId="77777777">
      <w:pPr>
        <w:pStyle w:val="BodyText"/>
        <w:spacing w:before="160" w:line="259" w:lineRule="auto"/>
        <w:ind w:left="102" w:right="186"/>
        <w:rPr>
          <w:lang w:val="en-GB"/>
        </w:rPr>
      </w:pPr>
      <w:r w:rsidRPr="006144A6">
        <w:rPr>
          <w:b/>
          <w:bCs/>
          <w:sz w:val="20"/>
          <w:szCs w:val="20"/>
          <w:lang w:val="en-GB"/>
        </w:rPr>
        <w:t>Note:</w:t>
      </w:r>
      <w:r w:rsidRPr="006144A6">
        <w:rPr>
          <w:b/>
          <w:bCs/>
          <w:spacing w:val="-9"/>
          <w:sz w:val="20"/>
          <w:szCs w:val="20"/>
          <w:lang w:val="en-GB"/>
        </w:rPr>
        <w:t xml:space="preserve"> </w:t>
      </w:r>
      <w:r w:rsidRPr="006144A6">
        <w:rPr>
          <w:b/>
          <w:bCs/>
          <w:sz w:val="20"/>
          <w:szCs w:val="20"/>
          <w:lang w:val="en-GB"/>
        </w:rPr>
        <w:t>Unpublished</w:t>
      </w:r>
      <w:r w:rsidRPr="006144A6">
        <w:rPr>
          <w:b/>
          <w:bCs/>
          <w:spacing w:val="-8"/>
          <w:sz w:val="20"/>
          <w:szCs w:val="20"/>
          <w:lang w:val="en-GB"/>
        </w:rPr>
        <w:t xml:space="preserve"> </w:t>
      </w:r>
      <w:r w:rsidRPr="006144A6">
        <w:rPr>
          <w:b/>
          <w:bCs/>
          <w:sz w:val="20"/>
          <w:szCs w:val="20"/>
          <w:lang w:val="en-GB"/>
        </w:rPr>
        <w:t>interviews</w:t>
      </w:r>
      <w:r w:rsidRPr="006144A6">
        <w:rPr>
          <w:b/>
          <w:bCs/>
          <w:spacing w:val="-8"/>
          <w:sz w:val="20"/>
          <w:szCs w:val="20"/>
          <w:lang w:val="en-GB"/>
        </w:rPr>
        <w:t xml:space="preserve"> </w:t>
      </w:r>
      <w:r w:rsidRPr="006144A6">
        <w:rPr>
          <w:b/>
          <w:bCs/>
          <w:sz w:val="20"/>
          <w:szCs w:val="20"/>
          <w:lang w:val="en-GB"/>
        </w:rPr>
        <w:t>should</w:t>
      </w:r>
      <w:r w:rsidRPr="006144A6">
        <w:rPr>
          <w:b/>
          <w:bCs/>
          <w:spacing w:val="-9"/>
          <w:sz w:val="20"/>
          <w:szCs w:val="20"/>
          <w:lang w:val="en-GB"/>
        </w:rPr>
        <w:t xml:space="preserve"> </w:t>
      </w:r>
      <w:r w:rsidRPr="006144A6">
        <w:rPr>
          <w:b/>
          <w:bCs/>
          <w:sz w:val="20"/>
          <w:szCs w:val="20"/>
          <w:lang w:val="en-GB"/>
        </w:rPr>
        <w:t>be</w:t>
      </w:r>
      <w:r w:rsidRPr="006144A6">
        <w:rPr>
          <w:b/>
          <w:bCs/>
          <w:spacing w:val="-10"/>
          <w:sz w:val="20"/>
          <w:szCs w:val="20"/>
          <w:lang w:val="en-GB"/>
        </w:rPr>
        <w:t xml:space="preserve"> </w:t>
      </w:r>
      <w:r w:rsidRPr="006144A6">
        <w:rPr>
          <w:b/>
          <w:bCs/>
          <w:sz w:val="20"/>
          <w:szCs w:val="20"/>
          <w:lang w:val="en-GB"/>
        </w:rPr>
        <w:t>treated</w:t>
      </w:r>
      <w:r w:rsidRPr="006144A6">
        <w:rPr>
          <w:b/>
          <w:bCs/>
          <w:spacing w:val="-9"/>
          <w:sz w:val="20"/>
          <w:szCs w:val="20"/>
          <w:lang w:val="en-GB"/>
        </w:rPr>
        <w:t xml:space="preserve"> </w:t>
      </w:r>
      <w:r w:rsidRPr="006144A6">
        <w:rPr>
          <w:b/>
          <w:bCs/>
          <w:sz w:val="20"/>
          <w:szCs w:val="20"/>
          <w:lang w:val="en-GB"/>
        </w:rPr>
        <w:t>like</w:t>
      </w:r>
      <w:r w:rsidRPr="006144A6">
        <w:rPr>
          <w:b/>
          <w:bCs/>
          <w:spacing w:val="-10"/>
          <w:sz w:val="20"/>
          <w:szCs w:val="20"/>
          <w:lang w:val="en-GB"/>
        </w:rPr>
        <w:t xml:space="preserve"> </w:t>
      </w:r>
      <w:r w:rsidRPr="006144A6">
        <w:rPr>
          <w:b/>
          <w:bCs/>
          <w:sz w:val="20"/>
          <w:szCs w:val="20"/>
          <w:lang w:val="en-GB"/>
        </w:rPr>
        <w:t>personal</w:t>
      </w:r>
      <w:r w:rsidRPr="006144A6">
        <w:rPr>
          <w:b/>
          <w:bCs/>
          <w:spacing w:val="-4"/>
          <w:sz w:val="20"/>
          <w:szCs w:val="20"/>
          <w:lang w:val="en-GB"/>
        </w:rPr>
        <w:t xml:space="preserve"> </w:t>
      </w:r>
      <w:r w:rsidRPr="006144A6">
        <w:rPr>
          <w:b/>
          <w:bCs/>
          <w:sz w:val="20"/>
          <w:szCs w:val="20"/>
          <w:lang w:val="en-GB"/>
        </w:rPr>
        <w:t>communications</w:t>
      </w:r>
      <w:r w:rsidRPr="006144A6">
        <w:rPr>
          <w:b/>
          <w:bCs/>
          <w:spacing w:val="-8"/>
          <w:sz w:val="20"/>
          <w:szCs w:val="20"/>
          <w:lang w:val="en-GB"/>
        </w:rPr>
        <w:t xml:space="preserve"> </w:t>
      </w:r>
      <w:r w:rsidRPr="006144A6">
        <w:rPr>
          <w:b/>
          <w:bCs/>
          <w:sz w:val="20"/>
          <w:szCs w:val="20"/>
          <w:lang w:val="en-GB"/>
        </w:rPr>
        <w:t>and</w:t>
      </w:r>
      <w:r w:rsidRPr="006144A6">
        <w:rPr>
          <w:b/>
          <w:bCs/>
          <w:spacing w:val="-9"/>
          <w:sz w:val="20"/>
          <w:szCs w:val="20"/>
          <w:lang w:val="en-GB"/>
        </w:rPr>
        <w:t xml:space="preserve"> </w:t>
      </w:r>
      <w:r w:rsidRPr="006144A6">
        <w:rPr>
          <w:b/>
          <w:bCs/>
          <w:sz w:val="20"/>
          <w:szCs w:val="20"/>
          <w:lang w:val="en-GB"/>
        </w:rPr>
        <w:t>cited in the text only: (Ed Carey 2020, interview with author</w:t>
      </w:r>
      <w:r w:rsidRPr="00AD700D">
        <w:rPr>
          <w:lang w:val="en-GB"/>
        </w:rPr>
        <w:t>)</w:t>
      </w:r>
    </w:p>
    <w:p w:rsidR="00521CFF" w:rsidRPr="00AD700D" w:rsidP="00E4698A" w14:paraId="2F58D8C8" w14:textId="6BFA4D44">
      <w:pPr>
        <w:pStyle w:val="Heading3"/>
        <w:rPr>
          <w:lang w:val="en-GB"/>
        </w:rPr>
      </w:pPr>
      <w:r w:rsidRPr="00AD700D">
        <w:rPr>
          <w:lang w:val="en-GB"/>
        </w:rPr>
        <w:t>Archival material</w:t>
      </w:r>
    </w:p>
    <w:p w:rsidR="00521CFF" w:rsidRPr="00AD700D" w:rsidP="007B5F5B" w14:paraId="7E813091" w14:textId="77777777">
      <w:pPr>
        <w:spacing w:before="178" w:line="256" w:lineRule="auto"/>
        <w:rPr>
          <w:sz w:val="24"/>
          <w:lang w:val="en-GB"/>
        </w:rPr>
      </w:pPr>
      <w:r w:rsidRPr="00AD700D">
        <w:rPr>
          <w:b/>
          <w:sz w:val="24"/>
          <w:lang w:val="en-GB"/>
        </w:rPr>
        <w:t xml:space="preserve">The Visit to London of the Argentine Financial Mission—19th–20th July 1976 </w:t>
      </w:r>
      <w:r w:rsidRPr="00AD700D">
        <w:rPr>
          <w:sz w:val="24"/>
          <w:lang w:val="en-GB"/>
        </w:rPr>
        <w:t>(nd) Confidential</w:t>
      </w:r>
      <w:r w:rsidRPr="00AD700D">
        <w:rPr>
          <w:spacing w:val="-12"/>
          <w:sz w:val="24"/>
          <w:lang w:val="en-GB"/>
        </w:rPr>
        <w:t xml:space="preserve"> </w:t>
      </w:r>
      <w:r w:rsidRPr="00AD700D">
        <w:rPr>
          <w:sz w:val="24"/>
          <w:lang w:val="en-GB"/>
        </w:rPr>
        <w:t>document.</w:t>
      </w:r>
      <w:r w:rsidRPr="00AD700D">
        <w:rPr>
          <w:spacing w:val="-14"/>
          <w:sz w:val="24"/>
          <w:lang w:val="en-GB"/>
        </w:rPr>
        <w:t xml:space="preserve"> </w:t>
      </w:r>
      <w:r w:rsidRPr="00AD700D">
        <w:rPr>
          <w:sz w:val="24"/>
          <w:lang w:val="en-GB"/>
        </w:rPr>
        <w:t>HO/Ch/Fau/44.</w:t>
      </w:r>
      <w:r w:rsidRPr="00AD700D">
        <w:rPr>
          <w:spacing w:val="-10"/>
          <w:sz w:val="24"/>
          <w:lang w:val="en-GB"/>
        </w:rPr>
        <w:t xml:space="preserve"> </w:t>
      </w:r>
      <w:r w:rsidRPr="00AD700D">
        <w:rPr>
          <w:sz w:val="24"/>
          <w:lang w:val="en-GB"/>
        </w:rPr>
        <w:t>London:</w:t>
      </w:r>
      <w:r w:rsidRPr="00AD700D">
        <w:rPr>
          <w:spacing w:val="-13"/>
          <w:sz w:val="24"/>
          <w:lang w:val="en-GB"/>
        </w:rPr>
        <w:t xml:space="preserve"> </w:t>
      </w:r>
      <w:r w:rsidRPr="00AD700D">
        <w:rPr>
          <w:sz w:val="24"/>
          <w:lang w:val="en-GB"/>
        </w:rPr>
        <w:t>Lloyds</w:t>
      </w:r>
      <w:r w:rsidRPr="00AD700D">
        <w:rPr>
          <w:spacing w:val="-11"/>
          <w:sz w:val="24"/>
          <w:lang w:val="en-GB"/>
        </w:rPr>
        <w:t xml:space="preserve"> </w:t>
      </w:r>
      <w:r w:rsidRPr="00AD700D">
        <w:rPr>
          <w:sz w:val="24"/>
          <w:lang w:val="en-GB"/>
        </w:rPr>
        <w:t>Banking</w:t>
      </w:r>
      <w:r w:rsidRPr="00AD700D">
        <w:rPr>
          <w:spacing w:val="-15"/>
          <w:sz w:val="24"/>
          <w:lang w:val="en-GB"/>
        </w:rPr>
        <w:t xml:space="preserve"> </w:t>
      </w:r>
      <w:r w:rsidRPr="00AD700D">
        <w:rPr>
          <w:sz w:val="24"/>
          <w:lang w:val="en-GB"/>
        </w:rPr>
        <w:t>Group</w:t>
      </w:r>
      <w:r w:rsidRPr="00AD700D">
        <w:rPr>
          <w:spacing w:val="-14"/>
          <w:sz w:val="24"/>
          <w:lang w:val="en-GB"/>
        </w:rPr>
        <w:t xml:space="preserve"> </w:t>
      </w:r>
      <w:r w:rsidRPr="00AD700D">
        <w:rPr>
          <w:sz w:val="24"/>
          <w:lang w:val="en-GB"/>
        </w:rPr>
        <w:t>Archives.</w:t>
      </w:r>
    </w:p>
    <w:p w:rsidR="00521CFF" w:rsidRPr="00AD700D" w:rsidP="007B5F5B" w14:paraId="3D31288E" w14:textId="77777777">
      <w:pPr>
        <w:spacing w:before="165" w:line="257" w:lineRule="auto"/>
        <w:ind w:left="2" w:right="164"/>
        <w:rPr>
          <w:sz w:val="24"/>
          <w:lang w:val="en-GB"/>
        </w:rPr>
      </w:pPr>
      <w:r w:rsidRPr="00AD700D">
        <w:rPr>
          <w:b/>
          <w:sz w:val="24"/>
          <w:lang w:val="en-GB"/>
        </w:rPr>
        <w:t>Banco</w:t>
      </w:r>
      <w:r w:rsidRPr="00AD700D">
        <w:rPr>
          <w:b/>
          <w:spacing w:val="-8"/>
          <w:sz w:val="24"/>
          <w:lang w:val="en-GB"/>
        </w:rPr>
        <w:t xml:space="preserve"> </w:t>
      </w:r>
      <w:r w:rsidRPr="00AD700D">
        <w:rPr>
          <w:b/>
          <w:sz w:val="24"/>
          <w:lang w:val="en-GB"/>
        </w:rPr>
        <w:t>Central</w:t>
      </w:r>
      <w:r w:rsidRPr="00AD700D">
        <w:rPr>
          <w:b/>
          <w:spacing w:val="-8"/>
          <w:sz w:val="24"/>
          <w:lang w:val="en-GB"/>
        </w:rPr>
        <w:t xml:space="preserve"> </w:t>
      </w:r>
      <w:r w:rsidRPr="00AD700D">
        <w:rPr>
          <w:b/>
          <w:sz w:val="24"/>
          <w:lang w:val="en-GB"/>
        </w:rPr>
        <w:t>de</w:t>
      </w:r>
      <w:r w:rsidRPr="00AD700D">
        <w:rPr>
          <w:b/>
          <w:spacing w:val="-9"/>
          <w:sz w:val="24"/>
          <w:lang w:val="en-GB"/>
        </w:rPr>
        <w:t xml:space="preserve"> </w:t>
      </w:r>
      <w:r w:rsidRPr="00AD700D">
        <w:rPr>
          <w:b/>
          <w:sz w:val="24"/>
          <w:lang w:val="en-GB"/>
        </w:rPr>
        <w:t>la</w:t>
      </w:r>
      <w:r w:rsidRPr="00AD700D">
        <w:rPr>
          <w:b/>
          <w:spacing w:val="-8"/>
          <w:sz w:val="24"/>
          <w:lang w:val="en-GB"/>
        </w:rPr>
        <w:t xml:space="preserve"> </w:t>
      </w:r>
      <w:r w:rsidRPr="00AD700D">
        <w:rPr>
          <w:b/>
          <w:sz w:val="24"/>
          <w:lang w:val="en-GB"/>
        </w:rPr>
        <w:t>Républica</w:t>
      </w:r>
      <w:r w:rsidRPr="00AD700D">
        <w:rPr>
          <w:b/>
          <w:spacing w:val="-8"/>
          <w:sz w:val="24"/>
          <w:lang w:val="en-GB"/>
        </w:rPr>
        <w:t xml:space="preserve"> </w:t>
      </w:r>
      <w:r w:rsidRPr="00AD700D">
        <w:rPr>
          <w:b/>
          <w:sz w:val="24"/>
          <w:lang w:val="en-GB"/>
        </w:rPr>
        <w:t>Argentina</w:t>
      </w:r>
      <w:r w:rsidRPr="00AD700D">
        <w:rPr>
          <w:b/>
          <w:spacing w:val="-7"/>
          <w:sz w:val="24"/>
          <w:lang w:val="en-GB"/>
        </w:rPr>
        <w:t xml:space="preserve"> </w:t>
      </w:r>
      <w:r w:rsidRPr="00AD700D">
        <w:rPr>
          <w:sz w:val="24"/>
          <w:lang w:val="en-GB"/>
        </w:rPr>
        <w:t>(1982)</w:t>
      </w:r>
      <w:r w:rsidRPr="00AD700D">
        <w:rPr>
          <w:spacing w:val="-9"/>
          <w:sz w:val="24"/>
          <w:lang w:val="en-GB"/>
        </w:rPr>
        <w:t xml:space="preserve"> </w:t>
      </w:r>
      <w:r w:rsidRPr="00AD700D">
        <w:rPr>
          <w:i/>
          <w:sz w:val="24"/>
          <w:lang w:val="en-GB"/>
        </w:rPr>
        <w:t>Memoria</w:t>
      </w:r>
      <w:r w:rsidRPr="00AD700D">
        <w:rPr>
          <w:i/>
          <w:spacing w:val="-8"/>
          <w:sz w:val="24"/>
          <w:lang w:val="en-GB"/>
        </w:rPr>
        <w:t xml:space="preserve"> </w:t>
      </w:r>
      <w:r w:rsidRPr="00AD700D">
        <w:rPr>
          <w:i/>
          <w:sz w:val="24"/>
          <w:lang w:val="en-GB"/>
        </w:rPr>
        <w:t>Anual</w:t>
      </w:r>
      <w:r w:rsidRPr="00AD700D">
        <w:rPr>
          <w:i/>
          <w:spacing w:val="-8"/>
          <w:sz w:val="24"/>
          <w:lang w:val="en-GB"/>
        </w:rPr>
        <w:t xml:space="preserve"> </w:t>
      </w:r>
      <w:r w:rsidRPr="00AD700D">
        <w:rPr>
          <w:sz w:val="24"/>
          <w:lang w:val="en-GB"/>
        </w:rPr>
        <w:t>1982.</w:t>
      </w:r>
      <w:r w:rsidRPr="00AD700D">
        <w:rPr>
          <w:spacing w:val="-1"/>
          <w:sz w:val="24"/>
          <w:lang w:val="en-GB"/>
        </w:rPr>
        <w:t xml:space="preserve"> </w:t>
      </w:r>
      <w:r w:rsidRPr="00AD700D">
        <w:rPr>
          <w:sz w:val="24"/>
          <w:lang w:val="en-GB"/>
        </w:rPr>
        <w:t>C83Exp8.</w:t>
      </w:r>
      <w:r w:rsidRPr="00AD700D">
        <w:rPr>
          <w:spacing w:val="-8"/>
          <w:sz w:val="24"/>
          <w:lang w:val="en-GB"/>
        </w:rPr>
        <w:t xml:space="preserve"> </w:t>
      </w:r>
      <w:r w:rsidRPr="00AD700D">
        <w:rPr>
          <w:sz w:val="24"/>
          <w:lang w:val="en-GB"/>
        </w:rPr>
        <w:t>Mexico City: Historical Archives of Banco de México.</w:t>
      </w:r>
    </w:p>
    <w:p w:rsidR="00521CFF" w:rsidRPr="007B5F5B" w:rsidP="007B5F5B" w14:paraId="21EDAF6C" w14:textId="77777777">
      <w:pPr>
        <w:pStyle w:val="BodyText"/>
        <w:spacing w:before="161" w:line="259" w:lineRule="auto"/>
        <w:ind w:right="186"/>
        <w:rPr>
          <w:b/>
          <w:bCs/>
          <w:sz w:val="20"/>
          <w:szCs w:val="20"/>
          <w:lang w:val="en-GB"/>
        </w:rPr>
      </w:pPr>
      <w:r w:rsidRPr="007B5F5B">
        <w:rPr>
          <w:b/>
          <w:bCs/>
          <w:sz w:val="20"/>
          <w:szCs w:val="20"/>
          <w:lang w:val="en-GB"/>
        </w:rPr>
        <w:t>Note: cite as much of these references in the text as necessary to link them to the reference in the list. The first one might be cited as (Visit to London of Argentine Financial</w:t>
      </w:r>
      <w:r w:rsidRPr="007B5F5B">
        <w:rPr>
          <w:b/>
          <w:bCs/>
          <w:spacing w:val="-6"/>
          <w:sz w:val="20"/>
          <w:szCs w:val="20"/>
          <w:lang w:val="en-GB"/>
        </w:rPr>
        <w:t xml:space="preserve"> </w:t>
      </w:r>
      <w:r w:rsidRPr="007B5F5B">
        <w:rPr>
          <w:b/>
          <w:bCs/>
          <w:sz w:val="20"/>
          <w:szCs w:val="20"/>
          <w:lang w:val="en-GB"/>
        </w:rPr>
        <w:t>Mission</w:t>
      </w:r>
      <w:r w:rsidRPr="007B5F5B">
        <w:rPr>
          <w:b/>
          <w:bCs/>
          <w:spacing w:val="-5"/>
          <w:sz w:val="20"/>
          <w:szCs w:val="20"/>
          <w:lang w:val="en-GB"/>
        </w:rPr>
        <w:t xml:space="preserve"> </w:t>
      </w:r>
      <w:r w:rsidRPr="007B5F5B">
        <w:rPr>
          <w:b/>
          <w:bCs/>
          <w:sz w:val="20"/>
          <w:szCs w:val="20"/>
          <w:lang w:val="en-GB"/>
        </w:rPr>
        <w:t>nd)</w:t>
      </w:r>
      <w:r w:rsidRPr="007B5F5B">
        <w:rPr>
          <w:b/>
          <w:bCs/>
          <w:spacing w:val="-9"/>
          <w:sz w:val="20"/>
          <w:szCs w:val="20"/>
          <w:lang w:val="en-GB"/>
        </w:rPr>
        <w:t xml:space="preserve"> </w:t>
      </w:r>
      <w:r w:rsidRPr="007B5F5B">
        <w:rPr>
          <w:b/>
          <w:bCs/>
          <w:sz w:val="20"/>
          <w:szCs w:val="20"/>
          <w:lang w:val="en-GB"/>
        </w:rPr>
        <w:t>OR</w:t>
      </w:r>
      <w:r w:rsidRPr="007B5F5B">
        <w:rPr>
          <w:b/>
          <w:bCs/>
          <w:spacing w:val="-5"/>
          <w:sz w:val="20"/>
          <w:szCs w:val="20"/>
          <w:lang w:val="en-GB"/>
        </w:rPr>
        <w:t xml:space="preserve"> </w:t>
      </w:r>
      <w:r w:rsidRPr="007B5F5B">
        <w:rPr>
          <w:b/>
          <w:bCs/>
          <w:sz w:val="20"/>
          <w:szCs w:val="20"/>
          <w:lang w:val="en-GB"/>
        </w:rPr>
        <w:t>(Visit</w:t>
      </w:r>
      <w:r w:rsidRPr="007B5F5B">
        <w:rPr>
          <w:b/>
          <w:bCs/>
          <w:spacing w:val="-5"/>
          <w:sz w:val="20"/>
          <w:szCs w:val="20"/>
          <w:lang w:val="en-GB"/>
        </w:rPr>
        <w:t xml:space="preserve"> </w:t>
      </w:r>
      <w:r w:rsidRPr="007B5F5B">
        <w:rPr>
          <w:b/>
          <w:bCs/>
          <w:sz w:val="20"/>
          <w:szCs w:val="20"/>
          <w:lang w:val="en-GB"/>
        </w:rPr>
        <w:t>to</w:t>
      </w:r>
      <w:r w:rsidRPr="007B5F5B">
        <w:rPr>
          <w:b/>
          <w:bCs/>
          <w:spacing w:val="-6"/>
          <w:sz w:val="20"/>
          <w:szCs w:val="20"/>
          <w:lang w:val="en-GB"/>
        </w:rPr>
        <w:t xml:space="preserve"> </w:t>
      </w:r>
      <w:r w:rsidRPr="007B5F5B">
        <w:rPr>
          <w:b/>
          <w:bCs/>
          <w:sz w:val="20"/>
          <w:szCs w:val="20"/>
          <w:lang w:val="en-GB"/>
        </w:rPr>
        <w:t>London</w:t>
      </w:r>
      <w:r w:rsidRPr="007B5F5B">
        <w:rPr>
          <w:b/>
          <w:bCs/>
          <w:spacing w:val="-8"/>
          <w:sz w:val="20"/>
          <w:szCs w:val="20"/>
          <w:lang w:val="en-GB"/>
        </w:rPr>
        <w:t xml:space="preserve"> </w:t>
      </w:r>
      <w:r w:rsidRPr="007B5F5B">
        <w:rPr>
          <w:b/>
          <w:bCs/>
          <w:sz w:val="20"/>
          <w:szCs w:val="20"/>
          <w:lang w:val="en-GB"/>
        </w:rPr>
        <w:t>nd)</w:t>
      </w:r>
      <w:r w:rsidRPr="007B5F5B">
        <w:rPr>
          <w:b/>
          <w:bCs/>
          <w:spacing w:val="-9"/>
          <w:sz w:val="20"/>
          <w:szCs w:val="20"/>
          <w:lang w:val="en-GB"/>
        </w:rPr>
        <w:t xml:space="preserve"> </w:t>
      </w:r>
      <w:r w:rsidRPr="007B5F5B">
        <w:rPr>
          <w:b/>
          <w:bCs/>
          <w:sz w:val="20"/>
          <w:szCs w:val="20"/>
          <w:lang w:val="en-GB"/>
        </w:rPr>
        <w:t>and</w:t>
      </w:r>
      <w:r w:rsidRPr="007B5F5B">
        <w:rPr>
          <w:b/>
          <w:bCs/>
          <w:spacing w:val="-6"/>
          <w:sz w:val="20"/>
          <w:szCs w:val="20"/>
          <w:lang w:val="en-GB"/>
        </w:rPr>
        <w:t xml:space="preserve"> </w:t>
      </w:r>
      <w:r w:rsidRPr="007B5F5B">
        <w:rPr>
          <w:b/>
          <w:bCs/>
          <w:sz w:val="20"/>
          <w:szCs w:val="20"/>
          <w:lang w:val="en-GB"/>
        </w:rPr>
        <w:t>the</w:t>
      </w:r>
      <w:r w:rsidRPr="007B5F5B">
        <w:rPr>
          <w:b/>
          <w:bCs/>
          <w:spacing w:val="-9"/>
          <w:sz w:val="20"/>
          <w:szCs w:val="20"/>
          <w:lang w:val="en-GB"/>
        </w:rPr>
        <w:t xml:space="preserve"> </w:t>
      </w:r>
      <w:r w:rsidRPr="007B5F5B">
        <w:rPr>
          <w:b/>
          <w:bCs/>
          <w:sz w:val="20"/>
          <w:szCs w:val="20"/>
          <w:lang w:val="en-GB"/>
        </w:rPr>
        <w:t>second</w:t>
      </w:r>
      <w:r w:rsidRPr="007B5F5B">
        <w:rPr>
          <w:b/>
          <w:bCs/>
          <w:spacing w:val="-5"/>
          <w:sz w:val="20"/>
          <w:szCs w:val="20"/>
          <w:lang w:val="en-GB"/>
        </w:rPr>
        <w:t xml:space="preserve"> </w:t>
      </w:r>
      <w:r w:rsidRPr="007B5F5B">
        <w:rPr>
          <w:b/>
          <w:bCs/>
          <w:sz w:val="20"/>
          <w:szCs w:val="20"/>
          <w:lang w:val="en-GB"/>
        </w:rPr>
        <w:t>as</w:t>
      </w:r>
      <w:r w:rsidRPr="007B5F5B">
        <w:rPr>
          <w:b/>
          <w:bCs/>
          <w:spacing w:val="-3"/>
          <w:sz w:val="20"/>
          <w:szCs w:val="20"/>
          <w:lang w:val="en-GB"/>
        </w:rPr>
        <w:t xml:space="preserve"> </w:t>
      </w:r>
      <w:r w:rsidRPr="007B5F5B">
        <w:rPr>
          <w:b/>
          <w:bCs/>
          <w:sz w:val="20"/>
          <w:szCs w:val="20"/>
          <w:lang w:val="en-GB"/>
        </w:rPr>
        <w:t>(Banco</w:t>
      </w:r>
      <w:r w:rsidRPr="007B5F5B">
        <w:rPr>
          <w:b/>
          <w:bCs/>
          <w:spacing w:val="-1"/>
          <w:sz w:val="20"/>
          <w:szCs w:val="20"/>
          <w:lang w:val="en-GB"/>
        </w:rPr>
        <w:t xml:space="preserve"> </w:t>
      </w:r>
      <w:r w:rsidRPr="007B5F5B">
        <w:rPr>
          <w:b/>
          <w:bCs/>
          <w:sz w:val="20"/>
          <w:szCs w:val="20"/>
          <w:lang w:val="en-GB"/>
        </w:rPr>
        <w:t>Central</w:t>
      </w:r>
      <w:r w:rsidRPr="007B5F5B">
        <w:rPr>
          <w:b/>
          <w:bCs/>
          <w:spacing w:val="-5"/>
          <w:sz w:val="20"/>
          <w:szCs w:val="20"/>
          <w:lang w:val="en-GB"/>
        </w:rPr>
        <w:t xml:space="preserve"> </w:t>
      </w:r>
      <w:r w:rsidRPr="007B5F5B">
        <w:rPr>
          <w:b/>
          <w:bCs/>
          <w:sz w:val="20"/>
          <w:szCs w:val="20"/>
          <w:lang w:val="en-GB"/>
        </w:rPr>
        <w:t>de</w:t>
      </w:r>
      <w:r w:rsidRPr="007B5F5B">
        <w:rPr>
          <w:b/>
          <w:bCs/>
          <w:spacing w:val="-9"/>
          <w:sz w:val="20"/>
          <w:szCs w:val="20"/>
          <w:lang w:val="en-GB"/>
        </w:rPr>
        <w:t xml:space="preserve"> </w:t>
      </w:r>
      <w:r w:rsidRPr="007B5F5B">
        <w:rPr>
          <w:b/>
          <w:bCs/>
          <w:sz w:val="20"/>
          <w:szCs w:val="20"/>
          <w:lang w:val="en-GB"/>
        </w:rPr>
        <w:t>la Republica Argentina 1982) OR (Banco Central 1982).</w:t>
      </w:r>
    </w:p>
    <w:p w:rsidR="00E4698A" w:rsidRPr="00A41DAB" w:rsidP="007F70D7" w14:paraId="6732060E" w14:textId="77777777">
      <w:pPr>
        <w:pStyle w:val="Heading3"/>
      </w:pPr>
      <w:r w:rsidRPr="00A41DAB">
        <w:t>Dissertation or thesis</w:t>
      </w:r>
    </w:p>
    <w:p w:rsidR="007F70D7" w:rsidRPr="00A41DAB" w14:paraId="5F05576D" w14:textId="77777777">
      <w:pPr>
        <w:spacing w:line="460" w:lineRule="atLeast"/>
        <w:ind w:left="100" w:right="156"/>
        <w:rPr>
          <w:sz w:val="24"/>
          <w:lang w:val="en-GB"/>
        </w:rPr>
      </w:pPr>
      <w:r w:rsidRPr="00AD700D">
        <w:rPr>
          <w:sz w:val="24"/>
          <w:lang w:val="en-GB"/>
        </w:rPr>
        <w:t>(optionally, where available, ProQuest accession number can be cited</w:t>
      </w:r>
      <w:r w:rsidRPr="007F70D7">
        <w:rPr>
          <w:sz w:val="24"/>
          <w:lang w:val="en-GB"/>
        </w:rPr>
        <w:t>)</w:t>
      </w:r>
      <w:r w:rsidRPr="00A41DAB">
        <w:rPr>
          <w:sz w:val="24"/>
          <w:lang w:val="en-GB"/>
        </w:rPr>
        <w:t xml:space="preserve">: </w:t>
      </w:r>
    </w:p>
    <w:p w:rsidR="00521CFF" w:rsidRPr="00C4552F" w:rsidP="001063FC" w14:paraId="74DEC2F3" w14:textId="7C731885">
      <w:pPr>
        <w:spacing w:before="0" w:after="0" w:line="240" w:lineRule="atLeast"/>
        <w:ind w:left="102" w:right="159"/>
        <w:rPr>
          <w:lang w:val="en-GB"/>
        </w:rPr>
      </w:pPr>
      <w:r w:rsidRPr="00AD700D">
        <w:rPr>
          <w:b/>
          <w:sz w:val="24"/>
          <w:lang w:val="en-GB"/>
        </w:rPr>
        <w:t>Dalton-Carriger</w:t>
      </w:r>
      <w:r w:rsidRPr="00AD700D">
        <w:rPr>
          <w:b/>
          <w:spacing w:val="-10"/>
          <w:sz w:val="24"/>
          <w:lang w:val="en-GB"/>
        </w:rPr>
        <w:t xml:space="preserve"> </w:t>
      </w:r>
      <w:r w:rsidRPr="00AD700D">
        <w:rPr>
          <w:b/>
          <w:sz w:val="24"/>
          <w:lang w:val="en-GB"/>
        </w:rPr>
        <w:t>J</w:t>
      </w:r>
      <w:r w:rsidRPr="00AD700D">
        <w:rPr>
          <w:b/>
          <w:spacing w:val="-5"/>
          <w:sz w:val="24"/>
          <w:lang w:val="en-GB"/>
        </w:rPr>
        <w:t xml:space="preserve"> </w:t>
      </w:r>
      <w:r w:rsidRPr="00AD700D">
        <w:rPr>
          <w:sz w:val="24"/>
          <w:lang w:val="en-GB"/>
        </w:rPr>
        <w:t>(2016)</w:t>
      </w:r>
      <w:r w:rsidRPr="00AD700D">
        <w:rPr>
          <w:spacing w:val="-7"/>
          <w:sz w:val="24"/>
          <w:lang w:val="en-GB"/>
        </w:rPr>
        <w:t xml:space="preserve"> </w:t>
      </w:r>
      <w:r w:rsidRPr="00AD700D">
        <w:rPr>
          <w:sz w:val="24"/>
          <w:lang w:val="en-GB"/>
        </w:rPr>
        <w:t>New</w:t>
      </w:r>
      <w:r w:rsidRPr="00AD700D">
        <w:rPr>
          <w:spacing w:val="-7"/>
          <w:sz w:val="24"/>
          <w:lang w:val="en-GB"/>
        </w:rPr>
        <w:t xml:space="preserve"> </w:t>
      </w:r>
      <w:r w:rsidRPr="00AD700D">
        <w:rPr>
          <w:sz w:val="24"/>
          <w:lang w:val="en-GB"/>
        </w:rPr>
        <w:t>Perspectives</w:t>
      </w:r>
      <w:r w:rsidRPr="00AD700D">
        <w:rPr>
          <w:spacing w:val="-4"/>
          <w:sz w:val="24"/>
          <w:lang w:val="en-GB"/>
        </w:rPr>
        <w:t xml:space="preserve"> </w:t>
      </w:r>
      <w:r w:rsidRPr="00AD700D">
        <w:rPr>
          <w:sz w:val="24"/>
          <w:lang w:val="en-GB"/>
        </w:rPr>
        <w:t>on</w:t>
      </w:r>
      <w:r w:rsidRPr="00AD700D">
        <w:rPr>
          <w:spacing w:val="-7"/>
          <w:sz w:val="24"/>
          <w:lang w:val="en-GB"/>
        </w:rPr>
        <w:t xml:space="preserve"> </w:t>
      </w:r>
      <w:r w:rsidRPr="00AD700D">
        <w:rPr>
          <w:sz w:val="24"/>
          <w:lang w:val="en-GB"/>
        </w:rPr>
        <w:t>the</w:t>
      </w:r>
      <w:r w:rsidRPr="00AD700D">
        <w:rPr>
          <w:spacing w:val="-8"/>
          <w:sz w:val="24"/>
          <w:lang w:val="en-GB"/>
        </w:rPr>
        <w:t xml:space="preserve"> </w:t>
      </w:r>
      <w:r w:rsidRPr="00AD700D">
        <w:rPr>
          <w:sz w:val="24"/>
          <w:lang w:val="en-GB"/>
        </w:rPr>
        <w:t>Seventeenth-Century</w:t>
      </w:r>
      <w:r w:rsidRPr="00AD700D">
        <w:rPr>
          <w:spacing w:val="-5"/>
          <w:sz w:val="24"/>
          <w:lang w:val="en-GB"/>
        </w:rPr>
        <w:t xml:space="preserve"> </w:t>
      </w:r>
      <w:r w:rsidRPr="00AD700D">
        <w:rPr>
          <w:sz w:val="24"/>
          <w:lang w:val="en-GB"/>
        </w:rPr>
        <w:t>Protohistoric</w:t>
      </w:r>
      <w:r w:rsidRPr="00AD700D">
        <w:rPr>
          <w:spacing w:val="-7"/>
          <w:sz w:val="24"/>
          <w:lang w:val="en-GB"/>
        </w:rPr>
        <w:t xml:space="preserve"> </w:t>
      </w:r>
      <w:r w:rsidRPr="00AD700D">
        <w:rPr>
          <w:sz w:val="24"/>
          <w:lang w:val="en-GB"/>
        </w:rPr>
        <w:t>Period</w:t>
      </w:r>
      <w:r w:rsidRPr="00AD700D">
        <w:rPr>
          <w:spacing w:val="-5"/>
          <w:sz w:val="24"/>
          <w:lang w:val="en-GB"/>
        </w:rPr>
        <w:t xml:space="preserve"> </w:t>
      </w:r>
      <w:r w:rsidRPr="00AD700D">
        <w:rPr>
          <w:sz w:val="24"/>
          <w:lang w:val="en-GB"/>
        </w:rPr>
        <w:t>in</w:t>
      </w:r>
      <w:r w:rsidR="007F70D7">
        <w:rPr>
          <w:sz w:val="24"/>
          <w:lang w:val="en-GB"/>
        </w:rPr>
        <w:t xml:space="preserve"> </w:t>
      </w:r>
      <w:r w:rsidRPr="00A41DAB">
        <w:rPr>
          <w:sz w:val="24"/>
          <w:lang w:val="en-GB"/>
        </w:rPr>
        <w:t>East Tennessee: Redefining the Period through Glass Trade Bead and Ceramic Analyses. PhD dissertation, Department of Anthropology, University of Tennessee, Knoxville.</w:t>
      </w:r>
    </w:p>
    <w:p w:rsidR="00521CFF" w:rsidRPr="00AD700D" w:rsidP="00E4698A" w14:paraId="6DD1101D" w14:textId="66809908">
      <w:pPr>
        <w:pStyle w:val="Heading3"/>
        <w:rPr>
          <w:lang w:val="en-GB"/>
        </w:rPr>
      </w:pPr>
      <w:r w:rsidRPr="00AD700D">
        <w:rPr>
          <w:lang w:val="en-GB"/>
        </w:rPr>
        <w:t>Unpublished</w:t>
      </w:r>
      <w:r w:rsidRPr="00AD700D">
        <w:rPr>
          <w:spacing w:val="-6"/>
          <w:lang w:val="en-GB"/>
        </w:rPr>
        <w:t xml:space="preserve"> </w:t>
      </w:r>
      <w:r w:rsidRPr="00AD700D">
        <w:rPr>
          <w:lang w:val="en-GB"/>
        </w:rPr>
        <w:t>manuscript</w:t>
      </w:r>
    </w:p>
    <w:p w:rsidR="00521CFF" w:rsidRPr="00AD700D" w:rsidP="001063FC" w14:paraId="05AF6A15" w14:textId="6E7BA557">
      <w:pPr>
        <w:pStyle w:val="BodyText"/>
        <w:spacing w:before="178"/>
        <w:ind w:left="102"/>
        <w:rPr>
          <w:lang w:val="en-GB"/>
        </w:rPr>
      </w:pPr>
      <w:r w:rsidRPr="00AD700D">
        <w:rPr>
          <w:b/>
          <w:lang w:val="en-GB"/>
        </w:rPr>
        <w:t>Clark</w:t>
      </w:r>
      <w:r w:rsidRPr="00AD700D">
        <w:rPr>
          <w:b/>
          <w:spacing w:val="-4"/>
          <w:lang w:val="en-GB"/>
        </w:rPr>
        <w:t xml:space="preserve"> </w:t>
      </w:r>
      <w:r w:rsidRPr="00AD700D">
        <w:rPr>
          <w:b/>
          <w:lang w:val="en-GB"/>
        </w:rPr>
        <w:t>JT</w:t>
      </w:r>
      <w:r w:rsidRPr="00AD700D">
        <w:rPr>
          <w:b/>
          <w:spacing w:val="-1"/>
          <w:lang w:val="en-GB"/>
        </w:rPr>
        <w:t xml:space="preserve"> </w:t>
      </w:r>
      <w:r w:rsidRPr="00AD700D">
        <w:rPr>
          <w:lang w:val="en-GB"/>
        </w:rPr>
        <w:t>(1990)</w:t>
      </w:r>
      <w:r w:rsidRPr="00AD700D">
        <w:rPr>
          <w:spacing w:val="-4"/>
          <w:lang w:val="en-GB"/>
        </w:rPr>
        <w:t xml:space="preserve"> </w:t>
      </w:r>
      <w:r w:rsidRPr="00AD700D">
        <w:rPr>
          <w:lang w:val="en-GB"/>
        </w:rPr>
        <w:t>The</w:t>
      </w:r>
      <w:r w:rsidRPr="00AD700D">
        <w:rPr>
          <w:spacing w:val="-4"/>
          <w:lang w:val="en-GB"/>
        </w:rPr>
        <w:t xml:space="preserve"> </w:t>
      </w:r>
      <w:r w:rsidRPr="00AD700D">
        <w:rPr>
          <w:lang w:val="en-GB"/>
        </w:rPr>
        <w:t>Ta‘u</w:t>
      </w:r>
      <w:r w:rsidRPr="00AD700D">
        <w:rPr>
          <w:spacing w:val="-2"/>
          <w:lang w:val="en-GB"/>
        </w:rPr>
        <w:t xml:space="preserve"> </w:t>
      </w:r>
      <w:r w:rsidRPr="00AD700D">
        <w:rPr>
          <w:lang w:val="en-GB"/>
        </w:rPr>
        <w:t>road</w:t>
      </w:r>
      <w:r w:rsidRPr="00AD700D">
        <w:rPr>
          <w:spacing w:val="-1"/>
          <w:lang w:val="en-GB"/>
        </w:rPr>
        <w:t xml:space="preserve"> </w:t>
      </w:r>
      <w:r w:rsidRPr="00AD700D">
        <w:rPr>
          <w:lang w:val="en-GB"/>
        </w:rPr>
        <w:t>archaeological project:</w:t>
      </w:r>
      <w:r w:rsidRPr="00AD700D">
        <w:rPr>
          <w:spacing w:val="-1"/>
          <w:lang w:val="en-GB"/>
        </w:rPr>
        <w:t xml:space="preserve"> </w:t>
      </w:r>
      <w:r w:rsidRPr="00AD700D">
        <w:rPr>
          <w:lang w:val="en-GB"/>
        </w:rPr>
        <w:t>phase I</w:t>
      </w:r>
      <w:r w:rsidRPr="00AD700D">
        <w:rPr>
          <w:spacing w:val="-8"/>
          <w:lang w:val="en-GB"/>
        </w:rPr>
        <w:t xml:space="preserve"> </w:t>
      </w:r>
      <w:r w:rsidRPr="00AD700D">
        <w:rPr>
          <w:lang w:val="en-GB"/>
        </w:rPr>
        <w:t>survey</w:t>
      </w:r>
      <w:r w:rsidRPr="00AD700D">
        <w:rPr>
          <w:spacing w:val="-6"/>
          <w:lang w:val="en-GB"/>
        </w:rPr>
        <w:t xml:space="preserve"> </w:t>
      </w:r>
      <w:r w:rsidRPr="00AD700D">
        <w:rPr>
          <w:lang w:val="en-GB"/>
        </w:rPr>
        <w:t>and</w:t>
      </w:r>
      <w:r w:rsidRPr="00AD700D">
        <w:rPr>
          <w:spacing w:val="3"/>
          <w:lang w:val="en-GB"/>
        </w:rPr>
        <w:t xml:space="preserve"> </w:t>
      </w:r>
      <w:r w:rsidRPr="00AD700D">
        <w:rPr>
          <w:lang w:val="en-GB"/>
        </w:rPr>
        <w:t>test</w:t>
      </w:r>
      <w:r w:rsidRPr="00AD700D">
        <w:rPr>
          <w:spacing w:val="-1"/>
          <w:lang w:val="en-GB"/>
        </w:rPr>
        <w:t xml:space="preserve"> </w:t>
      </w:r>
      <w:r w:rsidRPr="00AD700D">
        <w:rPr>
          <w:spacing w:val="-2"/>
          <w:lang w:val="en-GB"/>
        </w:rPr>
        <w:t>excavation.</w:t>
      </w:r>
      <w:r w:rsidR="007F70D7">
        <w:rPr>
          <w:spacing w:val="-2"/>
          <w:lang w:val="en-GB"/>
        </w:rPr>
        <w:t xml:space="preserve"> </w:t>
      </w:r>
      <w:r w:rsidRPr="00AD700D">
        <w:rPr>
          <w:lang w:val="en-GB"/>
        </w:rPr>
        <w:t>Report</w:t>
      </w:r>
      <w:r w:rsidRPr="00AD700D">
        <w:rPr>
          <w:spacing w:val="-6"/>
          <w:lang w:val="en-GB"/>
        </w:rPr>
        <w:t xml:space="preserve"> </w:t>
      </w:r>
      <w:r w:rsidRPr="00AD700D">
        <w:rPr>
          <w:lang w:val="en-GB"/>
        </w:rPr>
        <w:t>on</w:t>
      </w:r>
      <w:r w:rsidRPr="00AD700D">
        <w:rPr>
          <w:spacing w:val="-8"/>
          <w:lang w:val="en-GB"/>
        </w:rPr>
        <w:t xml:space="preserve"> </w:t>
      </w:r>
      <w:r w:rsidRPr="00AD700D">
        <w:rPr>
          <w:lang w:val="en-GB"/>
        </w:rPr>
        <w:t>file</w:t>
      </w:r>
      <w:r w:rsidRPr="00AD700D">
        <w:rPr>
          <w:spacing w:val="-8"/>
          <w:lang w:val="en-GB"/>
        </w:rPr>
        <w:t xml:space="preserve"> </w:t>
      </w:r>
      <w:r w:rsidRPr="00AD700D">
        <w:rPr>
          <w:lang w:val="en-GB"/>
        </w:rPr>
        <w:t>at</w:t>
      </w:r>
      <w:r w:rsidRPr="00AD700D">
        <w:rPr>
          <w:spacing w:val="-5"/>
          <w:lang w:val="en-GB"/>
        </w:rPr>
        <w:t xml:space="preserve"> </w:t>
      </w:r>
      <w:r w:rsidRPr="00AD700D">
        <w:rPr>
          <w:lang w:val="en-GB"/>
        </w:rPr>
        <w:t>the</w:t>
      </w:r>
      <w:r w:rsidRPr="00AD700D">
        <w:rPr>
          <w:spacing w:val="-6"/>
          <w:lang w:val="en-GB"/>
        </w:rPr>
        <w:t xml:space="preserve"> </w:t>
      </w:r>
      <w:r w:rsidRPr="00AD700D">
        <w:rPr>
          <w:lang w:val="en-GB"/>
        </w:rPr>
        <w:t>American</w:t>
      </w:r>
      <w:r w:rsidRPr="00AD700D">
        <w:rPr>
          <w:spacing w:val="-6"/>
          <w:lang w:val="en-GB"/>
        </w:rPr>
        <w:t xml:space="preserve"> </w:t>
      </w:r>
      <w:r w:rsidRPr="00AD700D">
        <w:rPr>
          <w:lang w:val="en-GB"/>
        </w:rPr>
        <w:t>Samoa</w:t>
      </w:r>
      <w:r w:rsidRPr="00AD700D">
        <w:rPr>
          <w:spacing w:val="-8"/>
          <w:lang w:val="en-GB"/>
        </w:rPr>
        <w:t xml:space="preserve"> </w:t>
      </w:r>
      <w:r w:rsidRPr="00AD700D">
        <w:rPr>
          <w:lang w:val="en-GB"/>
        </w:rPr>
        <w:t>Historic</w:t>
      </w:r>
      <w:r w:rsidRPr="00AD700D">
        <w:rPr>
          <w:spacing w:val="-7"/>
          <w:lang w:val="en-GB"/>
        </w:rPr>
        <w:t xml:space="preserve"> </w:t>
      </w:r>
      <w:r w:rsidRPr="00AD700D">
        <w:rPr>
          <w:lang w:val="en-GB"/>
        </w:rPr>
        <w:t>Preservation</w:t>
      </w:r>
      <w:r w:rsidRPr="00AD700D">
        <w:rPr>
          <w:spacing w:val="-5"/>
          <w:lang w:val="en-GB"/>
        </w:rPr>
        <w:t xml:space="preserve"> </w:t>
      </w:r>
      <w:r w:rsidRPr="00AD700D">
        <w:rPr>
          <w:lang w:val="en-GB"/>
        </w:rPr>
        <w:t>Office,</w:t>
      </w:r>
      <w:r w:rsidRPr="00AD700D">
        <w:rPr>
          <w:spacing w:val="-7"/>
          <w:lang w:val="en-GB"/>
        </w:rPr>
        <w:t xml:space="preserve"> </w:t>
      </w:r>
      <w:r w:rsidRPr="00AD700D">
        <w:rPr>
          <w:lang w:val="en-GB"/>
        </w:rPr>
        <w:t>Pago</w:t>
      </w:r>
      <w:r w:rsidRPr="00AD700D">
        <w:rPr>
          <w:spacing w:val="-6"/>
          <w:lang w:val="en-GB"/>
        </w:rPr>
        <w:t xml:space="preserve"> </w:t>
      </w:r>
      <w:r w:rsidRPr="00AD700D">
        <w:rPr>
          <w:lang w:val="en-GB"/>
        </w:rPr>
        <w:t>Pago,</w:t>
      </w:r>
      <w:r w:rsidRPr="00AD700D">
        <w:rPr>
          <w:spacing w:val="-8"/>
          <w:lang w:val="en-GB"/>
        </w:rPr>
        <w:t xml:space="preserve"> </w:t>
      </w:r>
      <w:r w:rsidRPr="00AD700D">
        <w:rPr>
          <w:lang w:val="en-GB"/>
        </w:rPr>
        <w:t xml:space="preserve">American </w:t>
      </w:r>
      <w:r w:rsidRPr="00AD700D">
        <w:rPr>
          <w:spacing w:val="-2"/>
          <w:lang w:val="en-GB"/>
        </w:rPr>
        <w:t>Samoa.</w:t>
      </w:r>
    </w:p>
    <w:p w:rsidR="00521CFF" w:rsidRPr="007B5F5B" w:rsidP="007B5F5B" w14:paraId="3585642C" w14:textId="710569BD">
      <w:pPr>
        <w:pStyle w:val="BodyText"/>
        <w:spacing w:before="157" w:line="259" w:lineRule="auto"/>
        <w:ind w:left="102" w:right="166"/>
        <w:rPr>
          <w:b/>
          <w:bCs/>
          <w:sz w:val="20"/>
          <w:szCs w:val="20"/>
          <w:lang w:val="en-GB"/>
        </w:rPr>
      </w:pPr>
      <w:r w:rsidRPr="007B5F5B">
        <w:rPr>
          <w:b/>
          <w:bCs/>
          <w:sz w:val="20"/>
          <w:szCs w:val="20"/>
          <w:lang w:val="en-GB"/>
        </w:rPr>
        <w:t>Note: Give as much information as necessary to locate a reference. Unpublished manuscripts which are only in possession of the author (such as a work in progress that has</w:t>
      </w:r>
      <w:r w:rsidRPr="007B5F5B">
        <w:rPr>
          <w:b/>
          <w:bCs/>
          <w:spacing w:val="-6"/>
          <w:sz w:val="20"/>
          <w:szCs w:val="20"/>
          <w:lang w:val="en-GB"/>
        </w:rPr>
        <w:t xml:space="preserve"> </w:t>
      </w:r>
      <w:r w:rsidRPr="007B5F5B">
        <w:rPr>
          <w:b/>
          <w:bCs/>
          <w:sz w:val="20"/>
          <w:szCs w:val="20"/>
          <w:lang w:val="en-GB"/>
        </w:rPr>
        <w:t>not</w:t>
      </w:r>
      <w:r w:rsidRPr="007B5F5B">
        <w:rPr>
          <w:b/>
          <w:bCs/>
          <w:spacing w:val="-5"/>
          <w:sz w:val="20"/>
          <w:szCs w:val="20"/>
          <w:lang w:val="en-GB"/>
        </w:rPr>
        <w:t xml:space="preserve"> </w:t>
      </w:r>
      <w:r w:rsidRPr="007B5F5B">
        <w:rPr>
          <w:b/>
          <w:bCs/>
          <w:sz w:val="20"/>
          <w:szCs w:val="20"/>
          <w:lang w:val="en-GB"/>
        </w:rPr>
        <w:t>been</w:t>
      </w:r>
      <w:r w:rsidRPr="007B5F5B">
        <w:rPr>
          <w:b/>
          <w:bCs/>
          <w:spacing w:val="-5"/>
          <w:sz w:val="20"/>
          <w:szCs w:val="20"/>
          <w:lang w:val="en-GB"/>
        </w:rPr>
        <w:t xml:space="preserve"> </w:t>
      </w:r>
      <w:r w:rsidRPr="007B5F5B">
        <w:rPr>
          <w:b/>
          <w:bCs/>
          <w:sz w:val="20"/>
          <w:szCs w:val="20"/>
          <w:lang w:val="en-GB"/>
        </w:rPr>
        <w:t>submitted</w:t>
      </w:r>
      <w:r w:rsidRPr="007B5F5B">
        <w:rPr>
          <w:b/>
          <w:bCs/>
          <w:spacing w:val="-6"/>
          <w:sz w:val="20"/>
          <w:szCs w:val="20"/>
          <w:lang w:val="en-GB"/>
        </w:rPr>
        <w:t xml:space="preserve"> </w:t>
      </w:r>
      <w:r w:rsidRPr="007B5F5B">
        <w:rPr>
          <w:b/>
          <w:bCs/>
          <w:sz w:val="20"/>
          <w:szCs w:val="20"/>
          <w:lang w:val="en-GB"/>
        </w:rPr>
        <w:t>anywhere)</w:t>
      </w:r>
      <w:r w:rsidRPr="007B5F5B">
        <w:rPr>
          <w:b/>
          <w:bCs/>
          <w:spacing w:val="-9"/>
          <w:sz w:val="20"/>
          <w:szCs w:val="20"/>
          <w:lang w:val="en-GB"/>
        </w:rPr>
        <w:t xml:space="preserve"> </w:t>
      </w:r>
      <w:r w:rsidRPr="007B5F5B">
        <w:rPr>
          <w:b/>
          <w:bCs/>
          <w:sz w:val="20"/>
          <w:szCs w:val="20"/>
          <w:lang w:val="en-GB"/>
        </w:rPr>
        <w:t>are</w:t>
      </w:r>
      <w:r w:rsidRPr="007B5F5B">
        <w:rPr>
          <w:b/>
          <w:bCs/>
          <w:spacing w:val="-9"/>
          <w:sz w:val="20"/>
          <w:szCs w:val="20"/>
          <w:lang w:val="en-GB"/>
        </w:rPr>
        <w:t xml:space="preserve"> </w:t>
      </w:r>
      <w:r w:rsidRPr="007B5F5B">
        <w:rPr>
          <w:b/>
          <w:bCs/>
          <w:sz w:val="20"/>
          <w:szCs w:val="20"/>
          <w:lang w:val="en-GB"/>
        </w:rPr>
        <w:t>best</w:t>
      </w:r>
      <w:r w:rsidRPr="007B5F5B">
        <w:rPr>
          <w:b/>
          <w:bCs/>
          <w:spacing w:val="-5"/>
          <w:sz w:val="20"/>
          <w:szCs w:val="20"/>
          <w:lang w:val="en-GB"/>
        </w:rPr>
        <w:t xml:space="preserve"> </w:t>
      </w:r>
      <w:r w:rsidRPr="007B5F5B">
        <w:rPr>
          <w:b/>
          <w:bCs/>
          <w:sz w:val="20"/>
          <w:szCs w:val="20"/>
          <w:lang w:val="en-GB"/>
        </w:rPr>
        <w:t>not</w:t>
      </w:r>
      <w:r w:rsidRPr="007B5F5B">
        <w:rPr>
          <w:b/>
          <w:bCs/>
          <w:spacing w:val="-5"/>
          <w:sz w:val="20"/>
          <w:szCs w:val="20"/>
          <w:lang w:val="en-GB"/>
        </w:rPr>
        <w:t xml:space="preserve"> </w:t>
      </w:r>
      <w:r w:rsidRPr="007B5F5B">
        <w:rPr>
          <w:b/>
          <w:bCs/>
          <w:sz w:val="20"/>
          <w:szCs w:val="20"/>
          <w:lang w:val="en-GB"/>
        </w:rPr>
        <w:t>listed</w:t>
      </w:r>
      <w:r w:rsidRPr="007B5F5B">
        <w:rPr>
          <w:b/>
          <w:bCs/>
          <w:spacing w:val="-6"/>
          <w:sz w:val="20"/>
          <w:szCs w:val="20"/>
          <w:lang w:val="en-GB"/>
        </w:rPr>
        <w:t xml:space="preserve"> </w:t>
      </w:r>
      <w:r w:rsidRPr="007B5F5B">
        <w:rPr>
          <w:b/>
          <w:bCs/>
          <w:sz w:val="20"/>
          <w:szCs w:val="20"/>
          <w:lang w:val="en-GB"/>
        </w:rPr>
        <w:t>in</w:t>
      </w:r>
      <w:r w:rsidRPr="007B5F5B">
        <w:rPr>
          <w:b/>
          <w:bCs/>
          <w:spacing w:val="-6"/>
          <w:sz w:val="20"/>
          <w:szCs w:val="20"/>
          <w:lang w:val="en-GB"/>
        </w:rPr>
        <w:t xml:space="preserve"> </w:t>
      </w:r>
      <w:r w:rsidRPr="007B5F5B">
        <w:rPr>
          <w:b/>
          <w:bCs/>
          <w:sz w:val="20"/>
          <w:szCs w:val="20"/>
          <w:lang w:val="en-GB"/>
        </w:rPr>
        <w:t>references.</w:t>
      </w:r>
      <w:r w:rsidRPr="007B5F5B">
        <w:rPr>
          <w:b/>
          <w:bCs/>
          <w:spacing w:val="-4"/>
          <w:sz w:val="20"/>
          <w:szCs w:val="20"/>
          <w:lang w:val="en-GB"/>
        </w:rPr>
        <w:t xml:space="preserve"> </w:t>
      </w:r>
      <w:r w:rsidRPr="007B5F5B">
        <w:rPr>
          <w:b/>
          <w:bCs/>
          <w:sz w:val="20"/>
          <w:szCs w:val="20"/>
          <w:lang w:val="en-GB"/>
        </w:rPr>
        <w:t>Work</w:t>
      </w:r>
      <w:r w:rsidRPr="007B5F5B">
        <w:rPr>
          <w:b/>
          <w:bCs/>
          <w:spacing w:val="-7"/>
          <w:sz w:val="20"/>
          <w:szCs w:val="20"/>
          <w:lang w:val="en-GB"/>
        </w:rPr>
        <w:t xml:space="preserve"> </w:t>
      </w:r>
      <w:r w:rsidRPr="007B5F5B">
        <w:rPr>
          <w:b/>
          <w:bCs/>
          <w:sz w:val="20"/>
          <w:szCs w:val="20"/>
          <w:lang w:val="en-GB"/>
        </w:rPr>
        <w:t>that</w:t>
      </w:r>
      <w:r w:rsidRPr="007B5F5B">
        <w:rPr>
          <w:b/>
          <w:bCs/>
          <w:spacing w:val="-6"/>
          <w:sz w:val="20"/>
          <w:szCs w:val="20"/>
          <w:lang w:val="en-GB"/>
        </w:rPr>
        <w:t xml:space="preserve"> </w:t>
      </w:r>
      <w:r w:rsidRPr="007B5F5B">
        <w:rPr>
          <w:b/>
          <w:bCs/>
          <w:sz w:val="20"/>
          <w:szCs w:val="20"/>
          <w:lang w:val="en-GB"/>
        </w:rPr>
        <w:t>has</w:t>
      </w:r>
      <w:r w:rsidRPr="007B5F5B">
        <w:rPr>
          <w:b/>
          <w:bCs/>
          <w:spacing w:val="-6"/>
          <w:sz w:val="20"/>
          <w:szCs w:val="20"/>
          <w:lang w:val="en-GB"/>
        </w:rPr>
        <w:t xml:space="preserve"> </w:t>
      </w:r>
      <w:r w:rsidRPr="007B5F5B">
        <w:rPr>
          <w:b/>
          <w:bCs/>
          <w:sz w:val="20"/>
          <w:szCs w:val="20"/>
          <w:lang w:val="en-GB"/>
        </w:rPr>
        <w:t xml:space="preserve">already been accepted can be cited as </w:t>
      </w:r>
      <w:r w:rsidRPr="007B5F5B" w:rsidR="007F70D7">
        <w:rPr>
          <w:b/>
          <w:bCs/>
          <w:sz w:val="20"/>
          <w:szCs w:val="20"/>
          <w:lang w:val="en-GB"/>
        </w:rPr>
        <w:t>‘</w:t>
      </w:r>
      <w:r w:rsidRPr="007B5F5B">
        <w:rPr>
          <w:b/>
          <w:bCs/>
          <w:sz w:val="20"/>
          <w:szCs w:val="20"/>
          <w:lang w:val="en-GB"/>
        </w:rPr>
        <w:t>in press</w:t>
      </w:r>
      <w:r w:rsidRPr="007B5F5B" w:rsidR="007F70D7">
        <w:rPr>
          <w:b/>
          <w:bCs/>
          <w:sz w:val="20"/>
          <w:szCs w:val="20"/>
          <w:lang w:val="en-GB"/>
        </w:rPr>
        <w:t xml:space="preserve">’ </w:t>
      </w:r>
      <w:r w:rsidRPr="007B5F5B">
        <w:rPr>
          <w:b/>
          <w:bCs/>
          <w:sz w:val="20"/>
          <w:szCs w:val="20"/>
          <w:lang w:val="en-GB"/>
        </w:rPr>
        <w:t>(see example in the journal article section).</w:t>
      </w:r>
    </w:p>
    <w:p w:rsidR="00521CFF" w:rsidRPr="00AD700D" w:rsidP="00E4698A" w14:paraId="7B4803A9" w14:textId="77B665CD">
      <w:pPr>
        <w:pStyle w:val="Heading3"/>
        <w:rPr>
          <w:lang w:val="en-GB"/>
        </w:rPr>
      </w:pPr>
      <w:r w:rsidRPr="00AD700D">
        <w:rPr>
          <w:lang w:val="en-GB"/>
        </w:rPr>
        <w:t>Software</w:t>
      </w:r>
    </w:p>
    <w:p w:rsidR="00521CFF" w:rsidRPr="00AD700D" w:rsidP="001063FC" w14:paraId="14C15878" w14:textId="77777777">
      <w:pPr>
        <w:pStyle w:val="BodyText"/>
        <w:spacing w:before="177" w:line="259" w:lineRule="auto"/>
        <w:ind w:left="102" w:right="164"/>
        <w:rPr>
          <w:lang w:val="en-GB"/>
        </w:rPr>
      </w:pPr>
      <w:r w:rsidRPr="00AD700D">
        <w:rPr>
          <w:b/>
          <w:lang w:val="en-GB"/>
        </w:rPr>
        <w:t>Bronk</w:t>
      </w:r>
      <w:r w:rsidRPr="00AD700D">
        <w:rPr>
          <w:b/>
          <w:spacing w:val="-8"/>
          <w:lang w:val="en-GB"/>
        </w:rPr>
        <w:t xml:space="preserve"> </w:t>
      </w:r>
      <w:r w:rsidRPr="00AD700D">
        <w:rPr>
          <w:b/>
          <w:lang w:val="en-GB"/>
        </w:rPr>
        <w:t>Ramsey</w:t>
      </w:r>
      <w:r w:rsidRPr="00AD700D">
        <w:rPr>
          <w:b/>
          <w:spacing w:val="-9"/>
          <w:lang w:val="en-GB"/>
        </w:rPr>
        <w:t xml:space="preserve"> </w:t>
      </w:r>
      <w:r w:rsidRPr="00AD700D">
        <w:rPr>
          <w:b/>
          <w:lang w:val="en-GB"/>
        </w:rPr>
        <w:t>C</w:t>
      </w:r>
      <w:r w:rsidRPr="00AD700D">
        <w:rPr>
          <w:b/>
          <w:spacing w:val="-7"/>
          <w:lang w:val="en-GB"/>
        </w:rPr>
        <w:t xml:space="preserve"> </w:t>
      </w:r>
      <w:r w:rsidRPr="00AD700D">
        <w:rPr>
          <w:lang w:val="en-GB"/>
        </w:rPr>
        <w:t>(2017)</w:t>
      </w:r>
      <w:r w:rsidRPr="00AD700D">
        <w:rPr>
          <w:spacing w:val="-9"/>
          <w:lang w:val="en-GB"/>
        </w:rPr>
        <w:t xml:space="preserve"> </w:t>
      </w:r>
      <w:r w:rsidRPr="00AD700D">
        <w:rPr>
          <w:lang w:val="en-GB"/>
        </w:rPr>
        <w:t>OxCal</w:t>
      </w:r>
      <w:r w:rsidRPr="00AD700D">
        <w:rPr>
          <w:spacing w:val="-9"/>
          <w:lang w:val="en-GB"/>
        </w:rPr>
        <w:t xml:space="preserve"> </w:t>
      </w:r>
      <w:r w:rsidRPr="00AD700D">
        <w:rPr>
          <w:lang w:val="en-GB"/>
        </w:rPr>
        <w:t>ver</w:t>
      </w:r>
      <w:r w:rsidRPr="00AD700D">
        <w:rPr>
          <w:spacing w:val="-10"/>
          <w:lang w:val="en-GB"/>
        </w:rPr>
        <w:t xml:space="preserve"> </w:t>
      </w:r>
      <w:r w:rsidRPr="00AD700D">
        <w:rPr>
          <w:lang w:val="en-GB"/>
        </w:rPr>
        <w:t>4.3.</w:t>
      </w:r>
      <w:r w:rsidRPr="00AD700D">
        <w:rPr>
          <w:spacing w:val="-7"/>
          <w:lang w:val="en-GB"/>
        </w:rPr>
        <w:t xml:space="preserve"> </w:t>
      </w:r>
      <w:r w:rsidRPr="00AD700D">
        <w:rPr>
          <w:lang w:val="en-GB"/>
        </w:rPr>
        <w:t>Oxford:</w:t>
      </w:r>
      <w:r w:rsidRPr="00AD700D">
        <w:rPr>
          <w:spacing w:val="-7"/>
          <w:lang w:val="en-GB"/>
        </w:rPr>
        <w:t xml:space="preserve"> </w:t>
      </w:r>
      <w:r w:rsidRPr="00AD700D">
        <w:rPr>
          <w:lang w:val="en-GB"/>
        </w:rPr>
        <w:t>Oxford</w:t>
      </w:r>
      <w:r w:rsidRPr="00AD700D">
        <w:rPr>
          <w:spacing w:val="-10"/>
          <w:lang w:val="en-GB"/>
        </w:rPr>
        <w:t xml:space="preserve"> </w:t>
      </w:r>
      <w:r w:rsidRPr="00AD700D">
        <w:rPr>
          <w:lang w:val="en-GB"/>
        </w:rPr>
        <w:t>Radiocarbon</w:t>
      </w:r>
      <w:r w:rsidRPr="00AD700D">
        <w:rPr>
          <w:spacing w:val="-6"/>
          <w:lang w:val="en-GB"/>
        </w:rPr>
        <w:t xml:space="preserve"> </w:t>
      </w:r>
      <w:r w:rsidRPr="00AD700D">
        <w:rPr>
          <w:lang w:val="en-GB"/>
        </w:rPr>
        <w:t>Accelerator</w:t>
      </w:r>
      <w:r w:rsidRPr="00AD700D">
        <w:rPr>
          <w:spacing w:val="-7"/>
          <w:lang w:val="en-GB"/>
        </w:rPr>
        <w:t xml:space="preserve"> </w:t>
      </w:r>
      <w:r w:rsidRPr="00AD700D">
        <w:rPr>
          <w:lang w:val="en-GB"/>
        </w:rPr>
        <w:t>Unit, University of Oxford.</w:t>
      </w:r>
    </w:p>
    <w:p w:rsidR="00521CFF" w:rsidRPr="00AD700D" w:rsidP="00E4698A" w14:paraId="31797169" w14:textId="2B6C6A47">
      <w:pPr>
        <w:pStyle w:val="Heading3"/>
        <w:rPr>
          <w:lang w:val="en-GB"/>
        </w:rPr>
      </w:pPr>
      <w:r w:rsidRPr="00AD700D">
        <w:rPr>
          <w:lang w:val="en-GB"/>
        </w:rPr>
        <w:t>Websites</w:t>
      </w:r>
    </w:p>
    <w:p w:rsidR="00521CFF" w:rsidRPr="00AD700D" w:rsidP="001063FC" w14:paraId="1B009D84" w14:textId="7935E28F">
      <w:pPr>
        <w:pStyle w:val="BodyText"/>
        <w:spacing w:before="176" w:line="259" w:lineRule="auto"/>
        <w:ind w:left="102" w:right="221"/>
        <w:rPr>
          <w:lang w:val="en-GB"/>
        </w:rPr>
      </w:pPr>
      <w:r w:rsidRPr="00AD700D">
        <w:rPr>
          <w:b/>
          <w:lang w:val="en-GB"/>
        </w:rPr>
        <w:t>Disaster</w:t>
      </w:r>
      <w:r w:rsidRPr="00AD700D">
        <w:rPr>
          <w:b/>
          <w:spacing w:val="-10"/>
          <w:lang w:val="en-GB"/>
        </w:rPr>
        <w:t xml:space="preserve"> </w:t>
      </w:r>
      <w:r w:rsidRPr="00AD700D">
        <w:rPr>
          <w:b/>
          <w:lang w:val="en-GB"/>
        </w:rPr>
        <w:t>Medicine</w:t>
      </w:r>
      <w:r w:rsidRPr="00AD700D">
        <w:rPr>
          <w:b/>
          <w:spacing w:val="-9"/>
          <w:lang w:val="en-GB"/>
        </w:rPr>
        <w:t xml:space="preserve"> </w:t>
      </w:r>
      <w:r w:rsidRPr="00AD700D">
        <w:rPr>
          <w:b/>
          <w:lang w:val="en-GB"/>
        </w:rPr>
        <w:t>and</w:t>
      </w:r>
      <w:r w:rsidRPr="00AD700D">
        <w:rPr>
          <w:b/>
          <w:spacing w:val="-8"/>
          <w:lang w:val="en-GB"/>
        </w:rPr>
        <w:t xml:space="preserve"> </w:t>
      </w:r>
      <w:r w:rsidRPr="00AD700D">
        <w:rPr>
          <w:b/>
          <w:lang w:val="en-GB"/>
        </w:rPr>
        <w:t>Public</w:t>
      </w:r>
      <w:r w:rsidRPr="00AD700D">
        <w:rPr>
          <w:b/>
          <w:spacing w:val="-9"/>
          <w:lang w:val="en-GB"/>
        </w:rPr>
        <w:t xml:space="preserve"> </w:t>
      </w:r>
      <w:r w:rsidRPr="00AD700D">
        <w:rPr>
          <w:b/>
          <w:lang w:val="en-GB"/>
        </w:rPr>
        <w:t>Health</w:t>
      </w:r>
      <w:r w:rsidRPr="00AD700D">
        <w:rPr>
          <w:b/>
          <w:spacing w:val="-8"/>
          <w:lang w:val="en-GB"/>
        </w:rPr>
        <w:t xml:space="preserve"> </w:t>
      </w:r>
      <w:r w:rsidRPr="00AD700D">
        <w:rPr>
          <w:b/>
          <w:lang w:val="en-GB"/>
        </w:rPr>
        <w:t>Preparedness</w:t>
      </w:r>
      <w:r w:rsidRPr="00AD700D">
        <w:rPr>
          <w:b/>
          <w:spacing w:val="-8"/>
          <w:lang w:val="en-GB"/>
        </w:rPr>
        <w:t xml:space="preserve"> </w:t>
      </w:r>
      <w:r w:rsidRPr="00AD700D">
        <w:rPr>
          <w:lang w:val="en-GB"/>
        </w:rPr>
        <w:t>(2015)</w:t>
      </w:r>
      <w:r w:rsidRPr="00AD700D">
        <w:rPr>
          <w:spacing w:val="-8"/>
          <w:lang w:val="en-GB"/>
        </w:rPr>
        <w:t xml:space="preserve"> </w:t>
      </w:r>
      <w:r w:rsidRPr="00AD700D">
        <w:rPr>
          <w:lang w:val="en-GB"/>
        </w:rPr>
        <w:t>Instructions</w:t>
      </w:r>
      <w:r w:rsidRPr="00AD700D">
        <w:rPr>
          <w:spacing w:val="-5"/>
          <w:lang w:val="en-GB"/>
        </w:rPr>
        <w:t xml:space="preserve"> </w:t>
      </w:r>
      <w:r w:rsidRPr="00AD700D">
        <w:rPr>
          <w:lang w:val="en-GB"/>
        </w:rPr>
        <w:t>for</w:t>
      </w:r>
      <w:r w:rsidRPr="00AD700D">
        <w:rPr>
          <w:spacing w:val="-10"/>
          <w:lang w:val="en-GB"/>
        </w:rPr>
        <w:t xml:space="preserve"> </w:t>
      </w:r>
      <w:r w:rsidRPr="00AD700D">
        <w:rPr>
          <w:lang w:val="en-GB"/>
        </w:rPr>
        <w:t>authors.</w:t>
      </w:r>
      <w:r w:rsidRPr="00AD700D">
        <w:rPr>
          <w:spacing w:val="-9"/>
          <w:lang w:val="en-GB"/>
        </w:rPr>
        <w:t xml:space="preserve"> </w:t>
      </w:r>
      <w:r w:rsidRPr="00AD700D">
        <w:rPr>
          <w:lang w:val="en-GB"/>
        </w:rPr>
        <w:t xml:space="preserve">Available at </w:t>
      </w:r>
      <w:hyperlink r:id="rId7" w:history="1">
        <w:r w:rsidRPr="00AD700D">
          <w:rPr>
            <w:color w:val="0461C1"/>
            <w:u w:val="single" w:color="0461C1"/>
            <w:lang w:val="en-GB"/>
          </w:rPr>
          <w:t>https://www.cambridge.org/core/journals/disaster-medicine-and-public-health-</w:t>
        </w:r>
      </w:hyperlink>
      <w:hyperlink r:id="rId7" w:history="1">
        <w:r w:rsidRPr="00AD700D">
          <w:rPr>
            <w:color w:val="0461C1"/>
            <w:u w:val="single" w:color="0461C1"/>
            <w:lang w:val="en-GB"/>
          </w:rPr>
          <w:t>preparedness/information/instructions-contributors</w:t>
        </w:r>
      </w:hyperlink>
      <w:r w:rsidRPr="00AD700D">
        <w:rPr>
          <w:color w:val="0461C1"/>
          <w:lang w:val="en-GB"/>
        </w:rPr>
        <w:t xml:space="preserve"> </w:t>
      </w:r>
      <w:r w:rsidRPr="00AD700D">
        <w:rPr>
          <w:lang w:val="en-GB"/>
        </w:rPr>
        <w:t>(accessed 20 July 2020).</w:t>
      </w:r>
    </w:p>
    <w:p w:rsidR="00521CFF" w:rsidRPr="007B5F5B" w:rsidP="007B5F5B" w14:paraId="01A798AA" w14:textId="77777777">
      <w:pPr>
        <w:pStyle w:val="BodyText"/>
        <w:spacing w:before="157" w:line="259" w:lineRule="auto"/>
        <w:ind w:left="102" w:right="166"/>
        <w:rPr>
          <w:b/>
          <w:bCs/>
          <w:sz w:val="20"/>
          <w:szCs w:val="20"/>
          <w:lang w:val="en-GB"/>
        </w:rPr>
      </w:pPr>
      <w:r w:rsidRPr="007B5F5B">
        <w:rPr>
          <w:b/>
          <w:bCs/>
          <w:sz w:val="20"/>
          <w:szCs w:val="20"/>
          <w:lang w:val="en-GB"/>
        </w:rPr>
        <w:t>Note:</w:t>
      </w:r>
      <w:r w:rsidRPr="007B5F5B">
        <w:rPr>
          <w:b/>
          <w:bCs/>
          <w:spacing w:val="-3"/>
          <w:sz w:val="20"/>
          <w:szCs w:val="20"/>
          <w:lang w:val="en-GB"/>
        </w:rPr>
        <w:t xml:space="preserve"> </w:t>
      </w:r>
      <w:r w:rsidRPr="007B5F5B">
        <w:rPr>
          <w:b/>
          <w:bCs/>
          <w:sz w:val="20"/>
          <w:szCs w:val="20"/>
          <w:lang w:val="en-GB"/>
        </w:rPr>
        <w:t>In</w:t>
      </w:r>
      <w:r w:rsidRPr="007B5F5B">
        <w:rPr>
          <w:b/>
          <w:bCs/>
          <w:spacing w:val="-6"/>
          <w:sz w:val="20"/>
          <w:szCs w:val="20"/>
          <w:lang w:val="en-GB"/>
        </w:rPr>
        <w:t xml:space="preserve"> </w:t>
      </w:r>
      <w:r w:rsidRPr="007B5F5B">
        <w:rPr>
          <w:b/>
          <w:bCs/>
          <w:sz w:val="20"/>
          <w:szCs w:val="20"/>
          <w:lang w:val="en-GB"/>
        </w:rPr>
        <w:t>this</w:t>
      </w:r>
      <w:r w:rsidRPr="007B5F5B">
        <w:rPr>
          <w:b/>
          <w:bCs/>
          <w:spacing w:val="-5"/>
          <w:sz w:val="20"/>
          <w:szCs w:val="20"/>
          <w:lang w:val="en-GB"/>
        </w:rPr>
        <w:t xml:space="preserve"> </w:t>
      </w:r>
      <w:r w:rsidRPr="007B5F5B">
        <w:rPr>
          <w:b/>
          <w:bCs/>
          <w:sz w:val="20"/>
          <w:szCs w:val="20"/>
          <w:lang w:val="en-GB"/>
        </w:rPr>
        <w:t>example,</w:t>
      </w:r>
      <w:r w:rsidRPr="007B5F5B">
        <w:rPr>
          <w:b/>
          <w:bCs/>
          <w:spacing w:val="-5"/>
          <w:sz w:val="20"/>
          <w:szCs w:val="20"/>
          <w:lang w:val="en-GB"/>
        </w:rPr>
        <w:t xml:space="preserve"> </w:t>
      </w:r>
      <w:r w:rsidRPr="007B5F5B">
        <w:rPr>
          <w:b/>
          <w:bCs/>
          <w:sz w:val="20"/>
          <w:szCs w:val="20"/>
          <w:lang w:val="en-GB"/>
        </w:rPr>
        <w:t>the</w:t>
      </w:r>
      <w:r w:rsidRPr="007B5F5B">
        <w:rPr>
          <w:b/>
          <w:bCs/>
          <w:spacing w:val="-9"/>
          <w:sz w:val="20"/>
          <w:szCs w:val="20"/>
          <w:lang w:val="en-GB"/>
        </w:rPr>
        <w:t xml:space="preserve"> </w:t>
      </w:r>
      <w:r w:rsidRPr="007B5F5B">
        <w:rPr>
          <w:b/>
          <w:bCs/>
          <w:sz w:val="20"/>
          <w:szCs w:val="20"/>
          <w:lang w:val="en-GB"/>
        </w:rPr>
        <w:t>publication</w:t>
      </w:r>
      <w:r w:rsidRPr="007B5F5B">
        <w:rPr>
          <w:b/>
          <w:bCs/>
          <w:spacing w:val="-5"/>
          <w:sz w:val="20"/>
          <w:szCs w:val="20"/>
          <w:lang w:val="en-GB"/>
        </w:rPr>
        <w:t xml:space="preserve"> </w:t>
      </w:r>
      <w:r w:rsidRPr="007B5F5B">
        <w:rPr>
          <w:b/>
          <w:bCs/>
          <w:sz w:val="20"/>
          <w:szCs w:val="20"/>
          <w:lang w:val="en-GB"/>
        </w:rPr>
        <w:t>date</w:t>
      </w:r>
      <w:r w:rsidRPr="007B5F5B">
        <w:rPr>
          <w:b/>
          <w:bCs/>
          <w:spacing w:val="-9"/>
          <w:sz w:val="20"/>
          <w:szCs w:val="20"/>
          <w:lang w:val="en-GB"/>
        </w:rPr>
        <w:t xml:space="preserve"> </w:t>
      </w:r>
      <w:r w:rsidRPr="007B5F5B">
        <w:rPr>
          <w:b/>
          <w:bCs/>
          <w:sz w:val="20"/>
          <w:szCs w:val="20"/>
          <w:lang w:val="en-GB"/>
        </w:rPr>
        <w:t>is</w:t>
      </w:r>
      <w:r w:rsidRPr="007B5F5B">
        <w:rPr>
          <w:b/>
          <w:bCs/>
          <w:spacing w:val="-6"/>
          <w:sz w:val="20"/>
          <w:szCs w:val="20"/>
          <w:lang w:val="en-GB"/>
        </w:rPr>
        <w:t xml:space="preserve"> </w:t>
      </w:r>
      <w:r w:rsidRPr="007B5F5B">
        <w:rPr>
          <w:b/>
          <w:bCs/>
          <w:sz w:val="20"/>
          <w:szCs w:val="20"/>
          <w:lang w:val="en-GB"/>
        </w:rPr>
        <w:t>the</w:t>
      </w:r>
      <w:r w:rsidRPr="007B5F5B">
        <w:rPr>
          <w:b/>
          <w:bCs/>
          <w:spacing w:val="-6"/>
          <w:sz w:val="20"/>
          <w:szCs w:val="20"/>
          <w:lang w:val="en-GB"/>
        </w:rPr>
        <w:t xml:space="preserve"> </w:t>
      </w:r>
      <w:r w:rsidRPr="007B5F5B">
        <w:rPr>
          <w:b/>
          <w:bCs/>
          <w:sz w:val="20"/>
          <w:szCs w:val="20"/>
          <w:lang w:val="en-GB"/>
        </w:rPr>
        <w:t>date</w:t>
      </w:r>
      <w:r w:rsidRPr="007B5F5B">
        <w:rPr>
          <w:b/>
          <w:bCs/>
          <w:spacing w:val="-8"/>
          <w:sz w:val="20"/>
          <w:szCs w:val="20"/>
          <w:lang w:val="en-GB"/>
        </w:rPr>
        <w:t xml:space="preserve"> </w:t>
      </w:r>
      <w:r w:rsidRPr="007B5F5B">
        <w:rPr>
          <w:b/>
          <w:bCs/>
          <w:sz w:val="20"/>
          <w:szCs w:val="20"/>
          <w:lang w:val="en-GB"/>
        </w:rPr>
        <w:t>of</w:t>
      </w:r>
      <w:r w:rsidRPr="007B5F5B">
        <w:rPr>
          <w:b/>
          <w:bCs/>
          <w:spacing w:val="-7"/>
          <w:sz w:val="20"/>
          <w:szCs w:val="20"/>
          <w:lang w:val="en-GB"/>
        </w:rPr>
        <w:t xml:space="preserve"> </w:t>
      </w:r>
      <w:r w:rsidRPr="007B5F5B">
        <w:rPr>
          <w:b/>
          <w:bCs/>
          <w:sz w:val="20"/>
          <w:szCs w:val="20"/>
          <w:lang w:val="en-GB"/>
        </w:rPr>
        <w:t>last</w:t>
      </w:r>
      <w:r w:rsidRPr="007B5F5B">
        <w:rPr>
          <w:b/>
          <w:bCs/>
          <w:spacing w:val="-6"/>
          <w:sz w:val="20"/>
          <w:szCs w:val="20"/>
          <w:lang w:val="en-GB"/>
        </w:rPr>
        <w:t xml:space="preserve"> </w:t>
      </w:r>
      <w:r w:rsidRPr="007B5F5B">
        <w:rPr>
          <w:b/>
          <w:bCs/>
          <w:sz w:val="20"/>
          <w:szCs w:val="20"/>
          <w:lang w:val="en-GB"/>
        </w:rPr>
        <w:t>update.</w:t>
      </w:r>
      <w:r w:rsidRPr="007B5F5B">
        <w:rPr>
          <w:b/>
          <w:bCs/>
          <w:spacing w:val="-2"/>
          <w:sz w:val="20"/>
          <w:szCs w:val="20"/>
          <w:lang w:val="en-GB"/>
        </w:rPr>
        <w:t xml:space="preserve"> </w:t>
      </w:r>
      <w:r w:rsidRPr="007B5F5B">
        <w:rPr>
          <w:b/>
          <w:bCs/>
          <w:sz w:val="20"/>
          <w:szCs w:val="20"/>
          <w:lang w:val="en-GB"/>
        </w:rPr>
        <w:t>If</w:t>
      </w:r>
      <w:r w:rsidRPr="007B5F5B">
        <w:rPr>
          <w:b/>
          <w:bCs/>
          <w:spacing w:val="-6"/>
          <w:sz w:val="20"/>
          <w:szCs w:val="20"/>
          <w:lang w:val="en-GB"/>
        </w:rPr>
        <w:t xml:space="preserve"> </w:t>
      </w:r>
      <w:r w:rsidRPr="007B5F5B">
        <w:rPr>
          <w:b/>
          <w:bCs/>
          <w:sz w:val="20"/>
          <w:szCs w:val="20"/>
          <w:lang w:val="en-GB"/>
        </w:rPr>
        <w:t>a</w:t>
      </w:r>
      <w:r w:rsidRPr="007B5F5B">
        <w:rPr>
          <w:b/>
          <w:bCs/>
          <w:spacing w:val="-9"/>
          <w:sz w:val="20"/>
          <w:szCs w:val="20"/>
          <w:lang w:val="en-GB"/>
        </w:rPr>
        <w:t xml:space="preserve"> </w:t>
      </w:r>
      <w:r w:rsidRPr="007B5F5B">
        <w:rPr>
          <w:b/>
          <w:bCs/>
          <w:sz w:val="20"/>
          <w:szCs w:val="20"/>
          <w:lang w:val="en-GB"/>
        </w:rPr>
        <w:t>publication</w:t>
      </w:r>
      <w:r w:rsidRPr="007B5F5B">
        <w:rPr>
          <w:b/>
          <w:bCs/>
          <w:spacing w:val="-5"/>
          <w:sz w:val="20"/>
          <w:szCs w:val="20"/>
          <w:lang w:val="en-GB"/>
        </w:rPr>
        <w:t xml:space="preserve"> </w:t>
      </w:r>
      <w:r w:rsidRPr="007B5F5B">
        <w:rPr>
          <w:b/>
          <w:bCs/>
          <w:sz w:val="20"/>
          <w:szCs w:val="20"/>
          <w:lang w:val="en-GB"/>
        </w:rPr>
        <w:t>date or date of last update is not available, use nd.</w:t>
      </w:r>
    </w:p>
    <w:p w:rsidR="00521CFF" w:rsidRPr="00AD700D" w:rsidP="001063FC" w14:paraId="11766BB9" w14:textId="77777777">
      <w:pPr>
        <w:pStyle w:val="BodyText"/>
        <w:spacing w:before="70" w:line="259" w:lineRule="auto"/>
        <w:ind w:left="102" w:right="102"/>
        <w:rPr>
          <w:lang w:val="en-GB"/>
        </w:rPr>
      </w:pPr>
      <w:r w:rsidRPr="00AD700D">
        <w:rPr>
          <w:b/>
          <w:lang w:val="en-GB"/>
        </w:rPr>
        <w:t>Yano</w:t>
      </w:r>
      <w:r w:rsidRPr="00AD700D">
        <w:rPr>
          <w:b/>
          <w:spacing w:val="-6"/>
          <w:lang w:val="en-GB"/>
        </w:rPr>
        <w:t xml:space="preserve"> </w:t>
      </w:r>
      <w:r w:rsidRPr="00AD700D">
        <w:rPr>
          <w:b/>
          <w:lang w:val="en-GB"/>
        </w:rPr>
        <w:t>C</w:t>
      </w:r>
      <w:r w:rsidRPr="00AD700D">
        <w:rPr>
          <w:b/>
          <w:spacing w:val="-9"/>
          <w:lang w:val="en-GB"/>
        </w:rPr>
        <w:t xml:space="preserve"> </w:t>
      </w:r>
      <w:r w:rsidRPr="00AD700D">
        <w:rPr>
          <w:lang w:val="en-GB"/>
        </w:rPr>
        <w:t>(2020)</w:t>
      </w:r>
      <w:r w:rsidRPr="00AD700D">
        <w:rPr>
          <w:spacing w:val="-9"/>
          <w:lang w:val="en-GB"/>
        </w:rPr>
        <w:t xml:space="preserve"> </w:t>
      </w:r>
      <w:r w:rsidRPr="00AD700D">
        <w:rPr>
          <w:lang w:val="en-GB"/>
        </w:rPr>
        <w:t>On</w:t>
      </w:r>
      <w:r w:rsidRPr="00AD700D">
        <w:rPr>
          <w:spacing w:val="-6"/>
          <w:lang w:val="en-GB"/>
        </w:rPr>
        <w:t xml:space="preserve"> </w:t>
      </w:r>
      <w:r w:rsidRPr="00AD700D">
        <w:rPr>
          <w:lang w:val="en-GB"/>
        </w:rPr>
        <w:t>the</w:t>
      </w:r>
      <w:r w:rsidRPr="00AD700D">
        <w:rPr>
          <w:spacing w:val="-6"/>
          <w:lang w:val="en-GB"/>
        </w:rPr>
        <w:t xml:space="preserve"> </w:t>
      </w:r>
      <w:r w:rsidRPr="00AD700D">
        <w:rPr>
          <w:lang w:val="en-GB"/>
        </w:rPr>
        <w:t>inevitable</w:t>
      </w:r>
      <w:r w:rsidRPr="00AD700D">
        <w:rPr>
          <w:spacing w:val="-9"/>
          <w:lang w:val="en-GB"/>
        </w:rPr>
        <w:t xml:space="preserve"> </w:t>
      </w:r>
      <w:r w:rsidRPr="00AD700D">
        <w:rPr>
          <w:lang w:val="en-GB"/>
        </w:rPr>
        <w:t>politics</w:t>
      </w:r>
      <w:r w:rsidRPr="00AD700D">
        <w:rPr>
          <w:spacing w:val="-5"/>
          <w:lang w:val="en-GB"/>
        </w:rPr>
        <w:t xml:space="preserve"> </w:t>
      </w:r>
      <w:r w:rsidRPr="00AD700D">
        <w:rPr>
          <w:lang w:val="en-GB"/>
        </w:rPr>
        <w:t>of</w:t>
      </w:r>
      <w:r w:rsidRPr="00AD700D">
        <w:rPr>
          <w:spacing w:val="-9"/>
          <w:lang w:val="en-GB"/>
        </w:rPr>
        <w:t xml:space="preserve"> </w:t>
      </w:r>
      <w:r w:rsidRPr="00AD700D">
        <w:rPr>
          <w:lang w:val="en-GB"/>
        </w:rPr>
        <w:t>our</w:t>
      </w:r>
      <w:r w:rsidRPr="00AD700D">
        <w:rPr>
          <w:spacing w:val="-9"/>
          <w:lang w:val="en-GB"/>
        </w:rPr>
        <w:t xml:space="preserve"> </w:t>
      </w:r>
      <w:r w:rsidRPr="00AD700D">
        <w:rPr>
          <w:lang w:val="en-GB"/>
        </w:rPr>
        <w:t>lives</w:t>
      </w:r>
      <w:r w:rsidRPr="00AD700D">
        <w:rPr>
          <w:spacing w:val="-5"/>
          <w:lang w:val="en-GB"/>
        </w:rPr>
        <w:t xml:space="preserve"> </w:t>
      </w:r>
      <w:r w:rsidRPr="00AD700D">
        <w:rPr>
          <w:lang w:val="en-GB"/>
        </w:rPr>
        <w:t>and</w:t>
      </w:r>
      <w:r w:rsidRPr="00AD700D">
        <w:rPr>
          <w:spacing w:val="-6"/>
          <w:lang w:val="en-GB"/>
        </w:rPr>
        <w:t xml:space="preserve"> </w:t>
      </w:r>
      <w:r w:rsidRPr="00AD700D">
        <w:rPr>
          <w:lang w:val="en-GB"/>
        </w:rPr>
        <w:t>institutions.</w:t>
      </w:r>
      <w:r w:rsidRPr="00AD700D">
        <w:rPr>
          <w:spacing w:val="-4"/>
          <w:lang w:val="en-GB"/>
        </w:rPr>
        <w:t xml:space="preserve"> </w:t>
      </w:r>
      <w:r w:rsidRPr="00AD700D">
        <w:rPr>
          <w:lang w:val="en-GB"/>
        </w:rPr>
        <w:t>#AsiaNow</w:t>
      </w:r>
      <w:r w:rsidRPr="00AD700D">
        <w:rPr>
          <w:spacing w:val="-9"/>
          <w:lang w:val="en-GB"/>
        </w:rPr>
        <w:t xml:space="preserve"> </w:t>
      </w:r>
      <w:r w:rsidRPr="00AD700D">
        <w:rPr>
          <w:lang w:val="en-GB"/>
        </w:rPr>
        <w:t>blog.</w:t>
      </w:r>
      <w:r w:rsidRPr="00AD700D">
        <w:rPr>
          <w:spacing w:val="-5"/>
          <w:lang w:val="en-GB"/>
        </w:rPr>
        <w:t xml:space="preserve"> </w:t>
      </w:r>
      <w:r w:rsidRPr="00AD700D">
        <w:rPr>
          <w:lang w:val="en-GB"/>
        </w:rPr>
        <w:t xml:space="preserve">Available at </w:t>
      </w:r>
      <w:hyperlink r:id="rId8" w:history="1">
        <w:r w:rsidRPr="00AD700D">
          <w:rPr>
            <w:color w:val="0461C1"/>
            <w:u w:val="single" w:color="0461C1"/>
            <w:lang w:val="en-GB"/>
          </w:rPr>
          <w:t>https://www.asianstudies.org/on-the-inevitable-politics-of-our-lives-and-institutions/</w:t>
        </w:r>
      </w:hyperlink>
      <w:r w:rsidRPr="00AD700D">
        <w:rPr>
          <w:color w:val="0461C1"/>
          <w:lang w:val="en-GB"/>
        </w:rPr>
        <w:t xml:space="preserve"> </w:t>
      </w:r>
      <w:r w:rsidRPr="00AD700D">
        <w:rPr>
          <w:lang w:val="en-GB"/>
        </w:rPr>
        <w:t>(accessed 1 August 2020).</w:t>
      </w:r>
    </w:p>
    <w:p w:rsidR="00521CFF" w:rsidRPr="00AD700D" w:rsidP="00E4698A" w14:paraId="568965CC" w14:textId="23416DB4">
      <w:pPr>
        <w:pStyle w:val="Heading3"/>
        <w:rPr>
          <w:lang w:val="en-GB"/>
        </w:rPr>
      </w:pPr>
      <w:r w:rsidRPr="00AD700D">
        <w:rPr>
          <w:lang w:val="en-GB"/>
        </w:rPr>
        <w:t>Social</w:t>
      </w:r>
      <w:r w:rsidRPr="00AD700D">
        <w:rPr>
          <w:spacing w:val="-4"/>
          <w:lang w:val="en-GB"/>
        </w:rPr>
        <w:t xml:space="preserve"> </w:t>
      </w:r>
      <w:r w:rsidRPr="00AD700D">
        <w:rPr>
          <w:lang w:val="en-GB"/>
        </w:rPr>
        <w:t>media</w:t>
      </w:r>
      <w:r w:rsidRPr="00AD700D">
        <w:rPr>
          <w:spacing w:val="-3"/>
          <w:lang w:val="en-GB"/>
        </w:rPr>
        <w:t xml:space="preserve"> </w:t>
      </w:r>
      <w:r w:rsidRPr="00AD700D">
        <w:rPr>
          <w:lang w:val="en-GB"/>
        </w:rPr>
        <w:t>posts</w:t>
      </w:r>
    </w:p>
    <w:p w:rsidR="00521CFF" w:rsidRPr="00AD700D" w:rsidP="001063FC" w14:paraId="701317DA" w14:textId="77777777">
      <w:pPr>
        <w:pStyle w:val="BodyText"/>
        <w:spacing w:before="177" w:line="259" w:lineRule="auto"/>
        <w:ind w:left="102" w:right="102"/>
        <w:rPr>
          <w:lang w:val="en-GB"/>
        </w:rPr>
      </w:pPr>
      <w:r w:rsidRPr="00AD700D">
        <w:rPr>
          <w:b/>
          <w:lang w:val="en-GB"/>
        </w:rPr>
        <w:t>Maths</w:t>
      </w:r>
      <w:r w:rsidRPr="00AD700D">
        <w:rPr>
          <w:b/>
          <w:spacing w:val="-8"/>
          <w:lang w:val="en-GB"/>
        </w:rPr>
        <w:t xml:space="preserve"> </w:t>
      </w:r>
      <w:r w:rsidRPr="00AD700D">
        <w:rPr>
          <w:b/>
          <w:lang w:val="en-GB"/>
        </w:rPr>
        <w:t>at</w:t>
      </w:r>
      <w:r w:rsidRPr="00AD700D">
        <w:rPr>
          <w:b/>
          <w:spacing w:val="-9"/>
          <w:lang w:val="en-GB"/>
        </w:rPr>
        <w:t xml:space="preserve"> </w:t>
      </w:r>
      <w:r w:rsidRPr="00AD700D">
        <w:rPr>
          <w:b/>
          <w:lang w:val="en-GB"/>
        </w:rPr>
        <w:t>Cambridge</w:t>
      </w:r>
      <w:r w:rsidRPr="00AD700D">
        <w:rPr>
          <w:b/>
          <w:spacing w:val="-8"/>
          <w:lang w:val="en-GB"/>
        </w:rPr>
        <w:t xml:space="preserve"> </w:t>
      </w:r>
      <w:r w:rsidRPr="00AD700D">
        <w:rPr>
          <w:lang w:val="en-GB"/>
        </w:rPr>
        <w:t>[@cambUP_Maths]</w:t>
      </w:r>
      <w:r w:rsidRPr="00AD700D">
        <w:rPr>
          <w:spacing w:val="-6"/>
          <w:lang w:val="en-GB"/>
        </w:rPr>
        <w:t xml:space="preserve"> </w:t>
      </w:r>
      <w:r w:rsidRPr="00AD700D">
        <w:rPr>
          <w:lang w:val="en-GB"/>
        </w:rPr>
        <w:t>(2020)</w:t>
      </w:r>
      <w:r w:rsidRPr="00AD700D">
        <w:rPr>
          <w:spacing w:val="-6"/>
          <w:lang w:val="en-GB"/>
        </w:rPr>
        <w:t xml:space="preserve"> </w:t>
      </w:r>
      <w:r w:rsidRPr="00AD700D">
        <w:rPr>
          <w:lang w:val="en-GB"/>
        </w:rPr>
        <w:t>It's</w:t>
      </w:r>
      <w:r w:rsidRPr="00AD700D">
        <w:rPr>
          <w:spacing w:val="-8"/>
          <w:lang w:val="en-GB"/>
        </w:rPr>
        <w:t xml:space="preserve"> </w:t>
      </w:r>
      <w:r w:rsidRPr="00AD700D">
        <w:rPr>
          <w:lang w:val="en-GB"/>
        </w:rPr>
        <w:t>been</w:t>
      </w:r>
      <w:r w:rsidRPr="00AD700D">
        <w:rPr>
          <w:spacing w:val="-4"/>
          <w:lang w:val="en-GB"/>
        </w:rPr>
        <w:t xml:space="preserve"> </w:t>
      </w:r>
      <w:r w:rsidRPr="00AD700D">
        <w:rPr>
          <w:lang w:val="en-GB"/>
        </w:rPr>
        <w:t>a</w:t>
      </w:r>
      <w:r w:rsidRPr="00AD700D">
        <w:rPr>
          <w:spacing w:val="-7"/>
          <w:lang w:val="en-GB"/>
        </w:rPr>
        <w:t xml:space="preserve"> </w:t>
      </w:r>
      <w:r w:rsidRPr="00AD700D">
        <w:rPr>
          <w:lang w:val="en-GB"/>
        </w:rPr>
        <w:t>great</w:t>
      </w:r>
      <w:r w:rsidRPr="00AD700D">
        <w:rPr>
          <w:spacing w:val="-6"/>
          <w:lang w:val="en-GB"/>
        </w:rPr>
        <w:t xml:space="preserve"> </w:t>
      </w:r>
      <w:r w:rsidRPr="00AD700D">
        <w:rPr>
          <w:lang w:val="en-GB"/>
        </w:rPr>
        <w:t>year</w:t>
      </w:r>
      <w:r w:rsidRPr="00AD700D">
        <w:rPr>
          <w:spacing w:val="-6"/>
          <w:lang w:val="en-GB"/>
        </w:rPr>
        <w:t xml:space="preserve"> </w:t>
      </w:r>
      <w:r w:rsidRPr="00AD700D">
        <w:rPr>
          <w:lang w:val="en-GB"/>
        </w:rPr>
        <w:t>for</w:t>
      </w:r>
      <w:r w:rsidRPr="00AD700D">
        <w:rPr>
          <w:spacing w:val="-9"/>
          <w:lang w:val="en-GB"/>
        </w:rPr>
        <w:t xml:space="preserve"> </w:t>
      </w:r>
      <w:r w:rsidRPr="00AD700D">
        <w:rPr>
          <w:lang w:val="en-GB"/>
        </w:rPr>
        <w:t>@JFluidMech,</w:t>
      </w:r>
      <w:r w:rsidRPr="00AD700D">
        <w:rPr>
          <w:spacing w:val="-6"/>
          <w:lang w:val="en-GB"/>
        </w:rPr>
        <w:t xml:space="preserve"> </w:t>
      </w:r>
      <w:r w:rsidRPr="00AD700D">
        <w:rPr>
          <w:lang w:val="en-GB"/>
        </w:rPr>
        <w:t xml:space="preserve">which is also number 1 on Google Scholar for #fluidmechanics, with an h-index of 63. 15 July 2020. Available at </w:t>
      </w:r>
      <w:hyperlink r:id="rId9" w:history="1">
        <w:r w:rsidRPr="00AD700D">
          <w:rPr>
            <w:color w:val="0461C1"/>
            <w:u w:val="single" w:color="0461C1"/>
            <w:lang w:val="en-GB"/>
          </w:rPr>
          <w:t>https://twitter.com/cambUP_maths/status/1283390254544715779</w:t>
        </w:r>
      </w:hyperlink>
      <w:r w:rsidRPr="00AD700D">
        <w:rPr>
          <w:lang w:val="en-GB"/>
        </w:rPr>
        <w:t>.</w:t>
      </w:r>
    </w:p>
    <w:p w:rsidR="00521CFF" w:rsidRPr="007B5F5B" w:rsidP="007B5F5B" w14:paraId="2786F0BF" w14:textId="77777777">
      <w:pPr>
        <w:pStyle w:val="BodyText"/>
        <w:spacing w:before="160" w:line="259" w:lineRule="auto"/>
        <w:ind w:left="102"/>
        <w:rPr>
          <w:b/>
          <w:bCs/>
          <w:sz w:val="20"/>
          <w:szCs w:val="20"/>
          <w:lang w:val="en-GB"/>
        </w:rPr>
      </w:pPr>
      <w:r w:rsidRPr="007B5F5B">
        <w:rPr>
          <w:b/>
          <w:bCs/>
          <w:sz w:val="20"/>
          <w:szCs w:val="20"/>
          <w:lang w:val="en-GB"/>
        </w:rPr>
        <w:t>Note:</w:t>
      </w:r>
      <w:r w:rsidRPr="007B5F5B">
        <w:rPr>
          <w:b/>
          <w:bCs/>
          <w:spacing w:val="-4"/>
          <w:sz w:val="20"/>
          <w:szCs w:val="20"/>
          <w:lang w:val="en-GB"/>
        </w:rPr>
        <w:t xml:space="preserve"> </w:t>
      </w:r>
      <w:r w:rsidRPr="007B5F5B">
        <w:rPr>
          <w:b/>
          <w:bCs/>
          <w:sz w:val="20"/>
          <w:szCs w:val="20"/>
          <w:lang w:val="en-GB"/>
        </w:rPr>
        <w:t>Cite</w:t>
      </w:r>
      <w:r w:rsidRPr="007B5F5B">
        <w:rPr>
          <w:b/>
          <w:bCs/>
          <w:spacing w:val="-6"/>
          <w:sz w:val="20"/>
          <w:szCs w:val="20"/>
          <w:lang w:val="en-GB"/>
        </w:rPr>
        <w:t xml:space="preserve"> </w:t>
      </w:r>
      <w:r w:rsidRPr="007B5F5B">
        <w:rPr>
          <w:b/>
          <w:bCs/>
          <w:sz w:val="20"/>
          <w:szCs w:val="20"/>
          <w:lang w:val="en-GB"/>
        </w:rPr>
        <w:t>this</w:t>
      </w:r>
      <w:r w:rsidRPr="007B5F5B">
        <w:rPr>
          <w:b/>
          <w:bCs/>
          <w:spacing w:val="-4"/>
          <w:sz w:val="20"/>
          <w:szCs w:val="20"/>
          <w:lang w:val="en-GB"/>
        </w:rPr>
        <w:t xml:space="preserve"> </w:t>
      </w:r>
      <w:r w:rsidRPr="007B5F5B">
        <w:rPr>
          <w:b/>
          <w:bCs/>
          <w:sz w:val="20"/>
          <w:szCs w:val="20"/>
          <w:lang w:val="en-GB"/>
        </w:rPr>
        <w:t>in</w:t>
      </w:r>
      <w:r w:rsidRPr="007B5F5B">
        <w:rPr>
          <w:b/>
          <w:bCs/>
          <w:spacing w:val="-5"/>
          <w:sz w:val="20"/>
          <w:szCs w:val="20"/>
          <w:lang w:val="en-GB"/>
        </w:rPr>
        <w:t xml:space="preserve"> </w:t>
      </w:r>
      <w:r w:rsidRPr="007B5F5B">
        <w:rPr>
          <w:b/>
          <w:bCs/>
          <w:sz w:val="20"/>
          <w:szCs w:val="20"/>
          <w:lang w:val="en-GB"/>
        </w:rPr>
        <w:t>the</w:t>
      </w:r>
      <w:r w:rsidRPr="007B5F5B">
        <w:rPr>
          <w:b/>
          <w:bCs/>
          <w:spacing w:val="-5"/>
          <w:sz w:val="20"/>
          <w:szCs w:val="20"/>
          <w:lang w:val="en-GB"/>
        </w:rPr>
        <w:t xml:space="preserve"> </w:t>
      </w:r>
      <w:r w:rsidRPr="007B5F5B">
        <w:rPr>
          <w:b/>
          <w:bCs/>
          <w:sz w:val="20"/>
          <w:szCs w:val="20"/>
          <w:lang w:val="en-GB"/>
        </w:rPr>
        <w:t>text</w:t>
      </w:r>
      <w:r w:rsidRPr="007B5F5B">
        <w:rPr>
          <w:b/>
          <w:bCs/>
          <w:spacing w:val="-10"/>
          <w:sz w:val="20"/>
          <w:szCs w:val="20"/>
          <w:lang w:val="en-GB"/>
        </w:rPr>
        <w:t xml:space="preserve"> </w:t>
      </w:r>
      <w:r w:rsidRPr="007B5F5B">
        <w:rPr>
          <w:b/>
          <w:bCs/>
          <w:sz w:val="20"/>
          <w:szCs w:val="20"/>
          <w:lang w:val="en-GB"/>
        </w:rPr>
        <w:t>as</w:t>
      </w:r>
      <w:r w:rsidRPr="007B5F5B">
        <w:rPr>
          <w:b/>
          <w:bCs/>
          <w:spacing w:val="-5"/>
          <w:sz w:val="20"/>
          <w:szCs w:val="20"/>
          <w:lang w:val="en-GB"/>
        </w:rPr>
        <w:t xml:space="preserve"> </w:t>
      </w:r>
      <w:r w:rsidRPr="007B5F5B">
        <w:rPr>
          <w:b/>
          <w:bCs/>
          <w:sz w:val="20"/>
          <w:szCs w:val="20"/>
          <w:lang w:val="en-GB"/>
        </w:rPr>
        <w:t>(Maths</w:t>
      </w:r>
      <w:r w:rsidRPr="007B5F5B">
        <w:rPr>
          <w:b/>
          <w:bCs/>
          <w:spacing w:val="-2"/>
          <w:sz w:val="20"/>
          <w:szCs w:val="20"/>
          <w:lang w:val="en-GB"/>
        </w:rPr>
        <w:t xml:space="preserve"> </w:t>
      </w:r>
      <w:r w:rsidRPr="007B5F5B">
        <w:rPr>
          <w:b/>
          <w:bCs/>
          <w:sz w:val="20"/>
          <w:szCs w:val="20"/>
          <w:lang w:val="en-GB"/>
        </w:rPr>
        <w:t>at</w:t>
      </w:r>
      <w:r w:rsidRPr="007B5F5B">
        <w:rPr>
          <w:b/>
          <w:bCs/>
          <w:spacing w:val="-4"/>
          <w:sz w:val="20"/>
          <w:szCs w:val="20"/>
          <w:lang w:val="en-GB"/>
        </w:rPr>
        <w:t xml:space="preserve"> </w:t>
      </w:r>
      <w:r w:rsidRPr="007B5F5B">
        <w:rPr>
          <w:b/>
          <w:bCs/>
          <w:sz w:val="20"/>
          <w:szCs w:val="20"/>
          <w:lang w:val="en-GB"/>
        </w:rPr>
        <w:t>Cambridge 2020).</w:t>
      </w:r>
      <w:r w:rsidRPr="007B5F5B">
        <w:rPr>
          <w:b/>
          <w:bCs/>
          <w:spacing w:val="-5"/>
          <w:sz w:val="20"/>
          <w:szCs w:val="20"/>
          <w:lang w:val="en-GB"/>
        </w:rPr>
        <w:t xml:space="preserve"> </w:t>
      </w:r>
      <w:r w:rsidRPr="007B5F5B">
        <w:rPr>
          <w:b/>
          <w:bCs/>
          <w:sz w:val="20"/>
          <w:szCs w:val="20"/>
          <w:lang w:val="en-GB"/>
        </w:rPr>
        <w:t>The</w:t>
      </w:r>
      <w:r w:rsidRPr="007B5F5B">
        <w:rPr>
          <w:b/>
          <w:bCs/>
          <w:spacing w:val="-5"/>
          <w:sz w:val="20"/>
          <w:szCs w:val="20"/>
          <w:lang w:val="en-GB"/>
        </w:rPr>
        <w:t xml:space="preserve"> </w:t>
      </w:r>
      <w:r w:rsidRPr="007B5F5B">
        <w:rPr>
          <w:b/>
          <w:bCs/>
          <w:sz w:val="20"/>
          <w:szCs w:val="20"/>
          <w:lang w:val="en-GB"/>
        </w:rPr>
        <w:t>entire</w:t>
      </w:r>
      <w:r w:rsidRPr="007B5F5B">
        <w:rPr>
          <w:b/>
          <w:bCs/>
          <w:spacing w:val="-6"/>
          <w:sz w:val="20"/>
          <w:szCs w:val="20"/>
          <w:lang w:val="en-GB"/>
        </w:rPr>
        <w:t xml:space="preserve"> </w:t>
      </w:r>
      <w:r w:rsidRPr="007B5F5B">
        <w:rPr>
          <w:b/>
          <w:bCs/>
          <w:sz w:val="20"/>
          <w:szCs w:val="20"/>
          <w:lang w:val="en-GB"/>
        </w:rPr>
        <w:t>text</w:t>
      </w:r>
      <w:r w:rsidRPr="007B5F5B">
        <w:rPr>
          <w:b/>
          <w:bCs/>
          <w:spacing w:val="-5"/>
          <w:sz w:val="20"/>
          <w:szCs w:val="20"/>
          <w:lang w:val="en-GB"/>
        </w:rPr>
        <w:t xml:space="preserve"> </w:t>
      </w:r>
      <w:r w:rsidRPr="007B5F5B">
        <w:rPr>
          <w:b/>
          <w:bCs/>
          <w:sz w:val="20"/>
          <w:szCs w:val="20"/>
          <w:lang w:val="en-GB"/>
        </w:rPr>
        <w:t>of</w:t>
      </w:r>
      <w:r w:rsidRPr="007B5F5B">
        <w:rPr>
          <w:b/>
          <w:bCs/>
          <w:spacing w:val="-6"/>
          <w:sz w:val="20"/>
          <w:szCs w:val="20"/>
          <w:lang w:val="en-GB"/>
        </w:rPr>
        <w:t xml:space="preserve"> </w:t>
      </w:r>
      <w:r w:rsidRPr="007B5F5B">
        <w:rPr>
          <w:b/>
          <w:bCs/>
          <w:sz w:val="20"/>
          <w:szCs w:val="20"/>
          <w:lang w:val="en-GB"/>
        </w:rPr>
        <w:t>the</w:t>
      </w:r>
      <w:r w:rsidRPr="007B5F5B">
        <w:rPr>
          <w:b/>
          <w:bCs/>
          <w:spacing w:val="-5"/>
          <w:sz w:val="20"/>
          <w:szCs w:val="20"/>
          <w:lang w:val="en-GB"/>
        </w:rPr>
        <w:t xml:space="preserve"> </w:t>
      </w:r>
      <w:r w:rsidRPr="007B5F5B">
        <w:rPr>
          <w:b/>
          <w:bCs/>
          <w:sz w:val="20"/>
          <w:szCs w:val="20"/>
          <w:lang w:val="en-GB"/>
        </w:rPr>
        <w:t>tweet</w:t>
      </w:r>
      <w:r w:rsidRPr="007B5F5B">
        <w:rPr>
          <w:b/>
          <w:bCs/>
          <w:spacing w:val="-4"/>
          <w:sz w:val="20"/>
          <w:szCs w:val="20"/>
          <w:lang w:val="en-GB"/>
        </w:rPr>
        <w:t xml:space="preserve"> </w:t>
      </w:r>
      <w:r w:rsidRPr="007B5F5B">
        <w:rPr>
          <w:b/>
          <w:bCs/>
          <w:sz w:val="20"/>
          <w:szCs w:val="20"/>
          <w:lang w:val="en-GB"/>
        </w:rPr>
        <w:t>is included in the reference in this case.</w:t>
      </w:r>
    </w:p>
    <w:p w:rsidR="00521CFF" w:rsidRPr="00AD700D" w:rsidP="00E4698A" w14:paraId="4A4854EC" w14:textId="201A5FA5">
      <w:pPr>
        <w:pStyle w:val="Heading3"/>
        <w:rPr>
          <w:lang w:val="en-GB"/>
        </w:rPr>
      </w:pPr>
      <w:r w:rsidRPr="00AD700D">
        <w:rPr>
          <w:lang w:val="en-GB"/>
        </w:rPr>
        <w:t>Speeches</w:t>
      </w:r>
    </w:p>
    <w:p w:rsidR="00521CFF" w:rsidRPr="00AD700D" w:rsidP="001063FC" w14:paraId="0BC0C3FF" w14:textId="154A9892">
      <w:pPr>
        <w:pStyle w:val="BodyText"/>
        <w:spacing w:before="177" w:line="259" w:lineRule="auto"/>
        <w:ind w:left="102" w:right="164"/>
        <w:rPr>
          <w:lang w:val="en-GB"/>
        </w:rPr>
      </w:pPr>
      <w:r w:rsidRPr="00AD700D">
        <w:rPr>
          <w:b/>
          <w:lang w:val="en-GB"/>
        </w:rPr>
        <w:t xml:space="preserve">Genn H </w:t>
      </w:r>
      <w:r w:rsidRPr="00AD700D">
        <w:rPr>
          <w:lang w:val="en-GB"/>
        </w:rPr>
        <w:t xml:space="preserve">(2012b) Why the Privatisation of Civil Justice is a Rule of Law Issue. 36th FA Mann Lecture, Lincoln’s Inn, 19 November 2012. Available at </w:t>
      </w:r>
      <w:r w:rsidRPr="00AD700D">
        <w:rPr>
          <w:spacing w:val="-2"/>
          <w:lang w:val="en-GB"/>
        </w:rPr>
        <w:t>https</w:t>
      </w:r>
      <w:hyperlink r:id="rId10" w:history="1">
        <w:r w:rsidRPr="00AD700D">
          <w:rPr>
            <w:spacing w:val="-2"/>
            <w:lang w:val="en-GB"/>
          </w:rPr>
          <w:t>://w</w:t>
        </w:r>
      </w:hyperlink>
      <w:r w:rsidRPr="00AD700D">
        <w:rPr>
          <w:spacing w:val="-2"/>
          <w:lang w:val="en-GB"/>
        </w:rPr>
        <w:t>ww.</w:t>
      </w:r>
      <w:hyperlink r:id="rId10" w:history="1">
        <w:r w:rsidRPr="00AD700D">
          <w:rPr>
            <w:spacing w:val="-2"/>
            <w:lang w:val="en-GB"/>
          </w:rPr>
          <w:t>ucl.ac.uk/laws/judicialinstitute/layout-</w:t>
        </w:r>
      </w:hyperlink>
      <w:r w:rsidRPr="00AD700D">
        <w:rPr>
          <w:spacing w:val="-2"/>
          <w:lang w:val="en-GB"/>
        </w:rPr>
        <w:t>components/36th_F_A_Mann_Lecture_19.11.12_Professor_Hazel_Genn.pdf (accessed 6</w:t>
      </w:r>
      <w:r w:rsidR="007F70D7">
        <w:rPr>
          <w:lang w:val="en-GB"/>
        </w:rPr>
        <w:t xml:space="preserve"> </w:t>
      </w:r>
      <w:r w:rsidRPr="00AD700D">
        <w:rPr>
          <w:lang w:val="en-GB"/>
        </w:rPr>
        <w:t>November</w:t>
      </w:r>
      <w:r w:rsidRPr="00AD700D">
        <w:rPr>
          <w:spacing w:val="-6"/>
          <w:lang w:val="en-GB"/>
        </w:rPr>
        <w:t xml:space="preserve"> </w:t>
      </w:r>
      <w:r w:rsidRPr="00AD700D">
        <w:rPr>
          <w:spacing w:val="-2"/>
          <w:lang w:val="en-GB"/>
        </w:rPr>
        <w:t>2017).</w:t>
      </w:r>
    </w:p>
    <w:p w:rsidR="00E4698A" w:rsidRPr="00A41DAB" w:rsidP="007F70D7" w14:paraId="0C450CDF" w14:textId="69CBCEAF">
      <w:pPr>
        <w:pStyle w:val="Heading3"/>
      </w:pPr>
      <w:r w:rsidRPr="00A41DAB">
        <w:t>Items in institutional databases</w:t>
      </w:r>
    </w:p>
    <w:p w:rsidR="00521CFF" w:rsidRPr="007B5F5B" w14:paraId="70DE4EBB" w14:textId="4C143745">
      <w:pPr>
        <w:pStyle w:val="BodyText"/>
        <w:spacing w:line="259" w:lineRule="auto"/>
        <w:ind w:left="100" w:right="143"/>
        <w:rPr>
          <w:b/>
          <w:sz w:val="20"/>
          <w:szCs w:val="20"/>
          <w:lang w:val="en-GB"/>
        </w:rPr>
      </w:pPr>
      <w:r w:rsidRPr="007B5F5B">
        <w:rPr>
          <w:b/>
          <w:sz w:val="20"/>
          <w:szCs w:val="20"/>
          <w:lang w:val="en-GB"/>
        </w:rPr>
        <w:t>Note: publications in repositories maintained by institutions, typically but not exclusively universities and research institutions; in the example below, RDCEP is The Center for Robust Decision-making on Climate and Energy Policy, and Deep Blue</w:t>
      </w:r>
      <w:r w:rsidRPr="007B5F5B">
        <w:rPr>
          <w:b/>
          <w:spacing w:val="-6"/>
          <w:sz w:val="20"/>
          <w:szCs w:val="20"/>
          <w:lang w:val="en-GB"/>
        </w:rPr>
        <w:t xml:space="preserve"> </w:t>
      </w:r>
      <w:r w:rsidRPr="007B5F5B">
        <w:rPr>
          <w:b/>
          <w:sz w:val="20"/>
          <w:szCs w:val="20"/>
          <w:lang w:val="en-GB"/>
        </w:rPr>
        <w:t>is</w:t>
      </w:r>
      <w:r w:rsidRPr="007B5F5B">
        <w:rPr>
          <w:b/>
          <w:spacing w:val="-6"/>
          <w:sz w:val="20"/>
          <w:szCs w:val="20"/>
          <w:lang w:val="en-GB"/>
        </w:rPr>
        <w:t xml:space="preserve"> </w:t>
      </w:r>
      <w:r w:rsidRPr="007B5F5B">
        <w:rPr>
          <w:b/>
          <w:sz w:val="20"/>
          <w:szCs w:val="20"/>
          <w:lang w:val="en-GB"/>
        </w:rPr>
        <w:t>the</w:t>
      </w:r>
      <w:r w:rsidRPr="007B5F5B">
        <w:rPr>
          <w:b/>
          <w:spacing w:val="-6"/>
          <w:sz w:val="20"/>
          <w:szCs w:val="20"/>
          <w:lang w:val="en-GB"/>
        </w:rPr>
        <w:t xml:space="preserve"> </w:t>
      </w:r>
      <w:r w:rsidRPr="007B5F5B">
        <w:rPr>
          <w:b/>
          <w:sz w:val="20"/>
          <w:szCs w:val="20"/>
          <w:lang w:val="en-GB"/>
        </w:rPr>
        <w:t>University</w:t>
      </w:r>
      <w:r w:rsidRPr="007B5F5B">
        <w:rPr>
          <w:b/>
          <w:spacing w:val="-10"/>
          <w:sz w:val="20"/>
          <w:szCs w:val="20"/>
          <w:lang w:val="en-GB"/>
        </w:rPr>
        <w:t xml:space="preserve"> </w:t>
      </w:r>
      <w:r w:rsidRPr="007B5F5B">
        <w:rPr>
          <w:b/>
          <w:sz w:val="20"/>
          <w:szCs w:val="20"/>
          <w:lang w:val="en-GB"/>
        </w:rPr>
        <w:t>of</w:t>
      </w:r>
      <w:r w:rsidRPr="007B5F5B">
        <w:rPr>
          <w:b/>
          <w:spacing w:val="-4"/>
          <w:sz w:val="20"/>
          <w:szCs w:val="20"/>
          <w:lang w:val="en-GB"/>
        </w:rPr>
        <w:t xml:space="preserve"> </w:t>
      </w:r>
      <w:r w:rsidRPr="007B5F5B">
        <w:rPr>
          <w:b/>
          <w:sz w:val="20"/>
          <w:szCs w:val="20"/>
          <w:lang w:val="en-GB"/>
        </w:rPr>
        <w:t>Michigan</w:t>
      </w:r>
      <w:r w:rsidRPr="007B5F5B">
        <w:rPr>
          <w:b/>
          <w:spacing w:val="-3"/>
          <w:sz w:val="20"/>
          <w:szCs w:val="20"/>
          <w:lang w:val="en-GB"/>
        </w:rPr>
        <w:t xml:space="preserve"> </w:t>
      </w:r>
      <w:r w:rsidRPr="007B5F5B">
        <w:rPr>
          <w:b/>
          <w:sz w:val="20"/>
          <w:szCs w:val="20"/>
          <w:lang w:val="en-GB"/>
        </w:rPr>
        <w:t>repository).</w:t>
      </w:r>
      <w:r w:rsidRPr="007B5F5B">
        <w:rPr>
          <w:b/>
          <w:spacing w:val="-3"/>
          <w:sz w:val="20"/>
          <w:szCs w:val="20"/>
          <w:lang w:val="en-GB"/>
        </w:rPr>
        <w:t xml:space="preserve"> </w:t>
      </w:r>
      <w:r w:rsidRPr="007B5F5B">
        <w:rPr>
          <w:b/>
          <w:sz w:val="20"/>
          <w:szCs w:val="20"/>
          <w:lang w:val="en-GB"/>
        </w:rPr>
        <w:t>List</w:t>
      </w:r>
      <w:r w:rsidRPr="007B5F5B">
        <w:rPr>
          <w:b/>
          <w:spacing w:val="-4"/>
          <w:sz w:val="20"/>
          <w:szCs w:val="20"/>
          <w:lang w:val="en-GB"/>
        </w:rPr>
        <w:t xml:space="preserve"> </w:t>
      </w:r>
      <w:r w:rsidRPr="007B5F5B">
        <w:rPr>
          <w:b/>
          <w:sz w:val="20"/>
          <w:szCs w:val="20"/>
          <w:lang w:val="en-GB"/>
        </w:rPr>
        <w:t>the</w:t>
      </w:r>
      <w:r w:rsidRPr="007B5F5B">
        <w:rPr>
          <w:b/>
          <w:spacing w:val="-6"/>
          <w:sz w:val="20"/>
          <w:szCs w:val="20"/>
          <w:lang w:val="en-GB"/>
        </w:rPr>
        <w:t xml:space="preserve"> </w:t>
      </w:r>
      <w:r w:rsidRPr="007B5F5B">
        <w:rPr>
          <w:b/>
          <w:sz w:val="20"/>
          <w:szCs w:val="20"/>
          <w:lang w:val="en-GB"/>
        </w:rPr>
        <w:t>institution</w:t>
      </w:r>
      <w:r w:rsidRPr="007B5F5B">
        <w:rPr>
          <w:b/>
          <w:spacing w:val="-6"/>
          <w:sz w:val="20"/>
          <w:szCs w:val="20"/>
          <w:lang w:val="en-GB"/>
        </w:rPr>
        <w:t xml:space="preserve"> </w:t>
      </w:r>
      <w:r w:rsidRPr="007B5F5B">
        <w:rPr>
          <w:b/>
          <w:sz w:val="20"/>
          <w:szCs w:val="20"/>
          <w:lang w:val="en-GB"/>
        </w:rPr>
        <w:t>if</w:t>
      </w:r>
      <w:r w:rsidRPr="007B5F5B">
        <w:rPr>
          <w:b/>
          <w:spacing w:val="-6"/>
          <w:sz w:val="20"/>
          <w:szCs w:val="20"/>
          <w:lang w:val="en-GB"/>
        </w:rPr>
        <w:t xml:space="preserve"> </w:t>
      </w:r>
      <w:r w:rsidRPr="007B5F5B">
        <w:rPr>
          <w:b/>
          <w:sz w:val="20"/>
          <w:szCs w:val="20"/>
          <w:lang w:val="en-GB"/>
        </w:rPr>
        <w:t>the</w:t>
      </w:r>
      <w:r w:rsidRPr="007B5F5B">
        <w:rPr>
          <w:b/>
          <w:spacing w:val="-6"/>
          <w:sz w:val="20"/>
          <w:szCs w:val="20"/>
          <w:lang w:val="en-GB"/>
        </w:rPr>
        <w:t xml:space="preserve"> </w:t>
      </w:r>
      <w:r w:rsidRPr="007B5F5B">
        <w:rPr>
          <w:b/>
          <w:sz w:val="20"/>
          <w:szCs w:val="20"/>
          <w:lang w:val="en-GB"/>
        </w:rPr>
        <w:t>name</w:t>
      </w:r>
      <w:r w:rsidRPr="007B5F5B">
        <w:rPr>
          <w:b/>
          <w:spacing w:val="-6"/>
          <w:sz w:val="20"/>
          <w:szCs w:val="20"/>
          <w:lang w:val="en-GB"/>
        </w:rPr>
        <w:t xml:space="preserve"> </w:t>
      </w:r>
      <w:r w:rsidRPr="007B5F5B">
        <w:rPr>
          <w:b/>
          <w:sz w:val="20"/>
          <w:szCs w:val="20"/>
          <w:lang w:val="en-GB"/>
        </w:rPr>
        <w:t>of</w:t>
      </w:r>
      <w:r w:rsidRPr="007B5F5B">
        <w:rPr>
          <w:b/>
          <w:spacing w:val="-6"/>
          <w:sz w:val="20"/>
          <w:szCs w:val="20"/>
          <w:lang w:val="en-GB"/>
        </w:rPr>
        <w:t xml:space="preserve"> </w:t>
      </w:r>
      <w:r w:rsidRPr="007B5F5B">
        <w:rPr>
          <w:b/>
          <w:sz w:val="20"/>
          <w:szCs w:val="20"/>
          <w:lang w:val="en-GB"/>
        </w:rPr>
        <w:t>the</w:t>
      </w:r>
      <w:r w:rsidRPr="007B5F5B">
        <w:rPr>
          <w:b/>
          <w:spacing w:val="-6"/>
          <w:sz w:val="20"/>
          <w:szCs w:val="20"/>
          <w:lang w:val="en-GB"/>
        </w:rPr>
        <w:t xml:space="preserve"> </w:t>
      </w:r>
      <w:r w:rsidRPr="007B5F5B">
        <w:rPr>
          <w:b/>
          <w:sz w:val="20"/>
          <w:szCs w:val="20"/>
          <w:lang w:val="en-GB"/>
        </w:rPr>
        <w:t>repository</w:t>
      </w:r>
      <w:r w:rsidRPr="007B5F5B">
        <w:rPr>
          <w:b/>
          <w:spacing w:val="-9"/>
          <w:sz w:val="20"/>
          <w:szCs w:val="20"/>
          <w:lang w:val="en-GB"/>
        </w:rPr>
        <w:t xml:space="preserve"> </w:t>
      </w:r>
      <w:r w:rsidRPr="007B5F5B">
        <w:rPr>
          <w:b/>
          <w:sz w:val="20"/>
          <w:szCs w:val="20"/>
          <w:lang w:val="en-GB"/>
        </w:rPr>
        <w:t>is not specific enough, as in the case of Deep Blue below:</w:t>
      </w:r>
    </w:p>
    <w:p w:rsidR="00521CFF" w:rsidRPr="00AD700D" w:rsidP="001063FC" w14:paraId="1B7F5ADD" w14:textId="77777777">
      <w:pPr>
        <w:pStyle w:val="BodyText"/>
        <w:spacing w:before="159" w:line="259" w:lineRule="auto"/>
        <w:ind w:left="102" w:right="138"/>
        <w:jc w:val="both"/>
        <w:rPr>
          <w:lang w:val="en-GB"/>
        </w:rPr>
      </w:pPr>
      <w:r w:rsidRPr="00AD700D">
        <w:rPr>
          <w:b/>
          <w:lang w:val="en-GB"/>
        </w:rPr>
        <w:t xml:space="preserve">Lontzek TS, Cai Y and Judd KL </w:t>
      </w:r>
      <w:r w:rsidRPr="00AD700D">
        <w:rPr>
          <w:lang w:val="en-GB"/>
        </w:rPr>
        <w:t>(2012)</w:t>
      </w:r>
      <w:r w:rsidRPr="00AD700D">
        <w:rPr>
          <w:spacing w:val="-2"/>
          <w:lang w:val="en-GB"/>
        </w:rPr>
        <w:t xml:space="preserve"> </w:t>
      </w:r>
      <w:r w:rsidRPr="00AD700D">
        <w:rPr>
          <w:lang w:val="en-GB"/>
        </w:rPr>
        <w:t>Tipping</w:t>
      </w:r>
      <w:r w:rsidRPr="00AD700D">
        <w:rPr>
          <w:spacing w:val="-1"/>
          <w:lang w:val="en-GB"/>
        </w:rPr>
        <w:t xml:space="preserve"> </w:t>
      </w:r>
      <w:r w:rsidRPr="00AD700D">
        <w:rPr>
          <w:lang w:val="en-GB"/>
        </w:rPr>
        <w:t>points</w:t>
      </w:r>
      <w:r w:rsidRPr="00AD700D">
        <w:rPr>
          <w:spacing w:val="-1"/>
          <w:lang w:val="en-GB"/>
        </w:rPr>
        <w:t xml:space="preserve"> </w:t>
      </w:r>
      <w:r w:rsidRPr="00AD700D">
        <w:rPr>
          <w:lang w:val="en-GB"/>
        </w:rPr>
        <w:t>in</w:t>
      </w:r>
      <w:r w:rsidRPr="00AD700D">
        <w:rPr>
          <w:spacing w:val="-3"/>
          <w:lang w:val="en-GB"/>
        </w:rPr>
        <w:t xml:space="preserve"> </w:t>
      </w:r>
      <w:r w:rsidRPr="00AD700D">
        <w:rPr>
          <w:lang w:val="en-GB"/>
        </w:rPr>
        <w:t>a</w:t>
      </w:r>
      <w:r w:rsidRPr="00AD700D">
        <w:rPr>
          <w:spacing w:val="-2"/>
          <w:lang w:val="en-GB"/>
        </w:rPr>
        <w:t xml:space="preserve"> </w:t>
      </w:r>
      <w:r w:rsidRPr="00AD700D">
        <w:rPr>
          <w:lang w:val="en-GB"/>
        </w:rPr>
        <w:t>dynamic</w:t>
      </w:r>
      <w:r w:rsidRPr="00AD700D">
        <w:rPr>
          <w:spacing w:val="-2"/>
          <w:lang w:val="en-GB"/>
        </w:rPr>
        <w:t xml:space="preserve"> </w:t>
      </w:r>
      <w:r w:rsidRPr="00AD700D">
        <w:rPr>
          <w:lang w:val="en-GB"/>
        </w:rPr>
        <w:t>stochastic IAM.</w:t>
      </w:r>
      <w:r w:rsidRPr="00AD700D">
        <w:rPr>
          <w:spacing w:val="-2"/>
          <w:lang w:val="en-GB"/>
        </w:rPr>
        <w:t xml:space="preserve"> </w:t>
      </w:r>
      <w:r w:rsidRPr="00AD700D">
        <w:rPr>
          <w:lang w:val="en-GB"/>
        </w:rPr>
        <w:t>RDCEP Working</w:t>
      </w:r>
      <w:r w:rsidRPr="00AD700D">
        <w:rPr>
          <w:spacing w:val="-6"/>
          <w:lang w:val="en-GB"/>
        </w:rPr>
        <w:t xml:space="preserve"> </w:t>
      </w:r>
      <w:r w:rsidRPr="00AD700D">
        <w:rPr>
          <w:lang w:val="en-GB"/>
        </w:rPr>
        <w:t>Paper</w:t>
      </w:r>
      <w:r w:rsidRPr="00AD700D">
        <w:rPr>
          <w:spacing w:val="-5"/>
          <w:lang w:val="en-GB"/>
        </w:rPr>
        <w:t xml:space="preserve"> </w:t>
      </w:r>
      <w:r w:rsidRPr="00AD700D">
        <w:rPr>
          <w:lang w:val="en-GB"/>
        </w:rPr>
        <w:t>No.</w:t>
      </w:r>
      <w:r w:rsidRPr="00AD700D">
        <w:rPr>
          <w:spacing w:val="-6"/>
          <w:lang w:val="en-GB"/>
        </w:rPr>
        <w:t xml:space="preserve"> </w:t>
      </w:r>
      <w:r w:rsidRPr="00AD700D">
        <w:rPr>
          <w:lang w:val="en-GB"/>
        </w:rPr>
        <w:t>12-03.</w:t>
      </w:r>
      <w:r w:rsidRPr="00AD700D">
        <w:rPr>
          <w:spacing w:val="-5"/>
          <w:lang w:val="en-GB"/>
        </w:rPr>
        <w:t xml:space="preserve"> </w:t>
      </w:r>
      <w:r w:rsidRPr="00AD700D">
        <w:rPr>
          <w:lang w:val="en-GB"/>
        </w:rPr>
        <w:t>Available</w:t>
      </w:r>
      <w:r w:rsidRPr="00AD700D">
        <w:rPr>
          <w:spacing w:val="-6"/>
          <w:lang w:val="en-GB"/>
        </w:rPr>
        <w:t xml:space="preserve"> </w:t>
      </w:r>
      <w:r w:rsidRPr="00AD700D">
        <w:rPr>
          <w:lang w:val="en-GB"/>
        </w:rPr>
        <w:t>at</w:t>
      </w:r>
      <w:r w:rsidRPr="00AD700D">
        <w:rPr>
          <w:spacing w:val="-5"/>
          <w:lang w:val="en-GB"/>
        </w:rPr>
        <w:t xml:space="preserve"> </w:t>
      </w:r>
      <w:hyperlink r:id="rId11" w:history="1">
        <w:r w:rsidRPr="00AD700D">
          <w:rPr>
            <w:color w:val="0461C1"/>
            <w:u w:val="single" w:color="0461C1"/>
            <w:lang w:val="en-GB"/>
          </w:rPr>
          <w:t>http://dx.doi.org/10.2139/ssrn.1992660</w:t>
        </w:r>
      </w:hyperlink>
      <w:r w:rsidRPr="00AD700D">
        <w:rPr>
          <w:color w:val="0461C1"/>
          <w:spacing w:val="-5"/>
          <w:lang w:val="en-GB"/>
        </w:rPr>
        <w:t xml:space="preserve"> </w:t>
      </w:r>
      <w:r w:rsidRPr="00AD700D">
        <w:rPr>
          <w:lang w:val="en-GB"/>
        </w:rPr>
        <w:t>(accessed 20 July 2020).</w:t>
      </w:r>
    </w:p>
    <w:p w:rsidR="00521CFF" w:rsidRPr="00AD700D" w:rsidP="001063FC" w14:paraId="7FCD9EBB" w14:textId="054B9359">
      <w:pPr>
        <w:pStyle w:val="BodyText"/>
        <w:spacing w:before="160" w:line="259" w:lineRule="auto"/>
        <w:ind w:left="102"/>
        <w:rPr>
          <w:lang w:val="en-GB"/>
        </w:rPr>
      </w:pPr>
      <w:r w:rsidRPr="00AD700D">
        <w:rPr>
          <w:b/>
          <w:lang w:val="en-GB"/>
        </w:rPr>
        <w:t>White</w:t>
      </w:r>
      <w:r w:rsidRPr="00AD700D">
        <w:rPr>
          <w:b/>
          <w:spacing w:val="-9"/>
          <w:lang w:val="en-GB"/>
        </w:rPr>
        <w:t xml:space="preserve"> </w:t>
      </w:r>
      <w:r w:rsidRPr="00AD700D">
        <w:rPr>
          <w:b/>
          <w:lang w:val="en-GB"/>
        </w:rPr>
        <w:t>EJB</w:t>
      </w:r>
      <w:r w:rsidRPr="00AD700D">
        <w:rPr>
          <w:b/>
          <w:spacing w:val="-6"/>
          <w:lang w:val="en-GB"/>
        </w:rPr>
        <w:t xml:space="preserve"> </w:t>
      </w:r>
      <w:r w:rsidRPr="00AD700D">
        <w:rPr>
          <w:lang w:val="en-GB"/>
        </w:rPr>
        <w:t>(2015)</w:t>
      </w:r>
      <w:r w:rsidRPr="00AD700D">
        <w:rPr>
          <w:spacing w:val="-9"/>
          <w:lang w:val="en-GB"/>
        </w:rPr>
        <w:t xml:space="preserve"> </w:t>
      </w:r>
      <w:r w:rsidRPr="00AD700D">
        <w:rPr>
          <w:lang w:val="en-GB"/>
        </w:rPr>
        <w:t>Beyond</w:t>
      </w:r>
      <w:r w:rsidRPr="00AD700D">
        <w:rPr>
          <w:spacing w:val="-6"/>
          <w:lang w:val="en-GB"/>
        </w:rPr>
        <w:t xml:space="preserve"> </w:t>
      </w:r>
      <w:r w:rsidRPr="00AD700D">
        <w:rPr>
          <w:lang w:val="en-GB"/>
        </w:rPr>
        <w:t>empire:</w:t>
      </w:r>
      <w:r w:rsidRPr="00AD700D">
        <w:rPr>
          <w:spacing w:val="-6"/>
          <w:lang w:val="en-GB"/>
        </w:rPr>
        <w:t xml:space="preserve"> </w:t>
      </w:r>
      <w:r w:rsidRPr="00AD700D">
        <w:rPr>
          <w:lang w:val="en-GB"/>
        </w:rPr>
        <w:t>Vijayanagara</w:t>
      </w:r>
      <w:r w:rsidRPr="00AD700D">
        <w:rPr>
          <w:spacing w:val="-5"/>
          <w:lang w:val="en-GB"/>
        </w:rPr>
        <w:t xml:space="preserve"> </w:t>
      </w:r>
      <w:r w:rsidRPr="00AD700D">
        <w:rPr>
          <w:lang w:val="en-GB"/>
        </w:rPr>
        <w:t>imperialism</w:t>
      </w:r>
      <w:r w:rsidRPr="00AD700D">
        <w:rPr>
          <w:spacing w:val="-5"/>
          <w:lang w:val="en-GB"/>
        </w:rPr>
        <w:t xml:space="preserve"> </w:t>
      </w:r>
      <w:r w:rsidRPr="00AD700D">
        <w:rPr>
          <w:lang w:val="en-GB"/>
        </w:rPr>
        <w:t>and</w:t>
      </w:r>
      <w:r w:rsidRPr="00AD700D">
        <w:rPr>
          <w:spacing w:val="-6"/>
          <w:lang w:val="en-GB"/>
        </w:rPr>
        <w:t xml:space="preserve"> </w:t>
      </w:r>
      <w:r w:rsidRPr="00AD700D">
        <w:rPr>
          <w:lang w:val="en-GB"/>
        </w:rPr>
        <w:t>the</w:t>
      </w:r>
      <w:r w:rsidRPr="00AD700D">
        <w:rPr>
          <w:spacing w:val="-8"/>
          <w:lang w:val="en-GB"/>
        </w:rPr>
        <w:t xml:space="preserve"> </w:t>
      </w:r>
      <w:r w:rsidRPr="00AD700D">
        <w:rPr>
          <w:lang w:val="en-GB"/>
        </w:rPr>
        <w:t>emergence</w:t>
      </w:r>
      <w:r w:rsidRPr="00AD700D">
        <w:rPr>
          <w:spacing w:val="-6"/>
          <w:lang w:val="en-GB"/>
        </w:rPr>
        <w:t xml:space="preserve"> </w:t>
      </w:r>
      <w:r w:rsidRPr="00AD700D">
        <w:rPr>
          <w:lang w:val="en-GB"/>
        </w:rPr>
        <w:t>of</w:t>
      </w:r>
      <w:r w:rsidRPr="00AD700D">
        <w:rPr>
          <w:spacing w:val="-9"/>
          <w:lang w:val="en-GB"/>
        </w:rPr>
        <w:t xml:space="preserve"> </w:t>
      </w:r>
      <w:r w:rsidRPr="00AD700D">
        <w:rPr>
          <w:lang w:val="en-GB"/>
        </w:rPr>
        <w:t>the</w:t>
      </w:r>
      <w:r w:rsidRPr="00AD700D">
        <w:rPr>
          <w:spacing w:val="-6"/>
          <w:lang w:val="en-GB"/>
        </w:rPr>
        <w:t xml:space="preserve"> </w:t>
      </w:r>
      <w:r w:rsidRPr="00AD700D">
        <w:rPr>
          <w:lang w:val="en-GB"/>
        </w:rPr>
        <w:t xml:space="preserve">Keladi-Ikkeri Nayaka state, 1499‒1763 C.E. Deep Blue, University of Michigan. Available at </w:t>
      </w:r>
      <w:hyperlink r:id="rId12" w:history="1">
        <w:r w:rsidRPr="00AD700D">
          <w:rPr>
            <w:color w:val="0461C1"/>
            <w:u w:val="single" w:color="0461C1"/>
            <w:lang w:val="en-GB"/>
          </w:rPr>
          <w:t>http://hdl.handle.net/2027.42/111540</w:t>
        </w:r>
      </w:hyperlink>
      <w:r w:rsidRPr="00AD700D">
        <w:rPr>
          <w:color w:val="0461C1"/>
          <w:lang w:val="en-GB"/>
        </w:rPr>
        <w:t xml:space="preserve"> </w:t>
      </w:r>
      <w:r w:rsidRPr="00AD700D">
        <w:rPr>
          <w:lang w:val="en-GB"/>
        </w:rPr>
        <w:t>(accessed 11 November 2015).</w:t>
      </w:r>
    </w:p>
    <w:p w:rsidR="00521CFF" w:rsidRPr="00AD700D" w:rsidP="00E4698A" w14:paraId="4530AF25" w14:textId="3F60700F">
      <w:pPr>
        <w:pStyle w:val="Heading3"/>
        <w:rPr>
          <w:lang w:val="en-GB"/>
        </w:rPr>
      </w:pPr>
      <w:r w:rsidRPr="00AD700D">
        <w:rPr>
          <w:lang w:val="en-GB"/>
        </w:rPr>
        <w:t>Datasets</w:t>
      </w:r>
    </w:p>
    <w:p w:rsidR="00521CFF" w:rsidRPr="00AD700D" w:rsidP="001063FC" w14:paraId="1CB23CA2" w14:textId="2CEC0D87">
      <w:pPr>
        <w:pStyle w:val="BodyText"/>
        <w:spacing w:before="177" w:line="259" w:lineRule="auto"/>
        <w:ind w:left="102" w:right="437"/>
        <w:rPr>
          <w:lang w:val="en-GB"/>
        </w:rPr>
      </w:pPr>
      <w:r w:rsidRPr="00AD700D">
        <w:rPr>
          <w:b/>
          <w:lang w:val="en-GB"/>
        </w:rPr>
        <w:t>Fieldhouse</w:t>
      </w:r>
      <w:r w:rsidRPr="00AD700D">
        <w:rPr>
          <w:b/>
          <w:spacing w:val="-5"/>
          <w:lang w:val="en-GB"/>
        </w:rPr>
        <w:t xml:space="preserve"> </w:t>
      </w:r>
      <w:r w:rsidRPr="00AD700D">
        <w:rPr>
          <w:b/>
          <w:lang w:val="en-GB"/>
        </w:rPr>
        <w:t>E</w:t>
      </w:r>
      <w:r w:rsidRPr="00AD700D">
        <w:rPr>
          <w:b/>
          <w:spacing w:val="-4"/>
          <w:lang w:val="en-GB"/>
        </w:rPr>
        <w:t xml:space="preserve"> </w:t>
      </w:r>
      <w:r w:rsidRPr="00AD700D">
        <w:rPr>
          <w:b/>
          <w:lang w:val="en-GB"/>
        </w:rPr>
        <w:t>and</w:t>
      </w:r>
      <w:r w:rsidRPr="00AD700D">
        <w:rPr>
          <w:b/>
          <w:spacing w:val="-4"/>
          <w:lang w:val="en-GB"/>
        </w:rPr>
        <w:t xml:space="preserve"> </w:t>
      </w:r>
      <w:r w:rsidRPr="00AD700D">
        <w:rPr>
          <w:b/>
          <w:lang w:val="en-GB"/>
        </w:rPr>
        <w:t>Cutts</w:t>
      </w:r>
      <w:r w:rsidRPr="00AD700D">
        <w:rPr>
          <w:b/>
          <w:spacing w:val="-4"/>
          <w:lang w:val="en-GB"/>
        </w:rPr>
        <w:t xml:space="preserve"> </w:t>
      </w:r>
      <w:r w:rsidRPr="00AD700D">
        <w:rPr>
          <w:b/>
          <w:lang w:val="en-GB"/>
        </w:rPr>
        <w:t>D</w:t>
      </w:r>
      <w:r w:rsidRPr="00AD700D">
        <w:rPr>
          <w:b/>
          <w:spacing w:val="-5"/>
          <w:lang w:val="en-GB"/>
        </w:rPr>
        <w:t xml:space="preserve"> </w:t>
      </w:r>
      <w:r w:rsidRPr="00AD700D">
        <w:rPr>
          <w:lang w:val="en-GB"/>
        </w:rPr>
        <w:t>(2020)</w:t>
      </w:r>
      <w:r w:rsidRPr="00AD700D">
        <w:rPr>
          <w:spacing w:val="-6"/>
          <w:lang w:val="en-GB"/>
        </w:rPr>
        <w:t xml:space="preserve"> </w:t>
      </w:r>
      <w:r w:rsidRPr="00AD700D">
        <w:rPr>
          <w:lang w:val="en-GB"/>
        </w:rPr>
        <w:t>Replication</w:t>
      </w:r>
      <w:r w:rsidRPr="00AD700D">
        <w:rPr>
          <w:spacing w:val="-3"/>
          <w:lang w:val="en-GB"/>
        </w:rPr>
        <w:t xml:space="preserve"> </w:t>
      </w:r>
      <w:r w:rsidRPr="00AD700D">
        <w:rPr>
          <w:lang w:val="en-GB"/>
        </w:rPr>
        <w:t>data</w:t>
      </w:r>
      <w:r w:rsidRPr="00AD700D">
        <w:rPr>
          <w:spacing w:val="-5"/>
          <w:lang w:val="en-GB"/>
        </w:rPr>
        <w:t xml:space="preserve"> </w:t>
      </w:r>
      <w:r w:rsidRPr="00AD700D">
        <w:rPr>
          <w:lang w:val="en-GB"/>
        </w:rPr>
        <w:t>for</w:t>
      </w:r>
      <w:r w:rsidRPr="00AD700D">
        <w:rPr>
          <w:spacing w:val="-6"/>
          <w:lang w:val="en-GB"/>
        </w:rPr>
        <w:t xml:space="preserve"> </w:t>
      </w:r>
      <w:r w:rsidRPr="00AD700D">
        <w:rPr>
          <w:lang w:val="en-GB"/>
        </w:rPr>
        <w:t>“Do</w:t>
      </w:r>
      <w:r w:rsidRPr="00AD700D">
        <w:rPr>
          <w:spacing w:val="-3"/>
          <w:lang w:val="en-GB"/>
        </w:rPr>
        <w:t xml:space="preserve"> </w:t>
      </w:r>
      <w:r w:rsidRPr="00AD700D">
        <w:rPr>
          <w:lang w:val="en-GB"/>
        </w:rPr>
        <w:t>as I</w:t>
      </w:r>
      <w:r w:rsidRPr="00AD700D">
        <w:rPr>
          <w:spacing w:val="-13"/>
          <w:lang w:val="en-GB"/>
        </w:rPr>
        <w:t xml:space="preserve"> </w:t>
      </w:r>
      <w:r w:rsidRPr="00AD700D">
        <w:rPr>
          <w:lang w:val="en-GB"/>
        </w:rPr>
        <w:t>say</w:t>
      </w:r>
      <w:r w:rsidRPr="00AD700D">
        <w:rPr>
          <w:spacing w:val="-9"/>
          <w:lang w:val="en-GB"/>
        </w:rPr>
        <w:t xml:space="preserve"> </w:t>
      </w:r>
      <w:r w:rsidRPr="00AD700D">
        <w:rPr>
          <w:lang w:val="en-GB"/>
        </w:rPr>
        <w:t>or</w:t>
      </w:r>
      <w:r w:rsidRPr="00AD700D">
        <w:rPr>
          <w:spacing w:val="-6"/>
          <w:lang w:val="en-GB"/>
        </w:rPr>
        <w:t xml:space="preserve"> </w:t>
      </w:r>
      <w:r w:rsidRPr="00AD700D">
        <w:rPr>
          <w:lang w:val="en-GB"/>
        </w:rPr>
        <w:t>do</w:t>
      </w:r>
      <w:r w:rsidRPr="00AD700D">
        <w:rPr>
          <w:spacing w:val="-5"/>
          <w:lang w:val="en-GB"/>
        </w:rPr>
        <w:t xml:space="preserve"> </w:t>
      </w:r>
      <w:r w:rsidRPr="00AD700D">
        <w:rPr>
          <w:lang w:val="en-GB"/>
        </w:rPr>
        <w:t>as</w:t>
      </w:r>
      <w:r w:rsidRPr="00AD700D">
        <w:rPr>
          <w:spacing w:val="-2"/>
          <w:lang w:val="en-GB"/>
        </w:rPr>
        <w:t xml:space="preserve"> </w:t>
      </w:r>
      <w:r w:rsidRPr="00AD700D">
        <w:rPr>
          <w:lang w:val="en-GB"/>
        </w:rPr>
        <w:t>I</w:t>
      </w:r>
      <w:r w:rsidRPr="00AD700D">
        <w:rPr>
          <w:spacing w:val="-12"/>
          <w:lang w:val="en-GB"/>
        </w:rPr>
        <w:t xml:space="preserve"> </w:t>
      </w:r>
      <w:r w:rsidRPr="00AD700D">
        <w:rPr>
          <w:lang w:val="en-GB"/>
        </w:rPr>
        <w:t>do?</w:t>
      </w:r>
      <w:r w:rsidRPr="00AD700D">
        <w:rPr>
          <w:spacing w:val="-1"/>
          <w:lang w:val="en-GB"/>
        </w:rPr>
        <w:t xml:space="preserve"> </w:t>
      </w:r>
      <w:r w:rsidRPr="00AD700D">
        <w:rPr>
          <w:lang w:val="en-GB"/>
        </w:rPr>
        <w:t>How</w:t>
      </w:r>
      <w:r w:rsidRPr="00AD700D">
        <w:rPr>
          <w:spacing w:val="-6"/>
          <w:lang w:val="en-GB"/>
        </w:rPr>
        <w:t xml:space="preserve"> </w:t>
      </w:r>
      <w:r w:rsidRPr="00AD700D">
        <w:rPr>
          <w:lang w:val="en-GB"/>
        </w:rPr>
        <w:t>social relationships</w:t>
      </w:r>
      <w:r w:rsidRPr="00AD700D">
        <w:rPr>
          <w:spacing w:val="-4"/>
          <w:lang w:val="en-GB"/>
        </w:rPr>
        <w:t xml:space="preserve"> </w:t>
      </w:r>
      <w:r w:rsidRPr="00AD700D">
        <w:rPr>
          <w:lang w:val="en-GB"/>
        </w:rPr>
        <w:t>shape</w:t>
      </w:r>
      <w:r w:rsidRPr="00AD700D">
        <w:rPr>
          <w:spacing w:val="-5"/>
          <w:lang w:val="en-GB"/>
        </w:rPr>
        <w:t xml:space="preserve"> </w:t>
      </w:r>
      <w:r w:rsidRPr="00AD700D">
        <w:rPr>
          <w:lang w:val="en-GB"/>
        </w:rPr>
        <w:t>the</w:t>
      </w:r>
      <w:r w:rsidRPr="00AD700D">
        <w:rPr>
          <w:spacing w:val="-3"/>
          <w:lang w:val="en-GB"/>
        </w:rPr>
        <w:t xml:space="preserve"> </w:t>
      </w:r>
      <w:r w:rsidRPr="00AD700D">
        <w:rPr>
          <w:lang w:val="en-GB"/>
        </w:rPr>
        <w:t>impact</w:t>
      </w:r>
      <w:r w:rsidRPr="00AD700D">
        <w:rPr>
          <w:spacing w:val="-1"/>
          <w:lang w:val="en-GB"/>
        </w:rPr>
        <w:t xml:space="preserve"> </w:t>
      </w:r>
      <w:r w:rsidRPr="00AD700D">
        <w:rPr>
          <w:lang w:val="en-GB"/>
        </w:rPr>
        <w:t>of</w:t>
      </w:r>
      <w:r w:rsidRPr="00AD700D">
        <w:rPr>
          <w:spacing w:val="-5"/>
          <w:lang w:val="en-GB"/>
        </w:rPr>
        <w:t xml:space="preserve"> </w:t>
      </w:r>
      <w:r w:rsidRPr="00AD700D">
        <w:rPr>
          <w:lang w:val="en-GB"/>
        </w:rPr>
        <w:t>descriptive</w:t>
      </w:r>
      <w:r w:rsidRPr="00AD700D">
        <w:rPr>
          <w:spacing w:val="-1"/>
          <w:lang w:val="en-GB"/>
        </w:rPr>
        <w:t xml:space="preserve"> </w:t>
      </w:r>
      <w:r w:rsidRPr="00AD700D">
        <w:rPr>
          <w:lang w:val="en-GB"/>
        </w:rPr>
        <w:t>and</w:t>
      </w:r>
      <w:r w:rsidRPr="00AD700D">
        <w:rPr>
          <w:spacing w:val="1"/>
          <w:lang w:val="en-GB"/>
        </w:rPr>
        <w:t xml:space="preserve"> </w:t>
      </w:r>
      <w:r w:rsidRPr="00AD700D">
        <w:rPr>
          <w:lang w:val="en-GB"/>
        </w:rPr>
        <w:t>injunctive</w:t>
      </w:r>
      <w:r w:rsidRPr="00AD700D">
        <w:rPr>
          <w:spacing w:val="-4"/>
          <w:lang w:val="en-GB"/>
        </w:rPr>
        <w:t xml:space="preserve"> </w:t>
      </w:r>
      <w:r w:rsidRPr="00AD700D">
        <w:rPr>
          <w:lang w:val="en-GB"/>
        </w:rPr>
        <w:t>norms of</w:t>
      </w:r>
      <w:r w:rsidRPr="00AD700D">
        <w:rPr>
          <w:spacing w:val="-5"/>
          <w:lang w:val="en-GB"/>
        </w:rPr>
        <w:t xml:space="preserve"> </w:t>
      </w:r>
      <w:r w:rsidRPr="00AD700D">
        <w:rPr>
          <w:lang w:val="en-GB"/>
        </w:rPr>
        <w:t>voting.”</w:t>
      </w:r>
      <w:r w:rsidRPr="00AD700D">
        <w:rPr>
          <w:spacing w:val="-1"/>
          <w:lang w:val="en-GB"/>
        </w:rPr>
        <w:t xml:space="preserve"> </w:t>
      </w:r>
      <w:r w:rsidRPr="00AD700D">
        <w:rPr>
          <w:spacing w:val="-2"/>
          <w:lang w:val="en-GB"/>
        </w:rPr>
        <w:t>Harvard</w:t>
      </w:r>
      <w:r w:rsidRPr="00AD700D" w:rsidR="00E4698A">
        <w:rPr>
          <w:spacing w:val="-2"/>
          <w:lang w:val="en-GB"/>
        </w:rPr>
        <w:t xml:space="preserve"> </w:t>
      </w:r>
      <w:r w:rsidRPr="00AD700D">
        <w:rPr>
          <w:lang w:val="en-GB"/>
        </w:rPr>
        <w:t>Dataverse,</w:t>
      </w:r>
      <w:r w:rsidRPr="00AD700D">
        <w:rPr>
          <w:spacing w:val="-15"/>
          <w:lang w:val="en-GB"/>
        </w:rPr>
        <w:t xml:space="preserve"> </w:t>
      </w:r>
      <w:r w:rsidRPr="00AD700D">
        <w:rPr>
          <w:lang w:val="en-GB"/>
        </w:rPr>
        <w:t>V1.</w:t>
      </w:r>
      <w:r w:rsidRPr="00AD700D">
        <w:rPr>
          <w:spacing w:val="-15"/>
          <w:lang w:val="en-GB"/>
        </w:rPr>
        <w:t xml:space="preserve"> </w:t>
      </w:r>
      <w:r w:rsidRPr="00AD700D">
        <w:rPr>
          <w:lang w:val="en-GB"/>
        </w:rPr>
        <w:t>Available</w:t>
      </w:r>
      <w:r w:rsidRPr="00AD700D">
        <w:rPr>
          <w:spacing w:val="-15"/>
          <w:lang w:val="en-GB"/>
        </w:rPr>
        <w:t xml:space="preserve"> </w:t>
      </w:r>
      <w:r w:rsidRPr="00AD700D">
        <w:rPr>
          <w:lang w:val="en-GB"/>
        </w:rPr>
        <w:t>at</w:t>
      </w:r>
      <w:r w:rsidRPr="00AD700D">
        <w:rPr>
          <w:spacing w:val="-15"/>
          <w:lang w:val="en-GB"/>
        </w:rPr>
        <w:t xml:space="preserve"> </w:t>
      </w:r>
      <w:hyperlink r:id="rId13" w:history="1">
        <w:r w:rsidRPr="00AD700D">
          <w:rPr>
            <w:color w:val="0461C1"/>
            <w:u w:val="single" w:color="0461C1"/>
            <w:lang w:val="en-GB"/>
          </w:rPr>
          <w:t>https://doi.org/10.7910/DVN/5VEL6S</w:t>
        </w:r>
      </w:hyperlink>
      <w:r w:rsidRPr="00AD700D">
        <w:rPr>
          <w:color w:val="0461C1"/>
          <w:lang w:val="en-GB"/>
        </w:rPr>
        <w:t xml:space="preserve"> </w:t>
      </w:r>
      <w:r w:rsidRPr="00AD700D">
        <w:rPr>
          <w:spacing w:val="-2"/>
          <w:lang w:val="en-GB"/>
        </w:rPr>
        <w:t>UNF:6:QQEL86mizJ6KnNNZu4jE+g==[fileUNF].</w:t>
      </w:r>
    </w:p>
    <w:p w:rsidR="00521CFF" w:rsidRPr="007B5F5B" w:rsidP="007B5F5B" w14:paraId="08FDD02F" w14:textId="77777777">
      <w:pPr>
        <w:pStyle w:val="BodyText"/>
        <w:spacing w:line="259" w:lineRule="auto"/>
        <w:ind w:left="102"/>
        <w:rPr>
          <w:b/>
          <w:bCs/>
          <w:sz w:val="20"/>
          <w:szCs w:val="20"/>
          <w:lang w:val="en-GB"/>
        </w:rPr>
      </w:pPr>
      <w:r w:rsidRPr="007B5F5B">
        <w:rPr>
          <w:b/>
          <w:bCs/>
          <w:sz w:val="20"/>
          <w:szCs w:val="20"/>
          <w:lang w:val="en-GB"/>
        </w:rPr>
        <w:t>Note: In the above example, an access date is not necessary since Harvard Dataverse contains</w:t>
      </w:r>
      <w:r w:rsidRPr="007B5F5B">
        <w:rPr>
          <w:b/>
          <w:bCs/>
          <w:spacing w:val="-8"/>
          <w:sz w:val="20"/>
          <w:szCs w:val="20"/>
          <w:lang w:val="en-GB"/>
        </w:rPr>
        <w:t xml:space="preserve"> </w:t>
      </w:r>
      <w:r w:rsidRPr="007B5F5B">
        <w:rPr>
          <w:b/>
          <w:bCs/>
          <w:sz w:val="20"/>
          <w:szCs w:val="20"/>
          <w:lang w:val="en-GB"/>
        </w:rPr>
        <w:t>precise</w:t>
      </w:r>
      <w:r w:rsidRPr="007B5F5B">
        <w:rPr>
          <w:b/>
          <w:bCs/>
          <w:spacing w:val="-8"/>
          <w:sz w:val="20"/>
          <w:szCs w:val="20"/>
          <w:lang w:val="en-GB"/>
        </w:rPr>
        <w:t xml:space="preserve"> </w:t>
      </w:r>
      <w:r w:rsidRPr="007B5F5B">
        <w:rPr>
          <w:b/>
          <w:bCs/>
          <w:sz w:val="20"/>
          <w:szCs w:val="20"/>
          <w:lang w:val="en-GB"/>
        </w:rPr>
        <w:t>versioning</w:t>
      </w:r>
      <w:r w:rsidRPr="007B5F5B">
        <w:rPr>
          <w:b/>
          <w:bCs/>
          <w:spacing w:val="-10"/>
          <w:sz w:val="20"/>
          <w:szCs w:val="20"/>
          <w:lang w:val="en-GB"/>
        </w:rPr>
        <w:t xml:space="preserve"> </w:t>
      </w:r>
      <w:r w:rsidRPr="007B5F5B">
        <w:rPr>
          <w:b/>
          <w:bCs/>
          <w:sz w:val="20"/>
          <w:szCs w:val="20"/>
          <w:lang w:val="en-GB"/>
        </w:rPr>
        <w:t>information;</w:t>
      </w:r>
      <w:r w:rsidRPr="007B5F5B">
        <w:rPr>
          <w:b/>
          <w:bCs/>
          <w:spacing w:val="-7"/>
          <w:sz w:val="20"/>
          <w:szCs w:val="20"/>
          <w:lang w:val="en-GB"/>
        </w:rPr>
        <w:t xml:space="preserve"> </w:t>
      </w:r>
      <w:r w:rsidRPr="007B5F5B">
        <w:rPr>
          <w:b/>
          <w:bCs/>
          <w:sz w:val="20"/>
          <w:szCs w:val="20"/>
          <w:lang w:val="en-GB"/>
        </w:rPr>
        <w:t>where</w:t>
      </w:r>
      <w:r w:rsidRPr="007B5F5B">
        <w:rPr>
          <w:b/>
          <w:bCs/>
          <w:spacing w:val="-10"/>
          <w:sz w:val="20"/>
          <w:szCs w:val="20"/>
          <w:lang w:val="en-GB"/>
        </w:rPr>
        <w:t xml:space="preserve"> </w:t>
      </w:r>
      <w:r w:rsidRPr="007B5F5B">
        <w:rPr>
          <w:b/>
          <w:bCs/>
          <w:sz w:val="20"/>
          <w:szCs w:val="20"/>
          <w:lang w:val="en-GB"/>
        </w:rPr>
        <w:t>this</w:t>
      </w:r>
      <w:r w:rsidRPr="007B5F5B">
        <w:rPr>
          <w:b/>
          <w:bCs/>
          <w:spacing w:val="-8"/>
          <w:sz w:val="20"/>
          <w:szCs w:val="20"/>
          <w:lang w:val="en-GB"/>
        </w:rPr>
        <w:t xml:space="preserve"> </w:t>
      </w:r>
      <w:r w:rsidRPr="007B5F5B">
        <w:rPr>
          <w:b/>
          <w:bCs/>
          <w:sz w:val="20"/>
          <w:szCs w:val="20"/>
          <w:lang w:val="en-GB"/>
        </w:rPr>
        <w:t>information</w:t>
      </w:r>
      <w:r w:rsidRPr="007B5F5B">
        <w:rPr>
          <w:b/>
          <w:bCs/>
          <w:spacing w:val="-7"/>
          <w:sz w:val="20"/>
          <w:szCs w:val="20"/>
          <w:lang w:val="en-GB"/>
        </w:rPr>
        <w:t xml:space="preserve"> </w:t>
      </w:r>
      <w:r w:rsidRPr="007B5F5B">
        <w:rPr>
          <w:b/>
          <w:bCs/>
          <w:sz w:val="20"/>
          <w:szCs w:val="20"/>
          <w:lang w:val="en-GB"/>
        </w:rPr>
        <w:t>is</w:t>
      </w:r>
      <w:r w:rsidRPr="007B5F5B">
        <w:rPr>
          <w:b/>
          <w:bCs/>
          <w:spacing w:val="-8"/>
          <w:sz w:val="20"/>
          <w:szCs w:val="20"/>
          <w:lang w:val="en-GB"/>
        </w:rPr>
        <w:t xml:space="preserve"> </w:t>
      </w:r>
      <w:r w:rsidRPr="007B5F5B">
        <w:rPr>
          <w:b/>
          <w:bCs/>
          <w:sz w:val="20"/>
          <w:szCs w:val="20"/>
          <w:lang w:val="en-GB"/>
        </w:rPr>
        <w:t>missing,</w:t>
      </w:r>
      <w:r w:rsidRPr="007B5F5B">
        <w:rPr>
          <w:b/>
          <w:bCs/>
          <w:spacing w:val="-8"/>
          <w:sz w:val="20"/>
          <w:szCs w:val="20"/>
          <w:lang w:val="en-GB"/>
        </w:rPr>
        <w:t xml:space="preserve"> </w:t>
      </w:r>
      <w:r w:rsidRPr="007B5F5B">
        <w:rPr>
          <w:b/>
          <w:bCs/>
          <w:sz w:val="20"/>
          <w:szCs w:val="20"/>
          <w:lang w:val="en-GB"/>
        </w:rPr>
        <w:t>an</w:t>
      </w:r>
      <w:r w:rsidRPr="007B5F5B">
        <w:rPr>
          <w:b/>
          <w:bCs/>
          <w:spacing w:val="-8"/>
          <w:sz w:val="20"/>
          <w:szCs w:val="20"/>
          <w:lang w:val="en-GB"/>
        </w:rPr>
        <w:t xml:space="preserve"> </w:t>
      </w:r>
      <w:r w:rsidRPr="007B5F5B">
        <w:rPr>
          <w:b/>
          <w:bCs/>
          <w:sz w:val="20"/>
          <w:szCs w:val="20"/>
          <w:lang w:val="en-GB"/>
        </w:rPr>
        <w:t>access</w:t>
      </w:r>
      <w:r w:rsidRPr="007B5F5B">
        <w:rPr>
          <w:b/>
          <w:bCs/>
          <w:spacing w:val="-7"/>
          <w:sz w:val="20"/>
          <w:szCs w:val="20"/>
          <w:lang w:val="en-GB"/>
        </w:rPr>
        <w:t xml:space="preserve"> </w:t>
      </w:r>
      <w:r w:rsidRPr="007B5F5B">
        <w:rPr>
          <w:b/>
          <w:bCs/>
          <w:sz w:val="20"/>
          <w:szCs w:val="20"/>
          <w:lang w:val="en-GB"/>
        </w:rPr>
        <w:t>date should be included.</w:t>
      </w:r>
    </w:p>
    <w:p w:rsidR="00521CFF" w:rsidRPr="00AD700D" w:rsidP="00E4698A" w14:paraId="659B7D93" w14:textId="71B7C829">
      <w:pPr>
        <w:pStyle w:val="Heading3"/>
        <w:rPr>
          <w:lang w:val="en-GB"/>
        </w:rPr>
      </w:pPr>
      <w:r w:rsidRPr="00AD700D">
        <w:rPr>
          <w:lang w:val="en-GB"/>
        </w:rPr>
        <w:t>Databases</w:t>
      </w:r>
    </w:p>
    <w:p w:rsidR="00521CFF" w:rsidRPr="00AD700D" w:rsidP="001063FC" w14:paraId="192D4E71" w14:textId="77777777">
      <w:pPr>
        <w:spacing w:before="178" w:line="259" w:lineRule="auto"/>
        <w:ind w:left="102" w:right="646"/>
        <w:jc w:val="both"/>
        <w:rPr>
          <w:sz w:val="24"/>
          <w:lang w:val="en-GB"/>
        </w:rPr>
      </w:pPr>
      <w:r w:rsidRPr="00AD700D">
        <w:rPr>
          <w:b/>
          <w:sz w:val="24"/>
          <w:lang w:val="en-GB"/>
        </w:rPr>
        <w:t xml:space="preserve">Brandão SN, Angel MV, Karanovic I, Perrier V and Meidla T </w:t>
      </w:r>
      <w:r w:rsidRPr="00AD700D">
        <w:rPr>
          <w:sz w:val="24"/>
          <w:lang w:val="en-GB"/>
        </w:rPr>
        <w:t>(2019)</w:t>
      </w:r>
      <w:r w:rsidRPr="00AD700D">
        <w:rPr>
          <w:spacing w:val="-6"/>
          <w:sz w:val="24"/>
          <w:lang w:val="en-GB"/>
        </w:rPr>
        <w:t xml:space="preserve"> </w:t>
      </w:r>
      <w:r w:rsidRPr="00AD700D">
        <w:rPr>
          <w:sz w:val="24"/>
          <w:lang w:val="en-GB"/>
        </w:rPr>
        <w:t>World</w:t>
      </w:r>
      <w:r w:rsidRPr="00AD700D">
        <w:rPr>
          <w:spacing w:val="-3"/>
          <w:sz w:val="24"/>
          <w:lang w:val="en-GB"/>
        </w:rPr>
        <w:t xml:space="preserve"> </w:t>
      </w:r>
      <w:r w:rsidRPr="00AD700D">
        <w:rPr>
          <w:sz w:val="24"/>
          <w:lang w:val="en-GB"/>
        </w:rPr>
        <w:t>Ostracoda Database.</w:t>
      </w:r>
      <w:r w:rsidRPr="00AD700D">
        <w:rPr>
          <w:spacing w:val="-6"/>
          <w:sz w:val="24"/>
          <w:lang w:val="en-GB"/>
        </w:rPr>
        <w:t xml:space="preserve"> </w:t>
      </w:r>
      <w:r w:rsidRPr="00AD700D">
        <w:rPr>
          <w:sz w:val="24"/>
          <w:lang w:val="en-GB"/>
        </w:rPr>
        <w:t>Available</w:t>
      </w:r>
      <w:r w:rsidRPr="00AD700D">
        <w:rPr>
          <w:spacing w:val="-6"/>
          <w:sz w:val="24"/>
          <w:lang w:val="en-GB"/>
        </w:rPr>
        <w:t xml:space="preserve"> </w:t>
      </w:r>
      <w:r w:rsidRPr="00AD700D">
        <w:rPr>
          <w:sz w:val="24"/>
          <w:lang w:val="en-GB"/>
        </w:rPr>
        <w:t>at</w:t>
      </w:r>
      <w:r w:rsidRPr="00AD700D">
        <w:rPr>
          <w:spacing w:val="-8"/>
          <w:sz w:val="24"/>
          <w:lang w:val="en-GB"/>
        </w:rPr>
        <w:t xml:space="preserve"> </w:t>
      </w:r>
      <w:hyperlink r:id="rId14" w:history="1">
        <w:r w:rsidRPr="00AD700D">
          <w:rPr>
            <w:sz w:val="24"/>
            <w:lang w:val="en-GB"/>
          </w:rPr>
          <w:t>http://www.marinespecies.org/ostracoda</w:t>
        </w:r>
      </w:hyperlink>
      <w:r w:rsidRPr="00AD700D">
        <w:rPr>
          <w:spacing w:val="-5"/>
          <w:sz w:val="24"/>
          <w:lang w:val="en-GB"/>
        </w:rPr>
        <w:t xml:space="preserve"> </w:t>
      </w:r>
      <w:r w:rsidRPr="00AD700D">
        <w:rPr>
          <w:sz w:val="24"/>
          <w:lang w:val="en-GB"/>
        </w:rPr>
        <w:t>(accessed</w:t>
      </w:r>
      <w:r w:rsidRPr="00AD700D">
        <w:rPr>
          <w:spacing w:val="-4"/>
          <w:sz w:val="24"/>
          <w:lang w:val="en-GB"/>
        </w:rPr>
        <w:t xml:space="preserve"> </w:t>
      </w:r>
      <w:r w:rsidRPr="00AD700D">
        <w:rPr>
          <w:sz w:val="24"/>
          <w:lang w:val="en-GB"/>
        </w:rPr>
        <w:t>27</w:t>
      </w:r>
      <w:r w:rsidRPr="00AD700D">
        <w:rPr>
          <w:spacing w:val="-8"/>
          <w:sz w:val="24"/>
          <w:lang w:val="en-GB"/>
        </w:rPr>
        <w:t xml:space="preserve"> </w:t>
      </w:r>
      <w:r w:rsidRPr="00AD700D">
        <w:rPr>
          <w:sz w:val="24"/>
          <w:lang w:val="en-GB"/>
        </w:rPr>
        <w:t xml:space="preserve">March </w:t>
      </w:r>
      <w:r w:rsidRPr="00AD700D">
        <w:rPr>
          <w:spacing w:val="-2"/>
          <w:sz w:val="24"/>
          <w:lang w:val="en-GB"/>
        </w:rPr>
        <w:t>2019).</w:t>
      </w:r>
    </w:p>
    <w:p w:rsidR="00521CFF" w:rsidRPr="00AD700D" w:rsidP="00E4698A" w14:paraId="07DBAA3F" w14:textId="3286CF7F">
      <w:pPr>
        <w:pStyle w:val="Heading3"/>
        <w:rPr>
          <w:lang w:val="en-GB"/>
        </w:rPr>
      </w:pPr>
      <w:r w:rsidRPr="00AD700D">
        <w:rPr>
          <w:lang w:val="en-GB"/>
        </w:rPr>
        <w:t>Reports</w:t>
      </w:r>
    </w:p>
    <w:p w:rsidR="00521CFF" w:rsidRPr="00AD700D" w:rsidP="001063FC" w14:paraId="111ED9DA" w14:textId="77777777">
      <w:pPr>
        <w:spacing w:before="177" w:line="259" w:lineRule="auto"/>
        <w:ind w:left="102" w:right="164"/>
        <w:rPr>
          <w:sz w:val="24"/>
          <w:lang w:val="en-GB"/>
        </w:rPr>
      </w:pPr>
      <w:r w:rsidRPr="00AD700D">
        <w:rPr>
          <w:b/>
          <w:sz w:val="24"/>
          <w:lang w:val="en-GB"/>
        </w:rPr>
        <w:t xml:space="preserve">Food and Agriculture Organization of the United Nations (FAO) </w:t>
      </w:r>
      <w:r w:rsidRPr="00AD700D">
        <w:rPr>
          <w:sz w:val="24"/>
          <w:lang w:val="en-GB"/>
        </w:rPr>
        <w:t xml:space="preserve">(2015) </w:t>
      </w:r>
      <w:r w:rsidRPr="007419DB">
        <w:rPr>
          <w:i/>
          <w:iCs/>
          <w:sz w:val="24"/>
          <w:lang w:val="en-GB"/>
        </w:rPr>
        <w:t>World Reference Base for Soil Resources 2014. International soil classification system for naming soils and</w:t>
      </w:r>
      <w:r w:rsidRPr="007419DB">
        <w:rPr>
          <w:i/>
          <w:iCs/>
          <w:spacing w:val="-6"/>
          <w:sz w:val="24"/>
          <w:lang w:val="en-GB"/>
        </w:rPr>
        <w:t xml:space="preserve"> </w:t>
      </w:r>
      <w:r w:rsidRPr="007419DB">
        <w:rPr>
          <w:i/>
          <w:iCs/>
          <w:sz w:val="24"/>
          <w:lang w:val="en-GB"/>
        </w:rPr>
        <w:t>creating</w:t>
      </w:r>
      <w:r w:rsidRPr="007419DB">
        <w:rPr>
          <w:i/>
          <w:iCs/>
          <w:spacing w:val="-9"/>
          <w:sz w:val="24"/>
          <w:lang w:val="en-GB"/>
        </w:rPr>
        <w:t xml:space="preserve"> </w:t>
      </w:r>
      <w:r w:rsidRPr="007419DB">
        <w:rPr>
          <w:i/>
          <w:iCs/>
          <w:sz w:val="24"/>
          <w:lang w:val="en-GB"/>
        </w:rPr>
        <w:t>legends</w:t>
      </w:r>
      <w:r w:rsidRPr="007419DB">
        <w:rPr>
          <w:i/>
          <w:iCs/>
          <w:spacing w:val="-6"/>
          <w:sz w:val="24"/>
          <w:lang w:val="en-GB"/>
        </w:rPr>
        <w:t xml:space="preserve"> </w:t>
      </w:r>
      <w:r w:rsidRPr="007419DB">
        <w:rPr>
          <w:i/>
          <w:iCs/>
          <w:sz w:val="24"/>
          <w:lang w:val="en-GB"/>
        </w:rPr>
        <w:t>for</w:t>
      </w:r>
      <w:r w:rsidRPr="007419DB">
        <w:rPr>
          <w:i/>
          <w:iCs/>
          <w:spacing w:val="-6"/>
          <w:sz w:val="24"/>
          <w:lang w:val="en-GB"/>
        </w:rPr>
        <w:t xml:space="preserve"> </w:t>
      </w:r>
      <w:r w:rsidRPr="007419DB">
        <w:rPr>
          <w:i/>
          <w:iCs/>
          <w:sz w:val="24"/>
          <w:lang w:val="en-GB"/>
        </w:rPr>
        <w:t>soil</w:t>
      </w:r>
      <w:r w:rsidRPr="007419DB">
        <w:rPr>
          <w:i/>
          <w:iCs/>
          <w:spacing w:val="-5"/>
          <w:sz w:val="24"/>
          <w:lang w:val="en-GB"/>
        </w:rPr>
        <w:t xml:space="preserve"> </w:t>
      </w:r>
      <w:r w:rsidRPr="007419DB">
        <w:rPr>
          <w:i/>
          <w:iCs/>
          <w:sz w:val="24"/>
          <w:lang w:val="en-GB"/>
        </w:rPr>
        <w:t>maps.</w:t>
      </w:r>
      <w:r w:rsidRPr="007419DB">
        <w:rPr>
          <w:i/>
          <w:iCs/>
          <w:spacing w:val="-6"/>
          <w:sz w:val="24"/>
          <w:lang w:val="en-GB"/>
        </w:rPr>
        <w:t xml:space="preserve"> </w:t>
      </w:r>
      <w:r w:rsidRPr="007419DB">
        <w:rPr>
          <w:i/>
          <w:iCs/>
          <w:sz w:val="24"/>
          <w:lang w:val="en-GB"/>
        </w:rPr>
        <w:t>World</w:t>
      </w:r>
      <w:r w:rsidRPr="007419DB">
        <w:rPr>
          <w:i/>
          <w:iCs/>
          <w:spacing w:val="-6"/>
          <w:sz w:val="24"/>
          <w:lang w:val="en-GB"/>
        </w:rPr>
        <w:t xml:space="preserve"> </w:t>
      </w:r>
      <w:r w:rsidRPr="007419DB">
        <w:rPr>
          <w:i/>
          <w:iCs/>
          <w:sz w:val="24"/>
          <w:lang w:val="en-GB"/>
        </w:rPr>
        <w:t>Soil</w:t>
      </w:r>
      <w:r w:rsidRPr="007419DB">
        <w:rPr>
          <w:i/>
          <w:iCs/>
          <w:spacing w:val="-7"/>
          <w:sz w:val="24"/>
          <w:lang w:val="en-GB"/>
        </w:rPr>
        <w:t xml:space="preserve"> </w:t>
      </w:r>
      <w:r w:rsidRPr="007419DB">
        <w:rPr>
          <w:i/>
          <w:iCs/>
          <w:sz w:val="24"/>
          <w:lang w:val="en-GB"/>
        </w:rPr>
        <w:t>Resources</w:t>
      </w:r>
      <w:r w:rsidRPr="007419DB">
        <w:rPr>
          <w:i/>
          <w:iCs/>
          <w:spacing w:val="-5"/>
          <w:sz w:val="24"/>
          <w:lang w:val="en-GB"/>
        </w:rPr>
        <w:t xml:space="preserve"> </w:t>
      </w:r>
      <w:r w:rsidRPr="007419DB">
        <w:rPr>
          <w:i/>
          <w:iCs/>
          <w:sz w:val="24"/>
          <w:lang w:val="en-GB"/>
        </w:rPr>
        <w:t>Reports</w:t>
      </w:r>
      <w:r w:rsidRPr="007419DB">
        <w:rPr>
          <w:i/>
          <w:iCs/>
          <w:spacing w:val="-5"/>
          <w:sz w:val="24"/>
          <w:lang w:val="en-GB"/>
        </w:rPr>
        <w:t xml:space="preserve"> </w:t>
      </w:r>
      <w:r w:rsidRPr="007419DB">
        <w:rPr>
          <w:i/>
          <w:iCs/>
          <w:sz w:val="24"/>
          <w:lang w:val="en-GB"/>
        </w:rPr>
        <w:t>No</w:t>
      </w:r>
      <w:r w:rsidRPr="007419DB">
        <w:rPr>
          <w:i/>
          <w:iCs/>
          <w:spacing w:val="-6"/>
          <w:sz w:val="24"/>
          <w:lang w:val="en-GB"/>
        </w:rPr>
        <w:t xml:space="preserve"> </w:t>
      </w:r>
      <w:r w:rsidRPr="007419DB">
        <w:rPr>
          <w:i/>
          <w:iCs/>
          <w:sz w:val="24"/>
          <w:lang w:val="en-GB"/>
        </w:rPr>
        <w:t>106</w:t>
      </w:r>
      <w:r w:rsidRPr="00AD700D">
        <w:rPr>
          <w:sz w:val="24"/>
          <w:lang w:val="en-GB"/>
        </w:rPr>
        <w:t>.</w:t>
      </w:r>
      <w:r w:rsidRPr="00AD700D">
        <w:rPr>
          <w:spacing w:val="-4"/>
          <w:sz w:val="24"/>
          <w:lang w:val="en-GB"/>
        </w:rPr>
        <w:t xml:space="preserve"> </w:t>
      </w:r>
      <w:r w:rsidRPr="00AD700D">
        <w:rPr>
          <w:sz w:val="24"/>
          <w:lang w:val="en-GB"/>
        </w:rPr>
        <w:t>Rome:</w:t>
      </w:r>
      <w:r w:rsidRPr="00AD700D">
        <w:rPr>
          <w:spacing w:val="-6"/>
          <w:sz w:val="24"/>
          <w:lang w:val="en-GB"/>
        </w:rPr>
        <w:t xml:space="preserve"> </w:t>
      </w:r>
      <w:r w:rsidRPr="00AD700D">
        <w:rPr>
          <w:sz w:val="24"/>
          <w:lang w:val="en-GB"/>
        </w:rPr>
        <w:t>FAO, IUSS Working Group WRB.</w:t>
      </w:r>
    </w:p>
    <w:p w:rsidR="00521CFF" w:rsidRPr="0039074C" w:rsidP="001063FC" w14:paraId="579E0127" w14:textId="78D305B0">
      <w:pPr>
        <w:spacing w:before="157" w:line="259" w:lineRule="auto"/>
        <w:ind w:left="102" w:right="164"/>
        <w:rPr>
          <w:lang w:val="en-GB"/>
        </w:rPr>
      </w:pPr>
      <w:r w:rsidRPr="00AD700D">
        <w:rPr>
          <w:b/>
          <w:sz w:val="24"/>
          <w:lang w:val="en-GB"/>
        </w:rPr>
        <w:t xml:space="preserve">Committee for the Prize in Economic Sciences in Memory of Alfred Nobel </w:t>
      </w:r>
      <w:r w:rsidRPr="00AD700D">
        <w:rPr>
          <w:sz w:val="24"/>
          <w:lang w:val="en-GB"/>
        </w:rPr>
        <w:t>(2019) Understanding Development and Poverty Alleviation. Scientific Background on the Sveriges Riksbank Prize in Economic Sciences in Memory of Alfred Nobel 2019, October</w:t>
      </w:r>
      <w:r w:rsidRPr="00AD700D">
        <w:rPr>
          <w:spacing w:val="-15"/>
          <w:sz w:val="24"/>
          <w:lang w:val="en-GB"/>
        </w:rPr>
        <w:t xml:space="preserve"> </w:t>
      </w:r>
      <w:r w:rsidRPr="00AD700D">
        <w:rPr>
          <w:sz w:val="24"/>
          <w:lang w:val="en-GB"/>
        </w:rPr>
        <w:t>14,</w:t>
      </w:r>
      <w:r w:rsidRPr="00AD700D">
        <w:rPr>
          <w:spacing w:val="-15"/>
          <w:sz w:val="24"/>
          <w:lang w:val="en-GB"/>
        </w:rPr>
        <w:t xml:space="preserve"> </w:t>
      </w:r>
      <w:r w:rsidRPr="00AD700D">
        <w:rPr>
          <w:sz w:val="24"/>
          <w:lang w:val="en-GB"/>
        </w:rPr>
        <w:t>2019.</w:t>
      </w:r>
      <w:r w:rsidRPr="00AD700D">
        <w:rPr>
          <w:spacing w:val="-14"/>
          <w:sz w:val="24"/>
          <w:lang w:val="en-GB"/>
        </w:rPr>
        <w:t xml:space="preserve"> </w:t>
      </w:r>
      <w:r w:rsidRPr="00AD700D">
        <w:rPr>
          <w:sz w:val="24"/>
          <w:lang w:val="en-GB"/>
        </w:rPr>
        <w:t>Available</w:t>
      </w:r>
      <w:r w:rsidRPr="00AD700D">
        <w:rPr>
          <w:spacing w:val="-14"/>
          <w:sz w:val="24"/>
          <w:lang w:val="en-GB"/>
        </w:rPr>
        <w:t xml:space="preserve"> </w:t>
      </w:r>
      <w:r w:rsidRPr="00AD700D">
        <w:rPr>
          <w:sz w:val="24"/>
          <w:lang w:val="en-GB"/>
        </w:rPr>
        <w:t>at:</w:t>
      </w:r>
      <w:r w:rsidRPr="00AD700D">
        <w:rPr>
          <w:spacing w:val="-14"/>
          <w:sz w:val="24"/>
          <w:lang w:val="en-GB"/>
        </w:rPr>
        <w:t xml:space="preserve"> </w:t>
      </w:r>
      <w:hyperlink r:id="rId15" w:history="1">
        <w:r w:rsidRPr="00AD700D">
          <w:rPr>
            <w:color w:val="0461C1"/>
            <w:sz w:val="24"/>
            <w:u w:val="single" w:color="0461C1"/>
            <w:lang w:val="en-GB"/>
          </w:rPr>
          <w:t>https://www.nobelprize.org/uploads/2019/10/advanced-</w:t>
        </w:r>
      </w:hyperlink>
      <w:hyperlink r:id="rId15" w:history="1">
        <w:r w:rsidRPr="0039074C">
          <w:rPr>
            <w:color w:val="0461C1"/>
            <w:sz w:val="24"/>
            <w:szCs w:val="24"/>
            <w:u w:val="single" w:color="0461C1"/>
            <w:lang w:val="en-GB"/>
          </w:rPr>
          <w:t>economicsciencesprize2019.pdf</w:t>
        </w:r>
      </w:hyperlink>
      <w:r w:rsidRPr="0039074C">
        <w:rPr>
          <w:color w:val="0461C1"/>
          <w:spacing w:val="-4"/>
          <w:sz w:val="24"/>
          <w:szCs w:val="24"/>
          <w:lang w:val="en-GB"/>
        </w:rPr>
        <w:t xml:space="preserve"> </w:t>
      </w:r>
      <w:r w:rsidRPr="0039074C">
        <w:rPr>
          <w:sz w:val="24"/>
          <w:szCs w:val="24"/>
          <w:lang w:val="en-GB"/>
        </w:rPr>
        <w:t>(accessed</w:t>
      </w:r>
      <w:r w:rsidRPr="0039074C">
        <w:rPr>
          <w:spacing w:val="-3"/>
          <w:sz w:val="24"/>
          <w:szCs w:val="24"/>
          <w:lang w:val="en-GB"/>
        </w:rPr>
        <w:t xml:space="preserve"> </w:t>
      </w:r>
      <w:r w:rsidRPr="0039074C">
        <w:rPr>
          <w:sz w:val="24"/>
          <w:szCs w:val="24"/>
          <w:lang w:val="en-GB"/>
        </w:rPr>
        <w:t>20</w:t>
      </w:r>
      <w:r w:rsidRPr="0039074C">
        <w:rPr>
          <w:spacing w:val="-1"/>
          <w:sz w:val="24"/>
          <w:szCs w:val="24"/>
          <w:lang w:val="en-GB"/>
        </w:rPr>
        <w:t xml:space="preserve"> </w:t>
      </w:r>
      <w:r w:rsidRPr="0039074C">
        <w:rPr>
          <w:sz w:val="24"/>
          <w:szCs w:val="24"/>
          <w:lang w:val="en-GB"/>
        </w:rPr>
        <w:t>July</w:t>
      </w:r>
      <w:r w:rsidRPr="0039074C">
        <w:rPr>
          <w:spacing w:val="-3"/>
          <w:sz w:val="24"/>
          <w:szCs w:val="24"/>
          <w:lang w:val="en-GB"/>
        </w:rPr>
        <w:t xml:space="preserve"> </w:t>
      </w:r>
      <w:r w:rsidRPr="0039074C">
        <w:rPr>
          <w:spacing w:val="-2"/>
          <w:sz w:val="24"/>
          <w:szCs w:val="24"/>
          <w:lang w:val="en-GB"/>
        </w:rPr>
        <w:t>2020).</w:t>
      </w:r>
    </w:p>
    <w:p w:rsidR="00521CFF" w:rsidRPr="007B5F5B" w:rsidP="007B5F5B" w14:paraId="639F118D" w14:textId="77777777">
      <w:pPr>
        <w:pStyle w:val="BodyText"/>
        <w:spacing w:before="185" w:line="259" w:lineRule="auto"/>
        <w:ind w:left="102"/>
        <w:rPr>
          <w:b/>
          <w:bCs/>
          <w:sz w:val="20"/>
          <w:szCs w:val="20"/>
          <w:lang w:val="en-GB"/>
        </w:rPr>
      </w:pPr>
      <w:r w:rsidRPr="007B5F5B">
        <w:rPr>
          <w:b/>
          <w:bCs/>
          <w:sz w:val="20"/>
          <w:szCs w:val="20"/>
          <w:lang w:val="en-GB"/>
        </w:rPr>
        <w:t>Note:</w:t>
      </w:r>
      <w:r w:rsidRPr="007B5F5B">
        <w:rPr>
          <w:b/>
          <w:bCs/>
          <w:spacing w:val="-5"/>
          <w:sz w:val="20"/>
          <w:szCs w:val="20"/>
          <w:lang w:val="en-GB"/>
        </w:rPr>
        <w:t xml:space="preserve"> </w:t>
      </w:r>
      <w:r w:rsidRPr="007B5F5B">
        <w:rPr>
          <w:b/>
          <w:bCs/>
          <w:sz w:val="20"/>
          <w:szCs w:val="20"/>
          <w:lang w:val="en-GB"/>
        </w:rPr>
        <w:t>the</w:t>
      </w:r>
      <w:r w:rsidRPr="007B5F5B">
        <w:rPr>
          <w:b/>
          <w:bCs/>
          <w:spacing w:val="-5"/>
          <w:sz w:val="20"/>
          <w:szCs w:val="20"/>
          <w:lang w:val="en-GB"/>
        </w:rPr>
        <w:t xml:space="preserve"> </w:t>
      </w:r>
      <w:r w:rsidRPr="007B5F5B">
        <w:rPr>
          <w:b/>
          <w:bCs/>
          <w:sz w:val="20"/>
          <w:szCs w:val="20"/>
          <w:lang w:val="en-GB"/>
        </w:rPr>
        <w:t>last</w:t>
      </w:r>
      <w:r w:rsidRPr="007B5F5B">
        <w:rPr>
          <w:b/>
          <w:bCs/>
          <w:spacing w:val="-5"/>
          <w:sz w:val="20"/>
          <w:szCs w:val="20"/>
          <w:lang w:val="en-GB"/>
        </w:rPr>
        <w:t xml:space="preserve"> </w:t>
      </w:r>
      <w:r w:rsidRPr="007B5F5B">
        <w:rPr>
          <w:b/>
          <w:bCs/>
          <w:sz w:val="20"/>
          <w:szCs w:val="20"/>
          <w:lang w:val="en-GB"/>
        </w:rPr>
        <w:t>example</w:t>
      </w:r>
      <w:r w:rsidRPr="007B5F5B">
        <w:rPr>
          <w:b/>
          <w:bCs/>
          <w:spacing w:val="-5"/>
          <w:sz w:val="20"/>
          <w:szCs w:val="20"/>
          <w:lang w:val="en-GB"/>
        </w:rPr>
        <w:t xml:space="preserve"> </w:t>
      </w:r>
      <w:r w:rsidRPr="007B5F5B">
        <w:rPr>
          <w:b/>
          <w:bCs/>
          <w:sz w:val="20"/>
          <w:szCs w:val="20"/>
          <w:lang w:val="en-GB"/>
        </w:rPr>
        <w:t>can</w:t>
      </w:r>
      <w:r w:rsidRPr="007B5F5B">
        <w:rPr>
          <w:b/>
          <w:bCs/>
          <w:spacing w:val="-5"/>
          <w:sz w:val="20"/>
          <w:szCs w:val="20"/>
          <w:lang w:val="en-GB"/>
        </w:rPr>
        <w:t xml:space="preserve"> </w:t>
      </w:r>
      <w:r w:rsidRPr="007B5F5B">
        <w:rPr>
          <w:b/>
          <w:bCs/>
          <w:sz w:val="20"/>
          <w:szCs w:val="20"/>
          <w:lang w:val="en-GB"/>
        </w:rPr>
        <w:t>be</w:t>
      </w:r>
      <w:r w:rsidRPr="007B5F5B">
        <w:rPr>
          <w:b/>
          <w:bCs/>
          <w:spacing w:val="-6"/>
          <w:sz w:val="20"/>
          <w:szCs w:val="20"/>
          <w:lang w:val="en-GB"/>
        </w:rPr>
        <w:t xml:space="preserve"> </w:t>
      </w:r>
      <w:r w:rsidRPr="007B5F5B">
        <w:rPr>
          <w:b/>
          <w:bCs/>
          <w:sz w:val="20"/>
          <w:szCs w:val="20"/>
          <w:lang w:val="en-GB"/>
        </w:rPr>
        <w:t>cited</w:t>
      </w:r>
      <w:r w:rsidRPr="007B5F5B">
        <w:rPr>
          <w:b/>
          <w:bCs/>
          <w:spacing w:val="-5"/>
          <w:sz w:val="20"/>
          <w:szCs w:val="20"/>
          <w:lang w:val="en-GB"/>
        </w:rPr>
        <w:t xml:space="preserve"> </w:t>
      </w:r>
      <w:r w:rsidRPr="007B5F5B">
        <w:rPr>
          <w:b/>
          <w:bCs/>
          <w:sz w:val="20"/>
          <w:szCs w:val="20"/>
          <w:lang w:val="en-GB"/>
        </w:rPr>
        <w:t>in</w:t>
      </w:r>
      <w:r w:rsidRPr="007B5F5B">
        <w:rPr>
          <w:b/>
          <w:bCs/>
          <w:spacing w:val="-5"/>
          <w:sz w:val="20"/>
          <w:szCs w:val="20"/>
          <w:lang w:val="en-GB"/>
        </w:rPr>
        <w:t xml:space="preserve"> </w:t>
      </w:r>
      <w:r w:rsidRPr="007B5F5B">
        <w:rPr>
          <w:b/>
          <w:bCs/>
          <w:sz w:val="20"/>
          <w:szCs w:val="20"/>
          <w:lang w:val="en-GB"/>
        </w:rPr>
        <w:t>the</w:t>
      </w:r>
      <w:r w:rsidRPr="007B5F5B">
        <w:rPr>
          <w:b/>
          <w:bCs/>
          <w:spacing w:val="-5"/>
          <w:sz w:val="20"/>
          <w:szCs w:val="20"/>
          <w:lang w:val="en-GB"/>
        </w:rPr>
        <w:t xml:space="preserve"> </w:t>
      </w:r>
      <w:r w:rsidRPr="007B5F5B">
        <w:rPr>
          <w:b/>
          <w:bCs/>
          <w:sz w:val="20"/>
          <w:szCs w:val="20"/>
          <w:lang w:val="en-GB"/>
        </w:rPr>
        <w:t>text</w:t>
      </w:r>
      <w:r w:rsidRPr="007B5F5B">
        <w:rPr>
          <w:b/>
          <w:bCs/>
          <w:spacing w:val="-5"/>
          <w:sz w:val="20"/>
          <w:szCs w:val="20"/>
          <w:lang w:val="en-GB"/>
        </w:rPr>
        <w:t xml:space="preserve"> </w:t>
      </w:r>
      <w:r w:rsidRPr="007B5F5B">
        <w:rPr>
          <w:b/>
          <w:bCs/>
          <w:sz w:val="20"/>
          <w:szCs w:val="20"/>
          <w:lang w:val="en-GB"/>
        </w:rPr>
        <w:t>as</w:t>
      </w:r>
      <w:r w:rsidRPr="007B5F5B">
        <w:rPr>
          <w:b/>
          <w:bCs/>
          <w:spacing w:val="-3"/>
          <w:sz w:val="20"/>
          <w:szCs w:val="20"/>
          <w:lang w:val="en-GB"/>
        </w:rPr>
        <w:t xml:space="preserve"> </w:t>
      </w:r>
      <w:r w:rsidRPr="007B5F5B">
        <w:rPr>
          <w:b/>
          <w:bCs/>
          <w:sz w:val="20"/>
          <w:szCs w:val="20"/>
          <w:lang w:val="en-GB"/>
        </w:rPr>
        <w:t>(Committee</w:t>
      </w:r>
      <w:r w:rsidRPr="007B5F5B">
        <w:rPr>
          <w:b/>
          <w:bCs/>
          <w:spacing w:val="-5"/>
          <w:sz w:val="20"/>
          <w:szCs w:val="20"/>
          <w:lang w:val="en-GB"/>
        </w:rPr>
        <w:t xml:space="preserve"> </w:t>
      </w:r>
      <w:r w:rsidRPr="007B5F5B">
        <w:rPr>
          <w:b/>
          <w:bCs/>
          <w:sz w:val="20"/>
          <w:szCs w:val="20"/>
          <w:lang w:val="en-GB"/>
        </w:rPr>
        <w:t>for</w:t>
      </w:r>
      <w:r w:rsidRPr="007B5F5B">
        <w:rPr>
          <w:b/>
          <w:bCs/>
          <w:spacing w:val="-6"/>
          <w:sz w:val="20"/>
          <w:szCs w:val="20"/>
          <w:lang w:val="en-GB"/>
        </w:rPr>
        <w:t xml:space="preserve"> </w:t>
      </w:r>
      <w:r w:rsidRPr="007B5F5B">
        <w:rPr>
          <w:b/>
          <w:bCs/>
          <w:sz w:val="20"/>
          <w:szCs w:val="20"/>
          <w:lang w:val="en-GB"/>
        </w:rPr>
        <w:t>the</w:t>
      </w:r>
      <w:r w:rsidRPr="007B5F5B">
        <w:rPr>
          <w:b/>
          <w:bCs/>
          <w:spacing w:val="-5"/>
          <w:sz w:val="20"/>
          <w:szCs w:val="20"/>
          <w:lang w:val="en-GB"/>
        </w:rPr>
        <w:t xml:space="preserve"> </w:t>
      </w:r>
      <w:r w:rsidRPr="007B5F5B">
        <w:rPr>
          <w:b/>
          <w:bCs/>
          <w:sz w:val="20"/>
          <w:szCs w:val="20"/>
          <w:lang w:val="en-GB"/>
        </w:rPr>
        <w:t>Nobel</w:t>
      </w:r>
      <w:r w:rsidRPr="007B5F5B">
        <w:rPr>
          <w:b/>
          <w:bCs/>
          <w:spacing w:val="-3"/>
          <w:sz w:val="20"/>
          <w:szCs w:val="20"/>
          <w:lang w:val="en-GB"/>
        </w:rPr>
        <w:t xml:space="preserve"> </w:t>
      </w:r>
      <w:r w:rsidRPr="007B5F5B">
        <w:rPr>
          <w:b/>
          <w:bCs/>
          <w:sz w:val="20"/>
          <w:szCs w:val="20"/>
          <w:lang w:val="en-GB"/>
        </w:rPr>
        <w:t>Prize</w:t>
      </w:r>
      <w:r w:rsidRPr="007B5F5B">
        <w:rPr>
          <w:b/>
          <w:bCs/>
          <w:spacing w:val="-5"/>
          <w:sz w:val="20"/>
          <w:szCs w:val="20"/>
          <w:lang w:val="en-GB"/>
        </w:rPr>
        <w:t xml:space="preserve"> </w:t>
      </w:r>
      <w:r w:rsidRPr="007B5F5B">
        <w:rPr>
          <w:b/>
          <w:bCs/>
          <w:sz w:val="20"/>
          <w:szCs w:val="20"/>
          <w:lang w:val="en-GB"/>
        </w:rPr>
        <w:t>in Economic Sciences 2019).</w:t>
      </w:r>
    </w:p>
    <w:p w:rsidR="00521CFF" w:rsidRPr="00AD700D" w:rsidP="00E4698A" w14:paraId="72CABD88" w14:textId="528E26E0">
      <w:pPr>
        <w:pStyle w:val="Heading3"/>
        <w:rPr>
          <w:lang w:val="en-GB"/>
        </w:rPr>
      </w:pPr>
      <w:r w:rsidRPr="00AD700D">
        <w:rPr>
          <w:lang w:val="en-GB"/>
        </w:rPr>
        <w:t>Legislation</w:t>
      </w:r>
      <w:r w:rsidRPr="00AD700D">
        <w:rPr>
          <w:spacing w:val="-3"/>
          <w:lang w:val="en-GB"/>
        </w:rPr>
        <w:t xml:space="preserve"> </w:t>
      </w:r>
      <w:r w:rsidRPr="00AD700D">
        <w:rPr>
          <w:lang w:val="en-GB"/>
        </w:rPr>
        <w:t>and</w:t>
      </w:r>
      <w:r w:rsidRPr="00AD700D">
        <w:rPr>
          <w:spacing w:val="-3"/>
          <w:lang w:val="en-GB"/>
        </w:rPr>
        <w:t xml:space="preserve"> </w:t>
      </w:r>
      <w:r w:rsidRPr="00AD700D">
        <w:rPr>
          <w:lang w:val="en-GB"/>
        </w:rPr>
        <w:t>other</w:t>
      </w:r>
      <w:r w:rsidRPr="00AD700D">
        <w:rPr>
          <w:spacing w:val="-5"/>
          <w:lang w:val="en-GB"/>
        </w:rPr>
        <w:t xml:space="preserve"> </w:t>
      </w:r>
      <w:r w:rsidRPr="00AD700D">
        <w:rPr>
          <w:lang w:val="en-GB"/>
        </w:rPr>
        <w:t>public</w:t>
      </w:r>
      <w:r w:rsidRPr="00AD700D">
        <w:rPr>
          <w:spacing w:val="-3"/>
          <w:lang w:val="en-GB"/>
        </w:rPr>
        <w:t xml:space="preserve"> </w:t>
      </w:r>
      <w:r w:rsidRPr="00AD700D">
        <w:rPr>
          <w:lang w:val="en-GB"/>
        </w:rPr>
        <w:t>documents</w:t>
      </w:r>
    </w:p>
    <w:p w:rsidR="00521CFF" w:rsidRPr="00AD700D" w14:paraId="399334C0" w14:textId="77777777">
      <w:pPr>
        <w:pStyle w:val="BodyText"/>
        <w:spacing w:line="259" w:lineRule="auto"/>
        <w:ind w:left="100" w:right="166"/>
        <w:rPr>
          <w:lang w:val="en-GB"/>
        </w:rPr>
      </w:pPr>
      <w:r w:rsidRPr="00AD700D">
        <w:rPr>
          <w:lang w:val="en-GB"/>
        </w:rPr>
        <w:t>There is such great diversity to these references, encompassing documents from various countries and international bodies that it is impossible to give a comprehensive guide. The general principle is to give enough detail to be able to locate such publications, treating government agencies or legislative bodies as the author. For published collections of laws or parliamentary</w:t>
      </w:r>
      <w:r w:rsidRPr="00AD700D">
        <w:rPr>
          <w:spacing w:val="-11"/>
          <w:lang w:val="en-GB"/>
        </w:rPr>
        <w:t xml:space="preserve"> </w:t>
      </w:r>
      <w:r w:rsidRPr="00AD700D">
        <w:rPr>
          <w:lang w:val="en-GB"/>
        </w:rPr>
        <w:t>debates,</w:t>
      </w:r>
      <w:r w:rsidRPr="00AD700D">
        <w:rPr>
          <w:spacing w:val="-5"/>
          <w:lang w:val="en-GB"/>
        </w:rPr>
        <w:t xml:space="preserve"> </w:t>
      </w:r>
      <w:r w:rsidRPr="00AD700D">
        <w:rPr>
          <w:lang w:val="en-GB"/>
        </w:rPr>
        <w:t>treat</w:t>
      </w:r>
      <w:r w:rsidRPr="00AD700D">
        <w:rPr>
          <w:spacing w:val="-5"/>
          <w:lang w:val="en-GB"/>
        </w:rPr>
        <w:t xml:space="preserve"> </w:t>
      </w:r>
      <w:r w:rsidRPr="00AD700D">
        <w:rPr>
          <w:lang w:val="en-GB"/>
        </w:rPr>
        <w:t>the</w:t>
      </w:r>
      <w:r w:rsidRPr="00AD700D">
        <w:rPr>
          <w:spacing w:val="-9"/>
          <w:lang w:val="en-GB"/>
        </w:rPr>
        <w:t xml:space="preserve"> </w:t>
      </w:r>
      <w:r w:rsidRPr="00AD700D">
        <w:rPr>
          <w:lang w:val="en-GB"/>
        </w:rPr>
        <w:t>collection</w:t>
      </w:r>
      <w:r w:rsidRPr="00AD700D">
        <w:rPr>
          <w:spacing w:val="-5"/>
          <w:lang w:val="en-GB"/>
        </w:rPr>
        <w:t xml:space="preserve"> </w:t>
      </w:r>
      <w:r w:rsidRPr="00AD700D">
        <w:rPr>
          <w:lang w:val="en-GB"/>
        </w:rPr>
        <w:t>title</w:t>
      </w:r>
      <w:r w:rsidRPr="00AD700D">
        <w:rPr>
          <w:spacing w:val="-9"/>
          <w:lang w:val="en-GB"/>
        </w:rPr>
        <w:t xml:space="preserve"> </w:t>
      </w:r>
      <w:r w:rsidRPr="00AD700D">
        <w:rPr>
          <w:lang w:val="en-GB"/>
        </w:rPr>
        <w:t>as</w:t>
      </w:r>
      <w:r w:rsidRPr="00AD700D">
        <w:rPr>
          <w:spacing w:val="-3"/>
          <w:lang w:val="en-GB"/>
        </w:rPr>
        <w:t xml:space="preserve"> </w:t>
      </w:r>
      <w:r w:rsidRPr="00AD700D">
        <w:rPr>
          <w:lang w:val="en-GB"/>
        </w:rPr>
        <w:t>a</w:t>
      </w:r>
      <w:r w:rsidRPr="00AD700D">
        <w:rPr>
          <w:spacing w:val="-9"/>
          <w:lang w:val="en-GB"/>
        </w:rPr>
        <w:t xml:space="preserve"> </w:t>
      </w:r>
      <w:r w:rsidRPr="00AD700D">
        <w:rPr>
          <w:lang w:val="en-GB"/>
        </w:rPr>
        <w:t>book</w:t>
      </w:r>
      <w:r w:rsidRPr="00AD700D">
        <w:rPr>
          <w:spacing w:val="-6"/>
          <w:lang w:val="en-GB"/>
        </w:rPr>
        <w:t xml:space="preserve"> </w:t>
      </w:r>
      <w:r w:rsidRPr="00AD700D">
        <w:rPr>
          <w:lang w:val="en-GB"/>
        </w:rPr>
        <w:t>title.</w:t>
      </w:r>
      <w:r w:rsidRPr="00AD700D">
        <w:rPr>
          <w:spacing w:val="-5"/>
          <w:lang w:val="en-GB"/>
        </w:rPr>
        <w:t xml:space="preserve"> </w:t>
      </w:r>
      <w:r w:rsidRPr="00AD700D">
        <w:rPr>
          <w:lang w:val="en-GB"/>
        </w:rPr>
        <w:t>Unpublished</w:t>
      </w:r>
      <w:r w:rsidRPr="00AD700D">
        <w:rPr>
          <w:spacing w:val="-5"/>
          <w:lang w:val="en-GB"/>
        </w:rPr>
        <w:t xml:space="preserve"> </w:t>
      </w:r>
      <w:r w:rsidRPr="00AD700D">
        <w:rPr>
          <w:lang w:val="en-GB"/>
        </w:rPr>
        <w:t>documents</w:t>
      </w:r>
      <w:r w:rsidRPr="00AD700D">
        <w:rPr>
          <w:spacing w:val="-6"/>
          <w:lang w:val="en-GB"/>
        </w:rPr>
        <w:t xml:space="preserve"> </w:t>
      </w:r>
      <w:r w:rsidRPr="00AD700D">
        <w:rPr>
          <w:lang w:val="en-GB"/>
        </w:rPr>
        <w:t>should</w:t>
      </w:r>
      <w:r w:rsidRPr="00AD700D">
        <w:rPr>
          <w:spacing w:val="-5"/>
          <w:lang w:val="en-GB"/>
        </w:rPr>
        <w:t xml:space="preserve"> </w:t>
      </w:r>
      <w:r w:rsidRPr="00AD700D">
        <w:rPr>
          <w:lang w:val="en-GB"/>
        </w:rPr>
        <w:t xml:space="preserve">be treated in a manner </w:t>
      </w:r>
      <w:r w:rsidRPr="00AD700D">
        <w:rPr>
          <w:lang w:val="en-GB"/>
        </w:rPr>
        <w:t>similar to</w:t>
      </w:r>
      <w:r w:rsidRPr="00AD700D">
        <w:rPr>
          <w:lang w:val="en-GB"/>
        </w:rPr>
        <w:t xml:space="preserve"> other unpublished archival documents, with enough information given to locate the reference.</w:t>
      </w:r>
    </w:p>
    <w:p w:rsidR="00521CFF" w:rsidRPr="00AD700D" w:rsidP="00E4698A" w14:paraId="54F967D8" w14:textId="3276359E">
      <w:pPr>
        <w:pStyle w:val="Heading3"/>
        <w:rPr>
          <w:lang w:val="en-GB"/>
        </w:rPr>
      </w:pPr>
      <w:r w:rsidRPr="00AD700D">
        <w:rPr>
          <w:lang w:val="en-GB"/>
        </w:rPr>
        <w:t>Musical</w:t>
      </w:r>
      <w:r w:rsidRPr="00AD700D">
        <w:rPr>
          <w:spacing w:val="-1"/>
          <w:lang w:val="en-GB"/>
        </w:rPr>
        <w:t xml:space="preserve"> </w:t>
      </w:r>
      <w:r w:rsidRPr="00AD700D">
        <w:rPr>
          <w:lang w:val="en-GB"/>
        </w:rPr>
        <w:t>scores</w:t>
      </w:r>
    </w:p>
    <w:p w:rsidR="00521CFF" w:rsidRPr="00AD700D" w:rsidP="001063FC" w14:paraId="7F11BA02" w14:textId="77777777">
      <w:pPr>
        <w:spacing w:before="178" w:line="259" w:lineRule="auto"/>
        <w:ind w:left="102" w:right="164"/>
        <w:rPr>
          <w:sz w:val="24"/>
          <w:lang w:val="en-GB"/>
        </w:rPr>
      </w:pPr>
      <w:r w:rsidRPr="00AD700D">
        <w:rPr>
          <w:b/>
          <w:sz w:val="24"/>
          <w:lang w:val="en-GB"/>
        </w:rPr>
        <w:t xml:space="preserve">Mozart WA </w:t>
      </w:r>
      <w:r w:rsidRPr="00AD700D">
        <w:rPr>
          <w:sz w:val="24"/>
          <w:lang w:val="en-GB"/>
        </w:rPr>
        <w:t xml:space="preserve">(1960) </w:t>
      </w:r>
      <w:r w:rsidRPr="00AD700D">
        <w:rPr>
          <w:i/>
          <w:sz w:val="24"/>
          <w:lang w:val="en-GB"/>
        </w:rPr>
        <w:t>Sonatas and fantasies for the piano</w:t>
      </w:r>
      <w:r w:rsidRPr="00AD700D">
        <w:rPr>
          <w:sz w:val="24"/>
          <w:lang w:val="en-GB"/>
        </w:rPr>
        <w:t>. Prepared from the autographs and earliest</w:t>
      </w:r>
      <w:r w:rsidRPr="00AD700D">
        <w:rPr>
          <w:spacing w:val="-6"/>
          <w:sz w:val="24"/>
          <w:lang w:val="en-GB"/>
        </w:rPr>
        <w:t xml:space="preserve"> </w:t>
      </w:r>
      <w:r w:rsidRPr="00AD700D">
        <w:rPr>
          <w:sz w:val="24"/>
          <w:lang w:val="en-GB"/>
        </w:rPr>
        <w:t>primary</w:t>
      </w:r>
      <w:r w:rsidRPr="00AD700D">
        <w:rPr>
          <w:spacing w:val="-11"/>
          <w:sz w:val="24"/>
          <w:lang w:val="en-GB"/>
        </w:rPr>
        <w:t xml:space="preserve"> </w:t>
      </w:r>
      <w:r w:rsidRPr="00AD700D">
        <w:rPr>
          <w:sz w:val="24"/>
          <w:lang w:val="en-GB"/>
        </w:rPr>
        <w:t>printed</w:t>
      </w:r>
      <w:r w:rsidRPr="00AD700D">
        <w:rPr>
          <w:spacing w:val="-7"/>
          <w:sz w:val="24"/>
          <w:lang w:val="en-GB"/>
        </w:rPr>
        <w:t xml:space="preserve"> </w:t>
      </w:r>
      <w:r w:rsidRPr="00AD700D">
        <w:rPr>
          <w:sz w:val="24"/>
          <w:lang w:val="en-GB"/>
        </w:rPr>
        <w:t>sources</w:t>
      </w:r>
      <w:r w:rsidRPr="00AD700D">
        <w:rPr>
          <w:spacing w:val="-6"/>
          <w:sz w:val="24"/>
          <w:lang w:val="en-GB"/>
        </w:rPr>
        <w:t xml:space="preserve"> </w:t>
      </w:r>
      <w:r w:rsidRPr="00AD700D">
        <w:rPr>
          <w:sz w:val="24"/>
          <w:lang w:val="en-GB"/>
        </w:rPr>
        <w:t>by</w:t>
      </w:r>
      <w:r w:rsidRPr="00AD700D">
        <w:rPr>
          <w:spacing w:val="-11"/>
          <w:sz w:val="24"/>
          <w:lang w:val="en-GB"/>
        </w:rPr>
        <w:t xml:space="preserve"> </w:t>
      </w:r>
      <w:r w:rsidRPr="00AD700D">
        <w:rPr>
          <w:sz w:val="24"/>
          <w:lang w:val="en-GB"/>
        </w:rPr>
        <w:t>Nathan</w:t>
      </w:r>
      <w:r w:rsidRPr="00AD700D">
        <w:rPr>
          <w:spacing w:val="-4"/>
          <w:sz w:val="24"/>
          <w:lang w:val="en-GB"/>
        </w:rPr>
        <w:t xml:space="preserve"> </w:t>
      </w:r>
      <w:r w:rsidRPr="00AD700D">
        <w:rPr>
          <w:sz w:val="24"/>
          <w:lang w:val="en-GB"/>
        </w:rPr>
        <w:t>Broder.</w:t>
      </w:r>
      <w:r w:rsidRPr="00AD700D">
        <w:rPr>
          <w:spacing w:val="-5"/>
          <w:sz w:val="24"/>
          <w:lang w:val="en-GB"/>
        </w:rPr>
        <w:t xml:space="preserve"> </w:t>
      </w:r>
      <w:r w:rsidRPr="00AD700D">
        <w:rPr>
          <w:sz w:val="24"/>
          <w:lang w:val="en-GB"/>
        </w:rPr>
        <w:t>Rev</w:t>
      </w:r>
      <w:r w:rsidRPr="00AD700D">
        <w:rPr>
          <w:spacing w:val="-7"/>
          <w:sz w:val="24"/>
          <w:lang w:val="en-GB"/>
        </w:rPr>
        <w:t xml:space="preserve"> </w:t>
      </w:r>
      <w:r w:rsidRPr="00AD700D">
        <w:rPr>
          <w:sz w:val="24"/>
          <w:lang w:val="en-GB"/>
        </w:rPr>
        <w:t>edn.</w:t>
      </w:r>
      <w:r w:rsidRPr="00AD700D">
        <w:rPr>
          <w:spacing w:val="-7"/>
          <w:sz w:val="24"/>
          <w:lang w:val="en-GB"/>
        </w:rPr>
        <w:t xml:space="preserve"> </w:t>
      </w:r>
      <w:r w:rsidRPr="00AD700D">
        <w:rPr>
          <w:sz w:val="24"/>
          <w:lang w:val="en-GB"/>
        </w:rPr>
        <w:t>Bryn</w:t>
      </w:r>
      <w:r w:rsidRPr="00AD700D">
        <w:rPr>
          <w:spacing w:val="-7"/>
          <w:sz w:val="24"/>
          <w:lang w:val="en-GB"/>
        </w:rPr>
        <w:t xml:space="preserve"> </w:t>
      </w:r>
      <w:r w:rsidRPr="00AD700D">
        <w:rPr>
          <w:sz w:val="24"/>
          <w:lang w:val="en-GB"/>
        </w:rPr>
        <w:t>Mawr,</w:t>
      </w:r>
      <w:r w:rsidRPr="00AD700D">
        <w:rPr>
          <w:spacing w:val="-7"/>
          <w:sz w:val="24"/>
          <w:lang w:val="en-GB"/>
        </w:rPr>
        <w:t xml:space="preserve"> </w:t>
      </w:r>
      <w:r w:rsidRPr="00AD700D">
        <w:rPr>
          <w:sz w:val="24"/>
          <w:lang w:val="en-GB"/>
        </w:rPr>
        <w:t>PA:</w:t>
      </w:r>
      <w:r w:rsidRPr="00AD700D">
        <w:rPr>
          <w:spacing w:val="-7"/>
          <w:sz w:val="24"/>
          <w:lang w:val="en-GB"/>
        </w:rPr>
        <w:t xml:space="preserve"> </w:t>
      </w:r>
      <w:r w:rsidRPr="00AD700D">
        <w:rPr>
          <w:sz w:val="24"/>
          <w:lang w:val="en-GB"/>
        </w:rPr>
        <w:t xml:space="preserve">Theodore </w:t>
      </w:r>
      <w:r w:rsidRPr="00AD700D">
        <w:rPr>
          <w:spacing w:val="-2"/>
          <w:sz w:val="24"/>
          <w:lang w:val="en-GB"/>
        </w:rPr>
        <w:t>Presser.</w:t>
      </w:r>
    </w:p>
    <w:p w:rsidR="00521CFF" w:rsidRPr="00AD700D" w:rsidP="00E4698A" w14:paraId="08876DDA" w14:textId="7BF3CADB">
      <w:pPr>
        <w:pStyle w:val="Heading3"/>
        <w:rPr>
          <w:lang w:val="en-GB"/>
        </w:rPr>
      </w:pPr>
      <w:r w:rsidRPr="00AD700D">
        <w:rPr>
          <w:lang w:val="en-GB"/>
        </w:rPr>
        <w:t>Film</w:t>
      </w:r>
      <w:r w:rsidRPr="00AD700D">
        <w:rPr>
          <w:spacing w:val="-4"/>
          <w:lang w:val="en-GB"/>
        </w:rPr>
        <w:t xml:space="preserve"> </w:t>
      </w:r>
      <w:r w:rsidRPr="00AD700D">
        <w:rPr>
          <w:lang w:val="en-GB"/>
        </w:rPr>
        <w:t>and</w:t>
      </w:r>
      <w:r w:rsidRPr="00AD700D">
        <w:rPr>
          <w:spacing w:val="-1"/>
          <w:lang w:val="en-GB"/>
        </w:rPr>
        <w:t xml:space="preserve"> </w:t>
      </w:r>
      <w:r w:rsidRPr="00AD700D">
        <w:rPr>
          <w:lang w:val="en-GB"/>
        </w:rPr>
        <w:t>TV</w:t>
      </w:r>
      <w:r w:rsidRPr="00AD700D">
        <w:rPr>
          <w:spacing w:val="-3"/>
          <w:lang w:val="en-GB"/>
        </w:rPr>
        <w:t xml:space="preserve"> </w:t>
      </w:r>
      <w:r w:rsidRPr="00AD700D">
        <w:rPr>
          <w:lang w:val="en-GB"/>
        </w:rPr>
        <w:t>programs</w:t>
      </w:r>
    </w:p>
    <w:p w:rsidR="00521CFF" w:rsidRPr="00AD700D" w14:paraId="4E8DF174" w14:textId="77777777">
      <w:pPr>
        <w:pStyle w:val="BodyText"/>
        <w:spacing w:before="175"/>
        <w:ind w:left="100"/>
        <w:rPr>
          <w:lang w:val="en-GB"/>
        </w:rPr>
      </w:pPr>
      <w:r w:rsidRPr="00AD700D">
        <w:rPr>
          <w:b/>
          <w:lang w:val="en-GB"/>
        </w:rPr>
        <w:t>Burns</w:t>
      </w:r>
      <w:r w:rsidRPr="00AD700D">
        <w:rPr>
          <w:b/>
          <w:spacing w:val="-7"/>
          <w:lang w:val="en-GB"/>
        </w:rPr>
        <w:t xml:space="preserve"> </w:t>
      </w:r>
      <w:r w:rsidRPr="00AD700D">
        <w:rPr>
          <w:b/>
          <w:lang w:val="en-GB"/>
        </w:rPr>
        <w:t>K</w:t>
      </w:r>
      <w:r w:rsidRPr="00AD700D">
        <w:rPr>
          <w:b/>
          <w:spacing w:val="-3"/>
          <w:lang w:val="en-GB"/>
        </w:rPr>
        <w:t xml:space="preserve"> </w:t>
      </w:r>
      <w:r w:rsidRPr="00AD700D">
        <w:rPr>
          <w:lang w:val="en-GB"/>
        </w:rPr>
        <w:t>(dir)</w:t>
      </w:r>
      <w:r w:rsidRPr="00AD700D">
        <w:rPr>
          <w:spacing w:val="-4"/>
          <w:lang w:val="en-GB"/>
        </w:rPr>
        <w:t xml:space="preserve"> </w:t>
      </w:r>
      <w:r w:rsidRPr="00AD700D">
        <w:rPr>
          <w:lang w:val="en-GB"/>
        </w:rPr>
        <w:t>(200)</w:t>
      </w:r>
      <w:r w:rsidRPr="00AD700D">
        <w:rPr>
          <w:spacing w:val="-2"/>
          <w:lang w:val="en-GB"/>
        </w:rPr>
        <w:t xml:space="preserve"> </w:t>
      </w:r>
      <w:r w:rsidRPr="00AD700D">
        <w:rPr>
          <w:i/>
          <w:lang w:val="en-GB"/>
        </w:rPr>
        <w:t>Jazz</w:t>
      </w:r>
      <w:r w:rsidRPr="00AD700D">
        <w:rPr>
          <w:lang w:val="en-GB"/>
        </w:rPr>
        <w:t>.</w:t>
      </w:r>
      <w:r w:rsidRPr="00AD700D">
        <w:rPr>
          <w:spacing w:val="-1"/>
          <w:lang w:val="en-GB"/>
        </w:rPr>
        <w:t xml:space="preserve"> </w:t>
      </w:r>
      <w:r w:rsidRPr="00AD700D">
        <w:rPr>
          <w:lang w:val="en-GB"/>
        </w:rPr>
        <w:t>Vol 5.</w:t>
      </w:r>
      <w:r w:rsidRPr="00AD700D">
        <w:rPr>
          <w:spacing w:val="-4"/>
          <w:lang w:val="en-GB"/>
        </w:rPr>
        <w:t xml:space="preserve"> </w:t>
      </w:r>
      <w:r w:rsidRPr="00AD700D">
        <w:rPr>
          <w:lang w:val="en-GB"/>
        </w:rPr>
        <w:t>Swing,</w:t>
      </w:r>
      <w:r w:rsidRPr="00AD700D">
        <w:rPr>
          <w:spacing w:val="-1"/>
          <w:lang w:val="en-GB"/>
        </w:rPr>
        <w:t xml:space="preserve"> </w:t>
      </w:r>
      <w:r w:rsidRPr="00AD700D">
        <w:rPr>
          <w:lang w:val="en-GB"/>
        </w:rPr>
        <w:t>Pure</w:t>
      </w:r>
      <w:r w:rsidRPr="00AD700D">
        <w:rPr>
          <w:spacing w:val="-4"/>
          <w:lang w:val="en-GB"/>
        </w:rPr>
        <w:t xml:space="preserve"> </w:t>
      </w:r>
      <w:r w:rsidRPr="00AD700D">
        <w:rPr>
          <w:lang w:val="en-GB"/>
        </w:rPr>
        <w:t>Pleasure.</w:t>
      </w:r>
      <w:r w:rsidRPr="00AD700D">
        <w:rPr>
          <w:spacing w:val="-1"/>
          <w:lang w:val="en-GB"/>
        </w:rPr>
        <w:t xml:space="preserve"> </w:t>
      </w:r>
      <w:r w:rsidRPr="00AD700D">
        <w:rPr>
          <w:lang w:val="en-GB"/>
        </w:rPr>
        <w:t>Burbank,</w:t>
      </w:r>
      <w:r w:rsidRPr="00AD700D">
        <w:rPr>
          <w:spacing w:val="-1"/>
          <w:lang w:val="en-GB"/>
        </w:rPr>
        <w:t xml:space="preserve"> </w:t>
      </w:r>
      <w:r w:rsidRPr="00AD700D">
        <w:rPr>
          <w:lang w:val="en-GB"/>
        </w:rPr>
        <w:t>CA: Warner</w:t>
      </w:r>
      <w:r w:rsidRPr="00AD700D">
        <w:rPr>
          <w:spacing w:val="-4"/>
          <w:lang w:val="en-GB"/>
        </w:rPr>
        <w:t xml:space="preserve"> </w:t>
      </w:r>
      <w:r w:rsidRPr="00AD700D">
        <w:rPr>
          <w:lang w:val="en-GB"/>
        </w:rPr>
        <w:t>Home</w:t>
      </w:r>
      <w:r w:rsidRPr="00AD700D">
        <w:rPr>
          <w:spacing w:val="-1"/>
          <w:lang w:val="en-GB"/>
        </w:rPr>
        <w:t xml:space="preserve"> </w:t>
      </w:r>
      <w:r w:rsidRPr="00AD700D">
        <w:rPr>
          <w:spacing w:val="-2"/>
          <w:lang w:val="en-GB"/>
        </w:rPr>
        <w:t>Video.</w:t>
      </w:r>
    </w:p>
    <w:p w:rsidR="00521CFF" w:rsidRPr="00AD700D" w14:paraId="3674BDE4" w14:textId="77777777">
      <w:pPr>
        <w:spacing w:before="183"/>
        <w:ind w:left="100"/>
        <w:rPr>
          <w:sz w:val="24"/>
          <w:lang w:val="en-GB"/>
        </w:rPr>
      </w:pPr>
      <w:r w:rsidRPr="00AD700D">
        <w:rPr>
          <w:b/>
          <w:sz w:val="24"/>
          <w:lang w:val="en-GB"/>
        </w:rPr>
        <w:t>Peck</w:t>
      </w:r>
      <w:r w:rsidRPr="00AD700D">
        <w:rPr>
          <w:b/>
          <w:spacing w:val="-2"/>
          <w:sz w:val="24"/>
          <w:lang w:val="en-GB"/>
        </w:rPr>
        <w:t xml:space="preserve"> </w:t>
      </w:r>
      <w:r w:rsidRPr="00AD700D">
        <w:rPr>
          <w:b/>
          <w:sz w:val="24"/>
          <w:lang w:val="en-GB"/>
        </w:rPr>
        <w:t>R</w:t>
      </w:r>
      <w:r w:rsidRPr="00AD700D">
        <w:rPr>
          <w:b/>
          <w:spacing w:val="-4"/>
          <w:sz w:val="24"/>
          <w:lang w:val="en-GB"/>
        </w:rPr>
        <w:t xml:space="preserve"> </w:t>
      </w:r>
      <w:r w:rsidRPr="00AD700D">
        <w:rPr>
          <w:sz w:val="24"/>
          <w:lang w:val="en-GB"/>
        </w:rPr>
        <w:t>(dir) (2017)</w:t>
      </w:r>
      <w:r w:rsidRPr="00AD700D">
        <w:rPr>
          <w:spacing w:val="-2"/>
          <w:sz w:val="24"/>
          <w:lang w:val="en-GB"/>
        </w:rPr>
        <w:t xml:space="preserve"> </w:t>
      </w:r>
      <w:r w:rsidRPr="00AD700D">
        <w:rPr>
          <w:i/>
          <w:sz w:val="24"/>
          <w:lang w:val="en-GB"/>
        </w:rPr>
        <w:t>I</w:t>
      </w:r>
      <w:r w:rsidRPr="00AD700D">
        <w:rPr>
          <w:i/>
          <w:spacing w:val="-5"/>
          <w:sz w:val="24"/>
          <w:lang w:val="en-GB"/>
        </w:rPr>
        <w:t xml:space="preserve"> </w:t>
      </w:r>
      <w:r w:rsidRPr="00AD700D">
        <w:rPr>
          <w:i/>
          <w:sz w:val="24"/>
          <w:lang w:val="en-GB"/>
        </w:rPr>
        <w:t>Am Not</w:t>
      </w:r>
      <w:r w:rsidRPr="00AD700D">
        <w:rPr>
          <w:i/>
          <w:spacing w:val="-3"/>
          <w:sz w:val="24"/>
          <w:lang w:val="en-GB"/>
        </w:rPr>
        <w:t xml:space="preserve"> </w:t>
      </w:r>
      <w:r w:rsidRPr="00AD700D">
        <w:rPr>
          <w:i/>
          <w:sz w:val="24"/>
          <w:lang w:val="en-GB"/>
        </w:rPr>
        <w:t>Your</w:t>
      </w:r>
      <w:r w:rsidRPr="00AD700D">
        <w:rPr>
          <w:i/>
          <w:spacing w:val="-1"/>
          <w:sz w:val="24"/>
          <w:lang w:val="en-GB"/>
        </w:rPr>
        <w:t xml:space="preserve"> </w:t>
      </w:r>
      <w:r w:rsidRPr="00AD700D">
        <w:rPr>
          <w:i/>
          <w:sz w:val="24"/>
          <w:lang w:val="en-GB"/>
        </w:rPr>
        <w:t>Negro</w:t>
      </w:r>
      <w:r w:rsidRPr="00AD700D">
        <w:rPr>
          <w:sz w:val="24"/>
          <w:lang w:val="en-GB"/>
        </w:rPr>
        <w:t>.</w:t>
      </w:r>
      <w:r w:rsidRPr="00AD700D">
        <w:rPr>
          <w:spacing w:val="-4"/>
          <w:sz w:val="24"/>
          <w:lang w:val="en-GB"/>
        </w:rPr>
        <w:t xml:space="preserve"> </w:t>
      </w:r>
      <w:r w:rsidRPr="00AD700D">
        <w:rPr>
          <w:sz w:val="24"/>
          <w:lang w:val="en-GB"/>
        </w:rPr>
        <w:t>Paris:</w:t>
      </w:r>
      <w:r w:rsidRPr="00AD700D">
        <w:rPr>
          <w:spacing w:val="-5"/>
          <w:sz w:val="24"/>
          <w:lang w:val="en-GB"/>
        </w:rPr>
        <w:t xml:space="preserve"> </w:t>
      </w:r>
      <w:r w:rsidRPr="00AD700D">
        <w:rPr>
          <w:sz w:val="24"/>
          <w:lang w:val="en-GB"/>
        </w:rPr>
        <w:t xml:space="preserve">Velvet </w:t>
      </w:r>
      <w:r w:rsidRPr="00AD700D">
        <w:rPr>
          <w:spacing w:val="-2"/>
          <w:sz w:val="24"/>
          <w:lang w:val="en-GB"/>
        </w:rPr>
        <w:t>Film.</w:t>
      </w:r>
    </w:p>
    <w:p w:rsidR="00521CFF" w:rsidRPr="00AD700D" w14:paraId="37A5A9FF" w14:textId="77777777">
      <w:pPr>
        <w:spacing w:before="185" w:line="259" w:lineRule="auto"/>
        <w:ind w:left="100"/>
        <w:rPr>
          <w:sz w:val="24"/>
          <w:lang w:val="en-GB"/>
        </w:rPr>
      </w:pPr>
      <w:r w:rsidRPr="00AD700D">
        <w:rPr>
          <w:b/>
          <w:sz w:val="24"/>
          <w:lang w:val="en-GB"/>
        </w:rPr>
        <w:t>Gilligan</w:t>
      </w:r>
      <w:r w:rsidRPr="00AD700D">
        <w:rPr>
          <w:b/>
          <w:spacing w:val="-5"/>
          <w:sz w:val="24"/>
          <w:lang w:val="en-GB"/>
        </w:rPr>
        <w:t xml:space="preserve"> </w:t>
      </w:r>
      <w:r w:rsidRPr="00AD700D">
        <w:rPr>
          <w:b/>
          <w:sz w:val="24"/>
          <w:lang w:val="en-GB"/>
        </w:rPr>
        <w:t>V</w:t>
      </w:r>
      <w:r w:rsidRPr="00AD700D">
        <w:rPr>
          <w:b/>
          <w:spacing w:val="-8"/>
          <w:sz w:val="24"/>
          <w:lang w:val="en-GB"/>
        </w:rPr>
        <w:t xml:space="preserve"> </w:t>
      </w:r>
      <w:r w:rsidRPr="00AD700D">
        <w:rPr>
          <w:b/>
          <w:sz w:val="24"/>
          <w:lang w:val="en-GB"/>
        </w:rPr>
        <w:t>(writer)</w:t>
      </w:r>
      <w:r w:rsidRPr="00AD700D">
        <w:rPr>
          <w:b/>
          <w:spacing w:val="-7"/>
          <w:sz w:val="24"/>
          <w:lang w:val="en-GB"/>
        </w:rPr>
        <w:t xml:space="preserve"> </w:t>
      </w:r>
      <w:r w:rsidRPr="00AD700D">
        <w:rPr>
          <w:b/>
          <w:sz w:val="24"/>
          <w:lang w:val="en-GB"/>
        </w:rPr>
        <w:t>and</w:t>
      </w:r>
      <w:r w:rsidRPr="00AD700D">
        <w:rPr>
          <w:b/>
          <w:spacing w:val="-4"/>
          <w:sz w:val="24"/>
          <w:lang w:val="en-GB"/>
        </w:rPr>
        <w:t xml:space="preserve"> </w:t>
      </w:r>
      <w:r w:rsidRPr="00AD700D">
        <w:rPr>
          <w:b/>
          <w:sz w:val="24"/>
          <w:lang w:val="en-GB"/>
        </w:rPr>
        <w:t>Slovis</w:t>
      </w:r>
      <w:r w:rsidRPr="00AD700D">
        <w:rPr>
          <w:b/>
          <w:spacing w:val="-4"/>
          <w:sz w:val="24"/>
          <w:lang w:val="en-GB"/>
        </w:rPr>
        <w:t xml:space="preserve"> </w:t>
      </w:r>
      <w:r w:rsidRPr="00AD700D">
        <w:rPr>
          <w:b/>
          <w:sz w:val="24"/>
          <w:lang w:val="en-GB"/>
        </w:rPr>
        <w:t>M</w:t>
      </w:r>
      <w:r w:rsidRPr="00AD700D">
        <w:rPr>
          <w:b/>
          <w:spacing w:val="-8"/>
          <w:sz w:val="24"/>
          <w:lang w:val="en-GB"/>
        </w:rPr>
        <w:t xml:space="preserve"> </w:t>
      </w:r>
      <w:r w:rsidRPr="00AD700D">
        <w:rPr>
          <w:b/>
          <w:sz w:val="24"/>
          <w:lang w:val="en-GB"/>
        </w:rPr>
        <w:t>(dir)</w:t>
      </w:r>
      <w:r w:rsidRPr="00AD700D">
        <w:rPr>
          <w:b/>
          <w:spacing w:val="-8"/>
          <w:sz w:val="24"/>
          <w:lang w:val="en-GB"/>
        </w:rPr>
        <w:t xml:space="preserve"> </w:t>
      </w:r>
      <w:r w:rsidRPr="00AD700D">
        <w:rPr>
          <w:sz w:val="24"/>
          <w:lang w:val="en-GB"/>
        </w:rPr>
        <w:t>(2012)</w:t>
      </w:r>
      <w:r w:rsidRPr="00AD700D">
        <w:rPr>
          <w:spacing w:val="-5"/>
          <w:sz w:val="24"/>
          <w:lang w:val="en-GB"/>
        </w:rPr>
        <w:t xml:space="preserve"> </w:t>
      </w:r>
      <w:r w:rsidRPr="00AD700D">
        <w:rPr>
          <w:sz w:val="24"/>
          <w:lang w:val="en-GB"/>
        </w:rPr>
        <w:t>Live</w:t>
      </w:r>
      <w:r w:rsidRPr="00AD700D">
        <w:rPr>
          <w:spacing w:val="-8"/>
          <w:sz w:val="24"/>
          <w:lang w:val="en-GB"/>
        </w:rPr>
        <w:t xml:space="preserve"> </w:t>
      </w:r>
      <w:r w:rsidRPr="00AD700D">
        <w:rPr>
          <w:sz w:val="24"/>
          <w:lang w:val="en-GB"/>
        </w:rPr>
        <w:t>free</w:t>
      </w:r>
      <w:r w:rsidRPr="00AD700D">
        <w:rPr>
          <w:spacing w:val="-8"/>
          <w:sz w:val="24"/>
          <w:lang w:val="en-GB"/>
        </w:rPr>
        <w:t xml:space="preserve"> </w:t>
      </w:r>
      <w:r w:rsidRPr="00AD700D">
        <w:rPr>
          <w:sz w:val="24"/>
          <w:lang w:val="en-GB"/>
        </w:rPr>
        <w:t>or</w:t>
      </w:r>
      <w:r w:rsidRPr="00AD700D">
        <w:rPr>
          <w:spacing w:val="-8"/>
          <w:sz w:val="24"/>
          <w:lang w:val="en-GB"/>
        </w:rPr>
        <w:t xml:space="preserve"> </w:t>
      </w:r>
      <w:r w:rsidRPr="00AD700D">
        <w:rPr>
          <w:sz w:val="24"/>
          <w:lang w:val="en-GB"/>
        </w:rPr>
        <w:t>die</w:t>
      </w:r>
      <w:r w:rsidRPr="00AD700D">
        <w:rPr>
          <w:spacing w:val="-5"/>
          <w:sz w:val="24"/>
          <w:lang w:val="en-GB"/>
        </w:rPr>
        <w:t xml:space="preserve"> </w:t>
      </w:r>
      <w:r w:rsidRPr="00AD700D">
        <w:rPr>
          <w:sz w:val="24"/>
          <w:lang w:val="en-GB"/>
        </w:rPr>
        <w:t>[season</w:t>
      </w:r>
      <w:r w:rsidRPr="00AD700D">
        <w:rPr>
          <w:spacing w:val="-4"/>
          <w:sz w:val="24"/>
          <w:lang w:val="en-GB"/>
        </w:rPr>
        <w:t xml:space="preserve"> </w:t>
      </w:r>
      <w:r w:rsidRPr="00AD700D">
        <w:rPr>
          <w:sz w:val="24"/>
          <w:lang w:val="en-GB"/>
        </w:rPr>
        <w:t>5,</w:t>
      </w:r>
      <w:r w:rsidRPr="00AD700D">
        <w:rPr>
          <w:spacing w:val="-2"/>
          <w:sz w:val="24"/>
          <w:lang w:val="en-GB"/>
        </w:rPr>
        <w:t xml:space="preserve"> </w:t>
      </w:r>
      <w:r w:rsidRPr="00AD700D">
        <w:rPr>
          <w:sz w:val="24"/>
          <w:lang w:val="en-GB"/>
        </w:rPr>
        <w:t>episode</w:t>
      </w:r>
      <w:r w:rsidRPr="00AD700D">
        <w:rPr>
          <w:spacing w:val="-8"/>
          <w:sz w:val="24"/>
          <w:lang w:val="en-GB"/>
        </w:rPr>
        <w:t xml:space="preserve"> </w:t>
      </w:r>
      <w:r w:rsidRPr="00AD700D">
        <w:rPr>
          <w:sz w:val="24"/>
          <w:lang w:val="en-GB"/>
        </w:rPr>
        <w:t>1].</w:t>
      </w:r>
      <w:r w:rsidRPr="00AD700D">
        <w:rPr>
          <w:spacing w:val="-6"/>
          <w:sz w:val="24"/>
          <w:lang w:val="en-GB"/>
        </w:rPr>
        <w:t xml:space="preserve"> </w:t>
      </w:r>
      <w:r w:rsidRPr="00AD700D">
        <w:rPr>
          <w:i/>
          <w:sz w:val="24"/>
          <w:lang w:val="en-GB"/>
        </w:rPr>
        <w:t>Breaking Bad</w:t>
      </w:r>
      <w:r w:rsidRPr="00AD700D">
        <w:rPr>
          <w:sz w:val="24"/>
          <w:lang w:val="en-GB"/>
        </w:rPr>
        <w:t>. New York: AMC.</w:t>
      </w:r>
    </w:p>
    <w:p w:rsidR="00521CFF" w:rsidRPr="00AD700D" w14:paraId="69777121" w14:textId="52BA394E">
      <w:pPr>
        <w:spacing w:before="160" w:line="259" w:lineRule="auto"/>
        <w:ind w:left="100"/>
        <w:rPr>
          <w:sz w:val="24"/>
          <w:lang w:val="en-GB"/>
        </w:rPr>
      </w:pPr>
      <w:r w:rsidRPr="00AD700D">
        <w:rPr>
          <w:b/>
          <w:sz w:val="24"/>
          <w:lang w:val="en-GB"/>
        </w:rPr>
        <w:t>Bernstein</w:t>
      </w:r>
      <w:r w:rsidRPr="00AD700D">
        <w:rPr>
          <w:b/>
          <w:spacing w:val="-4"/>
          <w:sz w:val="24"/>
          <w:lang w:val="en-GB"/>
        </w:rPr>
        <w:t xml:space="preserve"> </w:t>
      </w:r>
      <w:r w:rsidRPr="00AD700D">
        <w:rPr>
          <w:b/>
          <w:sz w:val="24"/>
          <w:lang w:val="en-GB"/>
        </w:rPr>
        <w:t>M,</w:t>
      </w:r>
      <w:r w:rsidRPr="00AD700D">
        <w:rPr>
          <w:b/>
          <w:spacing w:val="-8"/>
          <w:sz w:val="24"/>
          <w:lang w:val="en-GB"/>
        </w:rPr>
        <w:t xml:space="preserve"> </w:t>
      </w:r>
      <w:r w:rsidRPr="00AD700D">
        <w:rPr>
          <w:b/>
          <w:sz w:val="24"/>
          <w:lang w:val="en-GB"/>
        </w:rPr>
        <w:t>Gilligan</w:t>
      </w:r>
      <w:r w:rsidRPr="00AD700D">
        <w:rPr>
          <w:b/>
          <w:spacing w:val="-6"/>
          <w:sz w:val="24"/>
          <w:lang w:val="en-GB"/>
        </w:rPr>
        <w:t xml:space="preserve"> </w:t>
      </w:r>
      <w:r w:rsidRPr="00AD700D">
        <w:rPr>
          <w:b/>
          <w:sz w:val="24"/>
          <w:lang w:val="en-GB"/>
        </w:rPr>
        <w:t>V</w:t>
      </w:r>
      <w:r w:rsidRPr="00AD700D">
        <w:rPr>
          <w:b/>
          <w:spacing w:val="-9"/>
          <w:sz w:val="24"/>
          <w:lang w:val="en-GB"/>
        </w:rPr>
        <w:t xml:space="preserve"> </w:t>
      </w:r>
      <w:r w:rsidRPr="00AD700D">
        <w:rPr>
          <w:b/>
          <w:sz w:val="24"/>
          <w:lang w:val="en-GB"/>
        </w:rPr>
        <w:t>and</w:t>
      </w:r>
      <w:r w:rsidRPr="00AD700D">
        <w:rPr>
          <w:b/>
          <w:spacing w:val="-7"/>
          <w:sz w:val="24"/>
          <w:lang w:val="en-GB"/>
        </w:rPr>
        <w:t xml:space="preserve"> </w:t>
      </w:r>
      <w:r w:rsidRPr="00AD700D">
        <w:rPr>
          <w:b/>
          <w:sz w:val="24"/>
          <w:lang w:val="en-GB"/>
        </w:rPr>
        <w:t>Johnson</w:t>
      </w:r>
      <w:r w:rsidRPr="00AD700D">
        <w:rPr>
          <w:b/>
          <w:spacing w:val="-7"/>
          <w:sz w:val="24"/>
          <w:lang w:val="en-GB"/>
        </w:rPr>
        <w:t xml:space="preserve"> </w:t>
      </w:r>
      <w:r w:rsidRPr="00AD700D">
        <w:rPr>
          <w:b/>
          <w:sz w:val="24"/>
          <w:lang w:val="en-GB"/>
        </w:rPr>
        <w:t>M</w:t>
      </w:r>
      <w:r w:rsidRPr="00AD700D">
        <w:rPr>
          <w:b/>
          <w:spacing w:val="-12"/>
          <w:sz w:val="24"/>
          <w:lang w:val="en-GB"/>
        </w:rPr>
        <w:t xml:space="preserve"> </w:t>
      </w:r>
      <w:r w:rsidRPr="00AD700D">
        <w:rPr>
          <w:sz w:val="24"/>
          <w:lang w:val="en-GB"/>
        </w:rPr>
        <w:t>(producers)</w:t>
      </w:r>
      <w:r w:rsidRPr="00AD700D">
        <w:rPr>
          <w:spacing w:val="-9"/>
          <w:sz w:val="24"/>
          <w:lang w:val="en-GB"/>
        </w:rPr>
        <w:t xml:space="preserve"> </w:t>
      </w:r>
      <w:r w:rsidRPr="00AD700D">
        <w:rPr>
          <w:sz w:val="24"/>
          <w:lang w:val="en-GB"/>
        </w:rPr>
        <w:t>(2008</w:t>
      </w:r>
      <w:r w:rsidR="0039074C">
        <w:rPr>
          <w:sz w:val="24"/>
          <w:lang w:val="en-GB"/>
        </w:rPr>
        <w:t>–</w:t>
      </w:r>
      <w:r w:rsidRPr="00AD700D">
        <w:rPr>
          <w:sz w:val="24"/>
          <w:lang w:val="en-GB"/>
        </w:rPr>
        <w:t>2013)</w:t>
      </w:r>
      <w:r w:rsidRPr="00AD700D">
        <w:rPr>
          <w:spacing w:val="-8"/>
          <w:sz w:val="24"/>
          <w:lang w:val="en-GB"/>
        </w:rPr>
        <w:t xml:space="preserve"> </w:t>
      </w:r>
      <w:r w:rsidRPr="00AD700D">
        <w:rPr>
          <w:i/>
          <w:sz w:val="24"/>
          <w:lang w:val="en-GB"/>
        </w:rPr>
        <w:t>Breaking</w:t>
      </w:r>
      <w:r w:rsidRPr="00AD700D">
        <w:rPr>
          <w:i/>
          <w:spacing w:val="-8"/>
          <w:sz w:val="24"/>
          <w:lang w:val="en-GB"/>
        </w:rPr>
        <w:t xml:space="preserve"> </w:t>
      </w:r>
      <w:r w:rsidRPr="00AD700D">
        <w:rPr>
          <w:i/>
          <w:sz w:val="24"/>
          <w:lang w:val="en-GB"/>
        </w:rPr>
        <w:t>Bad</w:t>
      </w:r>
      <w:r w:rsidRPr="00AD700D">
        <w:rPr>
          <w:sz w:val="24"/>
          <w:lang w:val="en-GB"/>
        </w:rPr>
        <w:t>.</w:t>
      </w:r>
      <w:r w:rsidRPr="00AD700D">
        <w:rPr>
          <w:spacing w:val="-8"/>
          <w:sz w:val="24"/>
          <w:lang w:val="en-GB"/>
        </w:rPr>
        <w:t xml:space="preserve"> </w:t>
      </w:r>
      <w:r w:rsidRPr="00AD700D">
        <w:rPr>
          <w:sz w:val="24"/>
          <w:lang w:val="en-GB"/>
        </w:rPr>
        <w:t>New</w:t>
      </w:r>
      <w:r w:rsidRPr="00AD700D">
        <w:rPr>
          <w:spacing w:val="-9"/>
          <w:sz w:val="24"/>
          <w:lang w:val="en-GB"/>
        </w:rPr>
        <w:t xml:space="preserve"> </w:t>
      </w:r>
      <w:r w:rsidRPr="00AD700D">
        <w:rPr>
          <w:sz w:val="24"/>
          <w:lang w:val="en-GB"/>
        </w:rPr>
        <w:t xml:space="preserve">York: </w:t>
      </w:r>
      <w:r w:rsidRPr="00AD700D">
        <w:rPr>
          <w:spacing w:val="-4"/>
          <w:sz w:val="24"/>
          <w:lang w:val="en-GB"/>
        </w:rPr>
        <w:t>AMC.</w:t>
      </w:r>
    </w:p>
    <w:p w:rsidR="00521CFF" w:rsidRPr="00AD700D" w:rsidP="00E4698A" w14:paraId="626CDE01" w14:textId="4D354804">
      <w:pPr>
        <w:pStyle w:val="Heading3"/>
        <w:rPr>
          <w:lang w:val="en-GB"/>
        </w:rPr>
      </w:pPr>
      <w:r w:rsidRPr="00AD700D">
        <w:rPr>
          <w:lang w:val="en-GB"/>
        </w:rPr>
        <w:t>Sound</w:t>
      </w:r>
      <w:r w:rsidRPr="00AD700D">
        <w:rPr>
          <w:spacing w:val="-4"/>
          <w:lang w:val="en-GB"/>
        </w:rPr>
        <w:t xml:space="preserve"> </w:t>
      </w:r>
      <w:r w:rsidRPr="00AD700D">
        <w:rPr>
          <w:lang w:val="en-GB"/>
        </w:rPr>
        <w:t>recordings</w:t>
      </w:r>
    </w:p>
    <w:p w:rsidR="00521CFF" w:rsidRPr="00AD700D" w14:paraId="058DAB3A" w14:textId="77777777">
      <w:pPr>
        <w:spacing w:before="175"/>
        <w:ind w:left="100"/>
        <w:rPr>
          <w:sz w:val="24"/>
          <w:lang w:val="en-GB"/>
        </w:rPr>
      </w:pPr>
      <w:r w:rsidRPr="00AD700D">
        <w:rPr>
          <w:b/>
          <w:sz w:val="24"/>
          <w:lang w:val="en-GB"/>
        </w:rPr>
        <w:t>Brown</w:t>
      </w:r>
      <w:r w:rsidRPr="00AD700D">
        <w:rPr>
          <w:b/>
          <w:spacing w:val="-3"/>
          <w:sz w:val="24"/>
          <w:lang w:val="en-GB"/>
        </w:rPr>
        <w:t xml:space="preserve"> </w:t>
      </w:r>
      <w:r w:rsidRPr="00AD700D">
        <w:rPr>
          <w:b/>
          <w:sz w:val="24"/>
          <w:lang w:val="en-GB"/>
        </w:rPr>
        <w:t>J</w:t>
      </w:r>
      <w:r w:rsidRPr="00AD700D">
        <w:rPr>
          <w:b/>
          <w:spacing w:val="-4"/>
          <w:sz w:val="24"/>
          <w:lang w:val="en-GB"/>
        </w:rPr>
        <w:t xml:space="preserve"> </w:t>
      </w:r>
      <w:r w:rsidRPr="00AD700D">
        <w:rPr>
          <w:sz w:val="24"/>
          <w:lang w:val="en-GB"/>
        </w:rPr>
        <w:t>(1963)</w:t>
      </w:r>
      <w:r w:rsidRPr="00AD700D">
        <w:rPr>
          <w:spacing w:val="-4"/>
          <w:sz w:val="24"/>
          <w:lang w:val="en-GB"/>
        </w:rPr>
        <w:t xml:space="preserve"> </w:t>
      </w:r>
      <w:r w:rsidRPr="00AD700D">
        <w:rPr>
          <w:i/>
          <w:sz w:val="24"/>
          <w:lang w:val="en-GB"/>
        </w:rPr>
        <w:t>Live</w:t>
      </w:r>
      <w:r w:rsidRPr="00AD700D">
        <w:rPr>
          <w:i/>
          <w:spacing w:val="-4"/>
          <w:sz w:val="24"/>
          <w:lang w:val="en-GB"/>
        </w:rPr>
        <w:t xml:space="preserve"> </w:t>
      </w:r>
      <w:r w:rsidRPr="00AD700D">
        <w:rPr>
          <w:i/>
          <w:sz w:val="24"/>
          <w:lang w:val="en-GB"/>
        </w:rPr>
        <w:t>at</w:t>
      </w:r>
      <w:r w:rsidRPr="00AD700D">
        <w:rPr>
          <w:i/>
          <w:spacing w:val="-1"/>
          <w:sz w:val="24"/>
          <w:lang w:val="en-GB"/>
        </w:rPr>
        <w:t xml:space="preserve"> </w:t>
      </w:r>
      <w:r w:rsidRPr="00AD700D">
        <w:rPr>
          <w:i/>
          <w:sz w:val="24"/>
          <w:lang w:val="en-GB"/>
        </w:rPr>
        <w:t>the</w:t>
      </w:r>
      <w:r w:rsidRPr="00AD700D">
        <w:rPr>
          <w:i/>
          <w:spacing w:val="-3"/>
          <w:sz w:val="24"/>
          <w:lang w:val="en-GB"/>
        </w:rPr>
        <w:t xml:space="preserve"> </w:t>
      </w:r>
      <w:r w:rsidRPr="00AD700D">
        <w:rPr>
          <w:i/>
          <w:sz w:val="24"/>
          <w:lang w:val="en-GB"/>
        </w:rPr>
        <w:t>Apollo</w:t>
      </w:r>
      <w:r w:rsidRPr="00AD700D">
        <w:rPr>
          <w:sz w:val="24"/>
          <w:lang w:val="en-GB"/>
        </w:rPr>
        <w:t>.</w:t>
      </w:r>
      <w:r w:rsidRPr="00AD700D">
        <w:rPr>
          <w:spacing w:val="-1"/>
          <w:sz w:val="24"/>
          <w:lang w:val="en-GB"/>
        </w:rPr>
        <w:t xml:space="preserve"> </w:t>
      </w:r>
      <w:r w:rsidRPr="00AD700D">
        <w:rPr>
          <w:sz w:val="24"/>
          <w:lang w:val="en-GB"/>
        </w:rPr>
        <w:t>King</w:t>
      </w:r>
      <w:r w:rsidRPr="00AD700D">
        <w:rPr>
          <w:spacing w:val="-6"/>
          <w:sz w:val="24"/>
          <w:lang w:val="en-GB"/>
        </w:rPr>
        <w:t xml:space="preserve"> </w:t>
      </w:r>
      <w:r w:rsidRPr="00AD700D">
        <w:rPr>
          <w:sz w:val="24"/>
          <w:lang w:val="en-GB"/>
        </w:rPr>
        <w:t>Records</w:t>
      </w:r>
      <w:r w:rsidRPr="00AD700D">
        <w:rPr>
          <w:spacing w:val="2"/>
          <w:sz w:val="24"/>
          <w:lang w:val="en-GB"/>
        </w:rPr>
        <w:t xml:space="preserve"> </w:t>
      </w:r>
      <w:r w:rsidRPr="00AD700D">
        <w:rPr>
          <w:sz w:val="24"/>
          <w:lang w:val="en-GB"/>
        </w:rPr>
        <w:t>K-</w:t>
      </w:r>
      <w:r w:rsidRPr="00AD700D">
        <w:rPr>
          <w:spacing w:val="-4"/>
          <w:sz w:val="24"/>
          <w:lang w:val="en-GB"/>
        </w:rPr>
        <w:t>826.</w:t>
      </w:r>
    </w:p>
    <w:p w:rsidR="00521CFF" w:rsidRPr="00AD700D" w14:paraId="26EE81E6" w14:textId="77777777">
      <w:pPr>
        <w:spacing w:before="182"/>
        <w:ind w:left="100"/>
        <w:rPr>
          <w:sz w:val="24"/>
          <w:lang w:val="en-GB"/>
        </w:rPr>
      </w:pPr>
      <w:r w:rsidRPr="00AD700D">
        <w:rPr>
          <w:b/>
          <w:sz w:val="24"/>
          <w:lang w:val="en-GB"/>
        </w:rPr>
        <w:t>Davis</w:t>
      </w:r>
      <w:r w:rsidRPr="00AD700D">
        <w:rPr>
          <w:b/>
          <w:spacing w:val="-4"/>
          <w:sz w:val="24"/>
          <w:lang w:val="en-GB"/>
        </w:rPr>
        <w:t xml:space="preserve"> </w:t>
      </w:r>
      <w:r w:rsidRPr="00AD700D">
        <w:rPr>
          <w:b/>
          <w:sz w:val="24"/>
          <w:lang w:val="en-GB"/>
        </w:rPr>
        <w:t>M</w:t>
      </w:r>
      <w:r w:rsidRPr="00AD700D">
        <w:rPr>
          <w:b/>
          <w:spacing w:val="-1"/>
          <w:sz w:val="24"/>
          <w:lang w:val="en-GB"/>
        </w:rPr>
        <w:t xml:space="preserve"> </w:t>
      </w:r>
      <w:r w:rsidRPr="00AD700D">
        <w:rPr>
          <w:sz w:val="24"/>
          <w:lang w:val="en-GB"/>
        </w:rPr>
        <w:t>(1959)</w:t>
      </w:r>
      <w:r w:rsidRPr="00AD700D">
        <w:rPr>
          <w:spacing w:val="-2"/>
          <w:sz w:val="24"/>
          <w:lang w:val="en-GB"/>
        </w:rPr>
        <w:t xml:space="preserve"> </w:t>
      </w:r>
      <w:r w:rsidRPr="00AD700D">
        <w:rPr>
          <w:sz w:val="24"/>
          <w:lang w:val="en-GB"/>
        </w:rPr>
        <w:t xml:space="preserve">So What. </w:t>
      </w:r>
      <w:r w:rsidRPr="00AD700D">
        <w:rPr>
          <w:i/>
          <w:sz w:val="24"/>
          <w:lang w:val="en-GB"/>
        </w:rPr>
        <w:t>Kind of Blue</w:t>
      </w:r>
      <w:r w:rsidRPr="00AD700D">
        <w:rPr>
          <w:sz w:val="24"/>
          <w:lang w:val="en-GB"/>
        </w:rPr>
        <w:t>.</w:t>
      </w:r>
      <w:r w:rsidRPr="00AD700D">
        <w:rPr>
          <w:spacing w:val="-1"/>
          <w:sz w:val="24"/>
          <w:lang w:val="en-GB"/>
        </w:rPr>
        <w:t xml:space="preserve"> </w:t>
      </w:r>
      <w:r w:rsidRPr="00AD700D">
        <w:rPr>
          <w:sz w:val="24"/>
          <w:lang w:val="en-GB"/>
        </w:rPr>
        <w:t>Columbia</w:t>
      </w:r>
      <w:r w:rsidRPr="00AD700D">
        <w:rPr>
          <w:spacing w:val="-7"/>
          <w:sz w:val="24"/>
          <w:lang w:val="en-GB"/>
        </w:rPr>
        <w:t xml:space="preserve"> </w:t>
      </w:r>
      <w:r w:rsidRPr="00AD700D">
        <w:rPr>
          <w:sz w:val="24"/>
          <w:lang w:val="en-GB"/>
        </w:rPr>
        <w:t>CL</w:t>
      </w:r>
      <w:r w:rsidRPr="00AD700D">
        <w:rPr>
          <w:spacing w:val="-5"/>
          <w:sz w:val="24"/>
          <w:lang w:val="en-GB"/>
        </w:rPr>
        <w:t xml:space="preserve"> </w:t>
      </w:r>
      <w:r w:rsidRPr="00AD700D">
        <w:rPr>
          <w:spacing w:val="-2"/>
          <w:sz w:val="24"/>
          <w:lang w:val="en-GB"/>
        </w:rPr>
        <w:t>1355.</w:t>
      </w:r>
    </w:p>
    <w:p w:rsidR="00521CFF" w:rsidRPr="00AD700D" w:rsidP="001063FC" w14:paraId="26FA2661" w14:textId="77777777">
      <w:pPr>
        <w:spacing w:before="186" w:line="259" w:lineRule="auto"/>
        <w:ind w:left="102" w:right="261"/>
        <w:jc w:val="both"/>
        <w:rPr>
          <w:sz w:val="24"/>
          <w:lang w:val="en-GB"/>
        </w:rPr>
      </w:pPr>
      <w:r w:rsidRPr="00AD700D">
        <w:rPr>
          <w:b/>
          <w:sz w:val="24"/>
          <w:lang w:val="en-GB"/>
        </w:rPr>
        <w:t xml:space="preserve">Pine RB </w:t>
      </w:r>
      <w:r w:rsidRPr="00AD700D">
        <w:rPr>
          <w:sz w:val="24"/>
          <w:lang w:val="en-GB"/>
        </w:rPr>
        <w:t>(violinist)</w:t>
      </w:r>
      <w:r w:rsidRPr="00AD700D">
        <w:rPr>
          <w:spacing w:val="-4"/>
          <w:sz w:val="24"/>
          <w:lang w:val="en-GB"/>
        </w:rPr>
        <w:t xml:space="preserve"> </w:t>
      </w:r>
      <w:r w:rsidRPr="00AD700D">
        <w:rPr>
          <w:sz w:val="24"/>
          <w:lang w:val="en-GB"/>
        </w:rPr>
        <w:t>(1997)</w:t>
      </w:r>
      <w:r w:rsidRPr="00AD700D">
        <w:rPr>
          <w:spacing w:val="-4"/>
          <w:sz w:val="24"/>
          <w:lang w:val="en-GB"/>
        </w:rPr>
        <w:t xml:space="preserve"> </w:t>
      </w:r>
      <w:r w:rsidRPr="00AD700D">
        <w:rPr>
          <w:i/>
          <w:sz w:val="24"/>
          <w:lang w:val="en-GB"/>
        </w:rPr>
        <w:t>Violin Concertos by</w:t>
      </w:r>
      <w:r w:rsidRPr="00AD700D">
        <w:rPr>
          <w:i/>
          <w:spacing w:val="-4"/>
          <w:sz w:val="24"/>
          <w:lang w:val="en-GB"/>
        </w:rPr>
        <w:t xml:space="preserve"> </w:t>
      </w:r>
      <w:r w:rsidRPr="00AD700D">
        <w:rPr>
          <w:i/>
          <w:sz w:val="24"/>
          <w:lang w:val="en-GB"/>
        </w:rPr>
        <w:t>Black</w:t>
      </w:r>
      <w:r w:rsidRPr="00AD700D">
        <w:rPr>
          <w:i/>
          <w:spacing w:val="-4"/>
          <w:sz w:val="24"/>
          <w:lang w:val="en-GB"/>
        </w:rPr>
        <w:t xml:space="preserve"> </w:t>
      </w:r>
      <w:r w:rsidRPr="00AD700D">
        <w:rPr>
          <w:i/>
          <w:sz w:val="24"/>
          <w:lang w:val="en-GB"/>
        </w:rPr>
        <w:t>Composers of the</w:t>
      </w:r>
      <w:r w:rsidRPr="00AD700D">
        <w:rPr>
          <w:i/>
          <w:spacing w:val="-4"/>
          <w:sz w:val="24"/>
          <w:lang w:val="en-GB"/>
        </w:rPr>
        <w:t xml:space="preserve"> </w:t>
      </w:r>
      <w:r w:rsidRPr="00AD700D">
        <w:rPr>
          <w:i/>
          <w:sz w:val="24"/>
          <w:lang w:val="en-GB"/>
        </w:rPr>
        <w:t>18</w:t>
      </w:r>
      <w:r w:rsidRPr="00A41DAB">
        <w:rPr>
          <w:i/>
          <w:sz w:val="24"/>
          <w:vertAlign w:val="superscript"/>
          <w:lang w:val="en-GB"/>
        </w:rPr>
        <w:t>th</w:t>
      </w:r>
      <w:r w:rsidRPr="00AD700D">
        <w:rPr>
          <w:i/>
          <w:spacing w:val="-1"/>
          <w:sz w:val="24"/>
          <w:lang w:val="en-GB"/>
        </w:rPr>
        <w:t xml:space="preserve"> </w:t>
      </w:r>
      <w:r w:rsidRPr="00AD700D">
        <w:rPr>
          <w:i/>
          <w:sz w:val="24"/>
          <w:lang w:val="en-GB"/>
        </w:rPr>
        <w:t>&amp;</w:t>
      </w:r>
      <w:r w:rsidRPr="00AD700D">
        <w:rPr>
          <w:i/>
          <w:spacing w:val="-5"/>
          <w:sz w:val="24"/>
          <w:lang w:val="en-GB"/>
        </w:rPr>
        <w:t xml:space="preserve"> </w:t>
      </w:r>
      <w:r w:rsidRPr="00AD700D">
        <w:rPr>
          <w:i/>
          <w:sz w:val="24"/>
          <w:lang w:val="en-GB"/>
        </w:rPr>
        <w:t>19</w:t>
      </w:r>
      <w:r w:rsidRPr="00A41DAB">
        <w:rPr>
          <w:i/>
          <w:sz w:val="24"/>
          <w:vertAlign w:val="superscript"/>
          <w:lang w:val="en-GB"/>
        </w:rPr>
        <w:t>th</w:t>
      </w:r>
      <w:r w:rsidRPr="00AD700D">
        <w:rPr>
          <w:i/>
          <w:spacing w:val="-3"/>
          <w:sz w:val="24"/>
          <w:lang w:val="en-GB"/>
        </w:rPr>
        <w:t xml:space="preserve"> </w:t>
      </w:r>
      <w:r w:rsidRPr="00AD700D">
        <w:rPr>
          <w:i/>
          <w:sz w:val="24"/>
          <w:lang w:val="en-GB"/>
        </w:rPr>
        <w:t>Centuries</w:t>
      </w:r>
      <w:r w:rsidRPr="00AD700D">
        <w:rPr>
          <w:sz w:val="24"/>
          <w:lang w:val="en-GB"/>
        </w:rPr>
        <w:t>. Encore</w:t>
      </w:r>
      <w:r w:rsidRPr="00AD700D">
        <w:rPr>
          <w:spacing w:val="-6"/>
          <w:sz w:val="24"/>
          <w:lang w:val="en-GB"/>
        </w:rPr>
        <w:t xml:space="preserve"> </w:t>
      </w:r>
      <w:r w:rsidRPr="00AD700D">
        <w:rPr>
          <w:sz w:val="24"/>
          <w:lang w:val="en-GB"/>
        </w:rPr>
        <w:t>Chamber</w:t>
      </w:r>
      <w:r w:rsidRPr="00AD700D">
        <w:rPr>
          <w:spacing w:val="-4"/>
          <w:sz w:val="24"/>
          <w:lang w:val="en-GB"/>
        </w:rPr>
        <w:t xml:space="preserve"> </w:t>
      </w:r>
      <w:r w:rsidRPr="00AD700D">
        <w:rPr>
          <w:sz w:val="24"/>
          <w:lang w:val="en-GB"/>
        </w:rPr>
        <w:t>Orchestra,</w:t>
      </w:r>
      <w:r w:rsidRPr="00AD700D">
        <w:rPr>
          <w:spacing w:val="-4"/>
          <w:sz w:val="24"/>
          <w:lang w:val="en-GB"/>
        </w:rPr>
        <w:t xml:space="preserve"> </w:t>
      </w:r>
      <w:r w:rsidRPr="00AD700D">
        <w:rPr>
          <w:sz w:val="24"/>
          <w:lang w:val="en-GB"/>
        </w:rPr>
        <w:t>Hege</w:t>
      </w:r>
      <w:r w:rsidRPr="00AD700D">
        <w:rPr>
          <w:spacing w:val="-5"/>
          <w:sz w:val="24"/>
          <w:lang w:val="en-GB"/>
        </w:rPr>
        <w:t xml:space="preserve"> </w:t>
      </w:r>
      <w:r w:rsidRPr="00AD700D">
        <w:rPr>
          <w:sz w:val="24"/>
          <w:lang w:val="en-GB"/>
        </w:rPr>
        <w:t>D</w:t>
      </w:r>
      <w:r w:rsidRPr="00AD700D">
        <w:rPr>
          <w:spacing w:val="-2"/>
          <w:sz w:val="24"/>
          <w:lang w:val="en-GB"/>
        </w:rPr>
        <w:t xml:space="preserve"> </w:t>
      </w:r>
      <w:r w:rsidRPr="00AD700D">
        <w:rPr>
          <w:sz w:val="24"/>
          <w:lang w:val="en-GB"/>
        </w:rPr>
        <w:t>(conductor). Chicago:</w:t>
      </w:r>
      <w:r w:rsidRPr="00AD700D">
        <w:rPr>
          <w:spacing w:val="-4"/>
          <w:sz w:val="24"/>
          <w:lang w:val="en-GB"/>
        </w:rPr>
        <w:t xml:space="preserve"> </w:t>
      </w:r>
      <w:r w:rsidRPr="00AD700D">
        <w:rPr>
          <w:sz w:val="24"/>
          <w:lang w:val="en-GB"/>
        </w:rPr>
        <w:t>Cedille</w:t>
      </w:r>
      <w:r w:rsidRPr="00AD700D">
        <w:rPr>
          <w:spacing w:val="-4"/>
          <w:sz w:val="24"/>
          <w:lang w:val="en-GB"/>
        </w:rPr>
        <w:t xml:space="preserve"> </w:t>
      </w:r>
      <w:r w:rsidRPr="00AD700D">
        <w:rPr>
          <w:sz w:val="24"/>
          <w:lang w:val="en-GB"/>
        </w:rPr>
        <w:t>Records</w:t>
      </w:r>
      <w:r w:rsidRPr="00AD700D">
        <w:rPr>
          <w:spacing w:val="-4"/>
          <w:sz w:val="24"/>
          <w:lang w:val="en-GB"/>
        </w:rPr>
        <w:t xml:space="preserve"> </w:t>
      </w:r>
      <w:r w:rsidRPr="00AD700D">
        <w:rPr>
          <w:sz w:val="24"/>
          <w:lang w:val="en-GB"/>
        </w:rPr>
        <w:t>CDR</w:t>
      </w:r>
      <w:r w:rsidRPr="00AD700D">
        <w:rPr>
          <w:spacing w:val="-4"/>
          <w:sz w:val="24"/>
          <w:lang w:val="en-GB"/>
        </w:rPr>
        <w:t xml:space="preserve"> </w:t>
      </w:r>
      <w:r w:rsidRPr="00AD700D">
        <w:rPr>
          <w:sz w:val="24"/>
          <w:lang w:val="en-GB"/>
        </w:rPr>
        <w:t xml:space="preserve">90000 </w:t>
      </w:r>
      <w:r w:rsidRPr="00AD700D">
        <w:rPr>
          <w:spacing w:val="-2"/>
          <w:sz w:val="24"/>
          <w:lang w:val="en-GB"/>
        </w:rPr>
        <w:t>035.n.</w:t>
      </w:r>
    </w:p>
    <w:p w:rsidR="00521CFF" w:rsidRPr="006144A6" w:rsidP="006144A6" w14:paraId="237048E0" w14:textId="4BB03034">
      <w:pPr>
        <w:pStyle w:val="BodyText"/>
        <w:ind w:left="102"/>
        <w:rPr>
          <w:b/>
          <w:bCs/>
          <w:spacing w:val="-2"/>
          <w:sz w:val="20"/>
          <w:szCs w:val="20"/>
          <w:lang w:val="en-GB"/>
        </w:rPr>
      </w:pPr>
      <w:r w:rsidRPr="006144A6">
        <w:rPr>
          <w:b/>
          <w:bCs/>
          <w:sz w:val="20"/>
          <w:szCs w:val="20"/>
          <w:lang w:val="en-GB"/>
        </w:rPr>
        <w:t>Note:</w:t>
      </w:r>
      <w:r w:rsidRPr="006144A6">
        <w:rPr>
          <w:b/>
          <w:bCs/>
          <w:spacing w:val="-5"/>
          <w:sz w:val="20"/>
          <w:szCs w:val="20"/>
          <w:lang w:val="en-GB"/>
        </w:rPr>
        <w:t xml:space="preserve"> </w:t>
      </w:r>
      <w:r w:rsidRPr="006144A6">
        <w:rPr>
          <w:b/>
          <w:bCs/>
          <w:sz w:val="20"/>
          <w:szCs w:val="20"/>
          <w:lang w:val="en-GB"/>
        </w:rPr>
        <w:t>The</w:t>
      </w:r>
      <w:r w:rsidRPr="006144A6">
        <w:rPr>
          <w:b/>
          <w:bCs/>
          <w:spacing w:val="-5"/>
          <w:sz w:val="20"/>
          <w:szCs w:val="20"/>
          <w:lang w:val="en-GB"/>
        </w:rPr>
        <w:t xml:space="preserve"> </w:t>
      </w:r>
      <w:r w:rsidRPr="006144A6">
        <w:rPr>
          <w:b/>
          <w:bCs/>
          <w:sz w:val="20"/>
          <w:szCs w:val="20"/>
          <w:lang w:val="en-GB"/>
        </w:rPr>
        <w:t>second</w:t>
      </w:r>
      <w:r w:rsidRPr="006144A6">
        <w:rPr>
          <w:b/>
          <w:bCs/>
          <w:spacing w:val="2"/>
          <w:sz w:val="20"/>
          <w:szCs w:val="20"/>
          <w:lang w:val="en-GB"/>
        </w:rPr>
        <w:t xml:space="preserve"> </w:t>
      </w:r>
      <w:r w:rsidRPr="006144A6">
        <w:rPr>
          <w:b/>
          <w:bCs/>
          <w:sz w:val="20"/>
          <w:szCs w:val="20"/>
          <w:lang w:val="en-GB"/>
        </w:rPr>
        <w:t>example</w:t>
      </w:r>
      <w:r w:rsidRPr="006144A6">
        <w:rPr>
          <w:b/>
          <w:bCs/>
          <w:spacing w:val="-4"/>
          <w:sz w:val="20"/>
          <w:szCs w:val="20"/>
          <w:lang w:val="en-GB"/>
        </w:rPr>
        <w:t xml:space="preserve"> </w:t>
      </w:r>
      <w:r w:rsidRPr="006144A6">
        <w:rPr>
          <w:b/>
          <w:bCs/>
          <w:sz w:val="20"/>
          <w:szCs w:val="20"/>
          <w:lang w:val="en-GB"/>
        </w:rPr>
        <w:t>cites</w:t>
      </w:r>
      <w:r w:rsidRPr="006144A6">
        <w:rPr>
          <w:b/>
          <w:bCs/>
          <w:spacing w:val="-1"/>
          <w:sz w:val="20"/>
          <w:szCs w:val="20"/>
          <w:lang w:val="en-GB"/>
        </w:rPr>
        <w:t xml:space="preserve"> </w:t>
      </w:r>
      <w:r w:rsidRPr="006144A6">
        <w:rPr>
          <w:b/>
          <w:bCs/>
          <w:sz w:val="20"/>
          <w:szCs w:val="20"/>
          <w:lang w:val="en-GB"/>
        </w:rPr>
        <w:t>a</w:t>
      </w:r>
      <w:r w:rsidRPr="006144A6">
        <w:rPr>
          <w:b/>
          <w:bCs/>
          <w:spacing w:val="-2"/>
          <w:sz w:val="20"/>
          <w:szCs w:val="20"/>
          <w:lang w:val="en-GB"/>
        </w:rPr>
        <w:t xml:space="preserve"> </w:t>
      </w:r>
      <w:r w:rsidRPr="006144A6">
        <w:rPr>
          <w:b/>
          <w:bCs/>
          <w:sz w:val="20"/>
          <w:szCs w:val="20"/>
          <w:lang w:val="en-GB"/>
        </w:rPr>
        <w:t>track</w:t>
      </w:r>
      <w:r w:rsidRPr="006144A6">
        <w:rPr>
          <w:b/>
          <w:bCs/>
          <w:spacing w:val="-1"/>
          <w:sz w:val="20"/>
          <w:szCs w:val="20"/>
          <w:lang w:val="en-GB"/>
        </w:rPr>
        <w:t xml:space="preserve"> </w:t>
      </w:r>
      <w:r w:rsidRPr="006144A6">
        <w:rPr>
          <w:b/>
          <w:bCs/>
          <w:sz w:val="20"/>
          <w:szCs w:val="20"/>
          <w:lang w:val="en-GB"/>
        </w:rPr>
        <w:t>from</w:t>
      </w:r>
      <w:r w:rsidRPr="006144A6">
        <w:rPr>
          <w:b/>
          <w:bCs/>
          <w:spacing w:val="-1"/>
          <w:sz w:val="20"/>
          <w:szCs w:val="20"/>
          <w:lang w:val="en-GB"/>
        </w:rPr>
        <w:t xml:space="preserve"> </w:t>
      </w:r>
      <w:r w:rsidRPr="006144A6">
        <w:rPr>
          <w:b/>
          <w:bCs/>
          <w:sz w:val="20"/>
          <w:szCs w:val="20"/>
          <w:lang w:val="en-GB"/>
        </w:rPr>
        <w:t>an</w:t>
      </w:r>
      <w:r w:rsidRPr="006144A6">
        <w:rPr>
          <w:b/>
          <w:bCs/>
          <w:spacing w:val="1"/>
          <w:sz w:val="20"/>
          <w:szCs w:val="20"/>
          <w:lang w:val="en-GB"/>
        </w:rPr>
        <w:t xml:space="preserve"> </w:t>
      </w:r>
      <w:r w:rsidRPr="006144A6">
        <w:rPr>
          <w:b/>
          <w:bCs/>
          <w:sz w:val="20"/>
          <w:szCs w:val="20"/>
          <w:lang w:val="en-GB"/>
        </w:rPr>
        <w:t>album,</w:t>
      </w:r>
      <w:r w:rsidRPr="006144A6">
        <w:rPr>
          <w:b/>
          <w:bCs/>
          <w:spacing w:val="-1"/>
          <w:sz w:val="20"/>
          <w:szCs w:val="20"/>
          <w:lang w:val="en-GB"/>
        </w:rPr>
        <w:t xml:space="preserve"> </w:t>
      </w:r>
      <w:r w:rsidRPr="006144A6">
        <w:rPr>
          <w:b/>
          <w:bCs/>
          <w:sz w:val="20"/>
          <w:szCs w:val="20"/>
          <w:lang w:val="en-GB"/>
        </w:rPr>
        <w:t>with</w:t>
      </w:r>
      <w:r w:rsidRPr="006144A6">
        <w:rPr>
          <w:b/>
          <w:bCs/>
          <w:spacing w:val="-1"/>
          <w:sz w:val="20"/>
          <w:szCs w:val="20"/>
          <w:lang w:val="en-GB"/>
        </w:rPr>
        <w:t xml:space="preserve"> </w:t>
      </w:r>
      <w:r w:rsidRPr="006144A6">
        <w:rPr>
          <w:b/>
          <w:bCs/>
          <w:sz w:val="20"/>
          <w:szCs w:val="20"/>
          <w:lang w:val="en-GB"/>
        </w:rPr>
        <w:t>the</w:t>
      </w:r>
      <w:r w:rsidRPr="006144A6">
        <w:rPr>
          <w:b/>
          <w:bCs/>
          <w:spacing w:val="-4"/>
          <w:sz w:val="20"/>
          <w:szCs w:val="20"/>
          <w:lang w:val="en-GB"/>
        </w:rPr>
        <w:t xml:space="preserve"> </w:t>
      </w:r>
      <w:r w:rsidRPr="006144A6">
        <w:rPr>
          <w:b/>
          <w:bCs/>
          <w:sz w:val="20"/>
          <w:szCs w:val="20"/>
          <w:lang w:val="en-GB"/>
        </w:rPr>
        <w:t>album title</w:t>
      </w:r>
      <w:r w:rsidRPr="006144A6">
        <w:rPr>
          <w:b/>
          <w:bCs/>
          <w:spacing w:val="-7"/>
          <w:sz w:val="20"/>
          <w:szCs w:val="20"/>
          <w:lang w:val="en-GB"/>
        </w:rPr>
        <w:t xml:space="preserve"> </w:t>
      </w:r>
      <w:r w:rsidRPr="006144A6">
        <w:rPr>
          <w:b/>
          <w:bCs/>
          <w:sz w:val="20"/>
          <w:szCs w:val="20"/>
          <w:lang w:val="en-GB"/>
        </w:rPr>
        <w:t xml:space="preserve">in </w:t>
      </w:r>
      <w:r w:rsidRPr="006144A6">
        <w:rPr>
          <w:b/>
          <w:bCs/>
          <w:spacing w:val="-2"/>
          <w:sz w:val="20"/>
          <w:szCs w:val="20"/>
          <w:lang w:val="en-GB"/>
        </w:rPr>
        <w:t>italics</w:t>
      </w:r>
      <w:r w:rsidRPr="006144A6" w:rsidR="0039074C">
        <w:rPr>
          <w:b/>
          <w:bCs/>
          <w:spacing w:val="-2"/>
          <w:sz w:val="20"/>
          <w:szCs w:val="20"/>
          <w:lang w:val="en-GB"/>
        </w:rPr>
        <w:t>.</w:t>
      </w:r>
    </w:p>
    <w:p w:rsidR="007419DB" w14:paraId="6427F4AC" w14:textId="77777777">
      <w:pPr>
        <w:pStyle w:val="BodyText"/>
        <w:ind w:left="820"/>
        <w:rPr>
          <w:spacing w:val="-2"/>
          <w:lang w:val="en-GB"/>
        </w:rPr>
      </w:pPr>
    </w:p>
    <w:p w:rsidR="007419DB" w:rsidRPr="00AD700D" w:rsidP="007419DB" w14:paraId="2FD24DED" w14:textId="4636C3C6">
      <w:pPr>
        <w:pStyle w:val="BodyText"/>
        <w:ind w:left="820"/>
        <w:rPr>
          <w:lang w:val="en-GB"/>
        </w:rPr>
      </w:pPr>
    </w:p>
    <w:sectPr>
      <w:footerReference w:type="default" r:id="rId16"/>
      <w:pgSz w:w="12240" w:h="15840"/>
      <w:pgMar w:top="1360" w:right="1360" w:bottom="1220" w:left="1340" w:header="0" w:footer="103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1CFF" w:rsidRPr="00AD700D" w14:paraId="359FB1E9" w14:textId="77777777">
    <w:pPr>
      <w:pStyle w:val="BodyText"/>
      <w:spacing w:line="14" w:lineRule="auto"/>
      <w:rPr>
        <w:sz w:val="20"/>
        <w:lang w:val="en-GB"/>
      </w:rPr>
    </w:pPr>
    <w:r w:rsidRPr="00AD700D">
      <w:rPr>
        <w:noProof/>
        <w:lang w:val="en-GB"/>
      </w:rPr>
      <mc:AlternateContent>
        <mc:Choice Requires="wps">
          <w:drawing>
            <wp:anchor distT="0" distB="0" distL="0" distR="0" simplePos="0" relativeHeight="251658240" behindDoc="1" locked="0" layoutInCell="1" allowOverlap="1">
              <wp:simplePos x="0" y="0"/>
              <wp:positionH relativeFrom="page">
                <wp:posOffset>3778884</wp:posOffset>
              </wp:positionH>
              <wp:positionV relativeFrom="page">
                <wp:posOffset>9262390</wp:posOffset>
              </wp:positionV>
              <wp:extent cx="223520" cy="18097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23520" cy="180975"/>
                      </a:xfrm>
                      <a:prstGeom prst="rect">
                        <a:avLst/>
                      </a:prstGeom>
                    </wps:spPr>
                    <wps:txbx>
                      <w:txbxContent>
                        <w:p w:rsidR="00521CFF" w:rsidRPr="00AD700D" w14:textId="77777777">
                          <w:pPr>
                            <w:spacing w:before="11"/>
                            <w:ind w:left="60"/>
                            <w:rPr>
                              <w:lang w:val="en-GB"/>
                            </w:rPr>
                          </w:pPr>
                          <w:r w:rsidRPr="00AD700D">
                            <w:rPr>
                              <w:spacing w:val="-5"/>
                              <w:lang w:val="en-GB"/>
                            </w:rPr>
                            <w:fldChar w:fldCharType="begin"/>
                          </w:r>
                          <w:r w:rsidRPr="00AD700D">
                            <w:rPr>
                              <w:spacing w:val="-5"/>
                              <w:lang w:val="en-GB"/>
                            </w:rPr>
                            <w:instrText xml:space="preserve"> PAGE </w:instrText>
                          </w:r>
                          <w:r w:rsidRPr="00AD700D">
                            <w:rPr>
                              <w:spacing w:val="-5"/>
                              <w:lang w:val="en-GB"/>
                            </w:rPr>
                            <w:fldChar w:fldCharType="separate"/>
                          </w:r>
                          <w:r w:rsidRPr="00AD700D">
                            <w:rPr>
                              <w:spacing w:val="-5"/>
                              <w:lang w:val="en-GB"/>
                            </w:rPr>
                            <w:t>10</w:t>
                          </w:r>
                          <w:r w:rsidRPr="00AD700D">
                            <w:rPr>
                              <w:spacing w:val="-5"/>
                              <w:lang w:val="en-GB"/>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7.6pt;height:14.25pt;margin-top:729.3pt;margin-left:297.5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521CFF" w:rsidRPr="00AD700D" w14:paraId="0FDD1A79" w14:textId="77777777">
                    <w:pPr>
                      <w:spacing w:before="11"/>
                      <w:ind w:left="60"/>
                      <w:rPr>
                        <w:lang w:val="en-GB"/>
                      </w:rPr>
                    </w:pPr>
                    <w:r w:rsidRPr="00AD700D">
                      <w:rPr>
                        <w:spacing w:val="-5"/>
                        <w:lang w:val="en-GB"/>
                      </w:rPr>
                      <w:fldChar w:fldCharType="begin"/>
                    </w:r>
                    <w:r w:rsidRPr="00AD700D">
                      <w:rPr>
                        <w:spacing w:val="-5"/>
                        <w:lang w:val="en-GB"/>
                      </w:rPr>
                      <w:instrText xml:space="preserve"> PAGE </w:instrText>
                    </w:r>
                    <w:r w:rsidRPr="00AD700D">
                      <w:rPr>
                        <w:spacing w:val="-5"/>
                        <w:lang w:val="en-GB"/>
                      </w:rPr>
                      <w:fldChar w:fldCharType="separate"/>
                    </w:r>
                    <w:r w:rsidRPr="00AD700D">
                      <w:rPr>
                        <w:spacing w:val="-5"/>
                        <w:lang w:val="en-GB"/>
                      </w:rPr>
                      <w:t>10</w:t>
                    </w:r>
                    <w:r w:rsidRPr="00AD700D">
                      <w:rPr>
                        <w:spacing w:val="-5"/>
                        <w:lang w:val="en-GB"/>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92074D"/>
    <w:multiLevelType w:val="hybridMultilevel"/>
    <w:tmpl w:val="7A86F66A"/>
    <w:lvl w:ilvl="0">
      <w:start w:val="0"/>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692" w:hanging="360"/>
      </w:pPr>
      <w:rPr>
        <w:rFonts w:hint="default"/>
        <w:lang w:val="en-US" w:eastAsia="en-US" w:bidi="ar-SA"/>
      </w:rPr>
    </w:lvl>
    <w:lvl w:ilvl="2">
      <w:start w:val="0"/>
      <w:numFmt w:val="bullet"/>
      <w:lvlText w:val="•"/>
      <w:lvlJc w:val="left"/>
      <w:pPr>
        <w:ind w:left="2564" w:hanging="360"/>
      </w:pPr>
      <w:rPr>
        <w:rFonts w:hint="default"/>
        <w:lang w:val="en-US" w:eastAsia="en-US" w:bidi="ar-SA"/>
      </w:rPr>
    </w:lvl>
    <w:lvl w:ilvl="3">
      <w:start w:val="0"/>
      <w:numFmt w:val="bullet"/>
      <w:lvlText w:val="•"/>
      <w:lvlJc w:val="left"/>
      <w:pPr>
        <w:ind w:left="3436" w:hanging="360"/>
      </w:pPr>
      <w:rPr>
        <w:rFonts w:hint="default"/>
        <w:lang w:val="en-US" w:eastAsia="en-US" w:bidi="ar-SA"/>
      </w:rPr>
    </w:lvl>
    <w:lvl w:ilvl="4">
      <w:start w:val="0"/>
      <w:numFmt w:val="bullet"/>
      <w:lvlText w:val="•"/>
      <w:lvlJc w:val="left"/>
      <w:pPr>
        <w:ind w:left="4308" w:hanging="360"/>
      </w:pPr>
      <w:rPr>
        <w:rFonts w:hint="default"/>
        <w:lang w:val="en-US" w:eastAsia="en-US" w:bidi="ar-SA"/>
      </w:rPr>
    </w:lvl>
    <w:lvl w:ilvl="5">
      <w:start w:val="0"/>
      <w:numFmt w:val="bullet"/>
      <w:lvlText w:val="•"/>
      <w:lvlJc w:val="left"/>
      <w:pPr>
        <w:ind w:left="5180" w:hanging="360"/>
      </w:pPr>
      <w:rPr>
        <w:rFonts w:hint="default"/>
        <w:lang w:val="en-US" w:eastAsia="en-US" w:bidi="ar-SA"/>
      </w:rPr>
    </w:lvl>
    <w:lvl w:ilvl="6">
      <w:start w:val="0"/>
      <w:numFmt w:val="bullet"/>
      <w:lvlText w:val="•"/>
      <w:lvlJc w:val="left"/>
      <w:pPr>
        <w:ind w:left="6052" w:hanging="360"/>
      </w:pPr>
      <w:rPr>
        <w:rFonts w:hint="default"/>
        <w:lang w:val="en-US" w:eastAsia="en-US" w:bidi="ar-SA"/>
      </w:rPr>
    </w:lvl>
    <w:lvl w:ilvl="7">
      <w:start w:val="0"/>
      <w:numFmt w:val="bullet"/>
      <w:lvlText w:val="•"/>
      <w:lvlJc w:val="left"/>
      <w:pPr>
        <w:ind w:left="6924" w:hanging="360"/>
      </w:pPr>
      <w:rPr>
        <w:rFonts w:hint="default"/>
        <w:lang w:val="en-US" w:eastAsia="en-US" w:bidi="ar-SA"/>
      </w:rPr>
    </w:lvl>
    <w:lvl w:ilvl="8">
      <w:start w:val="0"/>
      <w:numFmt w:val="bullet"/>
      <w:lvlText w:val="•"/>
      <w:lvlJc w:val="left"/>
      <w:pPr>
        <w:ind w:left="7796" w:hanging="360"/>
      </w:pPr>
      <w:rPr>
        <w:rFonts w:hint="default"/>
        <w:lang w:val="en-US" w:eastAsia="en-US" w:bidi="ar-SA"/>
      </w:rPr>
    </w:lvl>
  </w:abstractNum>
  <w:abstractNum w:abstractNumId="1">
    <w:nsid w:val="7B386CDC"/>
    <w:multiLevelType w:val="hybridMultilevel"/>
    <w:tmpl w:val="EA1E44C6"/>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F"/>
    <w:rsid w:val="00042F81"/>
    <w:rsid w:val="001063FC"/>
    <w:rsid w:val="00106442"/>
    <w:rsid w:val="00153F48"/>
    <w:rsid w:val="002A2EB4"/>
    <w:rsid w:val="002F4EC1"/>
    <w:rsid w:val="00355C2F"/>
    <w:rsid w:val="0039074C"/>
    <w:rsid w:val="00421299"/>
    <w:rsid w:val="004A3853"/>
    <w:rsid w:val="004D72B2"/>
    <w:rsid w:val="004F65A9"/>
    <w:rsid w:val="0050077C"/>
    <w:rsid w:val="00521CFF"/>
    <w:rsid w:val="005634CA"/>
    <w:rsid w:val="006144A6"/>
    <w:rsid w:val="007419DB"/>
    <w:rsid w:val="007512CF"/>
    <w:rsid w:val="007B5F5B"/>
    <w:rsid w:val="007E1AA6"/>
    <w:rsid w:val="007E42C4"/>
    <w:rsid w:val="007F70D7"/>
    <w:rsid w:val="008300C5"/>
    <w:rsid w:val="009B0F57"/>
    <w:rsid w:val="009C1AD6"/>
    <w:rsid w:val="00A25FB9"/>
    <w:rsid w:val="00A41DAB"/>
    <w:rsid w:val="00AB7DF4"/>
    <w:rsid w:val="00AD700D"/>
    <w:rsid w:val="00AF0725"/>
    <w:rsid w:val="00BC7A06"/>
    <w:rsid w:val="00BD7EDE"/>
    <w:rsid w:val="00C20B6B"/>
    <w:rsid w:val="00C4552F"/>
    <w:rsid w:val="00C47592"/>
    <w:rsid w:val="00CA3C5D"/>
    <w:rsid w:val="00CA7E9B"/>
    <w:rsid w:val="00D36C96"/>
    <w:rsid w:val="00D85E75"/>
    <w:rsid w:val="00DE2AEC"/>
    <w:rsid w:val="00E4698A"/>
    <w:rsid w:val="00EA1BF4"/>
    <w:rsid w:val="00F705B4"/>
    <w:rsid w:val="00F865C0"/>
    <w:rsid w:val="00FB48C0"/>
  </w:rsids>
  <m:mathPr>
    <m:mathFont m:val="Cambria Math"/>
  </m:mathPr>
  <w:themeFontLang w:val="en-AU" w:bidi="ml-IN"/>
  <w:clrSchemeMapping w:bg1="light1" w:t1="dark1" w:bg2="light2" w:t2="dark2" w:accent1="accent1" w:accent2="accent2" w:accent3="accent3" w:accent4="accent4" w:accent5="accent5" w:accent6="accent6" w:hyperlink="hyperlink" w:followedHyperlink="followedHyperlink"/>
  <w15:docId w15:val="{CF8813C4-6B4C-48D1-ADC7-8871AF7F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E75"/>
  </w:style>
  <w:style w:type="paragraph" w:styleId="Heading1">
    <w:name w:val="heading 1"/>
    <w:basedOn w:val="Normal"/>
    <w:next w:val="Normal"/>
    <w:link w:val="Heading1Char"/>
    <w:uiPriority w:val="9"/>
    <w:qFormat/>
    <w:rsid w:val="00DE2AEC"/>
    <w:pPr>
      <w:keepNext/>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olor w:val="FFFFFF" w:themeColor="background1"/>
      <w:spacing w:val="15"/>
      <w:sz w:val="22"/>
      <w:szCs w:val="22"/>
    </w:rPr>
  </w:style>
  <w:style w:type="paragraph" w:styleId="Heading2">
    <w:name w:val="heading 2"/>
    <w:basedOn w:val="Normal"/>
    <w:next w:val="Normal"/>
    <w:link w:val="Heading2Char"/>
    <w:uiPriority w:val="9"/>
    <w:unhideWhenUsed/>
    <w:qFormat/>
    <w:rsid w:val="00DE2AEC"/>
    <w:pPr>
      <w:keepNext/>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spacing w:val="15"/>
    </w:rPr>
  </w:style>
  <w:style w:type="paragraph" w:styleId="Heading3">
    <w:name w:val="heading 3"/>
    <w:basedOn w:val="Normal"/>
    <w:next w:val="Normal"/>
    <w:link w:val="Heading3Char"/>
    <w:uiPriority w:val="9"/>
    <w:unhideWhenUsed/>
    <w:qFormat/>
    <w:rsid w:val="00D85E75"/>
    <w:pPr>
      <w:keepNext/>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D85E75"/>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D85E75"/>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D85E75"/>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D85E75"/>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D85E7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85E7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 w:val="24"/>
      <w:szCs w:val="24"/>
    </w:rPr>
  </w:style>
  <w:style w:type="paragraph" w:styleId="Title">
    <w:name w:val="Title"/>
    <w:basedOn w:val="Normal"/>
    <w:next w:val="Normal"/>
    <w:link w:val="TitleChar"/>
    <w:uiPriority w:val="10"/>
    <w:qFormat/>
    <w:rsid w:val="00DE2AEC"/>
    <w:pPr>
      <w:spacing w:before="0" w:after="0"/>
    </w:pPr>
    <w:rPr>
      <w:rFonts w:asciiTheme="majorHAnsi" w:eastAsiaTheme="majorEastAsia" w:hAnsiTheme="majorHAnsi" w:cstheme="majorBidi"/>
      <w:color w:val="4F81BD" w:themeColor="accent1"/>
      <w:spacing w:val="10"/>
      <w:sz w:val="52"/>
      <w:szCs w:val="52"/>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style>
  <w:style w:type="character" w:customStyle="1" w:styleId="Heading2Char">
    <w:name w:val="Heading 2 Char"/>
    <w:basedOn w:val="DefaultParagraphFont"/>
    <w:link w:val="Heading2"/>
    <w:uiPriority w:val="9"/>
    <w:rsid w:val="00DE2AEC"/>
    <w:rPr>
      <w:spacing w:val="15"/>
      <w:shd w:val="clear" w:color="auto" w:fill="DBE5F1" w:themeFill="accent1" w:themeFillTint="33"/>
    </w:rPr>
  </w:style>
  <w:style w:type="character" w:customStyle="1" w:styleId="Heading3Char">
    <w:name w:val="Heading 3 Char"/>
    <w:basedOn w:val="DefaultParagraphFont"/>
    <w:link w:val="Heading3"/>
    <w:uiPriority w:val="9"/>
    <w:rsid w:val="00D85E75"/>
    <w:rPr>
      <w:caps/>
      <w:color w:val="243F60" w:themeColor="accent1" w:themeShade="7F"/>
      <w:spacing w:val="15"/>
    </w:rPr>
  </w:style>
  <w:style w:type="paragraph" w:styleId="Revision">
    <w:name w:val="Revision"/>
    <w:hidden/>
    <w:uiPriority w:val="99"/>
    <w:semiHidden/>
    <w:rsid w:val="00AD700D"/>
    <w:rPr>
      <w:rFonts w:ascii="Times New Roman" w:eastAsia="Times New Roman" w:hAnsi="Times New Roman" w:cs="Times New Roman"/>
      <w:lang w:val="en-GB"/>
    </w:rPr>
  </w:style>
  <w:style w:type="character" w:customStyle="1" w:styleId="Heading1Char">
    <w:name w:val="Heading 1 Char"/>
    <w:basedOn w:val="DefaultParagraphFont"/>
    <w:link w:val="Heading1"/>
    <w:uiPriority w:val="9"/>
    <w:rsid w:val="00DE2AEC"/>
    <w:rPr>
      <w:color w:val="FFFFFF" w:themeColor="background1"/>
      <w:spacing w:val="15"/>
      <w:sz w:val="22"/>
      <w:szCs w:val="22"/>
      <w:shd w:val="clear" w:color="auto" w:fill="4F81BD" w:themeFill="accent1"/>
    </w:rPr>
  </w:style>
  <w:style w:type="character" w:customStyle="1" w:styleId="Heading4Char">
    <w:name w:val="Heading 4 Char"/>
    <w:basedOn w:val="DefaultParagraphFont"/>
    <w:link w:val="Heading4"/>
    <w:uiPriority w:val="9"/>
    <w:semiHidden/>
    <w:rsid w:val="00D85E75"/>
    <w:rPr>
      <w:caps/>
      <w:color w:val="365F91" w:themeColor="accent1" w:themeShade="BF"/>
      <w:spacing w:val="10"/>
    </w:rPr>
  </w:style>
  <w:style w:type="character" w:customStyle="1" w:styleId="Heading5Char">
    <w:name w:val="Heading 5 Char"/>
    <w:basedOn w:val="DefaultParagraphFont"/>
    <w:link w:val="Heading5"/>
    <w:uiPriority w:val="9"/>
    <w:semiHidden/>
    <w:rsid w:val="00D85E75"/>
    <w:rPr>
      <w:caps/>
      <w:color w:val="365F91" w:themeColor="accent1" w:themeShade="BF"/>
      <w:spacing w:val="10"/>
    </w:rPr>
  </w:style>
  <w:style w:type="character" w:customStyle="1" w:styleId="Heading6Char">
    <w:name w:val="Heading 6 Char"/>
    <w:basedOn w:val="DefaultParagraphFont"/>
    <w:link w:val="Heading6"/>
    <w:uiPriority w:val="9"/>
    <w:semiHidden/>
    <w:rsid w:val="00D85E75"/>
    <w:rPr>
      <w:caps/>
      <w:color w:val="365F91" w:themeColor="accent1" w:themeShade="BF"/>
      <w:spacing w:val="10"/>
    </w:rPr>
  </w:style>
  <w:style w:type="character" w:customStyle="1" w:styleId="Heading7Char">
    <w:name w:val="Heading 7 Char"/>
    <w:basedOn w:val="DefaultParagraphFont"/>
    <w:link w:val="Heading7"/>
    <w:uiPriority w:val="9"/>
    <w:semiHidden/>
    <w:rsid w:val="00D85E75"/>
    <w:rPr>
      <w:caps/>
      <w:color w:val="365F91" w:themeColor="accent1" w:themeShade="BF"/>
      <w:spacing w:val="10"/>
    </w:rPr>
  </w:style>
  <w:style w:type="character" w:customStyle="1" w:styleId="Heading8Char">
    <w:name w:val="Heading 8 Char"/>
    <w:basedOn w:val="DefaultParagraphFont"/>
    <w:link w:val="Heading8"/>
    <w:uiPriority w:val="9"/>
    <w:semiHidden/>
    <w:rsid w:val="00D85E75"/>
    <w:rPr>
      <w:caps/>
      <w:spacing w:val="10"/>
      <w:sz w:val="18"/>
      <w:szCs w:val="18"/>
    </w:rPr>
  </w:style>
  <w:style w:type="character" w:customStyle="1" w:styleId="Heading9Char">
    <w:name w:val="Heading 9 Char"/>
    <w:basedOn w:val="DefaultParagraphFont"/>
    <w:link w:val="Heading9"/>
    <w:uiPriority w:val="9"/>
    <w:semiHidden/>
    <w:rsid w:val="00D85E75"/>
    <w:rPr>
      <w:i/>
      <w:iCs/>
      <w:caps/>
      <w:spacing w:val="10"/>
      <w:sz w:val="18"/>
      <w:szCs w:val="18"/>
    </w:rPr>
  </w:style>
  <w:style w:type="paragraph" w:styleId="Caption">
    <w:name w:val="caption"/>
    <w:basedOn w:val="Normal"/>
    <w:next w:val="Normal"/>
    <w:uiPriority w:val="35"/>
    <w:semiHidden/>
    <w:unhideWhenUsed/>
    <w:qFormat/>
    <w:rsid w:val="00D85E75"/>
    <w:rPr>
      <w:b/>
      <w:bCs/>
      <w:color w:val="365F91" w:themeColor="accent1" w:themeShade="BF"/>
      <w:sz w:val="16"/>
      <w:szCs w:val="16"/>
    </w:rPr>
  </w:style>
  <w:style w:type="character" w:customStyle="1" w:styleId="TitleChar">
    <w:name w:val="Title Char"/>
    <w:basedOn w:val="DefaultParagraphFont"/>
    <w:link w:val="Title"/>
    <w:uiPriority w:val="10"/>
    <w:rsid w:val="00DE2AEC"/>
    <w:rPr>
      <w:rFonts w:asciiTheme="majorHAnsi" w:eastAsiaTheme="majorEastAsia" w:hAnsiTheme="majorHAnsi" w:cstheme="majorBidi"/>
      <w:color w:val="4F81BD" w:themeColor="accent1"/>
      <w:spacing w:val="10"/>
      <w:sz w:val="52"/>
      <w:szCs w:val="52"/>
    </w:rPr>
  </w:style>
  <w:style w:type="paragraph" w:styleId="Subtitle">
    <w:name w:val="Subtitle"/>
    <w:basedOn w:val="Normal"/>
    <w:next w:val="Normal"/>
    <w:link w:val="SubtitleChar"/>
    <w:uiPriority w:val="11"/>
    <w:qFormat/>
    <w:rsid w:val="00D85E7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85E75"/>
    <w:rPr>
      <w:caps/>
      <w:color w:val="595959" w:themeColor="text1" w:themeTint="A6"/>
      <w:spacing w:val="10"/>
      <w:sz w:val="21"/>
      <w:szCs w:val="21"/>
    </w:rPr>
  </w:style>
  <w:style w:type="character" w:styleId="Strong">
    <w:name w:val="Strong"/>
    <w:uiPriority w:val="22"/>
    <w:qFormat/>
    <w:rsid w:val="00D85E75"/>
    <w:rPr>
      <w:b/>
      <w:bCs/>
    </w:rPr>
  </w:style>
  <w:style w:type="character" w:styleId="Emphasis">
    <w:name w:val="Emphasis"/>
    <w:uiPriority w:val="20"/>
    <w:qFormat/>
    <w:rsid w:val="00D85E75"/>
    <w:rPr>
      <w:caps/>
      <w:color w:val="243F60" w:themeColor="accent1" w:themeShade="7F"/>
      <w:spacing w:val="5"/>
    </w:rPr>
  </w:style>
  <w:style w:type="paragraph" w:styleId="NoSpacing">
    <w:name w:val="No Spacing"/>
    <w:uiPriority w:val="1"/>
    <w:qFormat/>
    <w:rsid w:val="00D85E75"/>
    <w:pPr>
      <w:spacing w:after="0" w:line="240" w:lineRule="auto"/>
    </w:pPr>
  </w:style>
  <w:style w:type="paragraph" w:styleId="Quote">
    <w:name w:val="Quote"/>
    <w:basedOn w:val="Normal"/>
    <w:next w:val="Normal"/>
    <w:link w:val="QuoteChar"/>
    <w:uiPriority w:val="29"/>
    <w:qFormat/>
    <w:rsid w:val="00D85E75"/>
    <w:rPr>
      <w:i/>
      <w:iCs/>
      <w:sz w:val="24"/>
      <w:szCs w:val="24"/>
    </w:rPr>
  </w:style>
  <w:style w:type="character" w:customStyle="1" w:styleId="QuoteChar">
    <w:name w:val="Quote Char"/>
    <w:basedOn w:val="DefaultParagraphFont"/>
    <w:link w:val="Quote"/>
    <w:uiPriority w:val="29"/>
    <w:rsid w:val="00D85E75"/>
    <w:rPr>
      <w:i/>
      <w:iCs/>
      <w:sz w:val="24"/>
      <w:szCs w:val="24"/>
    </w:rPr>
  </w:style>
  <w:style w:type="paragraph" w:styleId="IntenseQuote">
    <w:name w:val="Intense Quote"/>
    <w:basedOn w:val="Normal"/>
    <w:next w:val="Normal"/>
    <w:link w:val="IntenseQuoteChar"/>
    <w:uiPriority w:val="30"/>
    <w:qFormat/>
    <w:rsid w:val="00D85E75"/>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D85E75"/>
    <w:rPr>
      <w:color w:val="4F81BD" w:themeColor="accent1"/>
      <w:sz w:val="24"/>
      <w:szCs w:val="24"/>
    </w:rPr>
  </w:style>
  <w:style w:type="character" w:styleId="SubtleEmphasis">
    <w:name w:val="Subtle Emphasis"/>
    <w:uiPriority w:val="19"/>
    <w:qFormat/>
    <w:rsid w:val="00D85E75"/>
    <w:rPr>
      <w:i/>
      <w:iCs/>
      <w:color w:val="243F60" w:themeColor="accent1" w:themeShade="7F"/>
    </w:rPr>
  </w:style>
  <w:style w:type="character" w:styleId="IntenseEmphasis">
    <w:name w:val="Intense Emphasis"/>
    <w:uiPriority w:val="21"/>
    <w:qFormat/>
    <w:rsid w:val="00D85E75"/>
    <w:rPr>
      <w:b/>
      <w:bCs/>
      <w:caps/>
      <w:color w:val="243F60" w:themeColor="accent1" w:themeShade="7F"/>
      <w:spacing w:val="10"/>
    </w:rPr>
  </w:style>
  <w:style w:type="character" w:styleId="SubtleReference">
    <w:name w:val="Subtle Reference"/>
    <w:uiPriority w:val="31"/>
    <w:qFormat/>
    <w:rsid w:val="00D85E75"/>
    <w:rPr>
      <w:b/>
      <w:bCs/>
      <w:color w:val="4F81BD" w:themeColor="accent1"/>
    </w:rPr>
  </w:style>
  <w:style w:type="character" w:styleId="IntenseReference">
    <w:name w:val="Intense Reference"/>
    <w:uiPriority w:val="32"/>
    <w:qFormat/>
    <w:rsid w:val="00D85E75"/>
    <w:rPr>
      <w:b/>
      <w:bCs/>
      <w:i/>
      <w:iCs/>
      <w:caps/>
      <w:color w:val="4F81BD" w:themeColor="accent1"/>
    </w:rPr>
  </w:style>
  <w:style w:type="character" w:styleId="BookTitle">
    <w:name w:val="Book Title"/>
    <w:uiPriority w:val="33"/>
    <w:qFormat/>
    <w:rsid w:val="00D85E75"/>
    <w:rPr>
      <w:b/>
      <w:bCs/>
      <w:i/>
      <w:iCs/>
      <w:spacing w:val="0"/>
    </w:rPr>
  </w:style>
  <w:style w:type="paragraph" w:styleId="TOCHeading">
    <w:name w:val="TOC Heading"/>
    <w:basedOn w:val="Heading1"/>
    <w:next w:val="Normal"/>
    <w:uiPriority w:val="39"/>
    <w:semiHidden/>
    <w:unhideWhenUsed/>
    <w:qFormat/>
    <w:rsid w:val="00D85E75"/>
    <w:pPr>
      <w:outlineLvl w:val="9"/>
    </w:pPr>
  </w:style>
  <w:style w:type="character" w:styleId="Hyperlink">
    <w:name w:val="Hyperlink"/>
    <w:basedOn w:val="DefaultParagraphFont"/>
    <w:uiPriority w:val="99"/>
    <w:unhideWhenUsed/>
    <w:rsid w:val="00D36C96"/>
    <w:rPr>
      <w:color w:val="0000FF" w:themeColor="hyperlink"/>
      <w:u w:val="single"/>
    </w:rPr>
  </w:style>
  <w:style w:type="character" w:customStyle="1" w:styleId="UnresolvedMention">
    <w:name w:val="Unresolved Mention"/>
    <w:basedOn w:val="DefaultParagraphFont"/>
    <w:uiPriority w:val="99"/>
    <w:semiHidden/>
    <w:unhideWhenUsed/>
    <w:rsid w:val="00D36C96"/>
    <w:rPr>
      <w:color w:val="605E5C"/>
      <w:shd w:val="clear" w:color="auto" w:fill="E1DFDD"/>
    </w:rPr>
  </w:style>
  <w:style w:type="character" w:styleId="CommentReference">
    <w:name w:val="annotation reference"/>
    <w:basedOn w:val="DefaultParagraphFont"/>
    <w:uiPriority w:val="99"/>
    <w:semiHidden/>
    <w:unhideWhenUsed/>
    <w:rsid w:val="00D36C96"/>
    <w:rPr>
      <w:sz w:val="16"/>
      <w:szCs w:val="16"/>
    </w:rPr>
  </w:style>
  <w:style w:type="paragraph" w:styleId="CommentText">
    <w:name w:val="annotation text"/>
    <w:basedOn w:val="Normal"/>
    <w:link w:val="CommentTextChar"/>
    <w:uiPriority w:val="99"/>
    <w:unhideWhenUsed/>
    <w:rsid w:val="00D36C96"/>
    <w:pPr>
      <w:spacing w:line="240" w:lineRule="auto"/>
    </w:pPr>
  </w:style>
  <w:style w:type="character" w:customStyle="1" w:styleId="CommentTextChar">
    <w:name w:val="Comment Text Char"/>
    <w:basedOn w:val="DefaultParagraphFont"/>
    <w:link w:val="CommentText"/>
    <w:uiPriority w:val="99"/>
    <w:rsid w:val="00D36C96"/>
  </w:style>
  <w:style w:type="paragraph" w:styleId="CommentSubject">
    <w:name w:val="annotation subject"/>
    <w:basedOn w:val="CommentText"/>
    <w:next w:val="CommentText"/>
    <w:link w:val="CommentSubjectChar"/>
    <w:uiPriority w:val="99"/>
    <w:semiHidden/>
    <w:unhideWhenUsed/>
    <w:rsid w:val="00D36C96"/>
    <w:rPr>
      <w:b/>
      <w:bCs/>
    </w:rPr>
  </w:style>
  <w:style w:type="character" w:customStyle="1" w:styleId="CommentSubjectChar">
    <w:name w:val="Comment Subject Char"/>
    <w:basedOn w:val="CommentTextChar"/>
    <w:link w:val="CommentSubject"/>
    <w:uiPriority w:val="99"/>
    <w:semiHidden/>
    <w:rsid w:val="00D36C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url.avanan.click/v2/___http://www.ucl.ac.uk/laws/judicialinstitute/layout-___.YXAxZTpjYW1icmlkZ2Vvcmc6YTpvOjcwYTMxMDUzOTQ1YTVlMGFhMjllOGUyNTFmMTM2ZTIwOjY6ZDIwZjo3NDU0ZDg4ZWNjOWZmN2E5NWY3NWI2YTdkODVjOGI3N2Q0NTY1MjZjM2U2NmJjNWQyMjY1YTRjOGI1Y2U2OWUzOnA6VDpG" TargetMode="External" /><Relationship Id="rId11" Type="http://schemas.openxmlformats.org/officeDocument/2006/relationships/hyperlink" Target="https://url.avanan.click/v2/___http://dx.doi.org/10.2139/ssrn.1992660___.YXAxZTpjYW1icmlkZ2Vvcmc6YTpvOjcwYTMxMDUzOTQ1YTVlMGFhMjllOGUyNTFmMTM2ZTIwOjY6NTk5MzpmMDQ0MjMyYWUwMTU3NDQ3NWMxMzIwZTgxZDRjYWQ0YWI5Y2NlMmU2YmExOTRiYzE5ZjlkOTEyZjhhZTE3NjFkOnA6VDpG" TargetMode="External" /><Relationship Id="rId12" Type="http://schemas.openxmlformats.org/officeDocument/2006/relationships/hyperlink" Target="https://url.avanan.click/v2/___http://hdl.handle.net/2027.42/111540___.YXAxZTpjYW1icmlkZ2Vvcmc6YTpvOjcwYTMxMDUzOTQ1YTVlMGFhMjllOGUyNTFmMTM2ZTIwOjY6ZTAxMDo4ZTQ1Y2Y1NzE2ODRkMjYzZjUwMGVmMWY5YzNkYTIxYzQ2Mjg3MTg2OGI2MDBmZDYyZDQxZTVkYTdlYjhmZjZjOnA6VDpG" TargetMode="External" /><Relationship Id="rId13" Type="http://schemas.openxmlformats.org/officeDocument/2006/relationships/hyperlink" Target="https://url.avanan.click/v2/___https://doi.org/10.7910/DVN/5VEL6S___.YXAxZTpjYW1icmlkZ2Vvcmc6YTpvOjcwYTMxMDUzOTQ1YTVlMGFhMjllOGUyNTFmMTM2ZTIwOjY6MTUwNzpiZmRiMDFlMzI5NjY3OTUzZDM1Y2RiZTM2MGZhMTE2NTYxZmY0NTE1NmRlMzZhMTAxMzQwYTE3YTY0ZWQzMGYzOnA6VDpG" TargetMode="External" /><Relationship Id="rId14" Type="http://schemas.openxmlformats.org/officeDocument/2006/relationships/hyperlink" Target="https://url.avanan.click/v2/___http://www.marinespecies.org/ostracoda___.YXAxZTpjYW1icmlkZ2Vvcmc6YTpvOjcwYTMxMDUzOTQ1YTVlMGFhMjllOGUyNTFmMTM2ZTIwOjY6YmFjZToxNzMzZGIxZDYyYWQ5MmQxNDE4NWZjYmRlMTNmMGQyNjdjZmQ2MzAxZWQxNjMyODE1MmM4YmE1ZDYxZGIwZWUxOnA6VDpG" TargetMode="External" /><Relationship Id="rId15" Type="http://schemas.openxmlformats.org/officeDocument/2006/relationships/hyperlink" Target="https://url.avanan.click/v2/___https://www.nobelprize.org/uploads/2019/10/advanced-economicsciencesprize2019.pdf___.YXAxZTpjYW1icmlkZ2Vvcmc6YTpvOjcwYTMxMDUzOTQ1YTVlMGFhMjllOGUyNTFmMTM2ZTIwOjY6NTIwMDplNzAwMWFmNWI4OTVmODY2NDU2ZGI3ZjdjODA5YTNkZDAwZjBmNTI5Njc0ZGJlNTU4YzQ2ODg0OGM4NTIzNzNlOnA6VDpG" TargetMode="Externa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rl.avanan.click/v2/___http://dx.doi.org/10.1017___.YXAxZTpjYW1icmlkZ2Vvcmc6YTpvOjcwYTMxMDUzOTQ1YTVlMGFhMjllOGUyNTFmMTM2ZTIwOjY6OWFiOTplMTY1OGY5N2E3OTFiMzc4ZmQ1ODA4YzRjYTQ1ZDViNGM2YWQyZGViMTVlZjc1ZGVmMDU2Y2FjY2Y1ZDlhMzY4OnA6VDpG" TargetMode="External" /><Relationship Id="rId5" Type="http://schemas.openxmlformats.org/officeDocument/2006/relationships/hyperlink" Target="https://url.avanan.click/v2/___https://www.theatlantic.com/ideas/archive/2020/07/could-covid-19-immunity-really-disappear-months/614377/___.YXAxZTpjYW1icmlkZ2Vvcmc6YTpvOjcwYTMxMDUzOTQ1YTVlMGFhMjllOGUyNTFmMTM2ZTIwOjY6MGVkMzowOTVhYzkxOWEwYjc4MDA3NThiYWQ5MmYxMzNhNTc5NTAwZmI1YTYxN2IwMDYyMmJkMWMzNWNiMTI2M2VmYjY0OnA6VDpG" TargetMode="External" /><Relationship Id="rId6" Type="http://schemas.openxmlformats.org/officeDocument/2006/relationships/hyperlink" Target="https://url.avanan.click/v2/___https://www.bbc.com/news/av/world-asia-39510271/myanmar-aung-san-suu-kyi-exclusive-interview___.YXAxZTpjYW1icmlkZ2Vvcmc6YTpvOjcwYTMxMDUzOTQ1YTVlMGFhMjllOGUyNTFmMTM2ZTIwOjY6NTFiOTpiMGJhNjBlZmJjMDQ5ODIzMDA5ZjAyMDgzZWFlOGIxMjY4MmQ2MzIzMDFhZGMwMWZiMmVkZjI0Yzg0YjJiMTY5OnA6VDpG" TargetMode="External" /><Relationship Id="rId7" Type="http://schemas.openxmlformats.org/officeDocument/2006/relationships/hyperlink" Target="https://url.avanan.click/v2/___https://www.cambridge.org/core/journals/disaster-medicine-and-public-health-preparedness/information/instructions-contributors___.YXAxZTpjYW1icmlkZ2Vvcmc6YTpvOjcwYTMxMDUzOTQ1YTVlMGFhMjllOGUyNTFmMTM2ZTIwOjY6YzM2NzowNWNmNTYzNmZhZGIyYzcxMTAzN2EyZjZjNmJiYmE5Y2RkNzdiNzlhZDA4NDljYTE1MjFhN2Q2MDIyNDBiYzA0OnA6VDpG" TargetMode="External" /><Relationship Id="rId8" Type="http://schemas.openxmlformats.org/officeDocument/2006/relationships/hyperlink" Target="https://url.avanan.click/v2/___https://www.asianstudies.org/on-the-inevitable-politics-of-our-lives-and-institutions/___.YXAxZTpjYW1icmlkZ2Vvcmc6YTpvOjcwYTMxMDUzOTQ1YTVlMGFhMjllOGUyNTFmMTM2ZTIwOjY6NmY4NDoxZjU3ZjAwMDEyODEzOGZiODdlNDc3YjMzMWU2YmZkMjUyMzRhY2YwM2M4ZThlYWZhMTgzZTVkZjFkNDc4ZGY1OnA6VDpG" TargetMode="External" /><Relationship Id="rId9" Type="http://schemas.openxmlformats.org/officeDocument/2006/relationships/hyperlink" Target="https://url.avanan.click/v2/___https://twitter.com/cambUP_maths/status/1283390254544715779___.YXAxZTpjYW1icmlkZ2Vvcmc6YTpvOjcwYTMxMDUzOTQ1YTVlMGFhMjllOGUyNTFmMTM2ZTIwOjY6YTM0NDo4Yjk5ODU4MGMzZDNmNDBkNTE3ZTMzNDRjMTQxMzNkNWI5ZjkxMDFiNWFhMTQ4MjYzZDQxMjY3MGNhNzMwNTBkOnA6VDp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3023</Words>
  <Characters>17234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20217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Cambridge-Reference A for ELRR</dc:subject>
  <dc:creator>Julia Musha</dc:creator>
  <cp:lastModifiedBy>Di Kelly</cp:lastModifiedBy>
  <cp:revision>2</cp:revision>
  <dcterms:created xsi:type="dcterms:W3CDTF">2025-05-05T06:45:00Z</dcterms:created>
  <dcterms:modified xsi:type="dcterms:W3CDTF">2025-05-05T06:45:00Z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2023-06-09T00:00:00Z</vt:filetime>
  </property>
  <property fmtid="{D5CDD505-2E9C-101B-9397-08002B2CF9AE}" pid="3" name="Creator">
    <vt:lpwstr>Microsoft® Word for Microsoft 365</vt:lpwstr>
  </property>
  <property fmtid="{D5CDD505-2E9C-101B-9397-08002B2CF9AE}" pid="4" name="LastSaved">
    <vt:filetime>2024-05-17T00:00:00Z</vt:filetime>
  </property>
  <property fmtid="{D5CDD505-2E9C-101B-9397-08002B2CF9AE}" pid="5" name="Producer">
    <vt:lpwstr>Microsoft® Word for Microsoft 365</vt:lpwstr>
  </property>
</Properties>
</file>