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3E2D" w14:textId="1E488D6A" w:rsidR="00985357" w:rsidRDefault="00985357" w:rsidP="007D1C5D">
      <w:pPr>
        <w:pStyle w:val="Chapterhead"/>
      </w:pPr>
      <w:r>
        <w:t xml:space="preserve">Chapter 1 Social work knowledge, </w:t>
      </w:r>
      <w:proofErr w:type="gramStart"/>
      <w:r>
        <w:t>theory</w:t>
      </w:r>
      <w:proofErr w:type="gramEnd"/>
      <w:r>
        <w:t xml:space="preserve"> and practice</w:t>
      </w:r>
    </w:p>
    <w:p w14:paraId="4952EA21" w14:textId="77777777" w:rsidR="00985357" w:rsidRDefault="00985357" w:rsidP="00C67A50">
      <w:pPr>
        <w:pStyle w:val="Ahead"/>
      </w:pPr>
      <w:r>
        <w:t xml:space="preserve">Useful websites and resources </w:t>
      </w:r>
    </w:p>
    <w:p w14:paraId="3F9847A7" w14:textId="540859A0" w:rsidR="00A5729D" w:rsidRDefault="00000000" w:rsidP="00C67A50">
      <w:pPr>
        <w:pStyle w:val="Downloadlink"/>
      </w:pPr>
      <w:hyperlink r:id="rId8" w:history="1">
        <w:r w:rsidR="00985357" w:rsidRPr="00A5729D">
          <w:rPr>
            <w:rStyle w:val="Hyperlink"/>
            <w:bCs w:val="0"/>
          </w:rPr>
          <w:t>Australian Association of Social Workers (AASW)</w:t>
        </w:r>
      </w:hyperlink>
    </w:p>
    <w:p w14:paraId="7190277B" w14:textId="70B7579E" w:rsidR="00985357" w:rsidRDefault="00985357" w:rsidP="00A5729D">
      <w:pPr>
        <w:pStyle w:val="Parafo"/>
      </w:pPr>
      <w:r w:rsidRPr="03E4633E">
        <w:t xml:space="preserve">The AASW is the professional </w:t>
      </w:r>
      <w:r>
        <w:t>organisation</w:t>
      </w:r>
      <w:r w:rsidRPr="03E4633E">
        <w:t xml:space="preserve"> </w:t>
      </w:r>
      <w:r w:rsidRPr="00C67A50">
        <w:t>of</w:t>
      </w:r>
      <w:r w:rsidRPr="03E4633E">
        <w:t xml:space="preserve"> social workers in Australia. Membership is open to those with an AASW</w:t>
      </w:r>
      <w:r w:rsidR="00A5729D">
        <w:t>-</w:t>
      </w:r>
      <w:r w:rsidRPr="03E4633E">
        <w:t>approved social work qualification, or students enrolled in an AASW</w:t>
      </w:r>
      <w:r w:rsidR="00A5729D">
        <w:t>-</w:t>
      </w:r>
      <w:r w:rsidRPr="03E4633E">
        <w:t xml:space="preserve">accredited Bachelor of Social Work (BSW) or Master of Social Work (MSW) (qualifying). Members can access discounted professional development opportunities, student resources, written guides, free advice, and other online resources. </w:t>
      </w:r>
    </w:p>
    <w:p w14:paraId="5823E2F4" w14:textId="77777777" w:rsidR="00C67A50" w:rsidRDefault="00C67A50" w:rsidP="00C67A50">
      <w:pPr>
        <w:pStyle w:val="Downloadlink"/>
        <w:rPr>
          <w:rFonts w:ascii="Times New Roman" w:hAnsi="Times New Roman"/>
          <w:b/>
        </w:rPr>
      </w:pPr>
    </w:p>
    <w:p w14:paraId="0E393377" w14:textId="2366C991" w:rsidR="00A5729D" w:rsidRPr="000F0333" w:rsidRDefault="00000000" w:rsidP="00C67A50">
      <w:pPr>
        <w:pStyle w:val="Downloadlink"/>
      </w:pPr>
      <w:hyperlink r:id="rId9" w:history="1">
        <w:proofErr w:type="spellStart"/>
        <w:r w:rsidR="00985357" w:rsidRPr="00A5729D">
          <w:rPr>
            <w:rStyle w:val="Hyperlink"/>
          </w:rPr>
          <w:t>Humansolutions</w:t>
        </w:r>
        <w:proofErr w:type="spellEnd"/>
      </w:hyperlink>
    </w:p>
    <w:p w14:paraId="4E7D3B82" w14:textId="394F758D" w:rsidR="00985357" w:rsidRDefault="00985357" w:rsidP="000F0333">
      <w:pPr>
        <w:pStyle w:val="Parafo"/>
      </w:pPr>
      <w:proofErr w:type="spellStart"/>
      <w:r w:rsidRPr="74ED977A">
        <w:t>Humansolutions</w:t>
      </w:r>
      <w:proofErr w:type="spellEnd"/>
      <w:r w:rsidRPr="74ED977A">
        <w:t xml:space="preserve"> is an online depository of articles, e-learning </w:t>
      </w:r>
      <w:proofErr w:type="gramStart"/>
      <w:r w:rsidRPr="74ED977A">
        <w:t>resources</w:t>
      </w:r>
      <w:proofErr w:type="gramEnd"/>
      <w:r w:rsidRPr="74ED977A">
        <w:t xml:space="preserve"> and other resources for professionals across diverse practice settings. Topics include social work practice; reflective </w:t>
      </w:r>
      <w:r w:rsidRPr="00A5729D">
        <w:t>practices</w:t>
      </w:r>
      <w:r w:rsidRPr="74ED977A">
        <w:t xml:space="preserve">; stress; loss, </w:t>
      </w:r>
      <w:proofErr w:type="gramStart"/>
      <w:r w:rsidRPr="74ED977A">
        <w:t>grief</w:t>
      </w:r>
      <w:proofErr w:type="gramEnd"/>
      <w:r w:rsidRPr="74ED977A">
        <w:t xml:space="preserve"> and trauma; equality, diversity and inclusion; and wellness and wellbeing.</w:t>
      </w:r>
    </w:p>
    <w:p w14:paraId="3560B8C1" w14:textId="77777777" w:rsidR="00985357" w:rsidRDefault="00985357" w:rsidP="00985357"/>
    <w:p w14:paraId="5A9C8560" w14:textId="77777777" w:rsidR="00985357" w:rsidRDefault="00985357" w:rsidP="00C67A50">
      <w:pPr>
        <w:pStyle w:val="Ahead"/>
      </w:pPr>
      <w:r>
        <w:t>Online readings</w:t>
      </w:r>
    </w:p>
    <w:p w14:paraId="03ED16C2" w14:textId="0632769C" w:rsidR="00FF7AAB" w:rsidRDefault="00000000" w:rsidP="00C67A50">
      <w:pPr>
        <w:pStyle w:val="Downloadlink"/>
      </w:pPr>
      <w:hyperlink r:id="rId10" w:history="1">
        <w:r w:rsidR="00A5729D" w:rsidRPr="00A5729D">
          <w:rPr>
            <w:rStyle w:val="Hyperlink"/>
          </w:rPr>
          <w:t>‘</w:t>
        </w:r>
        <w:r w:rsidR="00985357" w:rsidRPr="00A5729D">
          <w:rPr>
            <w:rStyle w:val="Hyperlink"/>
          </w:rPr>
          <w:t>Theories Used in Social Work</w:t>
        </w:r>
        <w:r w:rsidR="00A5729D" w:rsidRPr="00A5729D">
          <w:rPr>
            <w:rStyle w:val="Hyperlink"/>
          </w:rPr>
          <w:t>’</w:t>
        </w:r>
        <w:r w:rsidR="00985357" w:rsidRPr="00A5729D">
          <w:rPr>
            <w:rStyle w:val="Hyperlink"/>
          </w:rPr>
          <w:t xml:space="preserve"> – Social Work Guide</w:t>
        </w:r>
      </w:hyperlink>
    </w:p>
    <w:p w14:paraId="6E3E0950" w14:textId="77777777" w:rsidR="00985357" w:rsidRDefault="00985357" w:rsidP="00C67A50">
      <w:pPr>
        <w:pStyle w:val="Parafo"/>
      </w:pPr>
      <w:r w:rsidRPr="03E4633E">
        <w:t>This brief guide introduces the theories and practice models that social workers commonly utilise in their clinical practice. It includes: a discussion of why theory is important to social work; a brief description of common social work theories and practice models; and how they apply to clinical practice. Some of these theories and models will be further explored in the upcoming chapters.</w:t>
      </w:r>
    </w:p>
    <w:p w14:paraId="5CF82EDB" w14:textId="491CE86B" w:rsidR="00985357" w:rsidRDefault="00000000" w:rsidP="00C67A50">
      <w:pPr>
        <w:pStyle w:val="Downloadlink"/>
      </w:pPr>
      <w:hyperlink r:id="rId11" w:history="1">
        <w:r w:rsidR="00A5729D" w:rsidRPr="00A5729D">
          <w:rPr>
            <w:rStyle w:val="Hyperlink"/>
          </w:rPr>
          <w:t>‘</w:t>
        </w:r>
        <w:r w:rsidR="00985357" w:rsidRPr="00A5729D">
          <w:rPr>
            <w:rStyle w:val="Hyperlink"/>
          </w:rPr>
          <w:t>Critical reflection: how to develop it in your practice</w:t>
        </w:r>
        <w:r w:rsidR="00A5729D" w:rsidRPr="00A5729D">
          <w:rPr>
            <w:rStyle w:val="Hyperlink"/>
          </w:rPr>
          <w:t>’</w:t>
        </w:r>
        <w:r w:rsidR="00985357" w:rsidRPr="00A5729D">
          <w:rPr>
            <w:rStyle w:val="Hyperlink"/>
          </w:rPr>
          <w:t xml:space="preserve"> – Alice Blackwell, Community Care</w:t>
        </w:r>
      </w:hyperlink>
    </w:p>
    <w:p w14:paraId="512BA695" w14:textId="2D5FF9DA" w:rsidR="00985357" w:rsidRDefault="00985357" w:rsidP="00C67A50">
      <w:pPr>
        <w:pStyle w:val="Parafo"/>
      </w:pPr>
      <w:r w:rsidRPr="03E4633E">
        <w:t xml:space="preserve">This article published by Community Care UK provides a foundational explanation of critical reflection and its importance in social work practice. It includes a short video which </w:t>
      </w:r>
      <w:r w:rsidRPr="00C67A50">
        <w:t>introduces</w:t>
      </w:r>
      <w:r w:rsidRPr="03E4633E">
        <w:t xml:space="preserve"> the Weather Model, a four-stage model for critical reflection, as well as a brief exercise which prompts you to apply the Weather Model to reflect on a workplace experience. It also briefly discusses some organisational and personal barriers to critical reflection that social workers may face in their practice.</w:t>
      </w:r>
    </w:p>
    <w:p w14:paraId="12A2826A" w14:textId="5600EE58" w:rsidR="00985357" w:rsidRDefault="00985357" w:rsidP="00C67A50">
      <w:pPr>
        <w:pStyle w:val="Ahead"/>
        <w:rPr>
          <w:rFonts w:cs="Times New Roman"/>
          <w:sz w:val="24"/>
          <w:szCs w:val="24"/>
        </w:rPr>
      </w:pPr>
      <w:r>
        <w:lastRenderedPageBreak/>
        <w:t xml:space="preserve">Multimedia link </w:t>
      </w:r>
    </w:p>
    <w:p w14:paraId="7F71DFA4" w14:textId="369E5512" w:rsidR="00985357" w:rsidRPr="005E491D" w:rsidRDefault="00000000" w:rsidP="00C67A50">
      <w:pPr>
        <w:pStyle w:val="Downloadlink"/>
        <w:rPr>
          <w:rFonts w:eastAsia="Roboto"/>
        </w:rPr>
      </w:pPr>
      <w:hyperlink r:id="rId12" w:history="1">
        <w:r w:rsidR="00985357" w:rsidRPr="00A5729D">
          <w:rPr>
            <w:rStyle w:val="Hyperlink"/>
            <w:rFonts w:eastAsia="Roboto"/>
          </w:rPr>
          <w:t xml:space="preserve">What is the difference between a theory, model, </w:t>
        </w:r>
        <w:proofErr w:type="gramStart"/>
        <w:r w:rsidR="00985357" w:rsidRPr="00A5729D">
          <w:rPr>
            <w:rStyle w:val="Hyperlink"/>
            <w:rFonts w:eastAsia="Roboto"/>
          </w:rPr>
          <w:t>method</w:t>
        </w:r>
        <w:proofErr w:type="gramEnd"/>
        <w:r w:rsidR="00985357" w:rsidRPr="00A5729D">
          <w:rPr>
            <w:rStyle w:val="Hyperlink"/>
            <w:rFonts w:eastAsia="Roboto"/>
          </w:rPr>
          <w:t xml:space="preserve"> and approach in social work? – Siobhan Maclean</w:t>
        </w:r>
      </w:hyperlink>
      <w:r w:rsidR="00A5729D">
        <w:rPr>
          <w:rFonts w:eastAsia="Roboto"/>
        </w:rPr>
        <w:t xml:space="preserve"> [YouTube]</w:t>
      </w:r>
    </w:p>
    <w:p w14:paraId="0D3E58F6" w14:textId="4F59B15A" w:rsidR="00985357" w:rsidRPr="005E491D" w:rsidRDefault="00985357" w:rsidP="00C67A50">
      <w:pPr>
        <w:pStyle w:val="Parafo"/>
      </w:pPr>
      <w:r w:rsidRPr="005E491D">
        <w:t xml:space="preserve">In this video Siobhan Maclean, an experienced social worker, </w:t>
      </w:r>
      <w:proofErr w:type="gramStart"/>
      <w:r w:rsidRPr="005E491D">
        <w:t>educator</w:t>
      </w:r>
      <w:proofErr w:type="gramEnd"/>
      <w:r w:rsidRPr="005E491D">
        <w:t xml:space="preserve"> and author, explains the difference between a theory, model, method and approach; how the four concepts link together; and how they inform and shape social work practice. </w:t>
      </w:r>
    </w:p>
    <w:p w14:paraId="68AF48CB" w14:textId="77777777" w:rsidR="00DC7219" w:rsidRDefault="00000000"/>
    <w:sectPr w:rsidR="00DC7219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8C05" w14:textId="77777777" w:rsidR="00620016" w:rsidRDefault="00620016" w:rsidP="007D1C5D">
      <w:r>
        <w:separator/>
      </w:r>
    </w:p>
  </w:endnote>
  <w:endnote w:type="continuationSeparator" w:id="0">
    <w:p w14:paraId="0CB71A47" w14:textId="77777777" w:rsidR="00620016" w:rsidRDefault="00620016" w:rsidP="007D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4304068"/>
      <w:docPartObj>
        <w:docPartGallery w:val="Page Numbers (Bottom of Page)"/>
        <w:docPartUnique/>
      </w:docPartObj>
    </w:sdtPr>
    <w:sdtContent>
      <w:p w14:paraId="33FDA854" w14:textId="264C0DB6" w:rsidR="007D1C5D" w:rsidRDefault="007D1C5D" w:rsidP="006436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FD37E0" w14:textId="77777777" w:rsidR="007D1C5D" w:rsidRDefault="007D1C5D" w:rsidP="007D1C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5133186"/>
      <w:docPartObj>
        <w:docPartGallery w:val="Page Numbers (Bottom of Page)"/>
        <w:docPartUnique/>
      </w:docPartObj>
    </w:sdtPr>
    <w:sdtContent>
      <w:p w14:paraId="4744B563" w14:textId="442DB7CF" w:rsidR="007D1C5D" w:rsidRDefault="007D1C5D" w:rsidP="006436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A9FB66" w14:textId="74FE5BD5" w:rsidR="007D1C5D" w:rsidRDefault="007D1C5D" w:rsidP="007D1C5D">
    <w:pPr>
      <w:pStyle w:val="Footerchapter"/>
    </w:pPr>
    <w:r>
      <w:t>Social Work: From Theory to Practice</w:t>
    </w:r>
  </w:p>
  <w:p w14:paraId="2E664172" w14:textId="36544CB0" w:rsidR="007D1C5D" w:rsidRDefault="008F74AF" w:rsidP="007D1C5D">
    <w:pPr>
      <w:pStyle w:val="FooterC"/>
    </w:pPr>
    <w:r>
      <w:rPr>
        <w:b/>
        <w:bCs/>
      </w:rPr>
      <w:t>Student</w:t>
    </w:r>
    <w:r w:rsidR="00FF09FF" w:rsidRPr="000F0333">
      <w:rPr>
        <w:b/>
        <w:bCs/>
      </w:rPr>
      <w:t xml:space="preserve"> resources</w:t>
    </w:r>
    <w:r w:rsidR="00FF09FF">
      <w:t xml:space="preserve"> </w:t>
    </w:r>
    <w:r w:rsidR="00A5729D">
      <w:t xml:space="preserve">Chapter 1 Social work knowledge, </w:t>
    </w:r>
    <w:proofErr w:type="gramStart"/>
    <w:r w:rsidR="00A5729D">
      <w:t>theory</w:t>
    </w:r>
    <w:proofErr w:type="gramEnd"/>
    <w:r w:rsidR="00A5729D">
      <w:t xml:space="preserve"> and practice</w:t>
    </w:r>
  </w:p>
  <w:p w14:paraId="5B0A0ED3" w14:textId="325F4E48" w:rsidR="007D1C5D" w:rsidRDefault="007D1C5D" w:rsidP="007D1C5D">
    <w:pPr>
      <w:pStyle w:val="FooterC"/>
    </w:pPr>
    <w:r>
      <w:t>© Cambridge University Press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5FC2" w14:textId="77777777" w:rsidR="00620016" w:rsidRDefault="00620016" w:rsidP="007D1C5D">
      <w:r>
        <w:separator/>
      </w:r>
    </w:p>
  </w:footnote>
  <w:footnote w:type="continuationSeparator" w:id="0">
    <w:p w14:paraId="327F9B04" w14:textId="77777777" w:rsidR="00620016" w:rsidRDefault="00620016" w:rsidP="007D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615C" w14:textId="08EB9A15" w:rsidR="007D1C5D" w:rsidRDefault="007D1C5D">
    <w:pPr>
      <w:pStyle w:val="Header"/>
    </w:pPr>
    <w:r>
      <w:rPr>
        <w:noProof/>
      </w:rPr>
      <w:drawing>
        <wp:inline distT="0" distB="0" distL="0" distR="0" wp14:anchorId="5182C52F" wp14:editId="431C8B1C">
          <wp:extent cx="5731510" cy="712470"/>
          <wp:effectExtent l="0" t="0" r="0" b="0"/>
          <wp:docPr id="633790215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790215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8.4pt;height:18.4pt" o:bullet="t">
        <v:imagedata r:id="rId1" o:title="art55"/>
      </v:shape>
    </w:pict>
  </w:numPicBullet>
  <w:abstractNum w:abstractNumId="0" w15:restartNumberingAfterBreak="0">
    <w:nsid w:val="00000007"/>
    <w:multiLevelType w:val="multilevel"/>
    <w:tmpl w:val="894EE879"/>
    <w:lvl w:ilvl="0">
      <w:start w:val="1"/>
      <w:numFmt w:val="lowerLetter"/>
      <w:pStyle w:val="List41"/>
      <w:lvlText w:val="%1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upperLetter"/>
      <w:pStyle w:val="ImportWordListStyleDefinition12"/>
      <w:lvlText w:val="%1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440"/>
    <w:multiLevelType w:val="hybridMultilevel"/>
    <w:tmpl w:val="D4C6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003"/>
    <w:multiLevelType w:val="hybridMultilevel"/>
    <w:tmpl w:val="67D612F2"/>
    <w:lvl w:ilvl="0" w:tplc="08090001">
      <w:start w:val="1"/>
      <w:numFmt w:val="bullet"/>
      <w:pStyle w:val="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F0AF6"/>
    <w:multiLevelType w:val="hybridMultilevel"/>
    <w:tmpl w:val="9030ED94"/>
    <w:lvl w:ilvl="0" w:tplc="CDE2F348">
      <w:start w:val="1"/>
      <w:numFmt w:val="bullet"/>
      <w:pStyle w:val="answerextractBL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8" w15:restartNumberingAfterBreak="0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32826"/>
    <w:multiLevelType w:val="hybridMultilevel"/>
    <w:tmpl w:val="60D43FEA"/>
    <w:lvl w:ilvl="0" w:tplc="517086D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145A"/>
    <w:multiLevelType w:val="hybridMultilevel"/>
    <w:tmpl w:val="D56E78A2"/>
    <w:lvl w:ilvl="0" w:tplc="8886DF68">
      <w:start w:val="1"/>
      <w:numFmt w:val="decimal"/>
      <w:pStyle w:val="ExtractN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5E06F0"/>
    <w:multiLevelType w:val="hybridMultilevel"/>
    <w:tmpl w:val="205256DC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01B0409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8461F"/>
    <w:multiLevelType w:val="hybridMultilevel"/>
    <w:tmpl w:val="C4405E5A"/>
    <w:lvl w:ilvl="0" w:tplc="63C4AC20">
      <w:start w:val="1"/>
      <w:numFmt w:val="bullet"/>
      <w:pStyle w:val="Extractbullet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C77FDA"/>
    <w:multiLevelType w:val="hybridMultilevel"/>
    <w:tmpl w:val="73AE350A"/>
    <w:lvl w:ilvl="0" w:tplc="0C090019">
      <w:start w:val="1"/>
      <w:numFmt w:val="lowerLetter"/>
      <w:pStyle w:val="ImportWordListStyleDefinition16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14FE4"/>
    <w:multiLevelType w:val="multilevel"/>
    <w:tmpl w:val="2DA4615A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250F"/>
    <w:multiLevelType w:val="hybridMultilevel"/>
    <w:tmpl w:val="CB2CD522"/>
    <w:lvl w:ilvl="0" w:tplc="9E8024FC">
      <w:start w:val="1"/>
      <w:numFmt w:val="decimal"/>
      <w:pStyle w:val="answerN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F96AC5"/>
    <w:multiLevelType w:val="hybridMultilevel"/>
    <w:tmpl w:val="C5D8A62A"/>
    <w:lvl w:ilvl="0" w:tplc="43407A7E">
      <w:start w:val="1"/>
      <w:numFmt w:val="bullet"/>
      <w:pStyle w:val="List2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51262A"/>
    <w:multiLevelType w:val="hybridMultilevel"/>
    <w:tmpl w:val="A5E60D22"/>
    <w:lvl w:ilvl="0" w:tplc="0C090001">
      <w:start w:val="1"/>
      <w:numFmt w:val="bullet"/>
      <w:pStyle w:val="ImportWordListStyleDefinition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0D39F0"/>
    <w:multiLevelType w:val="hybridMultilevel"/>
    <w:tmpl w:val="DC4CCE50"/>
    <w:lvl w:ilvl="0" w:tplc="602CDC9E">
      <w:start w:val="1"/>
      <w:numFmt w:val="lowerLetter"/>
      <w:pStyle w:val="Extractnumlist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64D57"/>
    <w:multiLevelType w:val="hybridMultilevel"/>
    <w:tmpl w:val="FB047A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B4AD48">
      <w:start w:val="1"/>
      <w:numFmt w:val="bullet"/>
      <w:pStyle w:val="answerB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41499">
    <w:abstractNumId w:val="3"/>
  </w:num>
  <w:num w:numId="2" w16cid:durableId="1810593373">
    <w:abstractNumId w:val="15"/>
  </w:num>
  <w:num w:numId="3" w16cid:durableId="390346587">
    <w:abstractNumId w:val="14"/>
  </w:num>
  <w:num w:numId="4" w16cid:durableId="1721244144">
    <w:abstractNumId w:val="18"/>
  </w:num>
  <w:num w:numId="5" w16cid:durableId="2002852493">
    <w:abstractNumId w:val="19"/>
  </w:num>
  <w:num w:numId="6" w16cid:durableId="1522623934">
    <w:abstractNumId w:val="9"/>
  </w:num>
  <w:num w:numId="7" w16cid:durableId="1930118616">
    <w:abstractNumId w:val="5"/>
  </w:num>
  <w:num w:numId="8" w16cid:durableId="543097213">
    <w:abstractNumId w:val="4"/>
  </w:num>
  <w:num w:numId="9" w16cid:durableId="1473711781">
    <w:abstractNumId w:val="2"/>
  </w:num>
  <w:num w:numId="10" w16cid:durableId="102386105">
    <w:abstractNumId w:val="7"/>
  </w:num>
  <w:num w:numId="11" w16cid:durableId="222255982">
    <w:abstractNumId w:val="0"/>
  </w:num>
  <w:num w:numId="12" w16cid:durableId="1573540496">
    <w:abstractNumId w:val="1"/>
  </w:num>
  <w:num w:numId="13" w16cid:durableId="628898047">
    <w:abstractNumId w:val="8"/>
  </w:num>
  <w:num w:numId="14" w16cid:durableId="1372221617">
    <w:abstractNumId w:val="10"/>
  </w:num>
  <w:num w:numId="15" w16cid:durableId="75565419">
    <w:abstractNumId w:val="12"/>
  </w:num>
  <w:num w:numId="16" w16cid:durableId="1851943503">
    <w:abstractNumId w:val="16"/>
  </w:num>
  <w:num w:numId="17" w16cid:durableId="709691736">
    <w:abstractNumId w:val="21"/>
  </w:num>
  <w:num w:numId="18" w16cid:durableId="779834310">
    <w:abstractNumId w:val="20"/>
  </w:num>
  <w:num w:numId="19" w16cid:durableId="598485611">
    <w:abstractNumId w:val="22"/>
  </w:num>
  <w:num w:numId="20" w16cid:durableId="46875636">
    <w:abstractNumId w:val="17"/>
  </w:num>
  <w:num w:numId="21" w16cid:durableId="778379397">
    <w:abstractNumId w:val="13"/>
  </w:num>
  <w:num w:numId="22" w16cid:durableId="1017390893">
    <w:abstractNumId w:val="11"/>
  </w:num>
  <w:num w:numId="23" w16cid:durableId="506748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57"/>
    <w:rsid w:val="00021929"/>
    <w:rsid w:val="000F0333"/>
    <w:rsid w:val="00104D4C"/>
    <w:rsid w:val="00146FDC"/>
    <w:rsid w:val="005637A0"/>
    <w:rsid w:val="00620016"/>
    <w:rsid w:val="00710E36"/>
    <w:rsid w:val="007D1C5D"/>
    <w:rsid w:val="007F19A9"/>
    <w:rsid w:val="008F74AF"/>
    <w:rsid w:val="00985357"/>
    <w:rsid w:val="00A22317"/>
    <w:rsid w:val="00A229B2"/>
    <w:rsid w:val="00A5729D"/>
    <w:rsid w:val="00A777D0"/>
    <w:rsid w:val="00C21ADA"/>
    <w:rsid w:val="00C67A50"/>
    <w:rsid w:val="00CE4395"/>
    <w:rsid w:val="00D70DD9"/>
    <w:rsid w:val="00F84D10"/>
    <w:rsid w:val="00FF09FF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A4F6"/>
  <w15:chartTrackingRefBased/>
  <w15:docId w15:val="{B5DEA28C-FDA5-8B40-B20A-C56DB98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AF"/>
    <w:rPr>
      <w:rFonts w:ascii="Times New Roman" w:eastAsia="Times New Roman" w:hAnsi="Times New Roman" w:cs="Times New Roman"/>
    </w:rPr>
  </w:style>
  <w:style w:type="paragraph" w:styleId="Heading1">
    <w:name w:val="heading 1"/>
    <w:next w:val="Unknown0"/>
    <w:link w:val="Heading1Char"/>
    <w:qFormat/>
    <w:rsid w:val="008F74AF"/>
    <w:pPr>
      <w:keepNext/>
      <w:keepLines/>
      <w:spacing w:before="48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paragraph" w:styleId="Heading2">
    <w:name w:val="heading 2"/>
    <w:next w:val="Body1"/>
    <w:link w:val="Heading2Char"/>
    <w:qFormat/>
    <w:rsid w:val="008F74AF"/>
    <w:pPr>
      <w:keepNext/>
      <w:keepLines/>
      <w:spacing w:before="200"/>
      <w:outlineLvl w:val="1"/>
    </w:pPr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styleId="Heading3">
    <w:name w:val="heading 3"/>
    <w:next w:val="Body1"/>
    <w:link w:val="Heading3Char"/>
    <w:qFormat/>
    <w:rsid w:val="008F74AF"/>
    <w:pPr>
      <w:keepNext/>
      <w:keepLines/>
      <w:spacing w:before="200"/>
      <w:outlineLvl w:val="2"/>
    </w:pPr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default="1" w:styleId="DefaultParagraphFont">
    <w:name w:val="Default Paragraph Font"/>
    <w:uiPriority w:val="1"/>
    <w:semiHidden/>
    <w:unhideWhenUsed/>
    <w:rsid w:val="008F74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74AF"/>
  </w:style>
  <w:style w:type="paragraph" w:customStyle="1" w:styleId="BoxAhead">
    <w:name w:val="Box A head"/>
    <w:basedOn w:val="Normal"/>
    <w:qFormat/>
    <w:rsid w:val="00A777D0"/>
    <w:pPr>
      <w:spacing w:before="360" w:after="240"/>
      <w:outlineLvl w:val="0"/>
    </w:pPr>
    <w:rPr>
      <w:rFonts w:ascii="Calibri Light" w:eastAsia="Calibri" w:hAnsi="Calibri Light"/>
      <w:sz w:val="32"/>
      <w:lang w:val="en-US"/>
    </w:rPr>
  </w:style>
  <w:style w:type="paragraph" w:customStyle="1" w:styleId="BoxBhead">
    <w:name w:val="Box B head"/>
    <w:basedOn w:val="Normal"/>
    <w:qFormat/>
    <w:rsid w:val="00A777D0"/>
    <w:pPr>
      <w:spacing w:before="240" w:after="120"/>
      <w:outlineLvl w:val="1"/>
    </w:pPr>
    <w:rPr>
      <w:rFonts w:ascii="Calibri Light" w:eastAsia="Calibri" w:hAnsi="Calibri Light"/>
      <w:lang w:val="en-US"/>
    </w:rPr>
  </w:style>
  <w:style w:type="character" w:customStyle="1" w:styleId="Heading1Char">
    <w:name w:val="Heading 1 Char"/>
    <w:link w:val="Heading1"/>
    <w:rsid w:val="008F74AF"/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character" w:customStyle="1" w:styleId="Heading2Char">
    <w:name w:val="Heading 2 Char"/>
    <w:link w:val="Heading2"/>
    <w:rsid w:val="008F74AF"/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character" w:styleId="Hyperlink">
    <w:name w:val="Hyperlink"/>
    <w:uiPriority w:val="99"/>
    <w:unhideWhenUsed/>
    <w:rsid w:val="008F74AF"/>
    <w:rPr>
      <w:color w:val="9DAA82"/>
      <w:u w:val="single"/>
    </w:rPr>
  </w:style>
  <w:style w:type="character" w:styleId="CommentReference">
    <w:name w:val="annotation reference"/>
    <w:uiPriority w:val="99"/>
    <w:semiHidden/>
    <w:unhideWhenUsed/>
    <w:rsid w:val="008F7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4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74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4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74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4A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8F74AF"/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F74AF"/>
    <w:pPr>
      <w:spacing w:before="100" w:beforeAutospacing="1" w:after="100" w:afterAutospacing="1"/>
    </w:pPr>
    <w:rPr>
      <w:lang w:eastAsia="en-AU"/>
    </w:rPr>
  </w:style>
  <w:style w:type="paragraph" w:customStyle="1" w:styleId="ColourfulListAccent11">
    <w:name w:val="Colourful List – Accent 11"/>
    <w:basedOn w:val="Normal"/>
    <w:uiPriority w:val="34"/>
    <w:qFormat/>
    <w:rsid w:val="008F74AF"/>
    <w:pPr>
      <w:ind w:left="720"/>
      <w:contextualSpacing/>
    </w:pPr>
  </w:style>
  <w:style w:type="character" w:customStyle="1" w:styleId="italic1">
    <w:name w:val="italic1"/>
    <w:rsid w:val="008F74AF"/>
    <w:rPr>
      <w:i/>
      <w:iCs/>
    </w:rPr>
  </w:style>
  <w:style w:type="paragraph" w:styleId="Header">
    <w:name w:val="header"/>
    <w:basedOn w:val="Normal"/>
    <w:link w:val="HeaderChar"/>
    <w:rsid w:val="008F74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F74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F74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F74AF"/>
    <w:rPr>
      <w:rFonts w:ascii="Times New Roman" w:eastAsia="Times New Roman" w:hAnsi="Times New Roman" w:cs="Times New Roman"/>
    </w:rPr>
  </w:style>
  <w:style w:type="paragraph" w:customStyle="1" w:styleId="dateline">
    <w:name w:val="dateline"/>
    <w:basedOn w:val="Normal"/>
    <w:rsid w:val="008F74AF"/>
    <w:pPr>
      <w:spacing w:before="100" w:beforeAutospacing="1" w:after="100" w:afterAutospacing="1"/>
    </w:pPr>
    <w:rPr>
      <w:lang w:eastAsia="en-AU"/>
    </w:rPr>
  </w:style>
  <w:style w:type="paragraph" w:customStyle="1" w:styleId="Basic">
    <w:name w:val="Basic"/>
    <w:basedOn w:val="Normal"/>
    <w:rsid w:val="008F74AF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paragraph" w:customStyle="1" w:styleId="Unknown0">
    <w:name w:val="Unknown 0"/>
    <w:semiHidden/>
    <w:rsid w:val="008F74A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Body1">
    <w:name w:val="Body 1"/>
    <w:rsid w:val="008F74A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List1">
    <w:name w:val="List 1"/>
    <w:basedOn w:val="ImportWordListStyleDefinition16"/>
    <w:semiHidden/>
    <w:rsid w:val="008F74AF"/>
    <w:pPr>
      <w:tabs>
        <w:tab w:val="num" w:pos="720"/>
      </w:tabs>
      <w:ind w:left="720"/>
    </w:pPr>
  </w:style>
  <w:style w:type="paragraph" w:customStyle="1" w:styleId="ImportWordListStyleDefinition16">
    <w:name w:val="Import Word List Style Definition 16"/>
    <w:rsid w:val="008F74AF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21">
    <w:name w:val="List 21"/>
    <w:basedOn w:val="ImportWordListStyleDefinition0"/>
    <w:semiHidden/>
    <w:rsid w:val="008F74AF"/>
    <w:pPr>
      <w:tabs>
        <w:tab w:val="num" w:pos="720"/>
      </w:tabs>
      <w:ind w:left="720"/>
    </w:pPr>
  </w:style>
  <w:style w:type="paragraph" w:customStyle="1" w:styleId="ImportWordListStyleDefinition0">
    <w:name w:val="Import Word List Style Definition 0"/>
    <w:rsid w:val="008F74AF"/>
    <w:pPr>
      <w:numPr>
        <w:numId w:val="5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31">
    <w:name w:val="List 31"/>
    <w:basedOn w:val="Lettered"/>
    <w:semiHidden/>
    <w:rsid w:val="008F74AF"/>
    <w:pPr>
      <w:numPr>
        <w:numId w:val="0"/>
      </w:numPr>
      <w:ind w:left="1800" w:hanging="360"/>
    </w:pPr>
  </w:style>
  <w:style w:type="paragraph" w:customStyle="1" w:styleId="Lettered">
    <w:name w:val="Lettered"/>
    <w:rsid w:val="008F74AF"/>
    <w:pPr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41">
    <w:name w:val="List 41"/>
    <w:basedOn w:val="ImportWordListStyleDefinition12"/>
    <w:semiHidden/>
    <w:rsid w:val="008F74AF"/>
  </w:style>
  <w:style w:type="paragraph" w:customStyle="1" w:styleId="ImportWordListStyleDefinition12">
    <w:name w:val="Import Word List Style Definition 12"/>
    <w:rsid w:val="008F74AF"/>
    <w:pPr>
      <w:numPr>
        <w:numId w:val="12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mphasis">
    <w:name w:val="Emphasis"/>
    <w:qFormat/>
    <w:rsid w:val="008F74AF"/>
    <w:rPr>
      <w:i/>
      <w:iCs/>
    </w:rPr>
  </w:style>
  <w:style w:type="paragraph" w:styleId="PlainText">
    <w:name w:val="Plain Text"/>
    <w:basedOn w:val="Normal"/>
    <w:link w:val="PlainTextChar"/>
    <w:rsid w:val="008F74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F74AF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8F74AF"/>
  </w:style>
  <w:style w:type="paragraph" w:customStyle="1" w:styleId="Chapterhead">
    <w:name w:val="&amp;Chapter head"/>
    <w:basedOn w:val="Normal"/>
    <w:qFormat/>
    <w:rsid w:val="008F74AF"/>
    <w:pPr>
      <w:spacing w:before="240" w:line="360" w:lineRule="auto"/>
    </w:pPr>
    <w:rPr>
      <w:rFonts w:ascii="Arial" w:hAnsi="Arial"/>
      <w:b/>
      <w:bCs/>
      <w:color w:val="364247"/>
      <w:sz w:val="40"/>
      <w:szCs w:val="40"/>
    </w:rPr>
  </w:style>
  <w:style w:type="paragraph" w:customStyle="1" w:styleId="Ahead">
    <w:name w:val="&amp;A head"/>
    <w:basedOn w:val="Normal"/>
    <w:qFormat/>
    <w:rsid w:val="008F74AF"/>
    <w:pPr>
      <w:keepNext/>
      <w:spacing w:before="240" w:line="360" w:lineRule="auto"/>
    </w:pPr>
    <w:rPr>
      <w:rFonts w:ascii="Arial" w:hAnsi="Arial" w:cs="Arial"/>
      <w:b/>
      <w:bCs/>
      <w:color w:val="9DAA82"/>
      <w:sz w:val="32"/>
      <w:szCs w:val="32"/>
    </w:rPr>
  </w:style>
  <w:style w:type="paragraph" w:customStyle="1" w:styleId="Parafo">
    <w:name w:val="&amp;Para f/o"/>
    <w:basedOn w:val="Normal"/>
    <w:qFormat/>
    <w:rsid w:val="008F74AF"/>
    <w:pPr>
      <w:spacing w:line="360" w:lineRule="auto"/>
    </w:pPr>
  </w:style>
  <w:style w:type="paragraph" w:customStyle="1" w:styleId="Bulletlist1">
    <w:name w:val="&amp;Bullet list 1"/>
    <w:basedOn w:val="Normal"/>
    <w:qFormat/>
    <w:rsid w:val="008F74AF"/>
    <w:pPr>
      <w:numPr>
        <w:numId w:val="8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8F74AF"/>
    <w:pPr>
      <w:keepNext/>
      <w:spacing w:before="240" w:line="360" w:lineRule="auto"/>
    </w:pPr>
    <w:rPr>
      <w:rFonts w:ascii="Arial" w:hAnsi="Arial"/>
      <w:b/>
      <w:bCs/>
      <w:color w:val="DA919A"/>
      <w:sz w:val="28"/>
    </w:rPr>
  </w:style>
  <w:style w:type="paragraph" w:customStyle="1" w:styleId="Chead">
    <w:name w:val="&amp;C head"/>
    <w:basedOn w:val="Normal"/>
    <w:qFormat/>
    <w:rsid w:val="008F74AF"/>
    <w:pPr>
      <w:keepNext/>
      <w:spacing w:before="200" w:line="360" w:lineRule="auto"/>
    </w:pPr>
    <w:rPr>
      <w:rFonts w:ascii="Arial" w:hAnsi="Arial"/>
      <w:b/>
      <w:color w:val="000000" w:themeColor="text1"/>
    </w:rPr>
  </w:style>
  <w:style w:type="paragraph" w:customStyle="1" w:styleId="Footerchapter">
    <w:name w:val="&amp;Footer chapter"/>
    <w:basedOn w:val="Footer"/>
    <w:qFormat/>
    <w:rsid w:val="008F74AF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9DAA82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8F74AF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Parafo"/>
    <w:qFormat/>
    <w:rsid w:val="008F74AF"/>
    <w:pPr>
      <w:ind w:firstLine="720"/>
    </w:pPr>
  </w:style>
  <w:style w:type="paragraph" w:customStyle="1" w:styleId="paraindent">
    <w:name w:val="§para indent"/>
    <w:basedOn w:val="Parafo"/>
    <w:rsid w:val="008F74AF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8F74AF"/>
    <w:pPr>
      <w:ind w:firstLine="720"/>
    </w:pPr>
  </w:style>
  <w:style w:type="paragraph" w:customStyle="1" w:styleId="Boxtitle">
    <w:name w:val="%Box title"/>
    <w:basedOn w:val="Parafo"/>
    <w:qFormat/>
    <w:rsid w:val="008F74AF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8F74AF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8F74AF"/>
    <w:rPr>
      <w:rFonts w:ascii="Arial" w:hAnsi="Arial"/>
      <w:b/>
      <w:color w:val="FFD966" w:themeColor="accent4" w:themeTint="99"/>
      <w:sz w:val="28"/>
    </w:rPr>
  </w:style>
  <w:style w:type="paragraph" w:customStyle="1" w:styleId="Boxfo">
    <w:name w:val="&amp;Box f/o"/>
    <w:basedOn w:val="Parafo"/>
    <w:qFormat/>
    <w:rsid w:val="008F74AF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8F74AF"/>
    <w:pPr>
      <w:numPr>
        <w:numId w:val="14"/>
      </w:numPr>
    </w:pPr>
  </w:style>
  <w:style w:type="paragraph" w:customStyle="1" w:styleId="Paraindent1">
    <w:name w:val="&amp;Para indent"/>
    <w:basedOn w:val="Parafo"/>
    <w:qFormat/>
    <w:rsid w:val="008F74AF"/>
    <w:pPr>
      <w:ind w:firstLine="720"/>
    </w:pPr>
  </w:style>
  <w:style w:type="paragraph" w:customStyle="1" w:styleId="Bulletlist">
    <w:name w:val="&amp;Bullet list"/>
    <w:basedOn w:val="Normal"/>
    <w:qFormat/>
    <w:rsid w:val="008F74AF"/>
    <w:pPr>
      <w:spacing w:after="240"/>
    </w:pPr>
  </w:style>
  <w:style w:type="paragraph" w:customStyle="1" w:styleId="Extract">
    <w:name w:val="%Extract"/>
    <w:basedOn w:val="Parafo"/>
    <w:qFormat/>
    <w:rsid w:val="008F74AF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8F74AF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8F74AF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8F74AF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8F74AF"/>
    <w:pPr>
      <w:numPr>
        <w:numId w:val="9"/>
      </w:numPr>
    </w:pPr>
    <w:rPr>
      <w:szCs w:val="22"/>
    </w:rPr>
  </w:style>
  <w:style w:type="paragraph" w:customStyle="1" w:styleId="TableNL">
    <w:name w:val="&amp;Table NL"/>
    <w:basedOn w:val="Tablebullet"/>
    <w:qFormat/>
    <w:rsid w:val="008F74AF"/>
    <w:pPr>
      <w:numPr>
        <w:numId w:val="10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8F74AF"/>
    <w:pPr>
      <w:numPr>
        <w:numId w:val="13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8F74AF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8F74AF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8F74AF"/>
    <w:pPr>
      <w:numPr>
        <w:numId w:val="6"/>
      </w:numPr>
    </w:pPr>
  </w:style>
  <w:style w:type="paragraph" w:customStyle="1" w:styleId="Dhead">
    <w:name w:val="&amp;D head"/>
    <w:basedOn w:val="Chead"/>
    <w:qFormat/>
    <w:rsid w:val="008F74AF"/>
    <w:rPr>
      <w:b w:val="0"/>
      <w:i/>
      <w:color w:val="538135" w:themeColor="accent6" w:themeShade="BF"/>
    </w:rPr>
  </w:style>
  <w:style w:type="paragraph" w:customStyle="1" w:styleId="Note">
    <w:name w:val="&amp;Note"/>
    <w:basedOn w:val="Normal"/>
    <w:qFormat/>
    <w:rsid w:val="008F74AF"/>
    <w:pPr>
      <w:spacing w:before="120" w:after="120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8F74AF"/>
    <w:pPr>
      <w:numPr>
        <w:numId w:val="15"/>
      </w:numPr>
    </w:pPr>
  </w:style>
  <w:style w:type="paragraph" w:customStyle="1" w:styleId="Unnumberedlist1">
    <w:name w:val="&amp;Unnumbered list 1"/>
    <w:basedOn w:val="Numberedlist1"/>
    <w:qFormat/>
    <w:rsid w:val="008F74AF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8F74AF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8F74AF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8F74AF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8F74AF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8F74AF"/>
    <w:pPr>
      <w:spacing w:before="120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8F74AF"/>
    <w:pPr>
      <w:ind w:firstLine="720"/>
    </w:pPr>
  </w:style>
  <w:style w:type="paragraph" w:customStyle="1" w:styleId="Boxbullet">
    <w:name w:val="&amp;Box bullet"/>
    <w:basedOn w:val="Boxfo"/>
    <w:qFormat/>
    <w:rsid w:val="008F74AF"/>
    <w:pPr>
      <w:numPr>
        <w:numId w:val="16"/>
      </w:numPr>
    </w:pPr>
  </w:style>
  <w:style w:type="paragraph" w:customStyle="1" w:styleId="BoxNL">
    <w:name w:val="&amp;Box NL"/>
    <w:basedOn w:val="Boxbullet"/>
    <w:qFormat/>
    <w:rsid w:val="008F74AF"/>
    <w:pPr>
      <w:numPr>
        <w:numId w:val="17"/>
      </w:numPr>
      <w:spacing w:line="480" w:lineRule="auto"/>
    </w:pPr>
  </w:style>
  <w:style w:type="paragraph" w:customStyle="1" w:styleId="BoxB">
    <w:name w:val="&amp;Box B"/>
    <w:basedOn w:val="BoxA"/>
    <w:qFormat/>
    <w:rsid w:val="008F74AF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8F74AF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8F74AF"/>
    <w:pPr>
      <w:ind w:left="720"/>
    </w:pPr>
    <w:rPr>
      <w:color w:val="364247"/>
    </w:rPr>
  </w:style>
  <w:style w:type="paragraph" w:customStyle="1" w:styleId="answerindent">
    <w:name w:val="&amp;answer indent"/>
    <w:basedOn w:val="answer"/>
    <w:qFormat/>
    <w:rsid w:val="008F74AF"/>
    <w:pPr>
      <w:ind w:firstLine="720"/>
    </w:pPr>
  </w:style>
  <w:style w:type="paragraph" w:customStyle="1" w:styleId="Example">
    <w:name w:val="&amp;Example"/>
    <w:basedOn w:val="Extract0"/>
    <w:qFormat/>
    <w:rsid w:val="008F74AF"/>
    <w:pPr>
      <w:shd w:val="clear" w:color="auto" w:fill="F2F2F2" w:themeFill="background1" w:themeFillShade="F2"/>
    </w:pPr>
    <w:rPr>
      <w:color w:val="1F4E79" w:themeColor="accent5" w:themeShade="80"/>
      <w:sz w:val="24"/>
    </w:rPr>
  </w:style>
  <w:style w:type="paragraph" w:customStyle="1" w:styleId="Numberedlist3">
    <w:name w:val="&amp;Numbered list 3"/>
    <w:basedOn w:val="Numberedlist2"/>
    <w:qFormat/>
    <w:rsid w:val="008F74AF"/>
    <w:pPr>
      <w:numPr>
        <w:ilvl w:val="2"/>
      </w:numPr>
    </w:pPr>
  </w:style>
  <w:style w:type="paragraph" w:customStyle="1" w:styleId="Extractnumlist">
    <w:name w:val="&amp;Extract num list"/>
    <w:basedOn w:val="ColourfulListAccent11"/>
    <w:qFormat/>
    <w:rsid w:val="008F74AF"/>
    <w:pPr>
      <w:numPr>
        <w:numId w:val="18"/>
      </w:numPr>
      <w:spacing w:line="480" w:lineRule="auto"/>
    </w:pPr>
    <w:rPr>
      <w:rFonts w:cs="Calibri"/>
      <w:sz w:val="22"/>
      <w:szCs w:val="22"/>
    </w:rPr>
  </w:style>
  <w:style w:type="paragraph" w:customStyle="1" w:styleId="Downloadlink">
    <w:name w:val="&amp;Download link"/>
    <w:basedOn w:val="Normal"/>
    <w:qFormat/>
    <w:rsid w:val="008F74AF"/>
    <w:rPr>
      <w:rFonts w:ascii="Arial" w:hAnsi="Arial"/>
      <w:bCs/>
      <w:iCs/>
      <w:color w:val="899472"/>
    </w:rPr>
  </w:style>
  <w:style w:type="paragraph" w:customStyle="1" w:styleId="answerBL">
    <w:name w:val="&amp;answer BL"/>
    <w:basedOn w:val="answer"/>
    <w:qFormat/>
    <w:rsid w:val="008F74AF"/>
    <w:pPr>
      <w:numPr>
        <w:ilvl w:val="1"/>
        <w:numId w:val="19"/>
      </w:numPr>
    </w:pPr>
  </w:style>
  <w:style w:type="paragraph" w:customStyle="1" w:styleId="answerNL">
    <w:name w:val="&amp;answer NL"/>
    <w:basedOn w:val="answerBL"/>
    <w:qFormat/>
    <w:rsid w:val="008F74AF"/>
    <w:pPr>
      <w:numPr>
        <w:ilvl w:val="0"/>
        <w:numId w:val="20"/>
      </w:numPr>
    </w:pPr>
  </w:style>
  <w:style w:type="paragraph" w:customStyle="1" w:styleId="Extractbulletlist">
    <w:name w:val="&amp;Extract bullet list"/>
    <w:basedOn w:val="Extractnumlist"/>
    <w:qFormat/>
    <w:rsid w:val="008F74AF"/>
    <w:pPr>
      <w:numPr>
        <w:numId w:val="21"/>
      </w:numPr>
    </w:pPr>
    <w:rPr>
      <w:lang w:eastAsia="en-GB"/>
    </w:rPr>
  </w:style>
  <w:style w:type="paragraph" w:customStyle="1" w:styleId="extractwithinextract">
    <w:name w:val="&amp;extract within extract"/>
    <w:basedOn w:val="answer"/>
    <w:qFormat/>
    <w:rsid w:val="008F74AF"/>
    <w:pPr>
      <w:ind w:left="1440"/>
    </w:pPr>
    <w:rPr>
      <w:sz w:val="22"/>
    </w:rPr>
  </w:style>
  <w:style w:type="paragraph" w:customStyle="1" w:styleId="answerextract">
    <w:name w:val="&amp;answer extract"/>
    <w:basedOn w:val="answer"/>
    <w:qFormat/>
    <w:rsid w:val="008F74AF"/>
    <w:pPr>
      <w:ind w:left="1440"/>
    </w:pPr>
    <w:rPr>
      <w:sz w:val="22"/>
    </w:rPr>
  </w:style>
  <w:style w:type="paragraph" w:customStyle="1" w:styleId="ExtractNL">
    <w:name w:val="&amp;Extract NL"/>
    <w:basedOn w:val="Extract0"/>
    <w:qFormat/>
    <w:rsid w:val="008F74AF"/>
    <w:pPr>
      <w:numPr>
        <w:numId w:val="22"/>
      </w:numPr>
    </w:pPr>
  </w:style>
  <w:style w:type="paragraph" w:customStyle="1" w:styleId="Extractindent">
    <w:name w:val="&amp;Extract indent"/>
    <w:basedOn w:val="Extract0"/>
    <w:qFormat/>
    <w:rsid w:val="008F74AF"/>
    <w:pPr>
      <w:ind w:firstLine="720"/>
    </w:pPr>
    <w:rPr>
      <w:lang w:eastAsia="en-AU"/>
    </w:rPr>
  </w:style>
  <w:style w:type="paragraph" w:customStyle="1" w:styleId="answerextractBL">
    <w:name w:val="&amp;answer extract BL"/>
    <w:basedOn w:val="answerextract"/>
    <w:qFormat/>
    <w:rsid w:val="008F74AF"/>
    <w:pPr>
      <w:numPr>
        <w:numId w:val="23"/>
      </w:numPr>
    </w:pPr>
  </w:style>
  <w:style w:type="paragraph" w:customStyle="1" w:styleId="answerUL">
    <w:name w:val="&amp;answer UL"/>
    <w:basedOn w:val="answerBL"/>
    <w:qFormat/>
    <w:rsid w:val="008F74AF"/>
    <w:pPr>
      <w:numPr>
        <w:ilvl w:val="0"/>
        <w:numId w:val="0"/>
      </w:numPr>
      <w:ind w:left="1440"/>
    </w:pPr>
  </w:style>
  <w:style w:type="paragraph" w:styleId="Revision">
    <w:name w:val="Revision"/>
    <w:hidden/>
    <w:uiPriority w:val="99"/>
    <w:semiHidden/>
    <w:rsid w:val="00A5729D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572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w.asn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E1rKczA2k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ycare.co.uk/2019/11/19/critical-reflection-develop-practi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cialworkguide.org/resources/theories-used-in-social-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ansolutions.org.u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fitzsimmons/Library/Group%20Containers/UBF8T346G9.Office/User%20Content.localized/Templates.localized/web%20template-HarmsConnolly4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A07650-3FF1-884D-99F7-D30FF035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 template-HarmsConnolly4e.dotx</Template>
  <TotalTime>23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Melton</dc:creator>
  <cp:keywords/>
  <dc:description/>
  <cp:lastModifiedBy>Jodie Fitzsimmons</cp:lastModifiedBy>
  <cp:revision>11</cp:revision>
  <dcterms:created xsi:type="dcterms:W3CDTF">2023-02-15T04:22:00Z</dcterms:created>
  <dcterms:modified xsi:type="dcterms:W3CDTF">2023-04-26T23:17:00Z</dcterms:modified>
</cp:coreProperties>
</file>