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4E80" w14:textId="562CE3DF" w:rsidR="00BF59F4" w:rsidRDefault="00BF59F4" w:rsidP="00DB70E5">
      <w:pPr>
        <w:pStyle w:val="Chapterhead"/>
      </w:pPr>
      <w:r>
        <w:t>Chapter 3 Reimagining social work from an Aboriginal theoretical perspective</w:t>
      </w:r>
    </w:p>
    <w:p w14:paraId="119FA28D" w14:textId="77777777" w:rsidR="00BF59F4" w:rsidRDefault="00BF59F4" w:rsidP="00D475FE">
      <w:pPr>
        <w:pStyle w:val="Ahead"/>
      </w:pPr>
      <w:r>
        <w:t>Online readings</w:t>
      </w:r>
    </w:p>
    <w:p w14:paraId="342BB4EB" w14:textId="672154F3" w:rsidR="00BF59F4" w:rsidRPr="00D475FE" w:rsidRDefault="00000000" w:rsidP="00D475FE">
      <w:pPr>
        <w:pStyle w:val="Downloadlink"/>
      </w:pPr>
      <w:hyperlink r:id="rId8" w:history="1">
        <w:r w:rsidR="00D475FE" w:rsidRPr="00D475FE">
          <w:rPr>
            <w:rStyle w:val="Hyperlink"/>
          </w:rPr>
          <w:t>‘</w:t>
        </w:r>
        <w:r w:rsidR="00BF59F4" w:rsidRPr="00D475FE">
          <w:rPr>
            <w:rStyle w:val="Hyperlink"/>
          </w:rPr>
          <w:t>Preparing for culturally responsive and inclusive social work practice in Australia: Working with Aboriginal and Torres Strait Islander peoples</w:t>
        </w:r>
        <w:r w:rsidR="00D475FE" w:rsidRPr="00D475FE">
          <w:rPr>
            <w:rStyle w:val="Hyperlink"/>
          </w:rPr>
          <w:t>’</w:t>
        </w:r>
        <w:r w:rsidR="00BF59F4" w:rsidRPr="00D475FE">
          <w:rPr>
            <w:rStyle w:val="Hyperlink"/>
          </w:rPr>
          <w:t xml:space="preserve"> – Australian Association of Social Workers (AASW)</w:t>
        </w:r>
      </w:hyperlink>
      <w:r w:rsidR="00BF59F4" w:rsidRPr="00D475FE">
        <w:t xml:space="preserve"> </w:t>
      </w:r>
    </w:p>
    <w:p w14:paraId="0BC86FF8" w14:textId="77777777" w:rsidR="00BF59F4" w:rsidRPr="00D475FE" w:rsidRDefault="00BF59F4" w:rsidP="00D475FE">
      <w:pPr>
        <w:pStyle w:val="Parafo"/>
        <w:rPr>
          <w:i/>
          <w:iCs/>
        </w:rPr>
      </w:pPr>
      <w:r w:rsidRPr="00D475FE">
        <w:rPr>
          <w:i/>
          <w:iCs/>
        </w:rPr>
        <w:t>Please be advised that this article contains the names and images of deceased persons.</w:t>
      </w:r>
    </w:p>
    <w:p w14:paraId="6ECA7DEC" w14:textId="369A9597" w:rsidR="00BF59F4" w:rsidRDefault="00BF59F4" w:rsidP="00D475FE">
      <w:pPr>
        <w:pStyle w:val="Parafo"/>
      </w:pPr>
      <w:r w:rsidRPr="4C0C3AB6">
        <w:t xml:space="preserve">The AASW is the professional representative body of social workers in Australia. This information sheet provides introductory information on culturally responsive and inclusive practice for social workers working with Aboriginal and Torres Strait Islander individuals and communities. Culturally responsive and inclusive practice encompasses not only knowledge and awareness of Indigenous cultures, but also the social worker’s ability to identify, understand, and reflect on their own values, </w:t>
      </w:r>
      <w:proofErr w:type="gramStart"/>
      <w:r w:rsidRPr="4C0C3AB6">
        <w:t>cultures</w:t>
      </w:r>
      <w:proofErr w:type="gramEnd"/>
      <w:r w:rsidRPr="4C0C3AB6">
        <w:t xml:space="preserve"> and social positioning.</w:t>
      </w:r>
    </w:p>
    <w:p w14:paraId="3C22A05F" w14:textId="77777777" w:rsidR="00D475FE" w:rsidRDefault="00D475FE" w:rsidP="00BF59F4">
      <w:pPr>
        <w:rPr>
          <w:b/>
          <w:bCs/>
        </w:rPr>
      </w:pPr>
    </w:p>
    <w:p w14:paraId="694DC776" w14:textId="210BD7DF" w:rsidR="00BF59F4" w:rsidRPr="00D475FE" w:rsidRDefault="00000000" w:rsidP="00D475FE">
      <w:pPr>
        <w:pStyle w:val="Downloadlink"/>
      </w:pPr>
      <w:hyperlink r:id="rId9" w:history="1">
        <w:r w:rsidR="00D475FE" w:rsidRPr="00D475FE">
          <w:rPr>
            <w:rStyle w:val="Hyperlink"/>
          </w:rPr>
          <w:t>‘</w:t>
        </w:r>
        <w:r w:rsidR="00BF59F4" w:rsidRPr="00D475FE">
          <w:rPr>
            <w:rStyle w:val="Hyperlink"/>
          </w:rPr>
          <w:t>Working and walking alongside Aboriginal and Torres Strait Islander children and young people: A practical guide for non-Indigenous workers</w:t>
        </w:r>
        <w:r w:rsidR="00D475FE" w:rsidRPr="00D475FE">
          <w:rPr>
            <w:rStyle w:val="Hyperlink"/>
          </w:rPr>
          <w:t>’</w:t>
        </w:r>
        <w:r w:rsidR="00BF59F4" w:rsidRPr="00D475FE">
          <w:rPr>
            <w:rStyle w:val="Hyperlink"/>
          </w:rPr>
          <w:t xml:space="preserve"> – Judy Atkinson, Margaret Hayes, and Caroline (Carlie) Atkinson</w:t>
        </w:r>
      </w:hyperlink>
    </w:p>
    <w:p w14:paraId="10C7944A" w14:textId="6EF45EE7" w:rsidR="00BF59F4" w:rsidRDefault="00BF59F4" w:rsidP="00D475FE">
      <w:pPr>
        <w:pStyle w:val="Parafo"/>
      </w:pPr>
      <w:r w:rsidRPr="4C0C3AB6">
        <w:t xml:space="preserve">Emerging Minds is a national organisation dedicated to the mental and emotional health and wellbeing of Australian infants, children, </w:t>
      </w:r>
      <w:proofErr w:type="gramStart"/>
      <w:r w:rsidRPr="4C0C3AB6">
        <w:t>adolescents</w:t>
      </w:r>
      <w:proofErr w:type="gramEnd"/>
      <w:r w:rsidRPr="4C0C3AB6">
        <w:t xml:space="preserve"> and their families. The practical guide provides information, concepts, practical </w:t>
      </w:r>
      <w:proofErr w:type="gramStart"/>
      <w:r w:rsidRPr="4C0C3AB6">
        <w:t>skills</w:t>
      </w:r>
      <w:proofErr w:type="gramEnd"/>
      <w:r w:rsidRPr="4C0C3AB6">
        <w:t xml:space="preserve"> and suggestions for non-Indigenous workers working with Aboriginal and Torres Strait Islander children, young people, families and communities. This resource draws on storytelling, to highlight </w:t>
      </w:r>
      <w:r w:rsidR="00D475FE" w:rsidRPr="4C0C3AB6">
        <w:t xml:space="preserve">not only </w:t>
      </w:r>
      <w:r w:rsidRPr="4C0C3AB6">
        <w:t>the impacts of trauma across generations, but also children’s capacity for resilience and compassion in the face of painful circumstances.</w:t>
      </w:r>
    </w:p>
    <w:p w14:paraId="5390A37D" w14:textId="77777777" w:rsidR="00BF59F4" w:rsidRDefault="00BF59F4" w:rsidP="00BF59F4"/>
    <w:p w14:paraId="6EDCCC9F" w14:textId="77777777" w:rsidR="00BF59F4" w:rsidRDefault="00BF59F4" w:rsidP="003C30FB">
      <w:pPr>
        <w:pStyle w:val="Ahead"/>
      </w:pPr>
      <w:r>
        <w:t xml:space="preserve">Multimedia </w:t>
      </w:r>
      <w:r w:rsidRPr="009A06D7">
        <w:t>links</w:t>
      </w:r>
    </w:p>
    <w:p w14:paraId="308DD690" w14:textId="6492EB5B" w:rsidR="009A06D7" w:rsidRPr="00AA6761" w:rsidRDefault="00000000" w:rsidP="003C30FB">
      <w:pPr>
        <w:pStyle w:val="Downloadlink"/>
      </w:pPr>
      <w:hyperlink r:id="rId10" w:history="1">
        <w:r w:rsidR="00BF59F4" w:rsidRPr="009A06D7">
          <w:rPr>
            <w:rStyle w:val="Hyperlink"/>
          </w:rPr>
          <w:t>Mentoring Indigenous Inmates – Uncle Jack Charles</w:t>
        </w:r>
        <w:r w:rsidR="009A06D7" w:rsidRPr="009A06D7">
          <w:rPr>
            <w:rStyle w:val="Hyperlink"/>
          </w:rPr>
          <w:t>, TEDxSydney [YouTube]</w:t>
        </w:r>
      </w:hyperlink>
    </w:p>
    <w:p w14:paraId="27A2E447" w14:textId="2FE9BE81" w:rsidR="00BF59F4" w:rsidRPr="00AA6761" w:rsidRDefault="00BF59F4" w:rsidP="003C30FB">
      <w:pPr>
        <w:pStyle w:val="Parafo"/>
        <w:rPr>
          <w:b/>
          <w:bCs/>
          <w:i/>
          <w:iCs/>
        </w:rPr>
      </w:pPr>
      <w:r w:rsidRPr="00AA6761">
        <w:rPr>
          <w:i/>
          <w:iCs/>
        </w:rPr>
        <w:t xml:space="preserve">Please be advised that this video contains images, </w:t>
      </w:r>
      <w:proofErr w:type="gramStart"/>
      <w:r w:rsidRPr="00AA6761">
        <w:rPr>
          <w:i/>
          <w:iCs/>
        </w:rPr>
        <w:t>voices</w:t>
      </w:r>
      <w:proofErr w:type="gramEnd"/>
      <w:r w:rsidRPr="00AA6761">
        <w:rPr>
          <w:i/>
          <w:iCs/>
        </w:rPr>
        <w:t xml:space="preserve"> and names of deceased persons.</w:t>
      </w:r>
    </w:p>
    <w:p w14:paraId="694FA9BC" w14:textId="5656CC55" w:rsidR="00BF59F4" w:rsidRDefault="00BF59F4" w:rsidP="003C30FB">
      <w:pPr>
        <w:pStyle w:val="Parafo"/>
      </w:pPr>
      <w:r w:rsidRPr="03E4633E">
        <w:t xml:space="preserve">Uncle Jack Charles was a Boon Wurrung, </w:t>
      </w:r>
      <w:proofErr w:type="spellStart"/>
      <w:r w:rsidRPr="03E4633E">
        <w:t>Dja</w:t>
      </w:r>
      <w:proofErr w:type="spellEnd"/>
      <w:r w:rsidRPr="03E4633E">
        <w:t xml:space="preserve"> </w:t>
      </w:r>
      <w:proofErr w:type="spellStart"/>
      <w:r w:rsidRPr="03E4633E">
        <w:t>Dja</w:t>
      </w:r>
      <w:proofErr w:type="spellEnd"/>
      <w:r w:rsidRPr="03E4633E">
        <w:t xml:space="preserve"> Wurrung, </w:t>
      </w:r>
      <w:proofErr w:type="spellStart"/>
      <w:r w:rsidRPr="03E4633E">
        <w:t>Woiwurrung</w:t>
      </w:r>
      <w:proofErr w:type="spellEnd"/>
      <w:r w:rsidRPr="03E4633E">
        <w:t xml:space="preserve"> and </w:t>
      </w:r>
      <w:proofErr w:type="spellStart"/>
      <w:r w:rsidRPr="03E4633E">
        <w:t>Taungurung</w:t>
      </w:r>
      <w:proofErr w:type="spellEnd"/>
      <w:r w:rsidRPr="03E4633E">
        <w:t xml:space="preserve"> man and respected Elder. In this video, Uncle Jack talks about his experience of being a former heroin addict, a thief and a regular in the Victoria</w:t>
      </w:r>
      <w:r>
        <w:t>n</w:t>
      </w:r>
      <w:r w:rsidRPr="03E4633E">
        <w:t xml:space="preserve"> prison system. Uncle Jack </w:t>
      </w:r>
      <w:r w:rsidRPr="03E4633E">
        <w:lastRenderedPageBreak/>
        <w:t xml:space="preserve">highlights </w:t>
      </w:r>
      <w:proofErr w:type="gramStart"/>
      <w:r w:rsidRPr="03E4633E">
        <w:t>why</w:t>
      </w:r>
      <w:proofErr w:type="gramEnd"/>
      <w:r w:rsidRPr="03E4633E">
        <w:t xml:space="preserve"> the Victorian </w:t>
      </w:r>
      <w:r w:rsidR="009A06D7">
        <w:t>c</w:t>
      </w:r>
      <w:r w:rsidRPr="03E4633E">
        <w:t xml:space="preserve">orrections system needs to rely on local Elders to mentor, educate and support the recovery of Aboriginal </w:t>
      </w:r>
      <w:r>
        <w:t xml:space="preserve">and Torres Strait Islander </w:t>
      </w:r>
      <w:r w:rsidRPr="03E4633E">
        <w:t>people in youth detention centres.</w:t>
      </w:r>
    </w:p>
    <w:p w14:paraId="2963E8F9" w14:textId="77777777" w:rsidR="003C30FB" w:rsidRDefault="003C30FB" w:rsidP="003C30FB">
      <w:pPr>
        <w:pStyle w:val="Downloadlink"/>
      </w:pPr>
    </w:p>
    <w:p w14:paraId="302F6DAF" w14:textId="3032D6B7" w:rsidR="00BF59F4" w:rsidRPr="000570A0" w:rsidRDefault="00000000" w:rsidP="003C30FB">
      <w:pPr>
        <w:pStyle w:val="Downloadlink"/>
      </w:pPr>
      <w:hyperlink r:id="rId11" w:history="1">
        <w:r w:rsidR="00BF59F4" w:rsidRPr="003C30FB">
          <w:rPr>
            <w:rStyle w:val="Hyperlink"/>
          </w:rPr>
          <w:t>Welcome to Country – The Australian Institute of Aboriginal and Torres Strait Islander Studies</w:t>
        </w:r>
        <w:r w:rsidR="003C30FB" w:rsidRPr="003C30FB">
          <w:rPr>
            <w:rStyle w:val="Hyperlink"/>
          </w:rPr>
          <w:t xml:space="preserve"> [YouTube]</w:t>
        </w:r>
      </w:hyperlink>
    </w:p>
    <w:p w14:paraId="709F92A2" w14:textId="77777777" w:rsidR="00BF59F4" w:rsidRDefault="00BF59F4" w:rsidP="003C30FB">
      <w:pPr>
        <w:pStyle w:val="Parafo"/>
      </w:pPr>
      <w:r w:rsidRPr="000570A0">
        <w:t xml:space="preserve">Jude Barlow is a Ngunnawal Elder in the Australian Capital Territory. In this video, she talks about what Welcome to Country and Acknowledgment of Country </w:t>
      </w:r>
      <w:proofErr w:type="gramStart"/>
      <w:r w:rsidRPr="000570A0">
        <w:t>mean, and</w:t>
      </w:r>
      <w:proofErr w:type="gramEnd"/>
      <w:r w:rsidRPr="000570A0">
        <w:t xml:space="preserve"> provides advice about when and how to ensure cultural protocols are enacted.</w:t>
      </w:r>
    </w:p>
    <w:p w14:paraId="2130A043" w14:textId="77777777" w:rsidR="003C30FB" w:rsidRDefault="003C30FB" w:rsidP="00BF59F4">
      <w:pPr>
        <w:rPr>
          <w:b/>
          <w:bCs/>
        </w:rPr>
      </w:pPr>
    </w:p>
    <w:p w14:paraId="34C9522E" w14:textId="38AADE82" w:rsidR="00BF59F4" w:rsidRDefault="00000000" w:rsidP="003C30FB">
      <w:pPr>
        <w:pStyle w:val="Downloadlink"/>
      </w:pPr>
      <w:hyperlink r:id="rId12" w:history="1">
        <w:r w:rsidR="00BF59F4" w:rsidRPr="003C30FB">
          <w:rPr>
            <w:rStyle w:val="Hyperlink"/>
          </w:rPr>
          <w:t xml:space="preserve">What Is It Like </w:t>
        </w:r>
        <w:proofErr w:type="gramStart"/>
        <w:r w:rsidR="00BF59F4" w:rsidRPr="003C30FB">
          <w:rPr>
            <w:rStyle w:val="Hyperlink"/>
          </w:rPr>
          <w:t>To</w:t>
        </w:r>
        <w:proofErr w:type="gramEnd"/>
        <w:r w:rsidR="00BF59F4" w:rsidRPr="003C30FB">
          <w:rPr>
            <w:rStyle w:val="Hyperlink"/>
          </w:rPr>
          <w:t xml:space="preserve"> Be Aboriginal? – Tui Raven</w:t>
        </w:r>
        <w:r w:rsidR="003C30FB" w:rsidRPr="003C30FB">
          <w:rPr>
            <w:rStyle w:val="Hyperlink"/>
          </w:rPr>
          <w:t xml:space="preserve">, </w:t>
        </w:r>
        <w:proofErr w:type="spellStart"/>
        <w:r w:rsidR="003C30FB" w:rsidRPr="003C30FB">
          <w:rPr>
            <w:rStyle w:val="Hyperlink"/>
          </w:rPr>
          <w:t>TEDxUWA</w:t>
        </w:r>
        <w:proofErr w:type="spellEnd"/>
        <w:r w:rsidR="003C30FB" w:rsidRPr="003C30FB">
          <w:rPr>
            <w:rStyle w:val="Hyperlink"/>
          </w:rPr>
          <w:t xml:space="preserve"> [YouTube]</w:t>
        </w:r>
      </w:hyperlink>
    </w:p>
    <w:p w14:paraId="1E547AF8" w14:textId="1D3127F5" w:rsidR="00BF59F4" w:rsidRDefault="00BF59F4" w:rsidP="003C30FB">
      <w:pPr>
        <w:pStyle w:val="Parafo"/>
      </w:pPr>
      <w:r w:rsidRPr="7C6779A4">
        <w:t xml:space="preserve">Tui </w:t>
      </w:r>
      <w:r w:rsidRPr="003C30FB">
        <w:t>Raven</w:t>
      </w:r>
      <w:r w:rsidRPr="7C6779A4">
        <w:t xml:space="preserve"> is a </w:t>
      </w:r>
      <w:proofErr w:type="spellStart"/>
      <w:r w:rsidRPr="7C6779A4">
        <w:t>Yamaji</w:t>
      </w:r>
      <w:proofErr w:type="spellEnd"/>
      <w:r w:rsidRPr="7C6779A4">
        <w:t xml:space="preserve">/Nyungar </w:t>
      </w:r>
      <w:proofErr w:type="spellStart"/>
      <w:r w:rsidRPr="7C6779A4">
        <w:t>Yorga</w:t>
      </w:r>
      <w:proofErr w:type="spellEnd"/>
      <w:r w:rsidRPr="7C6779A4">
        <w:t xml:space="preserve"> from Western Australia. In this </w:t>
      </w:r>
      <w:r>
        <w:t>T</w:t>
      </w:r>
      <w:r w:rsidR="003C30FB">
        <w:t>ED</w:t>
      </w:r>
      <w:r>
        <w:t>x Talk</w:t>
      </w:r>
      <w:r w:rsidRPr="7C6779A4">
        <w:t>, she talks about what it is like to be an Aboriginal person in Australia, and poses questions for reflection – in 20 years, what kind of stories would you like hear an Aboriginal person telling?</w:t>
      </w:r>
    </w:p>
    <w:p w14:paraId="2E39B303" w14:textId="77777777" w:rsidR="00DC7219" w:rsidRDefault="00000000"/>
    <w:sectPr w:rsidR="00DC7219">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EAE4" w14:textId="77777777" w:rsidR="00030EED" w:rsidRDefault="00030EED" w:rsidP="00DB70E5">
      <w:r>
        <w:separator/>
      </w:r>
    </w:p>
  </w:endnote>
  <w:endnote w:type="continuationSeparator" w:id="0">
    <w:p w14:paraId="45C9C613" w14:textId="77777777" w:rsidR="00030EED" w:rsidRDefault="00030EED" w:rsidP="00DB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5766523"/>
      <w:docPartObj>
        <w:docPartGallery w:val="Page Numbers (Bottom of Page)"/>
        <w:docPartUnique/>
      </w:docPartObj>
    </w:sdtPr>
    <w:sdtContent>
      <w:p w14:paraId="3A9EB91D" w14:textId="3A9E782D" w:rsidR="00DB70E5" w:rsidRDefault="00DB70E5" w:rsidP="001664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00D136" w14:textId="77777777" w:rsidR="00DB70E5" w:rsidRDefault="00DB70E5" w:rsidP="00DB70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0337204"/>
      <w:docPartObj>
        <w:docPartGallery w:val="Page Numbers (Bottom of Page)"/>
        <w:docPartUnique/>
      </w:docPartObj>
    </w:sdtPr>
    <w:sdtContent>
      <w:p w14:paraId="1B86B226" w14:textId="129308AC" w:rsidR="00DB70E5" w:rsidRDefault="00DB70E5" w:rsidP="001664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9B44C3" w14:textId="30152516" w:rsidR="00DB70E5" w:rsidRDefault="00DB70E5" w:rsidP="00DB70E5">
    <w:pPr>
      <w:pStyle w:val="Footerchapter"/>
    </w:pPr>
    <w:r>
      <w:t>Social Work: From Theory to Practice</w:t>
    </w:r>
  </w:p>
  <w:p w14:paraId="4DC0D78F" w14:textId="330E8AA9" w:rsidR="00DB70E5" w:rsidRDefault="00263A56" w:rsidP="00DB70E5">
    <w:pPr>
      <w:pStyle w:val="FooterC"/>
    </w:pPr>
    <w:r>
      <w:rPr>
        <w:b/>
        <w:bCs/>
      </w:rPr>
      <w:t xml:space="preserve">Instructor resources </w:t>
    </w:r>
    <w:r w:rsidR="00DB70E5">
      <w:t>Chapter 3 Reimagining social work from an Aboriginal theoretical perspective</w:t>
    </w:r>
  </w:p>
  <w:p w14:paraId="6E161F21" w14:textId="5C5CAE53" w:rsidR="00DB70E5" w:rsidRDefault="00DB70E5" w:rsidP="00DB70E5">
    <w:pPr>
      <w:pStyle w:val="FooterC"/>
    </w:pPr>
    <w:r>
      <w:t>© Cambridge University Press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2AF5" w14:textId="77777777" w:rsidR="00030EED" w:rsidRDefault="00030EED" w:rsidP="00DB70E5">
      <w:r>
        <w:separator/>
      </w:r>
    </w:p>
  </w:footnote>
  <w:footnote w:type="continuationSeparator" w:id="0">
    <w:p w14:paraId="35401AD8" w14:textId="77777777" w:rsidR="00030EED" w:rsidRDefault="00030EED" w:rsidP="00DB7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6BB2" w14:textId="4885BC4B" w:rsidR="00DB70E5" w:rsidRDefault="00DB70E5">
    <w:pPr>
      <w:pStyle w:val="Header"/>
    </w:pPr>
    <w:r>
      <w:rPr>
        <w:noProof/>
      </w:rPr>
      <w:drawing>
        <wp:inline distT="0" distB="0" distL="0" distR="0" wp14:anchorId="4D955320" wp14:editId="04249FD8">
          <wp:extent cx="5731510" cy="712470"/>
          <wp:effectExtent l="0" t="0" r="0" b="0"/>
          <wp:docPr id="13332278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227822" name="Picture 1333227822"/>
                  <pic:cNvPicPr/>
                </pic:nvPicPr>
                <pic:blipFill>
                  <a:blip r:embed="rId1">
                    <a:extLst>
                      <a:ext uri="{28A0092B-C50C-407E-A947-70E740481C1C}">
                        <a14:useLocalDpi xmlns:a14="http://schemas.microsoft.com/office/drawing/2010/main" val="0"/>
                      </a:ext>
                    </a:extLst>
                  </a:blip>
                  <a:stretch>
                    <a:fillRect/>
                  </a:stretch>
                </pic:blipFill>
                <pic:spPr>
                  <a:xfrm>
                    <a:off x="0" y="0"/>
                    <a:ext cx="573151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7.6pt;height:17.6pt" o:bullet="t">
        <v:imagedata r:id="rId1" o:title="art55"/>
      </v:shape>
    </w:pict>
  </w:numPicBullet>
  <w:abstractNum w:abstractNumId="0" w15:restartNumberingAfterBreak="0">
    <w:nsid w:val="00000007"/>
    <w:multiLevelType w:val="multilevel"/>
    <w:tmpl w:val="894EE879"/>
    <w:lvl w:ilvl="0">
      <w:start w:val="1"/>
      <w:numFmt w:val="lowerLetter"/>
      <w:pStyle w:val="List41"/>
      <w:lvlText w:val="%1."/>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lowerLetter"/>
      <w:lvlText w:val="%2."/>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lowerLetter"/>
      <w:lvlText w:val="%3."/>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lowerLetter"/>
      <w:lvlText w:val="%4."/>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lowerLetter"/>
      <w:lvlText w:val="%5."/>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lowerLetter"/>
      <w:lvlText w:val="%6."/>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lowerLetter"/>
      <w:lvlText w:val="%7."/>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lowerLetter"/>
      <w:lvlText w:val="%8."/>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lowerLetter"/>
      <w:lvlText w:val="%9."/>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1" w15:restartNumberingAfterBreak="0">
    <w:nsid w:val="00000008"/>
    <w:multiLevelType w:val="multilevel"/>
    <w:tmpl w:val="894EE87A"/>
    <w:lvl w:ilvl="0">
      <w:start w:val="1"/>
      <w:numFmt w:val="upperLetter"/>
      <w:pStyle w:val="ImportWordListStyleDefinition12"/>
      <w:lvlText w:val="%1."/>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upperLetter"/>
      <w:lvlText w:val="%2."/>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upperLetter"/>
      <w:lvlText w:val="%3."/>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upperLetter"/>
      <w:lvlText w:val="%4."/>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upperLetter"/>
      <w:lvlText w:val="%5."/>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upperLetter"/>
      <w:lvlText w:val="%6."/>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upperLetter"/>
      <w:lvlText w:val="%7."/>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upperLetter"/>
      <w:lvlText w:val="%8."/>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upperLetter"/>
      <w:lvlText w:val="%9."/>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2" w15:restartNumberingAfterBreak="0">
    <w:nsid w:val="0AE642D8"/>
    <w:multiLevelType w:val="hybridMultilevel"/>
    <w:tmpl w:val="5B48353A"/>
    <w:lvl w:ilvl="0" w:tplc="34EA85B0">
      <w:start w:val="1"/>
      <w:numFmt w:val="bullet"/>
      <w:pStyle w:val="Tablebullet"/>
      <w:lvlText w:val=""/>
      <w:lvlJc w:val="righ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93A"/>
    <w:multiLevelType w:val="hybridMultilevel"/>
    <w:tmpl w:val="C6CE83AE"/>
    <w:lvl w:ilvl="0" w:tplc="2B42F29E">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30003"/>
    <w:multiLevelType w:val="hybridMultilevel"/>
    <w:tmpl w:val="67D612F2"/>
    <w:lvl w:ilvl="0" w:tplc="08090001">
      <w:start w:val="1"/>
      <w:numFmt w:val="bullet"/>
      <w:pStyle w:val="Lettered"/>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8F0AF6"/>
    <w:multiLevelType w:val="hybridMultilevel"/>
    <w:tmpl w:val="9030ED94"/>
    <w:lvl w:ilvl="0" w:tplc="CDE2F348">
      <w:start w:val="1"/>
      <w:numFmt w:val="bullet"/>
      <w:pStyle w:val="answerextractBL"/>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DC808A2"/>
    <w:multiLevelType w:val="hybridMultilevel"/>
    <w:tmpl w:val="69288F18"/>
    <w:lvl w:ilvl="0" w:tplc="C5B42CC2">
      <w:start w:val="1"/>
      <w:numFmt w:val="decimal"/>
      <w:pStyle w:val="TableNL"/>
      <w:lvlText w:val="%1."/>
      <w:lvlJc w:val="left"/>
      <w:pPr>
        <w:tabs>
          <w:tab w:val="num" w:pos="284"/>
        </w:tabs>
        <w:ind w:left="284" w:hanging="284"/>
      </w:pPr>
      <w:rPr>
        <w:rFonts w:hint="default"/>
      </w:rPr>
    </w:lvl>
    <w:lvl w:ilvl="1" w:tplc="0C090019" w:tentative="1">
      <w:start w:val="1"/>
      <w:numFmt w:val="lowerLetter"/>
      <w:lvlText w:val="%2."/>
      <w:lvlJc w:val="left"/>
      <w:pPr>
        <w:tabs>
          <w:tab w:val="num" w:pos="1503"/>
        </w:tabs>
        <w:ind w:left="1503" w:hanging="360"/>
      </w:pPr>
    </w:lvl>
    <w:lvl w:ilvl="2" w:tplc="0C09001B" w:tentative="1">
      <w:start w:val="1"/>
      <w:numFmt w:val="lowerRoman"/>
      <w:lvlText w:val="%3."/>
      <w:lvlJc w:val="right"/>
      <w:pPr>
        <w:tabs>
          <w:tab w:val="num" w:pos="2223"/>
        </w:tabs>
        <w:ind w:left="2223" w:hanging="180"/>
      </w:pPr>
    </w:lvl>
    <w:lvl w:ilvl="3" w:tplc="0C09000F" w:tentative="1">
      <w:start w:val="1"/>
      <w:numFmt w:val="decimal"/>
      <w:lvlText w:val="%4."/>
      <w:lvlJc w:val="left"/>
      <w:pPr>
        <w:tabs>
          <w:tab w:val="num" w:pos="2943"/>
        </w:tabs>
        <w:ind w:left="2943" w:hanging="360"/>
      </w:pPr>
    </w:lvl>
    <w:lvl w:ilvl="4" w:tplc="0C090019" w:tentative="1">
      <w:start w:val="1"/>
      <w:numFmt w:val="lowerLetter"/>
      <w:lvlText w:val="%5."/>
      <w:lvlJc w:val="left"/>
      <w:pPr>
        <w:tabs>
          <w:tab w:val="num" w:pos="3663"/>
        </w:tabs>
        <w:ind w:left="3663" w:hanging="360"/>
      </w:pPr>
    </w:lvl>
    <w:lvl w:ilvl="5" w:tplc="0C09001B" w:tentative="1">
      <w:start w:val="1"/>
      <w:numFmt w:val="lowerRoman"/>
      <w:lvlText w:val="%6."/>
      <w:lvlJc w:val="right"/>
      <w:pPr>
        <w:tabs>
          <w:tab w:val="num" w:pos="4383"/>
        </w:tabs>
        <w:ind w:left="4383" w:hanging="180"/>
      </w:pPr>
    </w:lvl>
    <w:lvl w:ilvl="6" w:tplc="0C09000F" w:tentative="1">
      <w:start w:val="1"/>
      <w:numFmt w:val="decimal"/>
      <w:lvlText w:val="%7."/>
      <w:lvlJc w:val="left"/>
      <w:pPr>
        <w:tabs>
          <w:tab w:val="num" w:pos="5103"/>
        </w:tabs>
        <w:ind w:left="5103" w:hanging="360"/>
      </w:pPr>
    </w:lvl>
    <w:lvl w:ilvl="7" w:tplc="0C090019" w:tentative="1">
      <w:start w:val="1"/>
      <w:numFmt w:val="lowerLetter"/>
      <w:lvlText w:val="%8."/>
      <w:lvlJc w:val="left"/>
      <w:pPr>
        <w:tabs>
          <w:tab w:val="num" w:pos="5823"/>
        </w:tabs>
        <w:ind w:left="5823" w:hanging="360"/>
      </w:pPr>
    </w:lvl>
    <w:lvl w:ilvl="8" w:tplc="0C09001B" w:tentative="1">
      <w:start w:val="1"/>
      <w:numFmt w:val="lowerRoman"/>
      <w:lvlText w:val="%9."/>
      <w:lvlJc w:val="right"/>
      <w:pPr>
        <w:tabs>
          <w:tab w:val="num" w:pos="6543"/>
        </w:tabs>
        <w:ind w:left="6543" w:hanging="180"/>
      </w:pPr>
    </w:lvl>
  </w:abstractNum>
  <w:abstractNum w:abstractNumId="7" w15:restartNumberingAfterBreak="0">
    <w:nsid w:val="33B90367"/>
    <w:multiLevelType w:val="hybridMultilevel"/>
    <w:tmpl w:val="72ACA892"/>
    <w:lvl w:ilvl="0" w:tplc="EB8E350C">
      <w:start w:val="1"/>
      <w:numFmt w:val="bullet"/>
      <w:pStyle w:val="Bulletlis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32826"/>
    <w:multiLevelType w:val="hybridMultilevel"/>
    <w:tmpl w:val="60D43FEA"/>
    <w:lvl w:ilvl="0" w:tplc="517086D8">
      <w:start w:val="1"/>
      <w:numFmt w:val="bullet"/>
      <w:pStyle w:val="Bulletlist3"/>
      <w:lvlText w:val=""/>
      <w:lvlJc w:val="left"/>
      <w:pPr>
        <w:ind w:left="1800" w:hanging="360"/>
      </w:pPr>
      <w:rPr>
        <w:rFonts w:ascii="Wingdings" w:hAnsi="Wingdings" w:hint="default"/>
      </w:rPr>
    </w:lvl>
    <w:lvl w:ilvl="1" w:tplc="FC9C6EE4">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72F1504"/>
    <w:multiLevelType w:val="hybridMultilevel"/>
    <w:tmpl w:val="F2CE7FA4"/>
    <w:lvl w:ilvl="0" w:tplc="EE328B6E">
      <w:start w:val="1"/>
      <w:numFmt w:val="decimal"/>
      <w:pStyle w:val="Numberedlist1"/>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E145A"/>
    <w:multiLevelType w:val="hybridMultilevel"/>
    <w:tmpl w:val="D56E78A2"/>
    <w:lvl w:ilvl="0" w:tplc="8886DF68">
      <w:start w:val="1"/>
      <w:numFmt w:val="decimal"/>
      <w:pStyle w:val="ExtractN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5E06F0"/>
    <w:multiLevelType w:val="hybridMultilevel"/>
    <w:tmpl w:val="205256DC"/>
    <w:lvl w:ilvl="0" w:tplc="85A40F8A">
      <w:start w:val="1"/>
      <w:numFmt w:val="lowerLetter"/>
      <w:pStyle w:val="Numberedlist2"/>
      <w:lvlText w:val="%1."/>
      <w:lvlJc w:val="left"/>
      <w:pPr>
        <w:ind w:left="1080" w:hanging="360"/>
      </w:pPr>
      <w:rPr>
        <w:rFonts w:hint="default"/>
      </w:rPr>
    </w:lvl>
    <w:lvl w:ilvl="1" w:tplc="00190409">
      <w:start w:val="1"/>
      <w:numFmt w:val="lowerRoman"/>
      <w:lvlText w:val="%2."/>
      <w:lvlJc w:val="right"/>
      <w:pPr>
        <w:ind w:left="1260" w:hanging="180"/>
      </w:pPr>
      <w:rPr>
        <w:rFonts w:hint="default"/>
      </w:rPr>
    </w:lvl>
    <w:lvl w:ilvl="2" w:tplc="001B0409">
      <w:start w:val="1"/>
      <w:numFmt w:val="lowerRoman"/>
      <w:pStyle w:val="Numberedlist3"/>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038461F"/>
    <w:multiLevelType w:val="hybridMultilevel"/>
    <w:tmpl w:val="C4405E5A"/>
    <w:lvl w:ilvl="0" w:tplc="63C4AC20">
      <w:start w:val="1"/>
      <w:numFmt w:val="bullet"/>
      <w:pStyle w:val="Extractbulletlis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1C77FDA"/>
    <w:multiLevelType w:val="hybridMultilevel"/>
    <w:tmpl w:val="73AE350A"/>
    <w:lvl w:ilvl="0" w:tplc="0C090019">
      <w:start w:val="1"/>
      <w:numFmt w:val="lowerLetter"/>
      <w:pStyle w:val="ImportWordListStyleDefinition16"/>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414FE4"/>
    <w:multiLevelType w:val="multilevel"/>
    <w:tmpl w:val="2DA4615A"/>
    <w:lvl w:ilvl="0">
      <w:start w:val="1"/>
      <w:numFmt w:val="bullet"/>
      <w:pStyle w:val="List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E4E44"/>
    <w:multiLevelType w:val="hybridMultilevel"/>
    <w:tmpl w:val="41EC4BFC"/>
    <w:lvl w:ilvl="0" w:tplc="7E260CE0">
      <w:start w:val="1"/>
      <w:numFmt w:val="bullet"/>
      <w:pStyle w:val="Box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0A250F"/>
    <w:multiLevelType w:val="hybridMultilevel"/>
    <w:tmpl w:val="CB2CD522"/>
    <w:lvl w:ilvl="0" w:tplc="9E8024FC">
      <w:start w:val="1"/>
      <w:numFmt w:val="decimal"/>
      <w:pStyle w:val="answerN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9F96AC5"/>
    <w:multiLevelType w:val="hybridMultilevel"/>
    <w:tmpl w:val="C5D8A62A"/>
    <w:lvl w:ilvl="0" w:tplc="43407A7E">
      <w:start w:val="1"/>
      <w:numFmt w:val="bullet"/>
      <w:pStyle w:val="List21"/>
      <w:lvlText w:val=""/>
      <w:lvlPicBulletId w:val="0"/>
      <w:lvlJc w:val="left"/>
      <w:pPr>
        <w:tabs>
          <w:tab w:val="num" w:pos="720"/>
        </w:tabs>
        <w:ind w:left="720" w:hanging="360"/>
      </w:pPr>
      <w:rPr>
        <w:rFonts w:ascii="Symbol" w:hAnsi="Symbol" w:hint="default"/>
      </w:rPr>
    </w:lvl>
    <w:lvl w:ilvl="1" w:tplc="ADCE3B72" w:tentative="1">
      <w:start w:val="1"/>
      <w:numFmt w:val="bullet"/>
      <w:lvlText w:val=""/>
      <w:lvlPicBulletId w:val="0"/>
      <w:lvlJc w:val="left"/>
      <w:pPr>
        <w:tabs>
          <w:tab w:val="num" w:pos="1440"/>
        </w:tabs>
        <w:ind w:left="1440" w:hanging="360"/>
      </w:pPr>
      <w:rPr>
        <w:rFonts w:ascii="Symbol" w:hAnsi="Symbol" w:hint="default"/>
      </w:rPr>
    </w:lvl>
    <w:lvl w:ilvl="2" w:tplc="F15CEEAE" w:tentative="1">
      <w:start w:val="1"/>
      <w:numFmt w:val="bullet"/>
      <w:lvlText w:val=""/>
      <w:lvlPicBulletId w:val="0"/>
      <w:lvlJc w:val="left"/>
      <w:pPr>
        <w:tabs>
          <w:tab w:val="num" w:pos="2160"/>
        </w:tabs>
        <w:ind w:left="2160" w:hanging="360"/>
      </w:pPr>
      <w:rPr>
        <w:rFonts w:ascii="Symbol" w:hAnsi="Symbol" w:hint="default"/>
      </w:rPr>
    </w:lvl>
    <w:lvl w:ilvl="3" w:tplc="0F4C3F3E" w:tentative="1">
      <w:start w:val="1"/>
      <w:numFmt w:val="bullet"/>
      <w:lvlText w:val=""/>
      <w:lvlPicBulletId w:val="0"/>
      <w:lvlJc w:val="left"/>
      <w:pPr>
        <w:tabs>
          <w:tab w:val="num" w:pos="2880"/>
        </w:tabs>
        <w:ind w:left="2880" w:hanging="360"/>
      </w:pPr>
      <w:rPr>
        <w:rFonts w:ascii="Symbol" w:hAnsi="Symbol" w:hint="default"/>
      </w:rPr>
    </w:lvl>
    <w:lvl w:ilvl="4" w:tplc="88EEAB34" w:tentative="1">
      <w:start w:val="1"/>
      <w:numFmt w:val="bullet"/>
      <w:lvlText w:val=""/>
      <w:lvlPicBulletId w:val="0"/>
      <w:lvlJc w:val="left"/>
      <w:pPr>
        <w:tabs>
          <w:tab w:val="num" w:pos="3600"/>
        </w:tabs>
        <w:ind w:left="3600" w:hanging="360"/>
      </w:pPr>
      <w:rPr>
        <w:rFonts w:ascii="Symbol" w:hAnsi="Symbol" w:hint="default"/>
      </w:rPr>
    </w:lvl>
    <w:lvl w:ilvl="5" w:tplc="9DE4D28C" w:tentative="1">
      <w:start w:val="1"/>
      <w:numFmt w:val="bullet"/>
      <w:lvlText w:val=""/>
      <w:lvlPicBulletId w:val="0"/>
      <w:lvlJc w:val="left"/>
      <w:pPr>
        <w:tabs>
          <w:tab w:val="num" w:pos="4320"/>
        </w:tabs>
        <w:ind w:left="4320" w:hanging="360"/>
      </w:pPr>
      <w:rPr>
        <w:rFonts w:ascii="Symbol" w:hAnsi="Symbol" w:hint="default"/>
      </w:rPr>
    </w:lvl>
    <w:lvl w:ilvl="6" w:tplc="EBB8766C" w:tentative="1">
      <w:start w:val="1"/>
      <w:numFmt w:val="bullet"/>
      <w:lvlText w:val=""/>
      <w:lvlPicBulletId w:val="0"/>
      <w:lvlJc w:val="left"/>
      <w:pPr>
        <w:tabs>
          <w:tab w:val="num" w:pos="5040"/>
        </w:tabs>
        <w:ind w:left="5040" w:hanging="360"/>
      </w:pPr>
      <w:rPr>
        <w:rFonts w:ascii="Symbol" w:hAnsi="Symbol" w:hint="default"/>
      </w:rPr>
    </w:lvl>
    <w:lvl w:ilvl="7" w:tplc="8AD6AD7C" w:tentative="1">
      <w:start w:val="1"/>
      <w:numFmt w:val="bullet"/>
      <w:lvlText w:val=""/>
      <w:lvlPicBulletId w:val="0"/>
      <w:lvlJc w:val="left"/>
      <w:pPr>
        <w:tabs>
          <w:tab w:val="num" w:pos="5760"/>
        </w:tabs>
        <w:ind w:left="5760" w:hanging="360"/>
      </w:pPr>
      <w:rPr>
        <w:rFonts w:ascii="Symbol" w:hAnsi="Symbol" w:hint="default"/>
      </w:rPr>
    </w:lvl>
    <w:lvl w:ilvl="8" w:tplc="E02458D4"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D51262A"/>
    <w:multiLevelType w:val="hybridMultilevel"/>
    <w:tmpl w:val="A5E60D22"/>
    <w:lvl w:ilvl="0" w:tplc="0C090001">
      <w:start w:val="1"/>
      <w:numFmt w:val="bullet"/>
      <w:pStyle w:val="ImportWordListStyleDefinition0"/>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0D39F0"/>
    <w:multiLevelType w:val="hybridMultilevel"/>
    <w:tmpl w:val="DC4CCE50"/>
    <w:lvl w:ilvl="0" w:tplc="602CDC9E">
      <w:start w:val="1"/>
      <w:numFmt w:val="lowerLetter"/>
      <w:pStyle w:val="Extractnumlist"/>
      <w:lvlText w:val="(%1)"/>
      <w:lvlJc w:val="left"/>
      <w:pPr>
        <w:ind w:left="1440" w:hanging="360"/>
      </w:pPr>
      <w:rPr>
        <w:rFonts w:cs="Times New Roman" w:hint="default"/>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start w:val="1"/>
      <w:numFmt w:val="lowerRoman"/>
      <w:lvlText w:val="%6."/>
      <w:lvlJc w:val="right"/>
      <w:pPr>
        <w:ind w:left="5040" w:hanging="180"/>
      </w:pPr>
      <w:rPr>
        <w:rFonts w:cs="Times New Roman"/>
      </w:rPr>
    </w:lvl>
    <w:lvl w:ilvl="6" w:tplc="0C09000F">
      <w:start w:val="1"/>
      <w:numFmt w:val="decimal"/>
      <w:lvlText w:val="%7."/>
      <w:lvlJc w:val="left"/>
      <w:pPr>
        <w:ind w:left="5760" w:hanging="360"/>
      </w:pPr>
      <w:rPr>
        <w:rFonts w:cs="Times New Roman"/>
      </w:rPr>
    </w:lvl>
    <w:lvl w:ilvl="7" w:tplc="0C090019">
      <w:start w:val="1"/>
      <w:numFmt w:val="lowerLetter"/>
      <w:lvlText w:val="%8."/>
      <w:lvlJc w:val="left"/>
      <w:pPr>
        <w:ind w:left="6480" w:hanging="360"/>
      </w:pPr>
      <w:rPr>
        <w:rFonts w:cs="Times New Roman"/>
      </w:rPr>
    </w:lvl>
    <w:lvl w:ilvl="8" w:tplc="0C09001B">
      <w:start w:val="1"/>
      <w:numFmt w:val="lowerRoman"/>
      <w:lvlText w:val="%9."/>
      <w:lvlJc w:val="right"/>
      <w:pPr>
        <w:ind w:left="7200" w:hanging="180"/>
      </w:pPr>
      <w:rPr>
        <w:rFonts w:cs="Times New Roman"/>
      </w:rPr>
    </w:lvl>
  </w:abstractNum>
  <w:abstractNum w:abstractNumId="20" w15:restartNumberingAfterBreak="0">
    <w:nsid w:val="7A502B69"/>
    <w:multiLevelType w:val="hybridMultilevel"/>
    <w:tmpl w:val="CBF4EFBC"/>
    <w:lvl w:ilvl="0" w:tplc="1C3A2236">
      <w:start w:val="1"/>
      <w:numFmt w:val="decimal"/>
      <w:pStyle w:val="BoxN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F64D57"/>
    <w:multiLevelType w:val="hybridMultilevel"/>
    <w:tmpl w:val="FB047A94"/>
    <w:lvl w:ilvl="0" w:tplc="FFFFFFFF">
      <w:start w:val="1"/>
      <w:numFmt w:val="decimal"/>
      <w:lvlText w:val="%1."/>
      <w:lvlJc w:val="left"/>
      <w:pPr>
        <w:tabs>
          <w:tab w:val="num" w:pos="720"/>
        </w:tabs>
        <w:ind w:left="720" w:hanging="720"/>
      </w:pPr>
      <w:rPr>
        <w:rFonts w:hint="default"/>
      </w:rPr>
    </w:lvl>
    <w:lvl w:ilvl="1" w:tplc="F5B4AD48">
      <w:start w:val="1"/>
      <w:numFmt w:val="bullet"/>
      <w:pStyle w:val="answerBL"/>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23633951">
    <w:abstractNumId w:val="14"/>
  </w:num>
  <w:num w:numId="2" w16cid:durableId="1664045396">
    <w:abstractNumId w:val="13"/>
  </w:num>
  <w:num w:numId="3" w16cid:durableId="1323504077">
    <w:abstractNumId w:val="17"/>
  </w:num>
  <w:num w:numId="4" w16cid:durableId="1938979351">
    <w:abstractNumId w:val="18"/>
  </w:num>
  <w:num w:numId="5" w16cid:durableId="467934865">
    <w:abstractNumId w:val="8"/>
  </w:num>
  <w:num w:numId="6" w16cid:durableId="1237403190">
    <w:abstractNumId w:val="4"/>
  </w:num>
  <w:num w:numId="7" w16cid:durableId="919411410">
    <w:abstractNumId w:val="3"/>
  </w:num>
  <w:num w:numId="8" w16cid:durableId="501702678">
    <w:abstractNumId w:val="2"/>
  </w:num>
  <w:num w:numId="9" w16cid:durableId="2044087819">
    <w:abstractNumId w:val="6"/>
  </w:num>
  <w:num w:numId="10" w16cid:durableId="1274631906">
    <w:abstractNumId w:val="0"/>
  </w:num>
  <w:num w:numId="11" w16cid:durableId="1958639551">
    <w:abstractNumId w:val="1"/>
  </w:num>
  <w:num w:numId="12" w16cid:durableId="614364430">
    <w:abstractNumId w:val="7"/>
  </w:num>
  <w:num w:numId="13" w16cid:durableId="1492913773">
    <w:abstractNumId w:val="9"/>
  </w:num>
  <w:num w:numId="14" w16cid:durableId="605574577">
    <w:abstractNumId w:val="11"/>
  </w:num>
  <w:num w:numId="15" w16cid:durableId="720790570">
    <w:abstractNumId w:val="15"/>
  </w:num>
  <w:num w:numId="16" w16cid:durableId="2047947776">
    <w:abstractNumId w:val="20"/>
  </w:num>
  <w:num w:numId="17" w16cid:durableId="883716272">
    <w:abstractNumId w:val="19"/>
  </w:num>
  <w:num w:numId="18" w16cid:durableId="1804688268">
    <w:abstractNumId w:val="21"/>
  </w:num>
  <w:num w:numId="19" w16cid:durableId="1399136603">
    <w:abstractNumId w:val="16"/>
  </w:num>
  <w:num w:numId="20" w16cid:durableId="1661889342">
    <w:abstractNumId w:val="12"/>
  </w:num>
  <w:num w:numId="21" w16cid:durableId="1762143735">
    <w:abstractNumId w:val="10"/>
  </w:num>
  <w:num w:numId="22" w16cid:durableId="662665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F4"/>
    <w:rsid w:val="00021929"/>
    <w:rsid w:val="00030EED"/>
    <w:rsid w:val="000570A0"/>
    <w:rsid w:val="00104D4C"/>
    <w:rsid w:val="001B6265"/>
    <w:rsid w:val="00263A56"/>
    <w:rsid w:val="003C30FB"/>
    <w:rsid w:val="004303F6"/>
    <w:rsid w:val="004958D4"/>
    <w:rsid w:val="00710E36"/>
    <w:rsid w:val="009A06D7"/>
    <w:rsid w:val="009A0EBA"/>
    <w:rsid w:val="00A777D0"/>
    <w:rsid w:val="00A8097D"/>
    <w:rsid w:val="00AA6761"/>
    <w:rsid w:val="00BF59F4"/>
    <w:rsid w:val="00C21ADA"/>
    <w:rsid w:val="00D475FE"/>
    <w:rsid w:val="00DB591E"/>
    <w:rsid w:val="00DB7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7994"/>
  <w15:chartTrackingRefBased/>
  <w15:docId w15:val="{3E7B2DCC-0163-5742-B844-D540E1CE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BA"/>
    <w:rPr>
      <w:rFonts w:ascii="Times New Roman" w:eastAsia="Times New Roman" w:hAnsi="Times New Roman" w:cs="Times New Roman"/>
    </w:rPr>
  </w:style>
  <w:style w:type="paragraph" w:styleId="Heading1">
    <w:name w:val="heading 1"/>
    <w:next w:val="Unknown0"/>
    <w:link w:val="Heading1Char"/>
    <w:qFormat/>
    <w:rsid w:val="009A0EBA"/>
    <w:pPr>
      <w:keepNext/>
      <w:keepLines/>
      <w:spacing w:before="480"/>
      <w:outlineLvl w:val="0"/>
    </w:pPr>
    <w:rPr>
      <w:rFonts w:ascii="Helvetica" w:eastAsia="Arial Unicode MS" w:hAnsi="Helvetica" w:cs="Times New Roman"/>
      <w:b/>
      <w:color w:val="365F91"/>
      <w:sz w:val="28"/>
      <w:szCs w:val="20"/>
      <w:u w:color="365F91"/>
      <w:lang w:eastAsia="en-AU"/>
    </w:rPr>
  </w:style>
  <w:style w:type="paragraph" w:styleId="Heading2">
    <w:name w:val="heading 2"/>
    <w:next w:val="Body1"/>
    <w:link w:val="Heading2Char"/>
    <w:qFormat/>
    <w:rsid w:val="009A0EBA"/>
    <w:pPr>
      <w:keepNext/>
      <w:keepLines/>
      <w:spacing w:before="200"/>
      <w:outlineLvl w:val="1"/>
    </w:pPr>
    <w:rPr>
      <w:rFonts w:ascii="Helvetica" w:eastAsia="Arial Unicode MS" w:hAnsi="Helvetica" w:cs="Times New Roman"/>
      <w:b/>
      <w:color w:val="4F81BD"/>
      <w:sz w:val="26"/>
      <w:szCs w:val="20"/>
      <w:u w:color="4F81BD"/>
      <w:lang w:eastAsia="en-AU"/>
    </w:rPr>
  </w:style>
  <w:style w:type="paragraph" w:styleId="Heading3">
    <w:name w:val="heading 3"/>
    <w:next w:val="Body1"/>
    <w:link w:val="Heading3Char"/>
    <w:qFormat/>
    <w:rsid w:val="009A0EBA"/>
    <w:pPr>
      <w:keepNext/>
      <w:keepLines/>
      <w:spacing w:before="200"/>
      <w:outlineLvl w:val="2"/>
    </w:pPr>
    <w:rPr>
      <w:rFonts w:ascii="Helvetica" w:eastAsia="Arial Unicode MS" w:hAnsi="Helvetica" w:cs="Times New Roman"/>
      <w:b/>
      <w:color w:val="4F81BD"/>
      <w:sz w:val="22"/>
      <w:szCs w:val="20"/>
      <w:u w:color="4F81BD"/>
      <w:lang w:eastAsia="en-AU"/>
    </w:rPr>
  </w:style>
  <w:style w:type="character" w:default="1" w:styleId="DefaultParagraphFont">
    <w:name w:val="Default Paragraph Font"/>
    <w:uiPriority w:val="1"/>
    <w:semiHidden/>
    <w:unhideWhenUsed/>
    <w:rsid w:val="009A0E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0EBA"/>
  </w:style>
  <w:style w:type="paragraph" w:customStyle="1" w:styleId="BoxAhead">
    <w:name w:val="Box A head"/>
    <w:basedOn w:val="Normal"/>
    <w:qFormat/>
    <w:rsid w:val="00A777D0"/>
    <w:pPr>
      <w:spacing w:before="360" w:after="240"/>
      <w:outlineLvl w:val="0"/>
    </w:pPr>
    <w:rPr>
      <w:rFonts w:ascii="Calibri Light" w:eastAsia="Calibri" w:hAnsi="Calibri Light"/>
      <w:sz w:val="32"/>
      <w:lang w:val="en-US"/>
    </w:rPr>
  </w:style>
  <w:style w:type="paragraph" w:customStyle="1" w:styleId="BoxBhead">
    <w:name w:val="Box B head"/>
    <w:basedOn w:val="Normal"/>
    <w:qFormat/>
    <w:rsid w:val="00A777D0"/>
    <w:pPr>
      <w:spacing w:before="240" w:after="120"/>
      <w:outlineLvl w:val="1"/>
    </w:pPr>
    <w:rPr>
      <w:rFonts w:ascii="Calibri Light" w:eastAsia="Calibri" w:hAnsi="Calibri Light"/>
      <w:lang w:val="en-US"/>
    </w:rPr>
  </w:style>
  <w:style w:type="character" w:customStyle="1" w:styleId="Heading1Char">
    <w:name w:val="Heading 1 Char"/>
    <w:link w:val="Heading1"/>
    <w:rsid w:val="009A0EBA"/>
    <w:rPr>
      <w:rFonts w:ascii="Helvetica" w:eastAsia="Arial Unicode MS" w:hAnsi="Helvetica" w:cs="Times New Roman"/>
      <w:b/>
      <w:color w:val="365F91"/>
      <w:sz w:val="28"/>
      <w:szCs w:val="20"/>
      <w:u w:color="365F91"/>
      <w:lang w:eastAsia="en-AU"/>
    </w:rPr>
  </w:style>
  <w:style w:type="character" w:customStyle="1" w:styleId="Heading2Char">
    <w:name w:val="Heading 2 Char"/>
    <w:link w:val="Heading2"/>
    <w:rsid w:val="009A0EBA"/>
    <w:rPr>
      <w:rFonts w:ascii="Helvetica" w:eastAsia="Arial Unicode MS" w:hAnsi="Helvetica" w:cs="Times New Roman"/>
      <w:b/>
      <w:color w:val="4F81BD"/>
      <w:sz w:val="26"/>
      <w:szCs w:val="20"/>
      <w:u w:color="4F81BD"/>
      <w:lang w:eastAsia="en-AU"/>
    </w:rPr>
  </w:style>
  <w:style w:type="character" w:styleId="Hyperlink">
    <w:name w:val="Hyperlink"/>
    <w:uiPriority w:val="99"/>
    <w:unhideWhenUsed/>
    <w:rsid w:val="009A0EBA"/>
    <w:rPr>
      <w:color w:val="9DAA82"/>
      <w:u w:val="single"/>
    </w:rPr>
  </w:style>
  <w:style w:type="paragraph" w:customStyle="1" w:styleId="0302NL">
    <w:name w:val="03.02 NL"/>
    <w:basedOn w:val="Normal"/>
    <w:qFormat/>
    <w:rsid w:val="00BF59F4"/>
    <w:pPr>
      <w:tabs>
        <w:tab w:val="left" w:pos="480"/>
      </w:tabs>
      <w:spacing w:line="560" w:lineRule="exact"/>
      <w:ind w:left="1200" w:hanging="480"/>
      <w:contextualSpacing/>
    </w:pPr>
    <w:rPr>
      <w:rFonts w:ascii="Cambria Math" w:hAnsi="Cambria Math"/>
      <w:szCs w:val="20"/>
      <w:lang w:val="en-US"/>
    </w:rPr>
  </w:style>
  <w:style w:type="character" w:customStyle="1" w:styleId="0211Label">
    <w:name w:val="02.11 Label"/>
    <w:qFormat/>
    <w:rsid w:val="00BF59F4"/>
    <w:rPr>
      <w:color w:val="auto"/>
      <w:u w:val="dottedHeavy"/>
      <w:lang w:val="en-GB"/>
    </w:rPr>
  </w:style>
  <w:style w:type="character" w:styleId="FollowedHyperlink">
    <w:name w:val="FollowedHyperlink"/>
    <w:basedOn w:val="DefaultParagraphFont"/>
    <w:uiPriority w:val="99"/>
    <w:semiHidden/>
    <w:unhideWhenUsed/>
    <w:rsid w:val="00BF59F4"/>
    <w:rPr>
      <w:color w:val="954F72" w:themeColor="followedHyperlink"/>
      <w:u w:val="single"/>
    </w:rPr>
  </w:style>
  <w:style w:type="character" w:styleId="CommentReference">
    <w:name w:val="annotation reference"/>
    <w:uiPriority w:val="99"/>
    <w:semiHidden/>
    <w:unhideWhenUsed/>
    <w:rsid w:val="009A0EBA"/>
    <w:rPr>
      <w:sz w:val="16"/>
      <w:szCs w:val="16"/>
    </w:rPr>
  </w:style>
  <w:style w:type="paragraph" w:styleId="CommentText">
    <w:name w:val="annotation text"/>
    <w:basedOn w:val="Normal"/>
    <w:link w:val="CommentTextChar"/>
    <w:uiPriority w:val="99"/>
    <w:semiHidden/>
    <w:unhideWhenUsed/>
    <w:rsid w:val="009A0EBA"/>
    <w:rPr>
      <w:sz w:val="20"/>
      <w:szCs w:val="20"/>
    </w:rPr>
  </w:style>
  <w:style w:type="character" w:customStyle="1" w:styleId="CommentTextChar">
    <w:name w:val="Comment Text Char"/>
    <w:link w:val="CommentText"/>
    <w:uiPriority w:val="99"/>
    <w:semiHidden/>
    <w:rsid w:val="009A0E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0EBA"/>
    <w:rPr>
      <w:b/>
      <w:bCs/>
    </w:rPr>
  </w:style>
  <w:style w:type="character" w:customStyle="1" w:styleId="CommentSubjectChar">
    <w:name w:val="Comment Subject Char"/>
    <w:link w:val="CommentSubject"/>
    <w:uiPriority w:val="99"/>
    <w:semiHidden/>
    <w:rsid w:val="009A0E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0EBA"/>
    <w:rPr>
      <w:rFonts w:ascii="Tahoma" w:hAnsi="Tahoma" w:cs="Tahoma"/>
      <w:sz w:val="16"/>
      <w:szCs w:val="16"/>
    </w:rPr>
  </w:style>
  <w:style w:type="character" w:customStyle="1" w:styleId="BalloonTextChar">
    <w:name w:val="Balloon Text Char"/>
    <w:link w:val="BalloonText"/>
    <w:uiPriority w:val="99"/>
    <w:semiHidden/>
    <w:rsid w:val="009A0EBA"/>
    <w:rPr>
      <w:rFonts w:ascii="Tahoma" w:eastAsia="Times New Roman" w:hAnsi="Tahoma" w:cs="Tahoma"/>
      <w:sz w:val="16"/>
      <w:szCs w:val="16"/>
    </w:rPr>
  </w:style>
  <w:style w:type="character" w:customStyle="1" w:styleId="Heading3Char">
    <w:name w:val="Heading 3 Char"/>
    <w:link w:val="Heading3"/>
    <w:rsid w:val="009A0EBA"/>
    <w:rPr>
      <w:rFonts w:ascii="Helvetica" w:eastAsia="Arial Unicode MS" w:hAnsi="Helvetica" w:cs="Times New Roman"/>
      <w:b/>
      <w:color w:val="4F81BD"/>
      <w:sz w:val="22"/>
      <w:szCs w:val="20"/>
      <w:u w:color="4F81BD"/>
      <w:lang w:eastAsia="en-AU"/>
    </w:rPr>
  </w:style>
  <w:style w:type="paragraph" w:styleId="NormalWeb">
    <w:name w:val="Normal (Web)"/>
    <w:basedOn w:val="Normal"/>
    <w:uiPriority w:val="99"/>
    <w:semiHidden/>
    <w:unhideWhenUsed/>
    <w:rsid w:val="009A0EBA"/>
    <w:pPr>
      <w:spacing w:before="100" w:beforeAutospacing="1" w:after="100" w:afterAutospacing="1"/>
    </w:pPr>
    <w:rPr>
      <w:lang w:eastAsia="en-AU"/>
    </w:rPr>
  </w:style>
  <w:style w:type="paragraph" w:customStyle="1" w:styleId="ColourfulListAccent11">
    <w:name w:val="Colourful List – Accent 11"/>
    <w:basedOn w:val="Normal"/>
    <w:uiPriority w:val="34"/>
    <w:qFormat/>
    <w:rsid w:val="009A0EBA"/>
    <w:pPr>
      <w:ind w:left="720"/>
      <w:contextualSpacing/>
    </w:pPr>
  </w:style>
  <w:style w:type="character" w:customStyle="1" w:styleId="italic1">
    <w:name w:val="italic1"/>
    <w:rsid w:val="009A0EBA"/>
    <w:rPr>
      <w:i/>
      <w:iCs/>
    </w:rPr>
  </w:style>
  <w:style w:type="paragraph" w:styleId="Header">
    <w:name w:val="header"/>
    <w:basedOn w:val="Normal"/>
    <w:link w:val="HeaderChar"/>
    <w:rsid w:val="009A0EBA"/>
    <w:pPr>
      <w:tabs>
        <w:tab w:val="center" w:pos="4320"/>
        <w:tab w:val="right" w:pos="8640"/>
      </w:tabs>
    </w:pPr>
  </w:style>
  <w:style w:type="character" w:customStyle="1" w:styleId="HeaderChar">
    <w:name w:val="Header Char"/>
    <w:link w:val="Header"/>
    <w:rsid w:val="009A0EBA"/>
    <w:rPr>
      <w:rFonts w:ascii="Times New Roman" w:eastAsia="Times New Roman" w:hAnsi="Times New Roman" w:cs="Times New Roman"/>
    </w:rPr>
  </w:style>
  <w:style w:type="paragraph" w:styleId="Footer">
    <w:name w:val="footer"/>
    <w:basedOn w:val="Normal"/>
    <w:link w:val="FooterChar"/>
    <w:rsid w:val="009A0EBA"/>
    <w:pPr>
      <w:tabs>
        <w:tab w:val="center" w:pos="4320"/>
        <w:tab w:val="right" w:pos="8640"/>
      </w:tabs>
    </w:pPr>
  </w:style>
  <w:style w:type="character" w:customStyle="1" w:styleId="FooterChar">
    <w:name w:val="Footer Char"/>
    <w:link w:val="Footer"/>
    <w:rsid w:val="009A0EBA"/>
    <w:rPr>
      <w:rFonts w:ascii="Times New Roman" w:eastAsia="Times New Roman" w:hAnsi="Times New Roman" w:cs="Times New Roman"/>
    </w:rPr>
  </w:style>
  <w:style w:type="paragraph" w:customStyle="1" w:styleId="dateline">
    <w:name w:val="dateline"/>
    <w:basedOn w:val="Normal"/>
    <w:rsid w:val="009A0EBA"/>
    <w:pPr>
      <w:spacing w:before="100" w:beforeAutospacing="1" w:after="100" w:afterAutospacing="1"/>
    </w:pPr>
    <w:rPr>
      <w:lang w:eastAsia="en-AU"/>
    </w:rPr>
  </w:style>
  <w:style w:type="paragraph" w:customStyle="1" w:styleId="Basic">
    <w:name w:val="Basic"/>
    <w:basedOn w:val="Normal"/>
    <w:rsid w:val="009A0EBA"/>
    <w:pPr>
      <w:widowControl w:val="0"/>
      <w:spacing w:line="360" w:lineRule="atLeast"/>
      <w:ind w:firstLine="284"/>
      <w:jc w:val="both"/>
    </w:pPr>
    <w:rPr>
      <w:szCs w:val="20"/>
      <w:lang w:val="fi-FI"/>
    </w:rPr>
  </w:style>
  <w:style w:type="paragraph" w:customStyle="1" w:styleId="Unknown0">
    <w:name w:val="Unknown 0"/>
    <w:semiHidden/>
    <w:rsid w:val="009A0EBA"/>
    <w:pPr>
      <w:spacing w:after="200" w:line="276" w:lineRule="auto"/>
      <w:outlineLvl w:val="0"/>
    </w:pPr>
    <w:rPr>
      <w:rFonts w:ascii="Helvetica" w:eastAsia="Arial Unicode MS" w:hAnsi="Helvetica" w:cs="Times New Roman"/>
      <w:color w:val="000000"/>
      <w:sz w:val="22"/>
      <w:szCs w:val="20"/>
      <w:u w:color="000000"/>
      <w:lang w:eastAsia="en-AU"/>
    </w:rPr>
  </w:style>
  <w:style w:type="paragraph" w:customStyle="1" w:styleId="Body1">
    <w:name w:val="Body 1"/>
    <w:rsid w:val="009A0EBA"/>
    <w:pPr>
      <w:spacing w:after="200" w:line="276" w:lineRule="auto"/>
      <w:outlineLvl w:val="0"/>
    </w:pPr>
    <w:rPr>
      <w:rFonts w:ascii="Helvetica" w:eastAsia="Arial Unicode MS" w:hAnsi="Helvetica" w:cs="Times New Roman"/>
      <w:color w:val="000000"/>
      <w:sz w:val="22"/>
      <w:szCs w:val="20"/>
      <w:u w:color="000000"/>
      <w:lang w:eastAsia="en-AU"/>
    </w:rPr>
  </w:style>
  <w:style w:type="paragraph" w:customStyle="1" w:styleId="List1">
    <w:name w:val="List 1"/>
    <w:basedOn w:val="ImportWordListStyleDefinition16"/>
    <w:semiHidden/>
    <w:rsid w:val="009A0EBA"/>
    <w:pPr>
      <w:numPr>
        <w:numId w:val="1"/>
      </w:numPr>
    </w:pPr>
  </w:style>
  <w:style w:type="paragraph" w:customStyle="1" w:styleId="ImportWordListStyleDefinition16">
    <w:name w:val="Import Word List Style Definition 16"/>
    <w:rsid w:val="009A0EBA"/>
    <w:pPr>
      <w:numPr>
        <w:numId w:val="2"/>
      </w:numPr>
    </w:pPr>
    <w:rPr>
      <w:rFonts w:ascii="Times New Roman" w:eastAsia="Times New Roman" w:hAnsi="Times New Roman" w:cs="Times New Roman"/>
      <w:sz w:val="20"/>
      <w:szCs w:val="20"/>
      <w:lang w:eastAsia="en-AU"/>
    </w:rPr>
  </w:style>
  <w:style w:type="paragraph" w:customStyle="1" w:styleId="List21">
    <w:name w:val="List 21"/>
    <w:basedOn w:val="ImportWordListStyleDefinition0"/>
    <w:semiHidden/>
    <w:rsid w:val="009A0EBA"/>
    <w:pPr>
      <w:numPr>
        <w:numId w:val="3"/>
      </w:numPr>
    </w:pPr>
  </w:style>
  <w:style w:type="paragraph" w:customStyle="1" w:styleId="ImportWordListStyleDefinition0">
    <w:name w:val="Import Word List Style Definition 0"/>
    <w:rsid w:val="009A0EBA"/>
    <w:pPr>
      <w:numPr>
        <w:numId w:val="4"/>
      </w:numPr>
    </w:pPr>
    <w:rPr>
      <w:rFonts w:ascii="Times New Roman" w:eastAsia="Times New Roman" w:hAnsi="Times New Roman" w:cs="Times New Roman"/>
      <w:sz w:val="20"/>
      <w:szCs w:val="20"/>
      <w:lang w:eastAsia="en-AU"/>
    </w:rPr>
  </w:style>
  <w:style w:type="paragraph" w:customStyle="1" w:styleId="List31">
    <w:name w:val="List 31"/>
    <w:basedOn w:val="Lettered"/>
    <w:semiHidden/>
    <w:rsid w:val="009A0EBA"/>
    <w:pPr>
      <w:numPr>
        <w:numId w:val="0"/>
      </w:numPr>
      <w:ind w:left="1800" w:hanging="360"/>
    </w:pPr>
  </w:style>
  <w:style w:type="paragraph" w:customStyle="1" w:styleId="Lettered">
    <w:name w:val="Lettered"/>
    <w:rsid w:val="009A0EBA"/>
    <w:pPr>
      <w:numPr>
        <w:numId w:val="6"/>
      </w:numPr>
    </w:pPr>
    <w:rPr>
      <w:rFonts w:ascii="Times New Roman" w:eastAsia="Times New Roman" w:hAnsi="Times New Roman" w:cs="Times New Roman"/>
      <w:sz w:val="20"/>
      <w:szCs w:val="20"/>
      <w:lang w:eastAsia="en-AU"/>
    </w:rPr>
  </w:style>
  <w:style w:type="paragraph" w:customStyle="1" w:styleId="List41">
    <w:name w:val="List 41"/>
    <w:basedOn w:val="ImportWordListStyleDefinition12"/>
    <w:semiHidden/>
    <w:rsid w:val="009A0EBA"/>
    <w:pPr>
      <w:numPr>
        <w:numId w:val="10"/>
      </w:numPr>
    </w:pPr>
  </w:style>
  <w:style w:type="paragraph" w:customStyle="1" w:styleId="ImportWordListStyleDefinition12">
    <w:name w:val="Import Word List Style Definition 12"/>
    <w:rsid w:val="009A0EBA"/>
    <w:pPr>
      <w:numPr>
        <w:numId w:val="11"/>
      </w:numPr>
    </w:pPr>
    <w:rPr>
      <w:rFonts w:ascii="Times New Roman" w:eastAsia="Times New Roman" w:hAnsi="Times New Roman" w:cs="Times New Roman"/>
      <w:sz w:val="20"/>
      <w:szCs w:val="20"/>
      <w:lang w:eastAsia="en-AU"/>
    </w:rPr>
  </w:style>
  <w:style w:type="character" w:styleId="Emphasis">
    <w:name w:val="Emphasis"/>
    <w:qFormat/>
    <w:rsid w:val="009A0EBA"/>
    <w:rPr>
      <w:i/>
      <w:iCs/>
    </w:rPr>
  </w:style>
  <w:style w:type="paragraph" w:styleId="PlainText">
    <w:name w:val="Plain Text"/>
    <w:basedOn w:val="Normal"/>
    <w:link w:val="PlainTextChar"/>
    <w:rsid w:val="009A0EBA"/>
    <w:rPr>
      <w:rFonts w:ascii="Courier New" w:hAnsi="Courier New" w:cs="Courier New"/>
      <w:sz w:val="20"/>
      <w:szCs w:val="20"/>
    </w:rPr>
  </w:style>
  <w:style w:type="character" w:customStyle="1" w:styleId="PlainTextChar">
    <w:name w:val="Plain Text Char"/>
    <w:link w:val="PlainText"/>
    <w:rsid w:val="009A0EBA"/>
    <w:rPr>
      <w:rFonts w:ascii="Courier New" w:eastAsia="Times New Roman" w:hAnsi="Courier New" w:cs="Courier New"/>
      <w:sz w:val="20"/>
      <w:szCs w:val="20"/>
    </w:rPr>
  </w:style>
  <w:style w:type="character" w:styleId="PageNumber">
    <w:name w:val="page number"/>
    <w:basedOn w:val="DefaultParagraphFont"/>
    <w:rsid w:val="009A0EBA"/>
  </w:style>
  <w:style w:type="paragraph" w:customStyle="1" w:styleId="Chapterhead">
    <w:name w:val="&amp;Chapter head"/>
    <w:basedOn w:val="Normal"/>
    <w:qFormat/>
    <w:rsid w:val="009A0EBA"/>
    <w:pPr>
      <w:spacing w:before="240" w:line="360" w:lineRule="auto"/>
    </w:pPr>
    <w:rPr>
      <w:rFonts w:ascii="Arial" w:hAnsi="Arial"/>
      <w:b/>
      <w:bCs/>
      <w:color w:val="364247"/>
      <w:sz w:val="40"/>
      <w:szCs w:val="40"/>
    </w:rPr>
  </w:style>
  <w:style w:type="paragraph" w:customStyle="1" w:styleId="Ahead">
    <w:name w:val="&amp;A head"/>
    <w:basedOn w:val="Normal"/>
    <w:qFormat/>
    <w:rsid w:val="009A0EBA"/>
    <w:pPr>
      <w:keepNext/>
      <w:spacing w:before="240" w:line="360" w:lineRule="auto"/>
    </w:pPr>
    <w:rPr>
      <w:rFonts w:ascii="Arial" w:hAnsi="Arial" w:cs="Arial"/>
      <w:b/>
      <w:bCs/>
      <w:color w:val="9DAA82"/>
      <w:sz w:val="32"/>
      <w:szCs w:val="32"/>
    </w:rPr>
  </w:style>
  <w:style w:type="paragraph" w:customStyle="1" w:styleId="Parafo">
    <w:name w:val="&amp;Para f/o"/>
    <w:basedOn w:val="Normal"/>
    <w:qFormat/>
    <w:rsid w:val="009A0EBA"/>
    <w:pPr>
      <w:spacing w:line="360" w:lineRule="auto"/>
    </w:pPr>
  </w:style>
  <w:style w:type="paragraph" w:customStyle="1" w:styleId="Bulletlist1">
    <w:name w:val="&amp;Bullet list 1"/>
    <w:basedOn w:val="Normal"/>
    <w:qFormat/>
    <w:rsid w:val="009A0EBA"/>
    <w:pPr>
      <w:numPr>
        <w:numId w:val="7"/>
      </w:numPr>
      <w:spacing w:line="360" w:lineRule="auto"/>
    </w:pPr>
    <w:rPr>
      <w:rFonts w:eastAsia="Arial Unicode MS"/>
      <w:u w:color="000000"/>
    </w:rPr>
  </w:style>
  <w:style w:type="paragraph" w:customStyle="1" w:styleId="Bhead">
    <w:name w:val="&amp;B head"/>
    <w:basedOn w:val="Normal"/>
    <w:qFormat/>
    <w:rsid w:val="009A0EBA"/>
    <w:pPr>
      <w:keepNext/>
      <w:spacing w:before="240" w:line="360" w:lineRule="auto"/>
    </w:pPr>
    <w:rPr>
      <w:rFonts w:ascii="Arial" w:hAnsi="Arial"/>
      <w:b/>
      <w:bCs/>
      <w:color w:val="DA919A"/>
      <w:sz w:val="28"/>
    </w:rPr>
  </w:style>
  <w:style w:type="paragraph" w:customStyle="1" w:styleId="Chead">
    <w:name w:val="&amp;C head"/>
    <w:basedOn w:val="Normal"/>
    <w:qFormat/>
    <w:rsid w:val="009A0EBA"/>
    <w:pPr>
      <w:keepNext/>
      <w:spacing w:before="200" w:line="360" w:lineRule="auto"/>
    </w:pPr>
    <w:rPr>
      <w:rFonts w:ascii="Arial" w:hAnsi="Arial"/>
      <w:b/>
      <w:color w:val="000000" w:themeColor="text1"/>
    </w:rPr>
  </w:style>
  <w:style w:type="paragraph" w:customStyle="1" w:styleId="Footerchapter">
    <w:name w:val="&amp;Footer chapter"/>
    <w:basedOn w:val="Footer"/>
    <w:qFormat/>
    <w:rsid w:val="009A0EBA"/>
    <w:pPr>
      <w:pBdr>
        <w:top w:val="single" w:sz="4" w:space="1" w:color="auto"/>
      </w:pBdr>
      <w:tabs>
        <w:tab w:val="left" w:pos="9026"/>
        <w:tab w:val="left" w:pos="9072"/>
      </w:tabs>
      <w:ind w:right="-46"/>
    </w:pPr>
    <w:rPr>
      <w:rFonts w:ascii="Arial" w:eastAsia="Arial Unicode MS" w:hAnsi="Arial" w:cs="Arial"/>
      <w:b/>
      <w:color w:val="9DAA82"/>
      <w:sz w:val="20"/>
      <w:szCs w:val="20"/>
      <w:u w:color="000000"/>
    </w:rPr>
  </w:style>
  <w:style w:type="paragraph" w:customStyle="1" w:styleId="FooterC">
    <w:name w:val="&amp;Footer (C)"/>
    <w:basedOn w:val="Footer"/>
    <w:qFormat/>
    <w:rsid w:val="009A0EBA"/>
    <w:pPr>
      <w:tabs>
        <w:tab w:val="left" w:pos="3402"/>
      </w:tabs>
      <w:ind w:right="360"/>
    </w:pPr>
    <w:rPr>
      <w:rFonts w:ascii="Arial" w:hAnsi="Arial" w:cs="Arial"/>
      <w:sz w:val="20"/>
      <w:szCs w:val="20"/>
    </w:rPr>
  </w:style>
  <w:style w:type="paragraph" w:customStyle="1" w:styleId="Style1">
    <w:name w:val="Style1"/>
    <w:basedOn w:val="Parafo"/>
    <w:qFormat/>
    <w:rsid w:val="009A0EBA"/>
    <w:pPr>
      <w:ind w:firstLine="720"/>
    </w:pPr>
  </w:style>
  <w:style w:type="paragraph" w:customStyle="1" w:styleId="paraindent">
    <w:name w:val="§para indent"/>
    <w:basedOn w:val="Parafo"/>
    <w:rsid w:val="009A0EBA"/>
    <w:pPr>
      <w:spacing w:before="120" w:after="120"/>
      <w:ind w:firstLine="720"/>
    </w:pPr>
  </w:style>
  <w:style w:type="paragraph" w:customStyle="1" w:styleId="Paraindent0">
    <w:name w:val="%Para indent"/>
    <w:basedOn w:val="Parafo"/>
    <w:qFormat/>
    <w:rsid w:val="009A0EBA"/>
    <w:pPr>
      <w:ind w:firstLine="720"/>
    </w:pPr>
  </w:style>
  <w:style w:type="paragraph" w:customStyle="1" w:styleId="Boxtitle">
    <w:name w:val="%Box title"/>
    <w:basedOn w:val="Parafo"/>
    <w:qFormat/>
    <w:rsid w:val="009A0EBA"/>
    <w:pPr>
      <w:jc w:val="center"/>
    </w:pPr>
    <w:rPr>
      <w:rFonts w:ascii="Arial" w:hAnsi="Arial"/>
      <w:b/>
      <w:sz w:val="28"/>
    </w:rPr>
  </w:style>
  <w:style w:type="paragraph" w:customStyle="1" w:styleId="Boxtitle0">
    <w:name w:val="&amp;Box title"/>
    <w:basedOn w:val="Parafo"/>
    <w:qFormat/>
    <w:rsid w:val="009A0EBA"/>
    <w:pPr>
      <w:jc w:val="center"/>
    </w:pPr>
    <w:rPr>
      <w:rFonts w:ascii="Arial" w:hAnsi="Arial"/>
      <w:b/>
      <w:sz w:val="28"/>
    </w:rPr>
  </w:style>
  <w:style w:type="paragraph" w:customStyle="1" w:styleId="BoxA">
    <w:name w:val="&amp;Box A"/>
    <w:basedOn w:val="Parafo"/>
    <w:qFormat/>
    <w:rsid w:val="009A0EBA"/>
    <w:rPr>
      <w:rFonts w:ascii="Arial" w:hAnsi="Arial"/>
      <w:b/>
      <w:color w:val="FFD966" w:themeColor="accent4" w:themeTint="99"/>
      <w:sz w:val="28"/>
    </w:rPr>
  </w:style>
  <w:style w:type="paragraph" w:customStyle="1" w:styleId="Boxfo">
    <w:name w:val="&amp;Box f/o"/>
    <w:basedOn w:val="Parafo"/>
    <w:qFormat/>
    <w:rsid w:val="009A0EBA"/>
    <w:rPr>
      <w:rFonts w:ascii="Arial" w:hAnsi="Arial"/>
    </w:rPr>
  </w:style>
  <w:style w:type="paragraph" w:customStyle="1" w:styleId="Numberedlist1">
    <w:name w:val="&amp;Numbered list 1"/>
    <w:basedOn w:val="Parafo"/>
    <w:qFormat/>
    <w:rsid w:val="009A0EBA"/>
    <w:pPr>
      <w:numPr>
        <w:numId w:val="13"/>
      </w:numPr>
    </w:pPr>
  </w:style>
  <w:style w:type="paragraph" w:customStyle="1" w:styleId="Paraindent1">
    <w:name w:val="&amp;Para indent"/>
    <w:basedOn w:val="Parafo"/>
    <w:qFormat/>
    <w:rsid w:val="009A0EBA"/>
    <w:pPr>
      <w:ind w:firstLine="720"/>
    </w:pPr>
  </w:style>
  <w:style w:type="paragraph" w:customStyle="1" w:styleId="Bulletlist">
    <w:name w:val="&amp;Bullet list"/>
    <w:basedOn w:val="Normal"/>
    <w:qFormat/>
    <w:rsid w:val="009A0EBA"/>
    <w:pPr>
      <w:spacing w:after="240"/>
    </w:pPr>
  </w:style>
  <w:style w:type="paragraph" w:customStyle="1" w:styleId="Extract">
    <w:name w:val="%Extract"/>
    <w:basedOn w:val="Parafo"/>
    <w:qFormat/>
    <w:rsid w:val="009A0EBA"/>
    <w:pPr>
      <w:ind w:left="720"/>
    </w:pPr>
    <w:rPr>
      <w:rFonts w:eastAsia="Cambria"/>
    </w:rPr>
  </w:style>
  <w:style w:type="paragraph" w:customStyle="1" w:styleId="Extract0">
    <w:name w:val="&amp;Extract"/>
    <w:basedOn w:val="Parafo"/>
    <w:qFormat/>
    <w:rsid w:val="009A0EBA"/>
    <w:pPr>
      <w:ind w:left="720"/>
    </w:pPr>
    <w:rPr>
      <w:rFonts w:eastAsia="Cambria"/>
      <w:sz w:val="22"/>
    </w:rPr>
  </w:style>
  <w:style w:type="paragraph" w:customStyle="1" w:styleId="Tablecolhead">
    <w:name w:val="&amp;Table col head"/>
    <w:basedOn w:val="Normal"/>
    <w:qFormat/>
    <w:rsid w:val="009A0EBA"/>
    <w:rPr>
      <w:rFonts w:ascii="Arial" w:hAnsi="Arial"/>
      <w:b/>
      <w:sz w:val="22"/>
      <w:lang w:eastAsia="en-AU"/>
    </w:rPr>
  </w:style>
  <w:style w:type="paragraph" w:customStyle="1" w:styleId="Tabletext">
    <w:name w:val="&amp;Table text"/>
    <w:basedOn w:val="Normal"/>
    <w:qFormat/>
    <w:rsid w:val="009A0EBA"/>
    <w:rPr>
      <w:rFonts w:ascii="Arial" w:hAnsi="Arial"/>
      <w:sz w:val="22"/>
      <w:lang w:eastAsia="en-AU"/>
    </w:rPr>
  </w:style>
  <w:style w:type="paragraph" w:customStyle="1" w:styleId="Tablebullet">
    <w:name w:val="&amp;Table bullet"/>
    <w:basedOn w:val="Tabletext"/>
    <w:qFormat/>
    <w:rsid w:val="009A0EBA"/>
    <w:pPr>
      <w:numPr>
        <w:numId w:val="8"/>
      </w:numPr>
    </w:pPr>
    <w:rPr>
      <w:szCs w:val="22"/>
    </w:rPr>
  </w:style>
  <w:style w:type="paragraph" w:customStyle="1" w:styleId="TableNL">
    <w:name w:val="&amp;Table NL"/>
    <w:basedOn w:val="Tablebullet"/>
    <w:qFormat/>
    <w:rsid w:val="009A0EBA"/>
    <w:pPr>
      <w:numPr>
        <w:numId w:val="9"/>
      </w:numPr>
    </w:pPr>
    <w:rPr>
      <w:rFonts w:eastAsia="Calibri"/>
      <w:color w:val="000000"/>
    </w:rPr>
  </w:style>
  <w:style w:type="paragraph" w:customStyle="1" w:styleId="Bulletlist2">
    <w:name w:val="&amp;Bullet list 2"/>
    <w:basedOn w:val="Bulletlist1"/>
    <w:qFormat/>
    <w:rsid w:val="009A0EBA"/>
    <w:pPr>
      <w:numPr>
        <w:numId w:val="12"/>
      </w:numPr>
      <w:autoSpaceDE w:val="0"/>
      <w:autoSpaceDN w:val="0"/>
      <w:adjustRightInd w:val="0"/>
      <w:spacing w:before="120" w:after="120"/>
    </w:pPr>
  </w:style>
  <w:style w:type="paragraph" w:customStyle="1" w:styleId="Reference">
    <w:name w:val="&amp;Reference"/>
    <w:basedOn w:val="Parafo"/>
    <w:qFormat/>
    <w:rsid w:val="009A0EBA"/>
    <w:pPr>
      <w:ind w:left="720" w:hanging="720"/>
    </w:pPr>
    <w:rPr>
      <w:rFonts w:eastAsia="Calibri"/>
    </w:rPr>
  </w:style>
  <w:style w:type="paragraph" w:customStyle="1" w:styleId="Caption">
    <w:name w:val="&amp;Caption"/>
    <w:basedOn w:val="Normal"/>
    <w:qFormat/>
    <w:rsid w:val="009A0EBA"/>
    <w:pPr>
      <w:spacing w:after="120"/>
    </w:pPr>
    <w:rPr>
      <w:i/>
      <w:color w:val="000000"/>
      <w:lang w:val="en-US"/>
    </w:rPr>
  </w:style>
  <w:style w:type="paragraph" w:customStyle="1" w:styleId="Bulletlist3">
    <w:name w:val="&amp;Bullet list 3"/>
    <w:basedOn w:val="Bulletlist2"/>
    <w:qFormat/>
    <w:rsid w:val="009A0EBA"/>
    <w:pPr>
      <w:numPr>
        <w:numId w:val="5"/>
      </w:numPr>
    </w:pPr>
  </w:style>
  <w:style w:type="paragraph" w:customStyle="1" w:styleId="Dhead">
    <w:name w:val="&amp;D head"/>
    <w:basedOn w:val="Chead"/>
    <w:qFormat/>
    <w:rsid w:val="009A0EBA"/>
    <w:rPr>
      <w:b w:val="0"/>
      <w:i/>
      <w:color w:val="538135" w:themeColor="accent6" w:themeShade="BF"/>
    </w:rPr>
  </w:style>
  <w:style w:type="paragraph" w:customStyle="1" w:styleId="Note">
    <w:name w:val="&amp;Note"/>
    <w:basedOn w:val="Normal"/>
    <w:qFormat/>
    <w:rsid w:val="009A0EBA"/>
    <w:pPr>
      <w:spacing w:before="120" w:after="120"/>
    </w:pPr>
    <w:rPr>
      <w:sz w:val="20"/>
      <w:szCs w:val="20"/>
    </w:rPr>
  </w:style>
  <w:style w:type="paragraph" w:customStyle="1" w:styleId="Numberedlist2">
    <w:name w:val="&amp;Numbered list 2"/>
    <w:basedOn w:val="Numberedlist1"/>
    <w:qFormat/>
    <w:rsid w:val="009A0EBA"/>
    <w:pPr>
      <w:numPr>
        <w:numId w:val="14"/>
      </w:numPr>
    </w:pPr>
  </w:style>
  <w:style w:type="paragraph" w:customStyle="1" w:styleId="Unnumberedlist1">
    <w:name w:val="&amp;Unnumbered list 1"/>
    <w:basedOn w:val="Numberedlist1"/>
    <w:qFormat/>
    <w:rsid w:val="009A0EBA"/>
    <w:pPr>
      <w:numPr>
        <w:numId w:val="0"/>
      </w:numPr>
      <w:ind w:left="720" w:hanging="720"/>
    </w:pPr>
    <w:rPr>
      <w:color w:val="000000"/>
    </w:rPr>
  </w:style>
  <w:style w:type="paragraph" w:customStyle="1" w:styleId="Authorname">
    <w:name w:val="&amp;Author name"/>
    <w:basedOn w:val="Parafo"/>
    <w:rsid w:val="009A0EBA"/>
    <w:pPr>
      <w:spacing w:before="200" w:after="400"/>
    </w:pPr>
    <w:rPr>
      <w:i/>
    </w:rPr>
  </w:style>
  <w:style w:type="paragraph" w:customStyle="1" w:styleId="Questiontext">
    <w:name w:val="&amp;Question text"/>
    <w:basedOn w:val="Parafo"/>
    <w:rsid w:val="009A0EBA"/>
    <w:pPr>
      <w:spacing w:after="200"/>
    </w:pPr>
    <w:rPr>
      <w:rFonts w:eastAsia="Calibri"/>
      <w:i/>
    </w:rPr>
  </w:style>
  <w:style w:type="paragraph" w:customStyle="1" w:styleId="Unnumberedlist2">
    <w:name w:val="&amp;Unnumbered list 2"/>
    <w:basedOn w:val="Numberedlist2"/>
    <w:qFormat/>
    <w:rsid w:val="009A0EBA"/>
    <w:pPr>
      <w:numPr>
        <w:numId w:val="0"/>
      </w:numPr>
      <w:ind w:left="680"/>
      <w:jc w:val="both"/>
    </w:pPr>
    <w:rPr>
      <w:color w:val="000000"/>
    </w:rPr>
  </w:style>
  <w:style w:type="paragraph" w:customStyle="1" w:styleId="Poem">
    <w:name w:val="&amp;Poem"/>
    <w:basedOn w:val="Extract0"/>
    <w:qFormat/>
    <w:rsid w:val="009A0EBA"/>
    <w:pPr>
      <w:jc w:val="both"/>
    </w:pPr>
    <w:rPr>
      <w:i/>
      <w:color w:val="000000"/>
    </w:rPr>
  </w:style>
  <w:style w:type="paragraph" w:customStyle="1" w:styleId="Extractsource">
    <w:name w:val="&amp;Extract source"/>
    <w:basedOn w:val="Extract0"/>
    <w:qFormat/>
    <w:rsid w:val="009A0EBA"/>
    <w:pPr>
      <w:spacing w:before="120" w:after="100" w:afterAutospacing="1" w:line="480" w:lineRule="auto"/>
      <w:jc w:val="right"/>
    </w:pPr>
    <w:rPr>
      <w:lang w:val="en-US"/>
    </w:rPr>
  </w:style>
  <w:style w:type="paragraph" w:customStyle="1" w:styleId="Boxindent">
    <w:name w:val="&amp;Box indent"/>
    <w:basedOn w:val="Boxfo"/>
    <w:qFormat/>
    <w:rsid w:val="009A0EBA"/>
    <w:pPr>
      <w:ind w:firstLine="720"/>
    </w:pPr>
  </w:style>
  <w:style w:type="paragraph" w:customStyle="1" w:styleId="Boxbullet">
    <w:name w:val="&amp;Box bullet"/>
    <w:basedOn w:val="Boxfo"/>
    <w:qFormat/>
    <w:rsid w:val="009A0EBA"/>
    <w:pPr>
      <w:numPr>
        <w:numId w:val="15"/>
      </w:numPr>
    </w:pPr>
  </w:style>
  <w:style w:type="paragraph" w:customStyle="1" w:styleId="BoxNL">
    <w:name w:val="&amp;Box NL"/>
    <w:basedOn w:val="Boxbullet"/>
    <w:qFormat/>
    <w:rsid w:val="009A0EBA"/>
    <w:pPr>
      <w:numPr>
        <w:numId w:val="16"/>
      </w:numPr>
      <w:spacing w:line="480" w:lineRule="auto"/>
    </w:pPr>
  </w:style>
  <w:style w:type="paragraph" w:customStyle="1" w:styleId="BoxB">
    <w:name w:val="&amp;Box B"/>
    <w:basedOn w:val="BoxA"/>
    <w:qFormat/>
    <w:rsid w:val="009A0EBA"/>
    <w:pPr>
      <w:spacing w:after="200" w:line="480" w:lineRule="auto"/>
      <w:jc w:val="center"/>
    </w:pPr>
    <w:rPr>
      <w:i/>
      <w:sz w:val="24"/>
    </w:rPr>
  </w:style>
  <w:style w:type="paragraph" w:customStyle="1" w:styleId="Boxchronology">
    <w:name w:val="&amp;Box chronology"/>
    <w:basedOn w:val="Boxfo"/>
    <w:qFormat/>
    <w:rsid w:val="009A0EBA"/>
    <w:pPr>
      <w:spacing w:after="200" w:line="480" w:lineRule="auto"/>
      <w:ind w:left="1440" w:hanging="1440"/>
    </w:pPr>
  </w:style>
  <w:style w:type="paragraph" w:customStyle="1" w:styleId="answer">
    <w:name w:val="&amp;answer"/>
    <w:basedOn w:val="Parafo"/>
    <w:qFormat/>
    <w:rsid w:val="009A0EBA"/>
    <w:pPr>
      <w:ind w:left="720"/>
    </w:pPr>
    <w:rPr>
      <w:color w:val="364247"/>
    </w:rPr>
  </w:style>
  <w:style w:type="paragraph" w:customStyle="1" w:styleId="answerindent">
    <w:name w:val="&amp;answer indent"/>
    <w:basedOn w:val="answer"/>
    <w:qFormat/>
    <w:rsid w:val="009A0EBA"/>
    <w:pPr>
      <w:ind w:firstLine="720"/>
    </w:pPr>
  </w:style>
  <w:style w:type="paragraph" w:customStyle="1" w:styleId="Example">
    <w:name w:val="&amp;Example"/>
    <w:basedOn w:val="Extract0"/>
    <w:qFormat/>
    <w:rsid w:val="009A0EBA"/>
    <w:pPr>
      <w:shd w:val="clear" w:color="auto" w:fill="F2F2F2" w:themeFill="background1" w:themeFillShade="F2"/>
    </w:pPr>
    <w:rPr>
      <w:color w:val="1F4E79" w:themeColor="accent5" w:themeShade="80"/>
      <w:sz w:val="24"/>
    </w:rPr>
  </w:style>
  <w:style w:type="paragraph" w:customStyle="1" w:styleId="Numberedlist3">
    <w:name w:val="&amp;Numbered list 3"/>
    <w:basedOn w:val="Numberedlist2"/>
    <w:qFormat/>
    <w:rsid w:val="009A0EBA"/>
    <w:pPr>
      <w:numPr>
        <w:ilvl w:val="2"/>
      </w:numPr>
    </w:pPr>
  </w:style>
  <w:style w:type="paragraph" w:customStyle="1" w:styleId="Extractnumlist">
    <w:name w:val="&amp;Extract num list"/>
    <w:basedOn w:val="ColourfulListAccent11"/>
    <w:qFormat/>
    <w:rsid w:val="009A0EBA"/>
    <w:pPr>
      <w:numPr>
        <w:numId w:val="17"/>
      </w:numPr>
      <w:spacing w:line="480" w:lineRule="auto"/>
    </w:pPr>
    <w:rPr>
      <w:rFonts w:cs="Calibri"/>
      <w:sz w:val="22"/>
      <w:szCs w:val="22"/>
    </w:rPr>
  </w:style>
  <w:style w:type="paragraph" w:customStyle="1" w:styleId="Downloadlink">
    <w:name w:val="&amp;Download link"/>
    <w:basedOn w:val="Normal"/>
    <w:qFormat/>
    <w:rsid w:val="009A0EBA"/>
    <w:rPr>
      <w:rFonts w:ascii="Arial" w:hAnsi="Arial"/>
      <w:bCs/>
      <w:iCs/>
      <w:color w:val="899472"/>
    </w:rPr>
  </w:style>
  <w:style w:type="paragraph" w:customStyle="1" w:styleId="answerBL">
    <w:name w:val="&amp;answer BL"/>
    <w:basedOn w:val="answer"/>
    <w:qFormat/>
    <w:rsid w:val="009A0EBA"/>
    <w:pPr>
      <w:numPr>
        <w:ilvl w:val="1"/>
        <w:numId w:val="18"/>
      </w:numPr>
    </w:pPr>
  </w:style>
  <w:style w:type="paragraph" w:customStyle="1" w:styleId="answerNL">
    <w:name w:val="&amp;answer NL"/>
    <w:basedOn w:val="answerBL"/>
    <w:qFormat/>
    <w:rsid w:val="009A0EBA"/>
    <w:pPr>
      <w:numPr>
        <w:ilvl w:val="0"/>
        <w:numId w:val="19"/>
      </w:numPr>
    </w:pPr>
  </w:style>
  <w:style w:type="paragraph" w:customStyle="1" w:styleId="Extractbulletlist">
    <w:name w:val="&amp;Extract bullet list"/>
    <w:basedOn w:val="Extractnumlist"/>
    <w:qFormat/>
    <w:rsid w:val="009A0EBA"/>
    <w:pPr>
      <w:numPr>
        <w:numId w:val="20"/>
      </w:numPr>
    </w:pPr>
    <w:rPr>
      <w:lang w:eastAsia="en-GB"/>
    </w:rPr>
  </w:style>
  <w:style w:type="paragraph" w:customStyle="1" w:styleId="extractwithinextract">
    <w:name w:val="&amp;extract within extract"/>
    <w:basedOn w:val="answer"/>
    <w:qFormat/>
    <w:rsid w:val="009A0EBA"/>
    <w:pPr>
      <w:ind w:left="1440"/>
    </w:pPr>
    <w:rPr>
      <w:sz w:val="22"/>
    </w:rPr>
  </w:style>
  <w:style w:type="paragraph" w:customStyle="1" w:styleId="answerextract">
    <w:name w:val="&amp;answer extract"/>
    <w:basedOn w:val="answer"/>
    <w:qFormat/>
    <w:rsid w:val="009A0EBA"/>
    <w:pPr>
      <w:ind w:left="1440"/>
    </w:pPr>
    <w:rPr>
      <w:sz w:val="22"/>
    </w:rPr>
  </w:style>
  <w:style w:type="paragraph" w:customStyle="1" w:styleId="ExtractNL">
    <w:name w:val="&amp;Extract NL"/>
    <w:basedOn w:val="Extract0"/>
    <w:qFormat/>
    <w:rsid w:val="009A0EBA"/>
    <w:pPr>
      <w:numPr>
        <w:numId w:val="21"/>
      </w:numPr>
    </w:pPr>
  </w:style>
  <w:style w:type="paragraph" w:customStyle="1" w:styleId="Extractindent">
    <w:name w:val="&amp;Extract indent"/>
    <w:basedOn w:val="Extract0"/>
    <w:qFormat/>
    <w:rsid w:val="009A0EBA"/>
    <w:pPr>
      <w:ind w:firstLine="720"/>
    </w:pPr>
    <w:rPr>
      <w:lang w:eastAsia="en-AU"/>
    </w:rPr>
  </w:style>
  <w:style w:type="paragraph" w:customStyle="1" w:styleId="answerextractBL">
    <w:name w:val="&amp;answer extract BL"/>
    <w:basedOn w:val="answerextract"/>
    <w:qFormat/>
    <w:rsid w:val="009A0EBA"/>
    <w:pPr>
      <w:numPr>
        <w:numId w:val="22"/>
      </w:numPr>
    </w:pPr>
  </w:style>
  <w:style w:type="paragraph" w:customStyle="1" w:styleId="answerUL">
    <w:name w:val="&amp;answer UL"/>
    <w:basedOn w:val="answerBL"/>
    <w:qFormat/>
    <w:rsid w:val="009A0EBA"/>
    <w:pPr>
      <w:numPr>
        <w:ilvl w:val="0"/>
        <w:numId w:val="0"/>
      </w:numPr>
      <w:ind w:left="1440"/>
    </w:pPr>
  </w:style>
  <w:style w:type="paragraph" w:styleId="Revision">
    <w:name w:val="Revision"/>
    <w:hidden/>
    <w:uiPriority w:val="99"/>
    <w:semiHidden/>
    <w:rsid w:val="00DB70E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47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sw.asn.au/document/item/700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9y1T3JfzR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Q0MbnY0DO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WYvJ6CVuOUk" TargetMode="External"/><Relationship Id="rId4" Type="http://schemas.openxmlformats.org/officeDocument/2006/relationships/settings" Target="settings.xml"/><Relationship Id="rId9" Type="http://schemas.openxmlformats.org/officeDocument/2006/relationships/hyperlink" Target="https://emergingminds.com.au/resources/working-and-walking-alongside-first-nations-children-and-young-people-a-practical-guide-for-non-indigenous-worke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fitzsimmons/Library/Group%20Containers/UBF8T346G9.Office/User%20Content.localized/Templates.localized/web%20template-HarmsConnolly4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0F7CB-310F-584A-B07A-6810A906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 template-HarmsConnolly4e.dotx</Template>
  <TotalTime>16</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Melton</dc:creator>
  <cp:keywords/>
  <dc:description/>
  <cp:lastModifiedBy>Jodie Fitzsimmons</cp:lastModifiedBy>
  <cp:revision>11</cp:revision>
  <dcterms:created xsi:type="dcterms:W3CDTF">2023-02-27T03:19:00Z</dcterms:created>
  <dcterms:modified xsi:type="dcterms:W3CDTF">2023-04-27T00:13:00Z</dcterms:modified>
</cp:coreProperties>
</file>