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BE8DC" w14:textId="6A2B8FCD" w:rsidR="001A4E7E" w:rsidRDefault="001A4E7E" w:rsidP="006E0568">
      <w:pPr>
        <w:pStyle w:val="Chapterhead"/>
      </w:pPr>
      <w:r>
        <w:t xml:space="preserve">Chapter 2 </w:t>
      </w:r>
      <w:r w:rsidRPr="006E0568">
        <w:t>Frameworks</w:t>
      </w:r>
      <w:r>
        <w:t xml:space="preserve">, </w:t>
      </w:r>
      <w:proofErr w:type="gramStart"/>
      <w:r>
        <w:t>models</w:t>
      </w:r>
      <w:proofErr w:type="gramEnd"/>
      <w:r>
        <w:t xml:space="preserve"> and practice</w:t>
      </w:r>
    </w:p>
    <w:p w14:paraId="6AA43E05" w14:textId="77777777" w:rsidR="001A4E7E" w:rsidRDefault="001A4E7E" w:rsidP="006E0568">
      <w:pPr>
        <w:pStyle w:val="Ahead"/>
      </w:pPr>
      <w:r>
        <w:t xml:space="preserve">Useful websites and resources </w:t>
      </w:r>
    </w:p>
    <w:p w14:paraId="39EC3F20" w14:textId="4EF4401A" w:rsidR="001A4E7E" w:rsidRPr="006E0568" w:rsidRDefault="00000000" w:rsidP="006E0568">
      <w:pPr>
        <w:pStyle w:val="Downloadlink"/>
      </w:pPr>
      <w:hyperlink r:id="rId7" w:history="1">
        <w:r w:rsidR="00774693" w:rsidRPr="00774693">
          <w:rPr>
            <w:rStyle w:val="Hyperlink"/>
          </w:rPr>
          <w:t xml:space="preserve">Fact sheets – </w:t>
        </w:r>
        <w:r w:rsidR="001A4E7E" w:rsidRPr="00774693">
          <w:rPr>
            <w:rStyle w:val="Hyperlink"/>
          </w:rPr>
          <w:t>Berry Street</w:t>
        </w:r>
      </w:hyperlink>
      <w:r w:rsidR="00774693">
        <w:t xml:space="preserve"> </w:t>
      </w:r>
    </w:p>
    <w:p w14:paraId="757629DB" w14:textId="5E919468" w:rsidR="001A4E7E" w:rsidRDefault="001A4E7E" w:rsidP="006E0568">
      <w:pPr>
        <w:pStyle w:val="Parafo"/>
        <w:rPr>
          <w:b/>
          <w:bCs/>
        </w:rPr>
      </w:pPr>
      <w:r w:rsidRPr="03E4633E">
        <w:t xml:space="preserve">Berry Street is an independent family service organisation providing support, advocacy and education services </w:t>
      </w:r>
      <w:r w:rsidRPr="006E0568">
        <w:t>for</w:t>
      </w:r>
      <w:r w:rsidRPr="03E4633E">
        <w:t xml:space="preserve"> children, young </w:t>
      </w:r>
      <w:proofErr w:type="gramStart"/>
      <w:r w:rsidRPr="03E4633E">
        <w:t>people</w:t>
      </w:r>
      <w:proofErr w:type="gramEnd"/>
      <w:r w:rsidRPr="03E4633E">
        <w:t xml:space="preserve"> and families across Victoria. Plain language fact sheets introduce sensitive topics concerning children and young people, including bullying and cyberbullying, child abuse and family and domestic violence. Other educational resources include workshops, courses, </w:t>
      </w:r>
      <w:proofErr w:type="gramStart"/>
      <w:r w:rsidRPr="03E4633E">
        <w:t>events</w:t>
      </w:r>
      <w:proofErr w:type="gramEnd"/>
      <w:r w:rsidRPr="03E4633E">
        <w:t xml:space="preserve"> and blended learning opportunities</w:t>
      </w:r>
      <w:r w:rsidR="00774693">
        <w:t>,</w:t>
      </w:r>
      <w:r w:rsidRPr="03E4633E">
        <w:t xml:space="preserve"> as well as a resource library containing publications, reports, articles and presentations relating to child and family welfare.</w:t>
      </w:r>
      <w:r w:rsidRPr="00A016CC">
        <w:rPr>
          <w:b/>
          <w:bCs/>
        </w:rPr>
        <w:t xml:space="preserve"> </w:t>
      </w:r>
    </w:p>
    <w:p w14:paraId="5130AF0B" w14:textId="03D5FD5F" w:rsidR="001A4E7E" w:rsidRPr="00D206C2" w:rsidRDefault="00000000" w:rsidP="006E0568">
      <w:pPr>
        <w:pStyle w:val="Downloadlink"/>
      </w:pPr>
      <w:hyperlink r:id="rId8" w:history="1">
        <w:r w:rsidR="001A4E7E" w:rsidRPr="00774693">
          <w:rPr>
            <w:rStyle w:val="Hyperlink"/>
          </w:rPr>
          <w:t xml:space="preserve">National </w:t>
        </w:r>
        <w:proofErr w:type="spellStart"/>
        <w:r w:rsidR="001A4E7E" w:rsidRPr="00774693">
          <w:rPr>
            <w:rStyle w:val="Hyperlink"/>
          </w:rPr>
          <w:t>Center</w:t>
        </w:r>
        <w:proofErr w:type="spellEnd"/>
        <w:r w:rsidR="001A4E7E" w:rsidRPr="00774693">
          <w:rPr>
            <w:rStyle w:val="Hyperlink"/>
          </w:rPr>
          <w:t xml:space="preserve"> on Substance Abuse and Child Welfare (NCSACW)</w:t>
        </w:r>
      </w:hyperlink>
    </w:p>
    <w:p w14:paraId="582A683D" w14:textId="2630D5F4" w:rsidR="001A4E7E" w:rsidRPr="00741D5A" w:rsidRDefault="001A4E7E" w:rsidP="006E0568">
      <w:pPr>
        <w:pStyle w:val="Parafo"/>
      </w:pPr>
      <w:r>
        <w:t xml:space="preserve">Created </w:t>
      </w:r>
      <w:r w:rsidRPr="03E4633E">
        <w:t>by the United States Department of Health and Human Services</w:t>
      </w:r>
      <w:r>
        <w:t>,</w:t>
      </w:r>
      <w:r w:rsidRPr="03E4633E">
        <w:t xml:space="preserve"> </w:t>
      </w:r>
      <w:r>
        <w:t>t</w:t>
      </w:r>
      <w:r w:rsidRPr="03E4633E">
        <w:t>he NCSACW is an initiative</w:t>
      </w:r>
      <w:r>
        <w:t xml:space="preserve"> that</w:t>
      </w:r>
      <w:r w:rsidRPr="03E4633E">
        <w:t xml:space="preserve"> promotes trauma-informed support for children, parents and families affected by substance abuse disorders. The NCSACW provides web-based resources for professionals working in child welfare and substance use disorder treatment, including videos and webinars, self-paced tutorials, facilitated training sessions and written policy and practice resources.</w:t>
      </w:r>
    </w:p>
    <w:p w14:paraId="64CD56DF" w14:textId="77777777" w:rsidR="003751C2" w:rsidRDefault="003751C2" w:rsidP="006E0568">
      <w:pPr>
        <w:pStyle w:val="Downloadlink"/>
      </w:pPr>
    </w:p>
    <w:p w14:paraId="6DEDE085" w14:textId="129B2454" w:rsidR="001A4E7E" w:rsidRDefault="00000000" w:rsidP="006E0568">
      <w:pPr>
        <w:pStyle w:val="Downloadlink"/>
      </w:pPr>
      <w:hyperlink r:id="rId9" w:history="1">
        <w:r w:rsidR="001A4E7E" w:rsidRPr="003751C2">
          <w:rPr>
            <w:rStyle w:val="Hyperlink"/>
          </w:rPr>
          <w:t>Resources and Stories – The MacKillop Institute</w:t>
        </w:r>
      </w:hyperlink>
    </w:p>
    <w:p w14:paraId="6811702B" w14:textId="6F448DBD" w:rsidR="001A4E7E" w:rsidRDefault="001A4E7E" w:rsidP="006E0568">
      <w:pPr>
        <w:pStyle w:val="Parafo"/>
      </w:pPr>
      <w:r w:rsidRPr="03E4633E">
        <w:t xml:space="preserve">The MacKillop Institute, part of MacKillop Family Services, specialises in evidence-based practice with vulnerable children, young </w:t>
      </w:r>
      <w:proofErr w:type="gramStart"/>
      <w:r w:rsidRPr="03E4633E">
        <w:t>people</w:t>
      </w:r>
      <w:proofErr w:type="gramEnd"/>
      <w:r w:rsidRPr="03E4633E">
        <w:t xml:space="preserve"> and families across Australia. Multimedia resources include articles, guides, videos, toolkits and lived experience stories about a range of topics including trauma and recovery, wellbeing in school, grief and loss, and community resilience.</w:t>
      </w:r>
    </w:p>
    <w:p w14:paraId="71F62A45" w14:textId="77777777" w:rsidR="003751C2" w:rsidRDefault="003751C2" w:rsidP="006E0568">
      <w:pPr>
        <w:pStyle w:val="Downloadlink"/>
      </w:pPr>
    </w:p>
    <w:p w14:paraId="00090162" w14:textId="33FE6FFD" w:rsidR="001A4E7E" w:rsidRDefault="00000000" w:rsidP="006E0568">
      <w:pPr>
        <w:pStyle w:val="Downloadlink"/>
      </w:pPr>
      <w:hyperlink r:id="rId10" w:history="1">
        <w:r w:rsidR="001A4E7E" w:rsidRPr="003751C2">
          <w:rPr>
            <w:rStyle w:val="Hyperlink"/>
          </w:rPr>
          <w:t xml:space="preserve">Education Resources </w:t>
        </w:r>
        <w:r w:rsidR="003751C2" w:rsidRPr="003751C2">
          <w:rPr>
            <w:rStyle w:val="Hyperlink"/>
          </w:rPr>
          <w:t>–</w:t>
        </w:r>
        <w:r w:rsidR="001A4E7E" w:rsidRPr="003751C2">
          <w:rPr>
            <w:rStyle w:val="Hyperlink"/>
          </w:rPr>
          <w:t xml:space="preserve"> Victorian Aboriginal Child Care Agency (VACCA)</w:t>
        </w:r>
      </w:hyperlink>
    </w:p>
    <w:p w14:paraId="3E827334" w14:textId="27951D15" w:rsidR="003751C2" w:rsidRDefault="001A4E7E" w:rsidP="006E0568">
      <w:pPr>
        <w:pStyle w:val="Parafo"/>
      </w:pPr>
      <w:r w:rsidRPr="03E4633E">
        <w:t xml:space="preserve">VACCA is a Victoria-wide Aboriginal Community Controlled Organisation providing support and advocacy for Aboriginal children, young people, </w:t>
      </w:r>
      <w:proofErr w:type="gramStart"/>
      <w:r w:rsidRPr="03E4633E">
        <w:t>families</w:t>
      </w:r>
      <w:proofErr w:type="gramEnd"/>
      <w:r w:rsidRPr="03E4633E">
        <w:t xml:space="preserve"> and community members. Web-based educational resources include multimedia information and guides for practitioners, organisations and Aboriginal families and communities. These education resources promote cultural awareness, </w:t>
      </w:r>
      <w:proofErr w:type="gramStart"/>
      <w:r w:rsidRPr="03E4633E">
        <w:t>safety</w:t>
      </w:r>
      <w:proofErr w:type="gramEnd"/>
      <w:r w:rsidRPr="03E4633E">
        <w:t xml:space="preserve"> and competency</w:t>
      </w:r>
      <w:r w:rsidR="003751C2">
        <w:t>,</w:t>
      </w:r>
      <w:r w:rsidRPr="03E4633E">
        <w:t xml:space="preserve"> as well as knowledge and skills for working with Aboriginal families affected by family violence.</w:t>
      </w:r>
    </w:p>
    <w:p w14:paraId="299D22B6" w14:textId="77777777" w:rsidR="001A4E7E" w:rsidRDefault="001A4E7E" w:rsidP="003751C2">
      <w:pPr>
        <w:pStyle w:val="Ahead"/>
        <w:rPr>
          <w:rFonts w:cs="Times New Roman"/>
          <w:sz w:val="24"/>
          <w:szCs w:val="24"/>
        </w:rPr>
      </w:pPr>
      <w:r>
        <w:lastRenderedPageBreak/>
        <w:t xml:space="preserve">Online </w:t>
      </w:r>
      <w:r w:rsidRPr="006E0568">
        <w:t>readings</w:t>
      </w:r>
    </w:p>
    <w:p w14:paraId="0C497278" w14:textId="61BACA36" w:rsidR="001A4E7E" w:rsidRDefault="00000000" w:rsidP="006E0568">
      <w:pPr>
        <w:pStyle w:val="Downloadlink"/>
      </w:pPr>
      <w:hyperlink r:id="rId11" w:history="1">
        <w:r w:rsidR="001A4E7E" w:rsidRPr="00F65E99">
          <w:rPr>
            <w:rStyle w:val="Hyperlink"/>
          </w:rPr>
          <w:t>Family Violence Multi-Agency Risk Assessment and Management (MARAM) Framework – State Government of Victoria</w:t>
        </w:r>
      </w:hyperlink>
    </w:p>
    <w:p w14:paraId="6DD8D22B" w14:textId="13878EAD" w:rsidR="001A4E7E" w:rsidRDefault="001A4E7E" w:rsidP="006E0568">
      <w:pPr>
        <w:pStyle w:val="Parafo"/>
      </w:pPr>
      <w:r w:rsidRPr="03E4633E">
        <w:t xml:space="preserve">The MARAM Framework was established under the </w:t>
      </w:r>
      <w:r w:rsidRPr="03E4633E">
        <w:rPr>
          <w:i/>
          <w:iCs/>
        </w:rPr>
        <w:t xml:space="preserve">Family Violence Protection Act 2008 </w:t>
      </w:r>
      <w:r w:rsidRPr="03E4633E">
        <w:t xml:space="preserve">as a guide for prescribed organisations to identify, assess and manage family violence risk. MARAM practice guides and resources are also available for practitioners to better understand their role and responsibilities when working with children, </w:t>
      </w:r>
      <w:proofErr w:type="gramStart"/>
      <w:r w:rsidRPr="03E4633E">
        <w:t>youth</w:t>
      </w:r>
      <w:proofErr w:type="gramEnd"/>
      <w:r w:rsidRPr="03E4633E">
        <w:t xml:space="preserve"> and families at risk. </w:t>
      </w:r>
    </w:p>
    <w:p w14:paraId="7BFAB07E" w14:textId="77777777" w:rsidR="00F65E99" w:rsidRDefault="00F65E99" w:rsidP="006E0568">
      <w:pPr>
        <w:pStyle w:val="Downloadlink"/>
      </w:pPr>
    </w:p>
    <w:p w14:paraId="3203B12F" w14:textId="1597CF5C" w:rsidR="001A4E7E" w:rsidRPr="00D206C2" w:rsidRDefault="00000000" w:rsidP="006E0568">
      <w:pPr>
        <w:pStyle w:val="Downloadlink"/>
      </w:pPr>
      <w:hyperlink r:id="rId12" w:history="1">
        <w:r w:rsidR="001A4E7E" w:rsidRPr="00F65E99">
          <w:rPr>
            <w:rStyle w:val="Hyperlink"/>
          </w:rPr>
          <w:t>Guidelines – Blue Knot Foundation</w:t>
        </w:r>
      </w:hyperlink>
      <w:r w:rsidR="001A4E7E" w:rsidRPr="03E4633E">
        <w:t xml:space="preserve"> </w:t>
      </w:r>
    </w:p>
    <w:p w14:paraId="72CEEFEF" w14:textId="340CC4F3" w:rsidR="001A4E7E" w:rsidRPr="00D206C2" w:rsidRDefault="001A4E7E" w:rsidP="006E0568">
      <w:pPr>
        <w:pStyle w:val="Parafo"/>
      </w:pPr>
      <w:r w:rsidRPr="03E4633E">
        <w:t xml:space="preserve">The Blue Knot Foundation provides advocacy, support and education for Australians impacted by complex trauma </w:t>
      </w:r>
      <w:r w:rsidR="00F65E99">
        <w:t xml:space="preserve">as well as </w:t>
      </w:r>
      <w:r>
        <w:t>those</w:t>
      </w:r>
      <w:r w:rsidRPr="03E4633E">
        <w:t xml:space="preserve"> who support them </w:t>
      </w:r>
      <w:r w:rsidRPr="006E0568">
        <w:t>personally</w:t>
      </w:r>
      <w:r w:rsidRPr="03E4633E">
        <w:t xml:space="preserve"> and professionally. The Foundation publishes practice and organisational guidelines for carers, advocates, clinicians, </w:t>
      </w:r>
      <w:proofErr w:type="gramStart"/>
      <w:r w:rsidRPr="03E4633E">
        <w:t>supervisors</w:t>
      </w:r>
      <w:proofErr w:type="gramEnd"/>
      <w:r w:rsidRPr="03E4633E">
        <w:t xml:space="preserve"> and organisations to deliver trauma-informed and trauma-specific support. Printed and downloadable guidelines are available for purchase.</w:t>
      </w:r>
    </w:p>
    <w:p w14:paraId="4CAD7653" w14:textId="77777777" w:rsidR="00F65E99" w:rsidRDefault="00F65E99" w:rsidP="006E0568">
      <w:pPr>
        <w:pStyle w:val="Downloadlink"/>
      </w:pPr>
    </w:p>
    <w:p w14:paraId="07D7ABD3" w14:textId="34D32FB0" w:rsidR="001A4E7E" w:rsidRDefault="00000000" w:rsidP="006E0568">
      <w:pPr>
        <w:pStyle w:val="Downloadlink"/>
      </w:pPr>
      <w:r>
        <w:fldChar w:fldCharType="begin"/>
      </w:r>
      <w:r>
        <w:instrText>HYPERLINK "https://socialworklicensemap.com/social-work-resources/theories-and-practice-models/"</w:instrText>
      </w:r>
      <w:r>
        <w:fldChar w:fldCharType="separate"/>
      </w:r>
      <w:r w:rsidR="001A4E7E" w:rsidRPr="00F65E99">
        <w:rPr>
          <w:rStyle w:val="Hyperlink"/>
        </w:rPr>
        <w:t>Theories &amp; Practice Models Used in Social Work – Social Work Licence Map</w:t>
      </w:r>
      <w:r>
        <w:rPr>
          <w:rStyle w:val="Hyperlink"/>
        </w:rPr>
        <w:fldChar w:fldCharType="end"/>
      </w:r>
    </w:p>
    <w:p w14:paraId="031465E0" w14:textId="30316A4E" w:rsidR="001A4E7E" w:rsidRDefault="001A4E7E" w:rsidP="006E0568">
      <w:pPr>
        <w:pStyle w:val="Parafo"/>
      </w:pPr>
      <w:r w:rsidRPr="7C6779A4">
        <w:t xml:space="preserve">This resource published by Social Work Licence Map introduces </w:t>
      </w:r>
      <w:proofErr w:type="gramStart"/>
      <w:r w:rsidRPr="7C6779A4">
        <w:t>a number of</w:t>
      </w:r>
      <w:proofErr w:type="gramEnd"/>
      <w:r w:rsidRPr="7C6779A4">
        <w:t xml:space="preserve"> key social work theories and practice models</w:t>
      </w:r>
      <w:r>
        <w:t>, including</w:t>
      </w:r>
      <w:r w:rsidRPr="7C6779A4">
        <w:t xml:space="preserve"> </w:t>
      </w:r>
      <w:r w:rsidR="00F65E99">
        <w:t>b</w:t>
      </w:r>
      <w:r w:rsidRPr="7C6779A4">
        <w:t xml:space="preserve">ehaviourism and </w:t>
      </w:r>
      <w:r w:rsidR="00F65E99">
        <w:t>s</w:t>
      </w:r>
      <w:r w:rsidRPr="7C6779A4">
        <w:t xml:space="preserve">ocial </w:t>
      </w:r>
      <w:r w:rsidR="00F65E99">
        <w:t>l</w:t>
      </w:r>
      <w:r w:rsidRPr="7C6779A4">
        <w:t xml:space="preserve">earning </w:t>
      </w:r>
      <w:r w:rsidR="00F65E99">
        <w:t>t</w:t>
      </w:r>
      <w:r w:rsidRPr="7C6779A4">
        <w:t>heory</w:t>
      </w:r>
      <w:r>
        <w:t xml:space="preserve">, </w:t>
      </w:r>
      <w:r w:rsidR="00F65E99">
        <w:t>r</w:t>
      </w:r>
      <w:r w:rsidRPr="7C6779A4">
        <w:t xml:space="preserve">ational </w:t>
      </w:r>
      <w:r w:rsidR="00F65E99">
        <w:t>c</w:t>
      </w:r>
      <w:r w:rsidRPr="7C6779A4">
        <w:t xml:space="preserve">hoice </w:t>
      </w:r>
      <w:r w:rsidR="00F65E99">
        <w:t>p</w:t>
      </w:r>
      <w:r w:rsidRPr="7C6779A4">
        <w:t>erspective</w:t>
      </w:r>
      <w:r>
        <w:t xml:space="preserve">, </w:t>
      </w:r>
      <w:r w:rsidR="00F65E99">
        <w:t>s</w:t>
      </w:r>
      <w:r w:rsidRPr="7C6779A4">
        <w:t xml:space="preserve">ystems </w:t>
      </w:r>
      <w:r w:rsidR="00F65E99">
        <w:t>t</w:t>
      </w:r>
      <w:r w:rsidRPr="7C6779A4">
        <w:t>heory</w:t>
      </w:r>
      <w:r>
        <w:t>,</w:t>
      </w:r>
      <w:r w:rsidRPr="7C6779A4">
        <w:t xml:space="preserve"> </w:t>
      </w:r>
      <w:r w:rsidR="00F65E99">
        <w:t>p</w:t>
      </w:r>
      <w:r w:rsidRPr="7C6779A4">
        <w:t xml:space="preserve">sychodynamic </w:t>
      </w:r>
      <w:r w:rsidR="00F65E99">
        <w:t>t</w:t>
      </w:r>
      <w:r w:rsidRPr="7C6779A4">
        <w:t>heory</w:t>
      </w:r>
      <w:r>
        <w:t>,</w:t>
      </w:r>
      <w:r w:rsidRPr="7C6779A4">
        <w:t xml:space="preserve"> </w:t>
      </w:r>
      <w:r w:rsidR="00F65E99">
        <w:t>d</w:t>
      </w:r>
      <w:r w:rsidRPr="7C6779A4">
        <w:t xml:space="preserve">evelopmental </w:t>
      </w:r>
      <w:r w:rsidR="00F65E99">
        <w:t>p</w:t>
      </w:r>
      <w:r w:rsidRPr="7C6779A4">
        <w:t xml:space="preserve">erspective and </w:t>
      </w:r>
      <w:r w:rsidR="00F65E99">
        <w:t>c</w:t>
      </w:r>
      <w:r w:rsidRPr="7C6779A4">
        <w:t xml:space="preserve">onflict </w:t>
      </w:r>
      <w:r w:rsidR="00F65E99">
        <w:t>t</w:t>
      </w:r>
      <w:r w:rsidRPr="7C6779A4">
        <w:t xml:space="preserve">heory. A brief description is provided for each theory or practice model. </w:t>
      </w:r>
    </w:p>
    <w:p w14:paraId="4094E6DE" w14:textId="77777777" w:rsidR="001A4E7E" w:rsidRDefault="001A4E7E" w:rsidP="006E0568">
      <w:pPr>
        <w:pStyle w:val="Ahead"/>
      </w:pPr>
      <w:r>
        <w:t xml:space="preserve">Multimedia </w:t>
      </w:r>
      <w:r w:rsidRPr="006E0568">
        <w:t>links</w:t>
      </w:r>
      <w:r>
        <w:t xml:space="preserve"> </w:t>
      </w:r>
    </w:p>
    <w:p w14:paraId="2B6997BC" w14:textId="2A89C3FA" w:rsidR="001A4E7E" w:rsidRPr="00741D5A" w:rsidRDefault="00000000" w:rsidP="006E0568">
      <w:pPr>
        <w:pStyle w:val="Downloadlink"/>
      </w:pPr>
      <w:hyperlink r:id="rId13" w:history="1">
        <w:r w:rsidR="001A4E7E" w:rsidRPr="00F65E99">
          <w:rPr>
            <w:rStyle w:val="Hyperlink"/>
          </w:rPr>
          <w:t>The Social Work Stories Podcast</w:t>
        </w:r>
      </w:hyperlink>
    </w:p>
    <w:p w14:paraId="716FCF6E" w14:textId="236CA1D1" w:rsidR="00DC7219" w:rsidRPr="001A4E7E" w:rsidRDefault="001A4E7E" w:rsidP="006E0568">
      <w:pPr>
        <w:pStyle w:val="Parafo"/>
      </w:pPr>
      <w:r w:rsidRPr="00741D5A">
        <w:t xml:space="preserve">The Social Work Stories Podcast is a series of conversations with social workers, hosted by Dr </w:t>
      </w:r>
      <w:proofErr w:type="spellStart"/>
      <w:r w:rsidRPr="00741D5A">
        <w:t>Mim</w:t>
      </w:r>
      <w:proofErr w:type="spellEnd"/>
      <w:r w:rsidRPr="00741D5A">
        <w:t xml:space="preserve"> Fox and Lis Murphy. On this website, more than 70 podcasts explore the different aspects of social work practice, bringing to life many different theoretical approaches, </w:t>
      </w:r>
      <w:proofErr w:type="gramStart"/>
      <w:r w:rsidRPr="00741D5A">
        <w:t>frameworks</w:t>
      </w:r>
      <w:proofErr w:type="gramEnd"/>
      <w:r w:rsidRPr="00741D5A">
        <w:t xml:space="preserve"> and models.</w:t>
      </w:r>
    </w:p>
    <w:sectPr w:rsidR="00DC7219" w:rsidRPr="001A4E7E">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714F0" w14:textId="77777777" w:rsidR="00881463" w:rsidRDefault="00881463" w:rsidP="006E0568">
      <w:r>
        <w:separator/>
      </w:r>
    </w:p>
  </w:endnote>
  <w:endnote w:type="continuationSeparator" w:id="0">
    <w:p w14:paraId="09DBEC14" w14:textId="77777777" w:rsidR="00881463" w:rsidRDefault="00881463" w:rsidP="006E0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9141997"/>
      <w:docPartObj>
        <w:docPartGallery w:val="Page Numbers (Bottom of Page)"/>
        <w:docPartUnique/>
      </w:docPartObj>
    </w:sdtPr>
    <w:sdtContent>
      <w:p w14:paraId="7C0FBEC3" w14:textId="089FAD9C" w:rsidR="006E0568" w:rsidRDefault="006E0568" w:rsidP="001664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690D7E" w14:textId="77777777" w:rsidR="006E0568" w:rsidRDefault="006E0568" w:rsidP="006E05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399777"/>
      <w:docPartObj>
        <w:docPartGallery w:val="Page Numbers (Bottom of Page)"/>
        <w:docPartUnique/>
      </w:docPartObj>
    </w:sdtPr>
    <w:sdtContent>
      <w:p w14:paraId="28A24862" w14:textId="05639118" w:rsidR="006E0568" w:rsidRDefault="006E0568" w:rsidP="001664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C739FE2" w14:textId="2DC64517" w:rsidR="006E0568" w:rsidRDefault="006E0568" w:rsidP="006E0568">
    <w:pPr>
      <w:pStyle w:val="Footerchapter"/>
    </w:pPr>
    <w:r>
      <w:t>Social Work: From Theory to Practice</w:t>
    </w:r>
  </w:p>
  <w:p w14:paraId="4994EC5B" w14:textId="4B3E8504" w:rsidR="006E0568" w:rsidRDefault="00692FEB" w:rsidP="006E0568">
    <w:pPr>
      <w:pStyle w:val="FooterC"/>
    </w:pPr>
    <w:r>
      <w:rPr>
        <w:b/>
        <w:bCs/>
      </w:rPr>
      <w:t xml:space="preserve">Instructor resources </w:t>
    </w:r>
    <w:r w:rsidR="006E0568">
      <w:t xml:space="preserve">Chapter 2 Frameworks, </w:t>
    </w:r>
    <w:proofErr w:type="gramStart"/>
    <w:r w:rsidR="006E0568">
      <w:t>models</w:t>
    </w:r>
    <w:proofErr w:type="gramEnd"/>
    <w:r w:rsidR="006E0568">
      <w:t xml:space="preserve"> and practice</w:t>
    </w:r>
  </w:p>
  <w:p w14:paraId="0700D9DC" w14:textId="764CFA31" w:rsidR="006E0568" w:rsidRDefault="006E0568" w:rsidP="006E0568">
    <w:pPr>
      <w:pStyle w:val="FooterC"/>
    </w:pPr>
    <w:r>
      <w:t>© Cambridge University Press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14026" w14:textId="77777777" w:rsidR="00692FEB" w:rsidRDefault="00692F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0E6FB" w14:textId="77777777" w:rsidR="00881463" w:rsidRDefault="00881463" w:rsidP="006E0568">
      <w:r>
        <w:separator/>
      </w:r>
    </w:p>
  </w:footnote>
  <w:footnote w:type="continuationSeparator" w:id="0">
    <w:p w14:paraId="3BD57E82" w14:textId="77777777" w:rsidR="00881463" w:rsidRDefault="00881463" w:rsidP="006E0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B0ACB" w14:textId="77777777" w:rsidR="00692FEB" w:rsidRDefault="00692F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B3E2E" w14:textId="7292E752" w:rsidR="006E0568" w:rsidRDefault="006E0568">
    <w:pPr>
      <w:pStyle w:val="Header"/>
    </w:pPr>
    <w:r>
      <w:rPr>
        <w:noProof/>
      </w:rPr>
      <w:drawing>
        <wp:inline distT="0" distB="0" distL="0" distR="0" wp14:anchorId="08C1379E" wp14:editId="58AF7F97">
          <wp:extent cx="5731510" cy="712470"/>
          <wp:effectExtent l="0" t="0" r="0" b="0"/>
          <wp:docPr id="608692292"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692292"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31510" cy="71247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843A4" w14:textId="77777777" w:rsidR="00692FEB" w:rsidRDefault="00692F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1" type="#_x0000_t75" style="width:17.6pt;height:17.6pt" o:bullet="t">
        <v:imagedata r:id="rId1" o:title="art55"/>
      </v:shape>
    </w:pict>
  </w:numPicBullet>
  <w:abstractNum w:abstractNumId="0" w15:restartNumberingAfterBreak="0">
    <w:nsid w:val="00000007"/>
    <w:multiLevelType w:val="multilevel"/>
    <w:tmpl w:val="894EE879"/>
    <w:lvl w:ilvl="0">
      <w:start w:val="1"/>
      <w:numFmt w:val="lowerLetter"/>
      <w:pStyle w:val="List41"/>
      <w:lvlText w:val="%1."/>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1">
      <w:start w:val="1"/>
      <w:numFmt w:val="lowerLetter"/>
      <w:lvlText w:val="%2."/>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2">
      <w:start w:val="1"/>
      <w:numFmt w:val="lowerLetter"/>
      <w:lvlText w:val="%3."/>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3">
      <w:start w:val="1"/>
      <w:numFmt w:val="lowerLetter"/>
      <w:lvlText w:val="%4."/>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4">
      <w:start w:val="1"/>
      <w:numFmt w:val="lowerLetter"/>
      <w:lvlText w:val="%5."/>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5">
      <w:start w:val="1"/>
      <w:numFmt w:val="lowerLetter"/>
      <w:lvlText w:val="%6."/>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6">
      <w:start w:val="1"/>
      <w:numFmt w:val="lowerLetter"/>
      <w:lvlText w:val="%7."/>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7">
      <w:start w:val="1"/>
      <w:numFmt w:val="lowerLetter"/>
      <w:lvlText w:val="%8."/>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8">
      <w:start w:val="1"/>
      <w:numFmt w:val="lowerLetter"/>
      <w:lvlText w:val="%9."/>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abstractNum>
  <w:abstractNum w:abstractNumId="1" w15:restartNumberingAfterBreak="0">
    <w:nsid w:val="00000008"/>
    <w:multiLevelType w:val="multilevel"/>
    <w:tmpl w:val="894EE87A"/>
    <w:lvl w:ilvl="0">
      <w:start w:val="1"/>
      <w:numFmt w:val="upperLetter"/>
      <w:pStyle w:val="ImportWordListStyleDefinition12"/>
      <w:lvlText w:val="%1."/>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1">
      <w:start w:val="1"/>
      <w:numFmt w:val="upperLetter"/>
      <w:lvlText w:val="%2."/>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2">
      <w:start w:val="1"/>
      <w:numFmt w:val="upperLetter"/>
      <w:lvlText w:val="%3."/>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3">
      <w:start w:val="1"/>
      <w:numFmt w:val="upperLetter"/>
      <w:lvlText w:val="%4."/>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4">
      <w:start w:val="1"/>
      <w:numFmt w:val="upperLetter"/>
      <w:lvlText w:val="%5."/>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5">
      <w:start w:val="1"/>
      <w:numFmt w:val="upperLetter"/>
      <w:lvlText w:val="%6."/>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6">
      <w:start w:val="1"/>
      <w:numFmt w:val="upperLetter"/>
      <w:lvlText w:val="%7."/>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7">
      <w:start w:val="1"/>
      <w:numFmt w:val="upperLetter"/>
      <w:lvlText w:val="%8."/>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8">
      <w:start w:val="1"/>
      <w:numFmt w:val="upperLetter"/>
      <w:lvlText w:val="%9."/>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abstractNum>
  <w:abstractNum w:abstractNumId="2" w15:restartNumberingAfterBreak="0">
    <w:nsid w:val="0AE642D8"/>
    <w:multiLevelType w:val="hybridMultilevel"/>
    <w:tmpl w:val="5B48353A"/>
    <w:lvl w:ilvl="0" w:tplc="34EA85B0">
      <w:start w:val="1"/>
      <w:numFmt w:val="bullet"/>
      <w:pStyle w:val="Tablebullet"/>
      <w:lvlText w:val=""/>
      <w:lvlJc w:val="righ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2293A"/>
    <w:multiLevelType w:val="hybridMultilevel"/>
    <w:tmpl w:val="C6CE83AE"/>
    <w:lvl w:ilvl="0" w:tplc="2B42F29E">
      <w:start w:val="1"/>
      <w:numFmt w:val="bullet"/>
      <w:pStyle w:val="Bulletlis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630003"/>
    <w:multiLevelType w:val="hybridMultilevel"/>
    <w:tmpl w:val="67D612F2"/>
    <w:lvl w:ilvl="0" w:tplc="08090001">
      <w:start w:val="1"/>
      <w:numFmt w:val="bullet"/>
      <w:pStyle w:val="Lettered"/>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8F0AF6"/>
    <w:multiLevelType w:val="hybridMultilevel"/>
    <w:tmpl w:val="9030ED94"/>
    <w:lvl w:ilvl="0" w:tplc="CDE2F348">
      <w:start w:val="1"/>
      <w:numFmt w:val="bullet"/>
      <w:pStyle w:val="answerextractBL"/>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DC808A2"/>
    <w:multiLevelType w:val="hybridMultilevel"/>
    <w:tmpl w:val="69288F18"/>
    <w:lvl w:ilvl="0" w:tplc="C5B42CC2">
      <w:start w:val="1"/>
      <w:numFmt w:val="decimal"/>
      <w:pStyle w:val="TableNL"/>
      <w:lvlText w:val="%1."/>
      <w:lvlJc w:val="left"/>
      <w:pPr>
        <w:tabs>
          <w:tab w:val="num" w:pos="284"/>
        </w:tabs>
        <w:ind w:left="284" w:hanging="284"/>
      </w:pPr>
      <w:rPr>
        <w:rFonts w:hint="default"/>
      </w:rPr>
    </w:lvl>
    <w:lvl w:ilvl="1" w:tplc="0C090019" w:tentative="1">
      <w:start w:val="1"/>
      <w:numFmt w:val="lowerLetter"/>
      <w:lvlText w:val="%2."/>
      <w:lvlJc w:val="left"/>
      <w:pPr>
        <w:tabs>
          <w:tab w:val="num" w:pos="1503"/>
        </w:tabs>
        <w:ind w:left="1503" w:hanging="360"/>
      </w:pPr>
    </w:lvl>
    <w:lvl w:ilvl="2" w:tplc="0C09001B" w:tentative="1">
      <w:start w:val="1"/>
      <w:numFmt w:val="lowerRoman"/>
      <w:lvlText w:val="%3."/>
      <w:lvlJc w:val="right"/>
      <w:pPr>
        <w:tabs>
          <w:tab w:val="num" w:pos="2223"/>
        </w:tabs>
        <w:ind w:left="2223" w:hanging="180"/>
      </w:pPr>
    </w:lvl>
    <w:lvl w:ilvl="3" w:tplc="0C09000F" w:tentative="1">
      <w:start w:val="1"/>
      <w:numFmt w:val="decimal"/>
      <w:lvlText w:val="%4."/>
      <w:lvlJc w:val="left"/>
      <w:pPr>
        <w:tabs>
          <w:tab w:val="num" w:pos="2943"/>
        </w:tabs>
        <w:ind w:left="2943" w:hanging="360"/>
      </w:pPr>
    </w:lvl>
    <w:lvl w:ilvl="4" w:tplc="0C090019" w:tentative="1">
      <w:start w:val="1"/>
      <w:numFmt w:val="lowerLetter"/>
      <w:lvlText w:val="%5."/>
      <w:lvlJc w:val="left"/>
      <w:pPr>
        <w:tabs>
          <w:tab w:val="num" w:pos="3663"/>
        </w:tabs>
        <w:ind w:left="3663" w:hanging="360"/>
      </w:pPr>
    </w:lvl>
    <w:lvl w:ilvl="5" w:tplc="0C09001B" w:tentative="1">
      <w:start w:val="1"/>
      <w:numFmt w:val="lowerRoman"/>
      <w:lvlText w:val="%6."/>
      <w:lvlJc w:val="right"/>
      <w:pPr>
        <w:tabs>
          <w:tab w:val="num" w:pos="4383"/>
        </w:tabs>
        <w:ind w:left="4383" w:hanging="180"/>
      </w:pPr>
    </w:lvl>
    <w:lvl w:ilvl="6" w:tplc="0C09000F" w:tentative="1">
      <w:start w:val="1"/>
      <w:numFmt w:val="decimal"/>
      <w:lvlText w:val="%7."/>
      <w:lvlJc w:val="left"/>
      <w:pPr>
        <w:tabs>
          <w:tab w:val="num" w:pos="5103"/>
        </w:tabs>
        <w:ind w:left="5103" w:hanging="360"/>
      </w:pPr>
    </w:lvl>
    <w:lvl w:ilvl="7" w:tplc="0C090019" w:tentative="1">
      <w:start w:val="1"/>
      <w:numFmt w:val="lowerLetter"/>
      <w:lvlText w:val="%8."/>
      <w:lvlJc w:val="left"/>
      <w:pPr>
        <w:tabs>
          <w:tab w:val="num" w:pos="5823"/>
        </w:tabs>
        <w:ind w:left="5823" w:hanging="360"/>
      </w:pPr>
    </w:lvl>
    <w:lvl w:ilvl="8" w:tplc="0C09001B" w:tentative="1">
      <w:start w:val="1"/>
      <w:numFmt w:val="lowerRoman"/>
      <w:lvlText w:val="%9."/>
      <w:lvlJc w:val="right"/>
      <w:pPr>
        <w:tabs>
          <w:tab w:val="num" w:pos="6543"/>
        </w:tabs>
        <w:ind w:left="6543" w:hanging="180"/>
      </w:pPr>
    </w:lvl>
  </w:abstractNum>
  <w:abstractNum w:abstractNumId="7" w15:restartNumberingAfterBreak="0">
    <w:nsid w:val="33B90367"/>
    <w:multiLevelType w:val="hybridMultilevel"/>
    <w:tmpl w:val="72ACA892"/>
    <w:lvl w:ilvl="0" w:tplc="EB8E350C">
      <w:start w:val="1"/>
      <w:numFmt w:val="bullet"/>
      <w:pStyle w:val="Bulletlist2"/>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432826"/>
    <w:multiLevelType w:val="hybridMultilevel"/>
    <w:tmpl w:val="60D43FEA"/>
    <w:lvl w:ilvl="0" w:tplc="517086D8">
      <w:start w:val="1"/>
      <w:numFmt w:val="bullet"/>
      <w:pStyle w:val="Bulletlist3"/>
      <w:lvlText w:val=""/>
      <w:lvlJc w:val="left"/>
      <w:pPr>
        <w:ind w:left="1800" w:hanging="360"/>
      </w:pPr>
      <w:rPr>
        <w:rFonts w:ascii="Wingdings" w:hAnsi="Wingdings" w:hint="default"/>
      </w:rPr>
    </w:lvl>
    <w:lvl w:ilvl="1" w:tplc="FC9C6EE4">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72F1504"/>
    <w:multiLevelType w:val="hybridMultilevel"/>
    <w:tmpl w:val="F2CE7FA4"/>
    <w:lvl w:ilvl="0" w:tplc="EE328B6E">
      <w:start w:val="1"/>
      <w:numFmt w:val="decimal"/>
      <w:pStyle w:val="Numberedlist1"/>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2E145A"/>
    <w:multiLevelType w:val="hybridMultilevel"/>
    <w:tmpl w:val="D56E78A2"/>
    <w:lvl w:ilvl="0" w:tplc="8886DF68">
      <w:start w:val="1"/>
      <w:numFmt w:val="decimal"/>
      <w:pStyle w:val="ExtractN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B5E06F0"/>
    <w:multiLevelType w:val="hybridMultilevel"/>
    <w:tmpl w:val="205256DC"/>
    <w:lvl w:ilvl="0" w:tplc="85A40F8A">
      <w:start w:val="1"/>
      <w:numFmt w:val="lowerLetter"/>
      <w:pStyle w:val="Numberedlist2"/>
      <w:lvlText w:val="%1."/>
      <w:lvlJc w:val="left"/>
      <w:pPr>
        <w:ind w:left="1080" w:hanging="360"/>
      </w:pPr>
      <w:rPr>
        <w:rFonts w:hint="default"/>
      </w:rPr>
    </w:lvl>
    <w:lvl w:ilvl="1" w:tplc="00190409">
      <w:start w:val="1"/>
      <w:numFmt w:val="lowerRoman"/>
      <w:lvlText w:val="%2."/>
      <w:lvlJc w:val="right"/>
      <w:pPr>
        <w:ind w:left="1260" w:hanging="180"/>
      </w:pPr>
      <w:rPr>
        <w:rFonts w:hint="default"/>
      </w:rPr>
    </w:lvl>
    <w:lvl w:ilvl="2" w:tplc="001B0409">
      <w:start w:val="1"/>
      <w:numFmt w:val="lowerRoman"/>
      <w:pStyle w:val="Numberedlist3"/>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5038461F"/>
    <w:multiLevelType w:val="hybridMultilevel"/>
    <w:tmpl w:val="C4405E5A"/>
    <w:lvl w:ilvl="0" w:tplc="63C4AC20">
      <w:start w:val="1"/>
      <w:numFmt w:val="bullet"/>
      <w:pStyle w:val="Extractbulletlis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51C77FDA"/>
    <w:multiLevelType w:val="hybridMultilevel"/>
    <w:tmpl w:val="73AE350A"/>
    <w:lvl w:ilvl="0" w:tplc="0C090019">
      <w:start w:val="1"/>
      <w:numFmt w:val="lowerLetter"/>
      <w:pStyle w:val="ImportWordListStyleDefinition16"/>
      <w:lvlText w:val="%1."/>
      <w:lvlJc w:val="left"/>
      <w:pPr>
        <w:ind w:left="36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2414FE4"/>
    <w:multiLevelType w:val="multilevel"/>
    <w:tmpl w:val="2DA4615A"/>
    <w:lvl w:ilvl="0">
      <w:start w:val="1"/>
      <w:numFmt w:val="bullet"/>
      <w:pStyle w:val="List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4E4E44"/>
    <w:multiLevelType w:val="hybridMultilevel"/>
    <w:tmpl w:val="41EC4BFC"/>
    <w:lvl w:ilvl="0" w:tplc="7E260CE0">
      <w:start w:val="1"/>
      <w:numFmt w:val="bullet"/>
      <w:pStyle w:val="Box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0A250F"/>
    <w:multiLevelType w:val="hybridMultilevel"/>
    <w:tmpl w:val="CB2CD522"/>
    <w:lvl w:ilvl="0" w:tplc="9E8024FC">
      <w:start w:val="1"/>
      <w:numFmt w:val="decimal"/>
      <w:pStyle w:val="answerN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59F96AC5"/>
    <w:multiLevelType w:val="hybridMultilevel"/>
    <w:tmpl w:val="C5D8A62A"/>
    <w:lvl w:ilvl="0" w:tplc="43407A7E">
      <w:start w:val="1"/>
      <w:numFmt w:val="bullet"/>
      <w:pStyle w:val="List21"/>
      <w:lvlText w:val=""/>
      <w:lvlPicBulletId w:val="0"/>
      <w:lvlJc w:val="left"/>
      <w:pPr>
        <w:tabs>
          <w:tab w:val="num" w:pos="720"/>
        </w:tabs>
        <w:ind w:left="720" w:hanging="360"/>
      </w:pPr>
      <w:rPr>
        <w:rFonts w:ascii="Symbol" w:hAnsi="Symbol" w:hint="default"/>
      </w:rPr>
    </w:lvl>
    <w:lvl w:ilvl="1" w:tplc="ADCE3B72" w:tentative="1">
      <w:start w:val="1"/>
      <w:numFmt w:val="bullet"/>
      <w:lvlText w:val=""/>
      <w:lvlPicBulletId w:val="0"/>
      <w:lvlJc w:val="left"/>
      <w:pPr>
        <w:tabs>
          <w:tab w:val="num" w:pos="1440"/>
        </w:tabs>
        <w:ind w:left="1440" w:hanging="360"/>
      </w:pPr>
      <w:rPr>
        <w:rFonts w:ascii="Symbol" w:hAnsi="Symbol" w:hint="default"/>
      </w:rPr>
    </w:lvl>
    <w:lvl w:ilvl="2" w:tplc="F15CEEAE" w:tentative="1">
      <w:start w:val="1"/>
      <w:numFmt w:val="bullet"/>
      <w:lvlText w:val=""/>
      <w:lvlPicBulletId w:val="0"/>
      <w:lvlJc w:val="left"/>
      <w:pPr>
        <w:tabs>
          <w:tab w:val="num" w:pos="2160"/>
        </w:tabs>
        <w:ind w:left="2160" w:hanging="360"/>
      </w:pPr>
      <w:rPr>
        <w:rFonts w:ascii="Symbol" w:hAnsi="Symbol" w:hint="default"/>
      </w:rPr>
    </w:lvl>
    <w:lvl w:ilvl="3" w:tplc="0F4C3F3E" w:tentative="1">
      <w:start w:val="1"/>
      <w:numFmt w:val="bullet"/>
      <w:lvlText w:val=""/>
      <w:lvlPicBulletId w:val="0"/>
      <w:lvlJc w:val="left"/>
      <w:pPr>
        <w:tabs>
          <w:tab w:val="num" w:pos="2880"/>
        </w:tabs>
        <w:ind w:left="2880" w:hanging="360"/>
      </w:pPr>
      <w:rPr>
        <w:rFonts w:ascii="Symbol" w:hAnsi="Symbol" w:hint="default"/>
      </w:rPr>
    </w:lvl>
    <w:lvl w:ilvl="4" w:tplc="88EEAB34" w:tentative="1">
      <w:start w:val="1"/>
      <w:numFmt w:val="bullet"/>
      <w:lvlText w:val=""/>
      <w:lvlPicBulletId w:val="0"/>
      <w:lvlJc w:val="left"/>
      <w:pPr>
        <w:tabs>
          <w:tab w:val="num" w:pos="3600"/>
        </w:tabs>
        <w:ind w:left="3600" w:hanging="360"/>
      </w:pPr>
      <w:rPr>
        <w:rFonts w:ascii="Symbol" w:hAnsi="Symbol" w:hint="default"/>
      </w:rPr>
    </w:lvl>
    <w:lvl w:ilvl="5" w:tplc="9DE4D28C" w:tentative="1">
      <w:start w:val="1"/>
      <w:numFmt w:val="bullet"/>
      <w:lvlText w:val=""/>
      <w:lvlPicBulletId w:val="0"/>
      <w:lvlJc w:val="left"/>
      <w:pPr>
        <w:tabs>
          <w:tab w:val="num" w:pos="4320"/>
        </w:tabs>
        <w:ind w:left="4320" w:hanging="360"/>
      </w:pPr>
      <w:rPr>
        <w:rFonts w:ascii="Symbol" w:hAnsi="Symbol" w:hint="default"/>
      </w:rPr>
    </w:lvl>
    <w:lvl w:ilvl="6" w:tplc="EBB8766C" w:tentative="1">
      <w:start w:val="1"/>
      <w:numFmt w:val="bullet"/>
      <w:lvlText w:val=""/>
      <w:lvlPicBulletId w:val="0"/>
      <w:lvlJc w:val="left"/>
      <w:pPr>
        <w:tabs>
          <w:tab w:val="num" w:pos="5040"/>
        </w:tabs>
        <w:ind w:left="5040" w:hanging="360"/>
      </w:pPr>
      <w:rPr>
        <w:rFonts w:ascii="Symbol" w:hAnsi="Symbol" w:hint="default"/>
      </w:rPr>
    </w:lvl>
    <w:lvl w:ilvl="7" w:tplc="8AD6AD7C" w:tentative="1">
      <w:start w:val="1"/>
      <w:numFmt w:val="bullet"/>
      <w:lvlText w:val=""/>
      <w:lvlPicBulletId w:val="0"/>
      <w:lvlJc w:val="left"/>
      <w:pPr>
        <w:tabs>
          <w:tab w:val="num" w:pos="5760"/>
        </w:tabs>
        <w:ind w:left="5760" w:hanging="360"/>
      </w:pPr>
      <w:rPr>
        <w:rFonts w:ascii="Symbol" w:hAnsi="Symbol" w:hint="default"/>
      </w:rPr>
    </w:lvl>
    <w:lvl w:ilvl="8" w:tplc="E02458D4" w:tentative="1">
      <w:start w:val="1"/>
      <w:numFmt w:val="bullet"/>
      <w:lvlText w:val=""/>
      <w:lvlPicBulletId w:val="0"/>
      <w:lvlJc w:val="left"/>
      <w:pPr>
        <w:tabs>
          <w:tab w:val="num" w:pos="6480"/>
        </w:tabs>
        <w:ind w:left="6480" w:hanging="360"/>
      </w:pPr>
      <w:rPr>
        <w:rFonts w:ascii="Symbol" w:hAnsi="Symbol" w:hint="default"/>
      </w:rPr>
    </w:lvl>
  </w:abstractNum>
  <w:abstractNum w:abstractNumId="18" w15:restartNumberingAfterBreak="0">
    <w:nsid w:val="5D51262A"/>
    <w:multiLevelType w:val="hybridMultilevel"/>
    <w:tmpl w:val="A5E60D22"/>
    <w:lvl w:ilvl="0" w:tplc="0C090001">
      <w:start w:val="1"/>
      <w:numFmt w:val="bullet"/>
      <w:pStyle w:val="ImportWordListStyleDefinition0"/>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30D39F0"/>
    <w:multiLevelType w:val="hybridMultilevel"/>
    <w:tmpl w:val="DC4CCE50"/>
    <w:lvl w:ilvl="0" w:tplc="602CDC9E">
      <w:start w:val="1"/>
      <w:numFmt w:val="lowerLetter"/>
      <w:pStyle w:val="Extractnumlist"/>
      <w:lvlText w:val="(%1)"/>
      <w:lvlJc w:val="left"/>
      <w:pPr>
        <w:ind w:left="1440" w:hanging="360"/>
      </w:pPr>
      <w:rPr>
        <w:rFonts w:cs="Times New Roman" w:hint="default"/>
      </w:rPr>
    </w:lvl>
    <w:lvl w:ilvl="1" w:tplc="0C090019">
      <w:start w:val="1"/>
      <w:numFmt w:val="lowerLetter"/>
      <w:lvlText w:val="%2."/>
      <w:lvlJc w:val="left"/>
      <w:pPr>
        <w:ind w:left="2160" w:hanging="360"/>
      </w:pPr>
      <w:rPr>
        <w:rFonts w:cs="Times New Roman"/>
      </w:rPr>
    </w:lvl>
    <w:lvl w:ilvl="2" w:tplc="0C09001B">
      <w:start w:val="1"/>
      <w:numFmt w:val="lowerRoman"/>
      <w:lvlText w:val="%3."/>
      <w:lvlJc w:val="right"/>
      <w:pPr>
        <w:ind w:left="2880" w:hanging="180"/>
      </w:pPr>
      <w:rPr>
        <w:rFonts w:cs="Times New Roman"/>
      </w:rPr>
    </w:lvl>
    <w:lvl w:ilvl="3" w:tplc="0C09000F">
      <w:start w:val="1"/>
      <w:numFmt w:val="decimal"/>
      <w:lvlText w:val="%4."/>
      <w:lvlJc w:val="left"/>
      <w:pPr>
        <w:ind w:left="3600" w:hanging="360"/>
      </w:pPr>
      <w:rPr>
        <w:rFonts w:cs="Times New Roman"/>
      </w:rPr>
    </w:lvl>
    <w:lvl w:ilvl="4" w:tplc="0C090019">
      <w:start w:val="1"/>
      <w:numFmt w:val="lowerLetter"/>
      <w:lvlText w:val="%5."/>
      <w:lvlJc w:val="left"/>
      <w:pPr>
        <w:ind w:left="4320" w:hanging="360"/>
      </w:pPr>
      <w:rPr>
        <w:rFonts w:cs="Times New Roman"/>
      </w:rPr>
    </w:lvl>
    <w:lvl w:ilvl="5" w:tplc="0C09001B">
      <w:start w:val="1"/>
      <w:numFmt w:val="lowerRoman"/>
      <w:lvlText w:val="%6."/>
      <w:lvlJc w:val="right"/>
      <w:pPr>
        <w:ind w:left="5040" w:hanging="180"/>
      </w:pPr>
      <w:rPr>
        <w:rFonts w:cs="Times New Roman"/>
      </w:rPr>
    </w:lvl>
    <w:lvl w:ilvl="6" w:tplc="0C09000F">
      <w:start w:val="1"/>
      <w:numFmt w:val="decimal"/>
      <w:lvlText w:val="%7."/>
      <w:lvlJc w:val="left"/>
      <w:pPr>
        <w:ind w:left="5760" w:hanging="360"/>
      </w:pPr>
      <w:rPr>
        <w:rFonts w:cs="Times New Roman"/>
      </w:rPr>
    </w:lvl>
    <w:lvl w:ilvl="7" w:tplc="0C090019">
      <w:start w:val="1"/>
      <w:numFmt w:val="lowerLetter"/>
      <w:lvlText w:val="%8."/>
      <w:lvlJc w:val="left"/>
      <w:pPr>
        <w:ind w:left="6480" w:hanging="360"/>
      </w:pPr>
      <w:rPr>
        <w:rFonts w:cs="Times New Roman"/>
      </w:rPr>
    </w:lvl>
    <w:lvl w:ilvl="8" w:tplc="0C09001B">
      <w:start w:val="1"/>
      <w:numFmt w:val="lowerRoman"/>
      <w:lvlText w:val="%9."/>
      <w:lvlJc w:val="right"/>
      <w:pPr>
        <w:ind w:left="7200" w:hanging="180"/>
      </w:pPr>
      <w:rPr>
        <w:rFonts w:cs="Times New Roman"/>
      </w:rPr>
    </w:lvl>
  </w:abstractNum>
  <w:abstractNum w:abstractNumId="20" w15:restartNumberingAfterBreak="0">
    <w:nsid w:val="7A502B69"/>
    <w:multiLevelType w:val="hybridMultilevel"/>
    <w:tmpl w:val="CBF4EFBC"/>
    <w:lvl w:ilvl="0" w:tplc="1C3A2236">
      <w:start w:val="1"/>
      <w:numFmt w:val="decimal"/>
      <w:pStyle w:val="BoxN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FF64D57"/>
    <w:multiLevelType w:val="hybridMultilevel"/>
    <w:tmpl w:val="FB047A94"/>
    <w:lvl w:ilvl="0" w:tplc="FFFFFFFF">
      <w:start w:val="1"/>
      <w:numFmt w:val="decimal"/>
      <w:lvlText w:val="%1."/>
      <w:lvlJc w:val="left"/>
      <w:pPr>
        <w:tabs>
          <w:tab w:val="num" w:pos="720"/>
        </w:tabs>
        <w:ind w:left="720" w:hanging="720"/>
      </w:pPr>
      <w:rPr>
        <w:rFonts w:hint="default"/>
      </w:rPr>
    </w:lvl>
    <w:lvl w:ilvl="1" w:tplc="F5B4AD48">
      <w:start w:val="1"/>
      <w:numFmt w:val="bullet"/>
      <w:pStyle w:val="answerBL"/>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2220246">
    <w:abstractNumId w:val="14"/>
  </w:num>
  <w:num w:numId="2" w16cid:durableId="1852841603">
    <w:abstractNumId w:val="13"/>
  </w:num>
  <w:num w:numId="3" w16cid:durableId="1236668578">
    <w:abstractNumId w:val="17"/>
  </w:num>
  <w:num w:numId="4" w16cid:durableId="526917759">
    <w:abstractNumId w:val="18"/>
  </w:num>
  <w:num w:numId="5" w16cid:durableId="1574781169">
    <w:abstractNumId w:val="8"/>
  </w:num>
  <w:num w:numId="6" w16cid:durableId="422338518">
    <w:abstractNumId w:val="4"/>
  </w:num>
  <w:num w:numId="7" w16cid:durableId="1328248765">
    <w:abstractNumId w:val="3"/>
  </w:num>
  <w:num w:numId="8" w16cid:durableId="1500920346">
    <w:abstractNumId w:val="2"/>
  </w:num>
  <w:num w:numId="9" w16cid:durableId="1014259015">
    <w:abstractNumId w:val="6"/>
  </w:num>
  <w:num w:numId="10" w16cid:durableId="1044404427">
    <w:abstractNumId w:val="0"/>
  </w:num>
  <w:num w:numId="11" w16cid:durableId="535314635">
    <w:abstractNumId w:val="1"/>
  </w:num>
  <w:num w:numId="12" w16cid:durableId="1722554980">
    <w:abstractNumId w:val="7"/>
  </w:num>
  <w:num w:numId="13" w16cid:durableId="439185488">
    <w:abstractNumId w:val="9"/>
  </w:num>
  <w:num w:numId="14" w16cid:durableId="218904484">
    <w:abstractNumId w:val="11"/>
  </w:num>
  <w:num w:numId="15" w16cid:durableId="1537084412">
    <w:abstractNumId w:val="15"/>
  </w:num>
  <w:num w:numId="16" w16cid:durableId="2092892648">
    <w:abstractNumId w:val="20"/>
  </w:num>
  <w:num w:numId="17" w16cid:durableId="1479179599">
    <w:abstractNumId w:val="19"/>
  </w:num>
  <w:num w:numId="18" w16cid:durableId="19552856">
    <w:abstractNumId w:val="21"/>
  </w:num>
  <w:num w:numId="19" w16cid:durableId="602225899">
    <w:abstractNumId w:val="16"/>
  </w:num>
  <w:num w:numId="20" w16cid:durableId="1168062877">
    <w:abstractNumId w:val="12"/>
  </w:num>
  <w:num w:numId="21" w16cid:durableId="214053034">
    <w:abstractNumId w:val="10"/>
  </w:num>
  <w:num w:numId="22" w16cid:durableId="8376953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E7E"/>
    <w:rsid w:val="00021929"/>
    <w:rsid w:val="000A14C8"/>
    <w:rsid w:val="00104D4C"/>
    <w:rsid w:val="001A4E7E"/>
    <w:rsid w:val="003751C2"/>
    <w:rsid w:val="005B67E4"/>
    <w:rsid w:val="005E49F0"/>
    <w:rsid w:val="00692FEB"/>
    <w:rsid w:val="006E0568"/>
    <w:rsid w:val="00710E36"/>
    <w:rsid w:val="00741D5A"/>
    <w:rsid w:val="00774693"/>
    <w:rsid w:val="00881463"/>
    <w:rsid w:val="0094482A"/>
    <w:rsid w:val="00A777D0"/>
    <w:rsid w:val="00BE560B"/>
    <w:rsid w:val="00C21ADA"/>
    <w:rsid w:val="00CA6220"/>
    <w:rsid w:val="00D23B69"/>
    <w:rsid w:val="00F65E99"/>
    <w:rsid w:val="00FB29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BC490"/>
  <w15:chartTrackingRefBased/>
  <w15:docId w15:val="{6CBC6D25-FC01-4144-A84B-360548A67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9A3"/>
    <w:rPr>
      <w:rFonts w:ascii="Times New Roman" w:eastAsia="Times New Roman" w:hAnsi="Times New Roman" w:cs="Times New Roman"/>
    </w:rPr>
  </w:style>
  <w:style w:type="paragraph" w:styleId="Heading1">
    <w:name w:val="heading 1"/>
    <w:next w:val="Unknown0"/>
    <w:link w:val="Heading1Char"/>
    <w:qFormat/>
    <w:rsid w:val="00FB29A3"/>
    <w:pPr>
      <w:keepNext/>
      <w:keepLines/>
      <w:spacing w:before="480"/>
      <w:outlineLvl w:val="0"/>
    </w:pPr>
    <w:rPr>
      <w:rFonts w:ascii="Helvetica" w:eastAsia="Arial Unicode MS" w:hAnsi="Helvetica" w:cs="Times New Roman"/>
      <w:b/>
      <w:color w:val="365F91"/>
      <w:sz w:val="28"/>
      <w:szCs w:val="20"/>
      <w:u w:color="365F91"/>
      <w:lang w:eastAsia="en-AU"/>
    </w:rPr>
  </w:style>
  <w:style w:type="paragraph" w:styleId="Heading2">
    <w:name w:val="heading 2"/>
    <w:next w:val="Body1"/>
    <w:link w:val="Heading2Char"/>
    <w:qFormat/>
    <w:rsid w:val="00FB29A3"/>
    <w:pPr>
      <w:keepNext/>
      <w:keepLines/>
      <w:spacing w:before="200"/>
      <w:outlineLvl w:val="1"/>
    </w:pPr>
    <w:rPr>
      <w:rFonts w:ascii="Helvetica" w:eastAsia="Arial Unicode MS" w:hAnsi="Helvetica" w:cs="Times New Roman"/>
      <w:b/>
      <w:color w:val="4F81BD"/>
      <w:sz w:val="26"/>
      <w:szCs w:val="20"/>
      <w:u w:color="4F81BD"/>
      <w:lang w:eastAsia="en-AU"/>
    </w:rPr>
  </w:style>
  <w:style w:type="paragraph" w:styleId="Heading3">
    <w:name w:val="heading 3"/>
    <w:next w:val="Body1"/>
    <w:link w:val="Heading3Char"/>
    <w:qFormat/>
    <w:rsid w:val="00FB29A3"/>
    <w:pPr>
      <w:keepNext/>
      <w:keepLines/>
      <w:spacing w:before="200"/>
      <w:outlineLvl w:val="2"/>
    </w:pPr>
    <w:rPr>
      <w:rFonts w:ascii="Helvetica" w:eastAsia="Arial Unicode MS" w:hAnsi="Helvetica" w:cs="Times New Roman"/>
      <w:b/>
      <w:color w:val="4F81BD"/>
      <w:sz w:val="22"/>
      <w:szCs w:val="20"/>
      <w:u w:color="4F81BD"/>
      <w:lang w:eastAsia="en-AU"/>
    </w:rPr>
  </w:style>
  <w:style w:type="character" w:default="1" w:styleId="DefaultParagraphFont">
    <w:name w:val="Default Paragraph Font"/>
    <w:uiPriority w:val="1"/>
    <w:semiHidden/>
    <w:unhideWhenUsed/>
    <w:rsid w:val="00FB29A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B29A3"/>
  </w:style>
  <w:style w:type="paragraph" w:customStyle="1" w:styleId="BoxAhead">
    <w:name w:val="Box A head"/>
    <w:basedOn w:val="Normal"/>
    <w:qFormat/>
    <w:rsid w:val="00A777D0"/>
    <w:pPr>
      <w:spacing w:before="360" w:after="240"/>
      <w:outlineLvl w:val="0"/>
    </w:pPr>
    <w:rPr>
      <w:rFonts w:ascii="Calibri Light" w:eastAsia="Calibri" w:hAnsi="Calibri Light"/>
      <w:sz w:val="32"/>
      <w:lang w:val="en-US"/>
    </w:rPr>
  </w:style>
  <w:style w:type="paragraph" w:customStyle="1" w:styleId="BoxBhead">
    <w:name w:val="Box B head"/>
    <w:basedOn w:val="Normal"/>
    <w:qFormat/>
    <w:rsid w:val="00A777D0"/>
    <w:pPr>
      <w:spacing w:before="240" w:after="120"/>
      <w:outlineLvl w:val="1"/>
    </w:pPr>
    <w:rPr>
      <w:rFonts w:ascii="Calibri Light" w:eastAsia="Calibri" w:hAnsi="Calibri Light"/>
      <w:lang w:val="en-US"/>
    </w:rPr>
  </w:style>
  <w:style w:type="character" w:customStyle="1" w:styleId="Heading1Char">
    <w:name w:val="Heading 1 Char"/>
    <w:link w:val="Heading1"/>
    <w:rsid w:val="00FB29A3"/>
    <w:rPr>
      <w:rFonts w:ascii="Helvetica" w:eastAsia="Arial Unicode MS" w:hAnsi="Helvetica" w:cs="Times New Roman"/>
      <w:b/>
      <w:color w:val="365F91"/>
      <w:sz w:val="28"/>
      <w:szCs w:val="20"/>
      <w:u w:color="365F91"/>
      <w:lang w:eastAsia="en-AU"/>
    </w:rPr>
  </w:style>
  <w:style w:type="character" w:customStyle="1" w:styleId="Heading2Char">
    <w:name w:val="Heading 2 Char"/>
    <w:link w:val="Heading2"/>
    <w:rsid w:val="00FB29A3"/>
    <w:rPr>
      <w:rFonts w:ascii="Helvetica" w:eastAsia="Arial Unicode MS" w:hAnsi="Helvetica" w:cs="Times New Roman"/>
      <w:b/>
      <w:color w:val="4F81BD"/>
      <w:sz w:val="26"/>
      <w:szCs w:val="20"/>
      <w:u w:color="4F81BD"/>
      <w:lang w:eastAsia="en-AU"/>
    </w:rPr>
  </w:style>
  <w:style w:type="character" w:styleId="Hyperlink">
    <w:name w:val="Hyperlink"/>
    <w:uiPriority w:val="99"/>
    <w:unhideWhenUsed/>
    <w:rsid w:val="00FB29A3"/>
    <w:rPr>
      <w:color w:val="9DAA82"/>
      <w:u w:val="single"/>
    </w:rPr>
  </w:style>
  <w:style w:type="character" w:styleId="CommentReference">
    <w:name w:val="annotation reference"/>
    <w:uiPriority w:val="99"/>
    <w:semiHidden/>
    <w:unhideWhenUsed/>
    <w:rsid w:val="00FB29A3"/>
    <w:rPr>
      <w:sz w:val="16"/>
      <w:szCs w:val="16"/>
    </w:rPr>
  </w:style>
  <w:style w:type="paragraph" w:styleId="CommentText">
    <w:name w:val="annotation text"/>
    <w:basedOn w:val="Normal"/>
    <w:link w:val="CommentTextChar"/>
    <w:uiPriority w:val="99"/>
    <w:semiHidden/>
    <w:unhideWhenUsed/>
    <w:rsid w:val="00FB29A3"/>
    <w:rPr>
      <w:sz w:val="20"/>
      <w:szCs w:val="20"/>
    </w:rPr>
  </w:style>
  <w:style w:type="character" w:customStyle="1" w:styleId="CommentTextChar">
    <w:name w:val="Comment Text Char"/>
    <w:link w:val="CommentText"/>
    <w:uiPriority w:val="99"/>
    <w:semiHidden/>
    <w:rsid w:val="00FB29A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29A3"/>
    <w:rPr>
      <w:b/>
      <w:bCs/>
    </w:rPr>
  </w:style>
  <w:style w:type="character" w:customStyle="1" w:styleId="CommentSubjectChar">
    <w:name w:val="Comment Subject Char"/>
    <w:link w:val="CommentSubject"/>
    <w:uiPriority w:val="99"/>
    <w:semiHidden/>
    <w:rsid w:val="00FB29A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B29A3"/>
    <w:rPr>
      <w:rFonts w:ascii="Tahoma" w:hAnsi="Tahoma" w:cs="Tahoma"/>
      <w:sz w:val="16"/>
      <w:szCs w:val="16"/>
    </w:rPr>
  </w:style>
  <w:style w:type="character" w:customStyle="1" w:styleId="BalloonTextChar">
    <w:name w:val="Balloon Text Char"/>
    <w:link w:val="BalloonText"/>
    <w:uiPriority w:val="99"/>
    <w:semiHidden/>
    <w:rsid w:val="00FB29A3"/>
    <w:rPr>
      <w:rFonts w:ascii="Tahoma" w:eastAsia="Times New Roman" w:hAnsi="Tahoma" w:cs="Tahoma"/>
      <w:sz w:val="16"/>
      <w:szCs w:val="16"/>
    </w:rPr>
  </w:style>
  <w:style w:type="character" w:customStyle="1" w:styleId="Heading3Char">
    <w:name w:val="Heading 3 Char"/>
    <w:link w:val="Heading3"/>
    <w:rsid w:val="00FB29A3"/>
    <w:rPr>
      <w:rFonts w:ascii="Helvetica" w:eastAsia="Arial Unicode MS" w:hAnsi="Helvetica" w:cs="Times New Roman"/>
      <w:b/>
      <w:color w:val="4F81BD"/>
      <w:sz w:val="22"/>
      <w:szCs w:val="20"/>
      <w:u w:color="4F81BD"/>
      <w:lang w:eastAsia="en-AU"/>
    </w:rPr>
  </w:style>
  <w:style w:type="paragraph" w:styleId="NormalWeb">
    <w:name w:val="Normal (Web)"/>
    <w:basedOn w:val="Normal"/>
    <w:uiPriority w:val="99"/>
    <w:semiHidden/>
    <w:unhideWhenUsed/>
    <w:rsid w:val="00FB29A3"/>
    <w:pPr>
      <w:spacing w:before="100" w:beforeAutospacing="1" w:after="100" w:afterAutospacing="1"/>
    </w:pPr>
    <w:rPr>
      <w:lang w:eastAsia="en-AU"/>
    </w:rPr>
  </w:style>
  <w:style w:type="paragraph" w:customStyle="1" w:styleId="ColourfulListAccent11">
    <w:name w:val="Colourful List – Accent 11"/>
    <w:basedOn w:val="Normal"/>
    <w:uiPriority w:val="34"/>
    <w:qFormat/>
    <w:rsid w:val="00FB29A3"/>
    <w:pPr>
      <w:ind w:left="720"/>
      <w:contextualSpacing/>
    </w:pPr>
  </w:style>
  <w:style w:type="character" w:customStyle="1" w:styleId="italic1">
    <w:name w:val="italic1"/>
    <w:rsid w:val="00FB29A3"/>
    <w:rPr>
      <w:i/>
      <w:iCs/>
    </w:rPr>
  </w:style>
  <w:style w:type="paragraph" w:styleId="Header">
    <w:name w:val="header"/>
    <w:basedOn w:val="Normal"/>
    <w:link w:val="HeaderChar"/>
    <w:rsid w:val="00FB29A3"/>
    <w:pPr>
      <w:tabs>
        <w:tab w:val="center" w:pos="4320"/>
        <w:tab w:val="right" w:pos="8640"/>
      </w:tabs>
    </w:pPr>
  </w:style>
  <w:style w:type="character" w:customStyle="1" w:styleId="HeaderChar">
    <w:name w:val="Header Char"/>
    <w:link w:val="Header"/>
    <w:rsid w:val="00FB29A3"/>
    <w:rPr>
      <w:rFonts w:ascii="Times New Roman" w:eastAsia="Times New Roman" w:hAnsi="Times New Roman" w:cs="Times New Roman"/>
    </w:rPr>
  </w:style>
  <w:style w:type="paragraph" w:styleId="Footer">
    <w:name w:val="footer"/>
    <w:basedOn w:val="Normal"/>
    <w:link w:val="FooterChar"/>
    <w:rsid w:val="00FB29A3"/>
    <w:pPr>
      <w:tabs>
        <w:tab w:val="center" w:pos="4320"/>
        <w:tab w:val="right" w:pos="8640"/>
      </w:tabs>
    </w:pPr>
  </w:style>
  <w:style w:type="character" w:customStyle="1" w:styleId="FooterChar">
    <w:name w:val="Footer Char"/>
    <w:link w:val="Footer"/>
    <w:rsid w:val="00FB29A3"/>
    <w:rPr>
      <w:rFonts w:ascii="Times New Roman" w:eastAsia="Times New Roman" w:hAnsi="Times New Roman" w:cs="Times New Roman"/>
    </w:rPr>
  </w:style>
  <w:style w:type="paragraph" w:customStyle="1" w:styleId="dateline">
    <w:name w:val="dateline"/>
    <w:basedOn w:val="Normal"/>
    <w:rsid w:val="00FB29A3"/>
    <w:pPr>
      <w:spacing w:before="100" w:beforeAutospacing="1" w:after="100" w:afterAutospacing="1"/>
    </w:pPr>
    <w:rPr>
      <w:lang w:eastAsia="en-AU"/>
    </w:rPr>
  </w:style>
  <w:style w:type="paragraph" w:customStyle="1" w:styleId="Basic">
    <w:name w:val="Basic"/>
    <w:basedOn w:val="Normal"/>
    <w:rsid w:val="00FB29A3"/>
    <w:pPr>
      <w:widowControl w:val="0"/>
      <w:spacing w:line="360" w:lineRule="atLeast"/>
      <w:ind w:firstLine="284"/>
      <w:jc w:val="both"/>
    </w:pPr>
    <w:rPr>
      <w:szCs w:val="20"/>
      <w:lang w:val="fi-FI"/>
    </w:rPr>
  </w:style>
  <w:style w:type="paragraph" w:customStyle="1" w:styleId="Unknown0">
    <w:name w:val="Unknown 0"/>
    <w:semiHidden/>
    <w:rsid w:val="00FB29A3"/>
    <w:pPr>
      <w:spacing w:after="200" w:line="276" w:lineRule="auto"/>
      <w:outlineLvl w:val="0"/>
    </w:pPr>
    <w:rPr>
      <w:rFonts w:ascii="Helvetica" w:eastAsia="Arial Unicode MS" w:hAnsi="Helvetica" w:cs="Times New Roman"/>
      <w:color w:val="000000"/>
      <w:sz w:val="22"/>
      <w:szCs w:val="20"/>
      <w:u w:color="000000"/>
      <w:lang w:eastAsia="en-AU"/>
    </w:rPr>
  </w:style>
  <w:style w:type="paragraph" w:customStyle="1" w:styleId="Body1">
    <w:name w:val="Body 1"/>
    <w:rsid w:val="00FB29A3"/>
    <w:pPr>
      <w:spacing w:after="200" w:line="276" w:lineRule="auto"/>
      <w:outlineLvl w:val="0"/>
    </w:pPr>
    <w:rPr>
      <w:rFonts w:ascii="Helvetica" w:eastAsia="Arial Unicode MS" w:hAnsi="Helvetica" w:cs="Times New Roman"/>
      <w:color w:val="000000"/>
      <w:sz w:val="22"/>
      <w:szCs w:val="20"/>
      <w:u w:color="000000"/>
      <w:lang w:eastAsia="en-AU"/>
    </w:rPr>
  </w:style>
  <w:style w:type="paragraph" w:customStyle="1" w:styleId="List1">
    <w:name w:val="List 1"/>
    <w:basedOn w:val="ImportWordListStyleDefinition16"/>
    <w:semiHidden/>
    <w:rsid w:val="00FB29A3"/>
    <w:pPr>
      <w:numPr>
        <w:numId w:val="1"/>
      </w:numPr>
    </w:pPr>
  </w:style>
  <w:style w:type="paragraph" w:customStyle="1" w:styleId="ImportWordListStyleDefinition16">
    <w:name w:val="Import Word List Style Definition 16"/>
    <w:rsid w:val="00FB29A3"/>
    <w:pPr>
      <w:numPr>
        <w:numId w:val="2"/>
      </w:numPr>
    </w:pPr>
    <w:rPr>
      <w:rFonts w:ascii="Times New Roman" w:eastAsia="Times New Roman" w:hAnsi="Times New Roman" w:cs="Times New Roman"/>
      <w:sz w:val="20"/>
      <w:szCs w:val="20"/>
      <w:lang w:eastAsia="en-AU"/>
    </w:rPr>
  </w:style>
  <w:style w:type="paragraph" w:customStyle="1" w:styleId="List21">
    <w:name w:val="List 21"/>
    <w:basedOn w:val="ImportWordListStyleDefinition0"/>
    <w:semiHidden/>
    <w:rsid w:val="00FB29A3"/>
    <w:pPr>
      <w:numPr>
        <w:numId w:val="3"/>
      </w:numPr>
    </w:pPr>
  </w:style>
  <w:style w:type="paragraph" w:customStyle="1" w:styleId="ImportWordListStyleDefinition0">
    <w:name w:val="Import Word List Style Definition 0"/>
    <w:rsid w:val="00FB29A3"/>
    <w:pPr>
      <w:numPr>
        <w:numId w:val="4"/>
      </w:numPr>
    </w:pPr>
    <w:rPr>
      <w:rFonts w:ascii="Times New Roman" w:eastAsia="Times New Roman" w:hAnsi="Times New Roman" w:cs="Times New Roman"/>
      <w:sz w:val="20"/>
      <w:szCs w:val="20"/>
      <w:lang w:eastAsia="en-AU"/>
    </w:rPr>
  </w:style>
  <w:style w:type="paragraph" w:customStyle="1" w:styleId="List31">
    <w:name w:val="List 31"/>
    <w:basedOn w:val="Lettered"/>
    <w:semiHidden/>
    <w:rsid w:val="00FB29A3"/>
    <w:pPr>
      <w:numPr>
        <w:numId w:val="0"/>
      </w:numPr>
      <w:ind w:left="1800" w:hanging="360"/>
    </w:pPr>
  </w:style>
  <w:style w:type="paragraph" w:customStyle="1" w:styleId="Lettered">
    <w:name w:val="Lettered"/>
    <w:rsid w:val="00FB29A3"/>
    <w:pPr>
      <w:numPr>
        <w:numId w:val="6"/>
      </w:numPr>
    </w:pPr>
    <w:rPr>
      <w:rFonts w:ascii="Times New Roman" w:eastAsia="Times New Roman" w:hAnsi="Times New Roman" w:cs="Times New Roman"/>
      <w:sz w:val="20"/>
      <w:szCs w:val="20"/>
      <w:lang w:eastAsia="en-AU"/>
    </w:rPr>
  </w:style>
  <w:style w:type="paragraph" w:customStyle="1" w:styleId="List41">
    <w:name w:val="List 41"/>
    <w:basedOn w:val="ImportWordListStyleDefinition12"/>
    <w:semiHidden/>
    <w:rsid w:val="00FB29A3"/>
    <w:pPr>
      <w:numPr>
        <w:numId w:val="10"/>
      </w:numPr>
    </w:pPr>
  </w:style>
  <w:style w:type="paragraph" w:customStyle="1" w:styleId="ImportWordListStyleDefinition12">
    <w:name w:val="Import Word List Style Definition 12"/>
    <w:rsid w:val="00FB29A3"/>
    <w:pPr>
      <w:numPr>
        <w:numId w:val="11"/>
      </w:numPr>
    </w:pPr>
    <w:rPr>
      <w:rFonts w:ascii="Times New Roman" w:eastAsia="Times New Roman" w:hAnsi="Times New Roman" w:cs="Times New Roman"/>
      <w:sz w:val="20"/>
      <w:szCs w:val="20"/>
      <w:lang w:eastAsia="en-AU"/>
    </w:rPr>
  </w:style>
  <w:style w:type="character" w:styleId="Emphasis">
    <w:name w:val="Emphasis"/>
    <w:qFormat/>
    <w:rsid w:val="00FB29A3"/>
    <w:rPr>
      <w:i/>
      <w:iCs/>
    </w:rPr>
  </w:style>
  <w:style w:type="paragraph" w:styleId="PlainText">
    <w:name w:val="Plain Text"/>
    <w:basedOn w:val="Normal"/>
    <w:link w:val="PlainTextChar"/>
    <w:rsid w:val="00FB29A3"/>
    <w:rPr>
      <w:rFonts w:ascii="Courier New" w:hAnsi="Courier New" w:cs="Courier New"/>
      <w:sz w:val="20"/>
      <w:szCs w:val="20"/>
    </w:rPr>
  </w:style>
  <w:style w:type="character" w:customStyle="1" w:styleId="PlainTextChar">
    <w:name w:val="Plain Text Char"/>
    <w:link w:val="PlainText"/>
    <w:rsid w:val="00FB29A3"/>
    <w:rPr>
      <w:rFonts w:ascii="Courier New" w:eastAsia="Times New Roman" w:hAnsi="Courier New" w:cs="Courier New"/>
      <w:sz w:val="20"/>
      <w:szCs w:val="20"/>
    </w:rPr>
  </w:style>
  <w:style w:type="character" w:styleId="PageNumber">
    <w:name w:val="page number"/>
    <w:basedOn w:val="DefaultParagraphFont"/>
    <w:rsid w:val="00FB29A3"/>
  </w:style>
  <w:style w:type="paragraph" w:customStyle="1" w:styleId="Chapterhead">
    <w:name w:val="&amp;Chapter head"/>
    <w:basedOn w:val="Normal"/>
    <w:qFormat/>
    <w:rsid w:val="00FB29A3"/>
    <w:pPr>
      <w:spacing w:before="240" w:line="360" w:lineRule="auto"/>
    </w:pPr>
    <w:rPr>
      <w:rFonts w:ascii="Arial" w:hAnsi="Arial"/>
      <w:b/>
      <w:bCs/>
      <w:color w:val="364247"/>
      <w:sz w:val="40"/>
      <w:szCs w:val="40"/>
    </w:rPr>
  </w:style>
  <w:style w:type="paragraph" w:customStyle="1" w:styleId="Ahead">
    <w:name w:val="&amp;A head"/>
    <w:basedOn w:val="Normal"/>
    <w:qFormat/>
    <w:rsid w:val="00FB29A3"/>
    <w:pPr>
      <w:keepNext/>
      <w:spacing w:before="240" w:line="360" w:lineRule="auto"/>
    </w:pPr>
    <w:rPr>
      <w:rFonts w:ascii="Arial" w:hAnsi="Arial" w:cs="Arial"/>
      <w:b/>
      <w:bCs/>
      <w:color w:val="9DAA82"/>
      <w:sz w:val="32"/>
      <w:szCs w:val="32"/>
    </w:rPr>
  </w:style>
  <w:style w:type="paragraph" w:customStyle="1" w:styleId="Parafo">
    <w:name w:val="&amp;Para f/o"/>
    <w:basedOn w:val="Normal"/>
    <w:qFormat/>
    <w:rsid w:val="00FB29A3"/>
    <w:pPr>
      <w:spacing w:line="360" w:lineRule="auto"/>
    </w:pPr>
  </w:style>
  <w:style w:type="paragraph" w:customStyle="1" w:styleId="Bulletlist1">
    <w:name w:val="&amp;Bullet list 1"/>
    <w:basedOn w:val="Normal"/>
    <w:qFormat/>
    <w:rsid w:val="00FB29A3"/>
    <w:pPr>
      <w:numPr>
        <w:numId w:val="7"/>
      </w:numPr>
      <w:spacing w:line="360" w:lineRule="auto"/>
    </w:pPr>
    <w:rPr>
      <w:rFonts w:eastAsia="Arial Unicode MS"/>
      <w:u w:color="000000"/>
    </w:rPr>
  </w:style>
  <w:style w:type="paragraph" w:customStyle="1" w:styleId="Bhead">
    <w:name w:val="&amp;B head"/>
    <w:basedOn w:val="Normal"/>
    <w:qFormat/>
    <w:rsid w:val="00FB29A3"/>
    <w:pPr>
      <w:keepNext/>
      <w:spacing w:before="240" w:line="360" w:lineRule="auto"/>
    </w:pPr>
    <w:rPr>
      <w:rFonts w:ascii="Arial" w:hAnsi="Arial"/>
      <w:b/>
      <w:bCs/>
      <w:color w:val="DA919A"/>
      <w:sz w:val="28"/>
    </w:rPr>
  </w:style>
  <w:style w:type="paragraph" w:customStyle="1" w:styleId="Chead">
    <w:name w:val="&amp;C head"/>
    <w:basedOn w:val="Normal"/>
    <w:qFormat/>
    <w:rsid w:val="00FB29A3"/>
    <w:pPr>
      <w:keepNext/>
      <w:spacing w:before="200" w:line="360" w:lineRule="auto"/>
    </w:pPr>
    <w:rPr>
      <w:rFonts w:ascii="Arial" w:hAnsi="Arial"/>
      <w:b/>
      <w:color w:val="000000" w:themeColor="text1"/>
    </w:rPr>
  </w:style>
  <w:style w:type="paragraph" w:customStyle="1" w:styleId="Footerchapter">
    <w:name w:val="&amp;Footer chapter"/>
    <w:basedOn w:val="Footer"/>
    <w:qFormat/>
    <w:rsid w:val="00FB29A3"/>
    <w:pPr>
      <w:pBdr>
        <w:top w:val="single" w:sz="4" w:space="1" w:color="auto"/>
      </w:pBdr>
      <w:tabs>
        <w:tab w:val="left" w:pos="9026"/>
        <w:tab w:val="left" w:pos="9072"/>
      </w:tabs>
      <w:ind w:right="-46"/>
    </w:pPr>
    <w:rPr>
      <w:rFonts w:ascii="Arial" w:eastAsia="Arial Unicode MS" w:hAnsi="Arial" w:cs="Arial"/>
      <w:b/>
      <w:color w:val="9DAA82"/>
      <w:sz w:val="20"/>
      <w:szCs w:val="20"/>
      <w:u w:color="000000"/>
    </w:rPr>
  </w:style>
  <w:style w:type="paragraph" w:customStyle="1" w:styleId="FooterC">
    <w:name w:val="&amp;Footer (C)"/>
    <w:basedOn w:val="Footer"/>
    <w:qFormat/>
    <w:rsid w:val="00FB29A3"/>
    <w:pPr>
      <w:tabs>
        <w:tab w:val="left" w:pos="3402"/>
      </w:tabs>
      <w:ind w:right="360"/>
    </w:pPr>
    <w:rPr>
      <w:rFonts w:ascii="Arial" w:hAnsi="Arial" w:cs="Arial"/>
      <w:sz w:val="20"/>
      <w:szCs w:val="20"/>
    </w:rPr>
  </w:style>
  <w:style w:type="paragraph" w:customStyle="1" w:styleId="Style1">
    <w:name w:val="Style1"/>
    <w:basedOn w:val="Parafo"/>
    <w:qFormat/>
    <w:rsid w:val="00FB29A3"/>
    <w:pPr>
      <w:ind w:firstLine="720"/>
    </w:pPr>
  </w:style>
  <w:style w:type="paragraph" w:customStyle="1" w:styleId="paraindent">
    <w:name w:val="§para indent"/>
    <w:basedOn w:val="Parafo"/>
    <w:rsid w:val="00FB29A3"/>
    <w:pPr>
      <w:spacing w:before="120" w:after="120"/>
      <w:ind w:firstLine="720"/>
    </w:pPr>
  </w:style>
  <w:style w:type="paragraph" w:customStyle="1" w:styleId="Paraindent0">
    <w:name w:val="%Para indent"/>
    <w:basedOn w:val="Parafo"/>
    <w:qFormat/>
    <w:rsid w:val="00FB29A3"/>
    <w:pPr>
      <w:ind w:firstLine="720"/>
    </w:pPr>
  </w:style>
  <w:style w:type="paragraph" w:customStyle="1" w:styleId="Boxtitle">
    <w:name w:val="%Box title"/>
    <w:basedOn w:val="Parafo"/>
    <w:qFormat/>
    <w:rsid w:val="00FB29A3"/>
    <w:pPr>
      <w:jc w:val="center"/>
    </w:pPr>
    <w:rPr>
      <w:rFonts w:ascii="Arial" w:hAnsi="Arial"/>
      <w:b/>
      <w:sz w:val="28"/>
    </w:rPr>
  </w:style>
  <w:style w:type="paragraph" w:customStyle="1" w:styleId="Boxtitle0">
    <w:name w:val="&amp;Box title"/>
    <w:basedOn w:val="Parafo"/>
    <w:qFormat/>
    <w:rsid w:val="00FB29A3"/>
    <w:pPr>
      <w:jc w:val="center"/>
    </w:pPr>
    <w:rPr>
      <w:rFonts w:ascii="Arial" w:hAnsi="Arial"/>
      <w:b/>
      <w:sz w:val="28"/>
    </w:rPr>
  </w:style>
  <w:style w:type="paragraph" w:customStyle="1" w:styleId="BoxA">
    <w:name w:val="&amp;Box A"/>
    <w:basedOn w:val="Parafo"/>
    <w:qFormat/>
    <w:rsid w:val="00FB29A3"/>
    <w:rPr>
      <w:rFonts w:ascii="Arial" w:hAnsi="Arial"/>
      <w:b/>
      <w:color w:val="FFD966" w:themeColor="accent4" w:themeTint="99"/>
      <w:sz w:val="28"/>
    </w:rPr>
  </w:style>
  <w:style w:type="paragraph" w:customStyle="1" w:styleId="Boxfo">
    <w:name w:val="&amp;Box f/o"/>
    <w:basedOn w:val="Parafo"/>
    <w:qFormat/>
    <w:rsid w:val="00FB29A3"/>
    <w:rPr>
      <w:rFonts w:ascii="Arial" w:hAnsi="Arial"/>
    </w:rPr>
  </w:style>
  <w:style w:type="paragraph" w:customStyle="1" w:styleId="Numberedlist1">
    <w:name w:val="&amp;Numbered list 1"/>
    <w:basedOn w:val="Parafo"/>
    <w:qFormat/>
    <w:rsid w:val="00FB29A3"/>
    <w:pPr>
      <w:numPr>
        <w:numId w:val="13"/>
      </w:numPr>
    </w:pPr>
  </w:style>
  <w:style w:type="paragraph" w:customStyle="1" w:styleId="Paraindent1">
    <w:name w:val="&amp;Para indent"/>
    <w:basedOn w:val="Parafo"/>
    <w:qFormat/>
    <w:rsid w:val="00FB29A3"/>
    <w:pPr>
      <w:ind w:firstLine="720"/>
    </w:pPr>
  </w:style>
  <w:style w:type="paragraph" w:customStyle="1" w:styleId="Bulletlist">
    <w:name w:val="&amp;Bullet list"/>
    <w:basedOn w:val="Normal"/>
    <w:qFormat/>
    <w:rsid w:val="00FB29A3"/>
    <w:pPr>
      <w:spacing w:after="240"/>
    </w:pPr>
  </w:style>
  <w:style w:type="paragraph" w:customStyle="1" w:styleId="Extract">
    <w:name w:val="%Extract"/>
    <w:basedOn w:val="Parafo"/>
    <w:qFormat/>
    <w:rsid w:val="00FB29A3"/>
    <w:pPr>
      <w:ind w:left="720"/>
    </w:pPr>
    <w:rPr>
      <w:rFonts w:eastAsia="Cambria"/>
    </w:rPr>
  </w:style>
  <w:style w:type="paragraph" w:customStyle="1" w:styleId="Extract0">
    <w:name w:val="&amp;Extract"/>
    <w:basedOn w:val="Parafo"/>
    <w:qFormat/>
    <w:rsid w:val="00FB29A3"/>
    <w:pPr>
      <w:ind w:left="720"/>
    </w:pPr>
    <w:rPr>
      <w:rFonts w:eastAsia="Cambria"/>
      <w:sz w:val="22"/>
    </w:rPr>
  </w:style>
  <w:style w:type="paragraph" w:customStyle="1" w:styleId="Tablecolhead">
    <w:name w:val="&amp;Table col head"/>
    <w:basedOn w:val="Normal"/>
    <w:qFormat/>
    <w:rsid w:val="00FB29A3"/>
    <w:rPr>
      <w:rFonts w:ascii="Arial" w:hAnsi="Arial"/>
      <w:b/>
      <w:sz w:val="22"/>
      <w:lang w:eastAsia="en-AU"/>
    </w:rPr>
  </w:style>
  <w:style w:type="paragraph" w:customStyle="1" w:styleId="Tabletext">
    <w:name w:val="&amp;Table text"/>
    <w:basedOn w:val="Normal"/>
    <w:qFormat/>
    <w:rsid w:val="00FB29A3"/>
    <w:rPr>
      <w:rFonts w:ascii="Arial" w:hAnsi="Arial"/>
      <w:sz w:val="22"/>
      <w:lang w:eastAsia="en-AU"/>
    </w:rPr>
  </w:style>
  <w:style w:type="paragraph" w:customStyle="1" w:styleId="Tablebullet">
    <w:name w:val="&amp;Table bullet"/>
    <w:basedOn w:val="Tabletext"/>
    <w:qFormat/>
    <w:rsid w:val="00FB29A3"/>
    <w:pPr>
      <w:numPr>
        <w:numId w:val="8"/>
      </w:numPr>
    </w:pPr>
    <w:rPr>
      <w:szCs w:val="22"/>
    </w:rPr>
  </w:style>
  <w:style w:type="paragraph" w:customStyle="1" w:styleId="TableNL">
    <w:name w:val="&amp;Table NL"/>
    <w:basedOn w:val="Tablebullet"/>
    <w:qFormat/>
    <w:rsid w:val="00FB29A3"/>
    <w:pPr>
      <w:numPr>
        <w:numId w:val="9"/>
      </w:numPr>
    </w:pPr>
    <w:rPr>
      <w:rFonts w:eastAsia="Calibri"/>
      <w:color w:val="000000"/>
    </w:rPr>
  </w:style>
  <w:style w:type="paragraph" w:customStyle="1" w:styleId="Bulletlist2">
    <w:name w:val="&amp;Bullet list 2"/>
    <w:basedOn w:val="Bulletlist1"/>
    <w:qFormat/>
    <w:rsid w:val="00FB29A3"/>
    <w:pPr>
      <w:numPr>
        <w:numId w:val="12"/>
      </w:numPr>
      <w:autoSpaceDE w:val="0"/>
      <w:autoSpaceDN w:val="0"/>
      <w:adjustRightInd w:val="0"/>
      <w:spacing w:before="120" w:after="120"/>
    </w:pPr>
  </w:style>
  <w:style w:type="paragraph" w:customStyle="1" w:styleId="Reference">
    <w:name w:val="&amp;Reference"/>
    <w:basedOn w:val="Parafo"/>
    <w:qFormat/>
    <w:rsid w:val="00FB29A3"/>
    <w:pPr>
      <w:ind w:left="720" w:hanging="720"/>
    </w:pPr>
    <w:rPr>
      <w:rFonts w:eastAsia="Calibri"/>
    </w:rPr>
  </w:style>
  <w:style w:type="paragraph" w:customStyle="1" w:styleId="Caption">
    <w:name w:val="&amp;Caption"/>
    <w:basedOn w:val="Normal"/>
    <w:qFormat/>
    <w:rsid w:val="00FB29A3"/>
    <w:pPr>
      <w:spacing w:after="120"/>
    </w:pPr>
    <w:rPr>
      <w:i/>
      <w:color w:val="000000"/>
      <w:lang w:val="en-US"/>
    </w:rPr>
  </w:style>
  <w:style w:type="paragraph" w:customStyle="1" w:styleId="Bulletlist3">
    <w:name w:val="&amp;Bullet list 3"/>
    <w:basedOn w:val="Bulletlist2"/>
    <w:qFormat/>
    <w:rsid w:val="00FB29A3"/>
    <w:pPr>
      <w:numPr>
        <w:numId w:val="5"/>
      </w:numPr>
    </w:pPr>
  </w:style>
  <w:style w:type="paragraph" w:customStyle="1" w:styleId="Dhead">
    <w:name w:val="&amp;D head"/>
    <w:basedOn w:val="Chead"/>
    <w:qFormat/>
    <w:rsid w:val="00FB29A3"/>
    <w:rPr>
      <w:b w:val="0"/>
      <w:i/>
      <w:color w:val="538135" w:themeColor="accent6" w:themeShade="BF"/>
    </w:rPr>
  </w:style>
  <w:style w:type="paragraph" w:customStyle="1" w:styleId="Note">
    <w:name w:val="&amp;Note"/>
    <w:basedOn w:val="Normal"/>
    <w:qFormat/>
    <w:rsid w:val="00FB29A3"/>
    <w:pPr>
      <w:spacing w:before="120" w:after="120"/>
    </w:pPr>
    <w:rPr>
      <w:sz w:val="20"/>
      <w:szCs w:val="20"/>
    </w:rPr>
  </w:style>
  <w:style w:type="paragraph" w:customStyle="1" w:styleId="Numberedlist2">
    <w:name w:val="&amp;Numbered list 2"/>
    <w:basedOn w:val="Numberedlist1"/>
    <w:qFormat/>
    <w:rsid w:val="00FB29A3"/>
    <w:pPr>
      <w:numPr>
        <w:numId w:val="14"/>
      </w:numPr>
    </w:pPr>
  </w:style>
  <w:style w:type="paragraph" w:customStyle="1" w:styleId="Unnumberedlist1">
    <w:name w:val="&amp;Unnumbered list 1"/>
    <w:basedOn w:val="Numberedlist1"/>
    <w:qFormat/>
    <w:rsid w:val="00FB29A3"/>
    <w:pPr>
      <w:numPr>
        <w:numId w:val="0"/>
      </w:numPr>
      <w:ind w:left="720" w:hanging="720"/>
    </w:pPr>
    <w:rPr>
      <w:color w:val="000000"/>
    </w:rPr>
  </w:style>
  <w:style w:type="paragraph" w:customStyle="1" w:styleId="Authorname">
    <w:name w:val="&amp;Author name"/>
    <w:basedOn w:val="Parafo"/>
    <w:rsid w:val="00FB29A3"/>
    <w:pPr>
      <w:spacing w:before="200" w:after="400"/>
    </w:pPr>
    <w:rPr>
      <w:i/>
    </w:rPr>
  </w:style>
  <w:style w:type="paragraph" w:customStyle="1" w:styleId="Questiontext">
    <w:name w:val="&amp;Question text"/>
    <w:basedOn w:val="Parafo"/>
    <w:rsid w:val="00FB29A3"/>
    <w:pPr>
      <w:spacing w:after="200"/>
    </w:pPr>
    <w:rPr>
      <w:rFonts w:eastAsia="Calibri"/>
      <w:i/>
    </w:rPr>
  </w:style>
  <w:style w:type="paragraph" w:customStyle="1" w:styleId="Unnumberedlist2">
    <w:name w:val="&amp;Unnumbered list 2"/>
    <w:basedOn w:val="Numberedlist2"/>
    <w:qFormat/>
    <w:rsid w:val="00FB29A3"/>
    <w:pPr>
      <w:numPr>
        <w:numId w:val="0"/>
      </w:numPr>
      <w:ind w:left="680"/>
      <w:jc w:val="both"/>
    </w:pPr>
    <w:rPr>
      <w:color w:val="000000"/>
    </w:rPr>
  </w:style>
  <w:style w:type="paragraph" w:customStyle="1" w:styleId="Poem">
    <w:name w:val="&amp;Poem"/>
    <w:basedOn w:val="Extract0"/>
    <w:qFormat/>
    <w:rsid w:val="00FB29A3"/>
    <w:pPr>
      <w:jc w:val="both"/>
    </w:pPr>
    <w:rPr>
      <w:i/>
      <w:color w:val="000000"/>
    </w:rPr>
  </w:style>
  <w:style w:type="paragraph" w:customStyle="1" w:styleId="Extractsource">
    <w:name w:val="&amp;Extract source"/>
    <w:basedOn w:val="Extract0"/>
    <w:qFormat/>
    <w:rsid w:val="00FB29A3"/>
    <w:pPr>
      <w:spacing w:before="120" w:after="100" w:afterAutospacing="1" w:line="480" w:lineRule="auto"/>
      <w:jc w:val="right"/>
    </w:pPr>
    <w:rPr>
      <w:lang w:val="en-US"/>
    </w:rPr>
  </w:style>
  <w:style w:type="paragraph" w:customStyle="1" w:styleId="Boxindent">
    <w:name w:val="&amp;Box indent"/>
    <w:basedOn w:val="Boxfo"/>
    <w:qFormat/>
    <w:rsid w:val="00FB29A3"/>
    <w:pPr>
      <w:ind w:firstLine="720"/>
    </w:pPr>
  </w:style>
  <w:style w:type="paragraph" w:customStyle="1" w:styleId="Boxbullet">
    <w:name w:val="&amp;Box bullet"/>
    <w:basedOn w:val="Boxfo"/>
    <w:qFormat/>
    <w:rsid w:val="00FB29A3"/>
    <w:pPr>
      <w:numPr>
        <w:numId w:val="15"/>
      </w:numPr>
    </w:pPr>
  </w:style>
  <w:style w:type="paragraph" w:customStyle="1" w:styleId="BoxNL">
    <w:name w:val="&amp;Box NL"/>
    <w:basedOn w:val="Boxbullet"/>
    <w:qFormat/>
    <w:rsid w:val="00FB29A3"/>
    <w:pPr>
      <w:numPr>
        <w:numId w:val="16"/>
      </w:numPr>
      <w:spacing w:line="480" w:lineRule="auto"/>
    </w:pPr>
  </w:style>
  <w:style w:type="paragraph" w:customStyle="1" w:styleId="BoxB">
    <w:name w:val="&amp;Box B"/>
    <w:basedOn w:val="BoxA"/>
    <w:qFormat/>
    <w:rsid w:val="00FB29A3"/>
    <w:pPr>
      <w:spacing w:after="200" w:line="480" w:lineRule="auto"/>
      <w:jc w:val="center"/>
    </w:pPr>
    <w:rPr>
      <w:i/>
      <w:sz w:val="24"/>
    </w:rPr>
  </w:style>
  <w:style w:type="paragraph" w:customStyle="1" w:styleId="Boxchronology">
    <w:name w:val="&amp;Box chronology"/>
    <w:basedOn w:val="Boxfo"/>
    <w:qFormat/>
    <w:rsid w:val="00FB29A3"/>
    <w:pPr>
      <w:spacing w:after="200" w:line="480" w:lineRule="auto"/>
      <w:ind w:left="1440" w:hanging="1440"/>
    </w:pPr>
  </w:style>
  <w:style w:type="paragraph" w:customStyle="1" w:styleId="answer">
    <w:name w:val="&amp;answer"/>
    <w:basedOn w:val="Parafo"/>
    <w:qFormat/>
    <w:rsid w:val="00FB29A3"/>
    <w:pPr>
      <w:ind w:left="720"/>
    </w:pPr>
    <w:rPr>
      <w:color w:val="364247"/>
    </w:rPr>
  </w:style>
  <w:style w:type="paragraph" w:customStyle="1" w:styleId="answerindent">
    <w:name w:val="&amp;answer indent"/>
    <w:basedOn w:val="answer"/>
    <w:qFormat/>
    <w:rsid w:val="00FB29A3"/>
    <w:pPr>
      <w:ind w:firstLine="720"/>
    </w:pPr>
  </w:style>
  <w:style w:type="paragraph" w:customStyle="1" w:styleId="Example">
    <w:name w:val="&amp;Example"/>
    <w:basedOn w:val="Extract0"/>
    <w:qFormat/>
    <w:rsid w:val="00FB29A3"/>
    <w:pPr>
      <w:shd w:val="clear" w:color="auto" w:fill="F2F2F2" w:themeFill="background1" w:themeFillShade="F2"/>
    </w:pPr>
    <w:rPr>
      <w:color w:val="1F4E79" w:themeColor="accent5" w:themeShade="80"/>
      <w:sz w:val="24"/>
    </w:rPr>
  </w:style>
  <w:style w:type="paragraph" w:customStyle="1" w:styleId="Numberedlist3">
    <w:name w:val="&amp;Numbered list 3"/>
    <w:basedOn w:val="Numberedlist2"/>
    <w:qFormat/>
    <w:rsid w:val="00FB29A3"/>
    <w:pPr>
      <w:numPr>
        <w:ilvl w:val="2"/>
      </w:numPr>
    </w:pPr>
  </w:style>
  <w:style w:type="paragraph" w:customStyle="1" w:styleId="Extractnumlist">
    <w:name w:val="&amp;Extract num list"/>
    <w:basedOn w:val="ColourfulListAccent11"/>
    <w:qFormat/>
    <w:rsid w:val="00FB29A3"/>
    <w:pPr>
      <w:numPr>
        <w:numId w:val="17"/>
      </w:numPr>
      <w:spacing w:line="480" w:lineRule="auto"/>
    </w:pPr>
    <w:rPr>
      <w:rFonts w:cs="Calibri"/>
      <w:sz w:val="22"/>
      <w:szCs w:val="22"/>
    </w:rPr>
  </w:style>
  <w:style w:type="paragraph" w:customStyle="1" w:styleId="Downloadlink">
    <w:name w:val="&amp;Download link"/>
    <w:basedOn w:val="Normal"/>
    <w:qFormat/>
    <w:rsid w:val="00FB29A3"/>
    <w:rPr>
      <w:rFonts w:ascii="Arial" w:hAnsi="Arial"/>
      <w:bCs/>
      <w:iCs/>
      <w:color w:val="899472"/>
    </w:rPr>
  </w:style>
  <w:style w:type="paragraph" w:customStyle="1" w:styleId="answerBL">
    <w:name w:val="&amp;answer BL"/>
    <w:basedOn w:val="answer"/>
    <w:qFormat/>
    <w:rsid w:val="00FB29A3"/>
    <w:pPr>
      <w:numPr>
        <w:ilvl w:val="1"/>
        <w:numId w:val="18"/>
      </w:numPr>
    </w:pPr>
  </w:style>
  <w:style w:type="paragraph" w:customStyle="1" w:styleId="answerNL">
    <w:name w:val="&amp;answer NL"/>
    <w:basedOn w:val="answerBL"/>
    <w:qFormat/>
    <w:rsid w:val="00FB29A3"/>
    <w:pPr>
      <w:numPr>
        <w:ilvl w:val="0"/>
        <w:numId w:val="19"/>
      </w:numPr>
    </w:pPr>
  </w:style>
  <w:style w:type="paragraph" w:customStyle="1" w:styleId="Extractbulletlist">
    <w:name w:val="&amp;Extract bullet list"/>
    <w:basedOn w:val="Extractnumlist"/>
    <w:qFormat/>
    <w:rsid w:val="00FB29A3"/>
    <w:pPr>
      <w:numPr>
        <w:numId w:val="20"/>
      </w:numPr>
    </w:pPr>
    <w:rPr>
      <w:lang w:eastAsia="en-GB"/>
    </w:rPr>
  </w:style>
  <w:style w:type="paragraph" w:customStyle="1" w:styleId="extractwithinextract">
    <w:name w:val="&amp;extract within extract"/>
    <w:basedOn w:val="answer"/>
    <w:qFormat/>
    <w:rsid w:val="00FB29A3"/>
    <w:pPr>
      <w:ind w:left="1440"/>
    </w:pPr>
    <w:rPr>
      <w:sz w:val="22"/>
    </w:rPr>
  </w:style>
  <w:style w:type="paragraph" w:customStyle="1" w:styleId="answerextract">
    <w:name w:val="&amp;answer extract"/>
    <w:basedOn w:val="answer"/>
    <w:qFormat/>
    <w:rsid w:val="00FB29A3"/>
    <w:pPr>
      <w:ind w:left="1440"/>
    </w:pPr>
    <w:rPr>
      <w:sz w:val="22"/>
    </w:rPr>
  </w:style>
  <w:style w:type="paragraph" w:customStyle="1" w:styleId="ExtractNL">
    <w:name w:val="&amp;Extract NL"/>
    <w:basedOn w:val="Extract0"/>
    <w:qFormat/>
    <w:rsid w:val="00FB29A3"/>
    <w:pPr>
      <w:numPr>
        <w:numId w:val="21"/>
      </w:numPr>
    </w:pPr>
  </w:style>
  <w:style w:type="paragraph" w:customStyle="1" w:styleId="Extractindent">
    <w:name w:val="&amp;Extract indent"/>
    <w:basedOn w:val="Extract0"/>
    <w:qFormat/>
    <w:rsid w:val="00FB29A3"/>
    <w:pPr>
      <w:ind w:firstLine="720"/>
    </w:pPr>
    <w:rPr>
      <w:lang w:eastAsia="en-AU"/>
    </w:rPr>
  </w:style>
  <w:style w:type="paragraph" w:customStyle="1" w:styleId="answerextractBL">
    <w:name w:val="&amp;answer extract BL"/>
    <w:basedOn w:val="answerextract"/>
    <w:qFormat/>
    <w:rsid w:val="00FB29A3"/>
    <w:pPr>
      <w:numPr>
        <w:numId w:val="22"/>
      </w:numPr>
    </w:pPr>
  </w:style>
  <w:style w:type="paragraph" w:customStyle="1" w:styleId="answerUL">
    <w:name w:val="&amp;answer UL"/>
    <w:basedOn w:val="answerBL"/>
    <w:qFormat/>
    <w:rsid w:val="00FB29A3"/>
    <w:pPr>
      <w:numPr>
        <w:ilvl w:val="0"/>
        <w:numId w:val="0"/>
      </w:numPr>
      <w:ind w:left="1440"/>
    </w:pPr>
  </w:style>
  <w:style w:type="paragraph" w:styleId="Revision">
    <w:name w:val="Revision"/>
    <w:hidden/>
    <w:uiPriority w:val="99"/>
    <w:semiHidden/>
    <w:rsid w:val="006E0568"/>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774693"/>
    <w:rPr>
      <w:color w:val="605E5C"/>
      <w:shd w:val="clear" w:color="auto" w:fill="E1DFDD"/>
    </w:rPr>
  </w:style>
  <w:style w:type="character" w:styleId="FollowedHyperlink">
    <w:name w:val="FollowedHyperlink"/>
    <w:basedOn w:val="DefaultParagraphFont"/>
    <w:uiPriority w:val="99"/>
    <w:semiHidden/>
    <w:unhideWhenUsed/>
    <w:rsid w:val="003751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sacw.acf.hhs.gov/" TargetMode="External"/><Relationship Id="rId13" Type="http://schemas.openxmlformats.org/officeDocument/2006/relationships/hyperlink" Target="https://socialworkstories.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errystreet.org.au/learning-and-resources/fact-sheets" TargetMode="External"/><Relationship Id="rId12" Type="http://schemas.openxmlformats.org/officeDocument/2006/relationships/hyperlink" Target="https://blueknot.org.au/resources/blue-knot-publications/guideline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ic.gov.au/family-violence-multi-agency-risk-assessment-and-managemen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vacca.org/page/resourc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mackillopinstitute.org.au/resources/"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fitzsimmons/Library/Group%20Containers/UBF8T346G9.Office/User%20Content.localized/Templates.localized/web%20template-HarmsConnolly4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web template-HarmsConnolly4e.dotx</Template>
  <TotalTime>17</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Melton</dc:creator>
  <cp:keywords/>
  <dc:description/>
  <cp:lastModifiedBy>Jodie Fitzsimmons</cp:lastModifiedBy>
  <cp:revision>10</cp:revision>
  <dcterms:created xsi:type="dcterms:W3CDTF">2023-02-27T03:17:00Z</dcterms:created>
  <dcterms:modified xsi:type="dcterms:W3CDTF">2023-04-27T00:12:00Z</dcterms:modified>
</cp:coreProperties>
</file>