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D855" w14:textId="7DD11A43" w:rsidR="00280132" w:rsidRDefault="00280132" w:rsidP="00FF0633">
      <w:pPr>
        <w:pStyle w:val="Chapterhead"/>
      </w:pPr>
      <w:r>
        <w:t>Chapter 7</w:t>
      </w:r>
      <w:r w:rsidR="00FF0633">
        <w:t xml:space="preserve"> </w:t>
      </w:r>
      <w:r w:rsidRPr="008516B3">
        <w:t>Story-telling theories</w:t>
      </w:r>
      <w:r>
        <w:t>: Strengths-based, narrative and solution-focused approaches</w:t>
      </w:r>
    </w:p>
    <w:p w14:paraId="55D800F8" w14:textId="77777777" w:rsidR="00280132" w:rsidRDefault="00280132" w:rsidP="00076D51">
      <w:pPr>
        <w:pStyle w:val="Ahead"/>
      </w:pPr>
      <w:r>
        <w:t xml:space="preserve">Useful websites </w:t>
      </w:r>
      <w:r w:rsidRPr="00076D51">
        <w:t>and</w:t>
      </w:r>
      <w:r>
        <w:t xml:space="preserve"> resources</w:t>
      </w:r>
    </w:p>
    <w:p w14:paraId="5AAA1DA2" w14:textId="79453E39" w:rsidR="00280132" w:rsidRPr="00A86050" w:rsidRDefault="00000000" w:rsidP="00076D51">
      <w:pPr>
        <w:pStyle w:val="Downloadlink"/>
      </w:pPr>
      <w:hyperlink r:id="rId7" w:history="1">
        <w:r w:rsidR="00280132" w:rsidRPr="00076D51">
          <w:rPr>
            <w:rStyle w:val="Hyperlink"/>
          </w:rPr>
          <w:t>Dulwich Centre</w:t>
        </w:r>
      </w:hyperlink>
    </w:p>
    <w:p w14:paraId="64E1F706" w14:textId="5D659026" w:rsidR="00280132" w:rsidRDefault="00280132" w:rsidP="00076D51">
      <w:pPr>
        <w:pStyle w:val="Parafo"/>
      </w:pPr>
      <w:r w:rsidRPr="03E4633E">
        <w:t xml:space="preserve">The Dulwich Centre is an Australian not-for-profit organisation with expertise in narrative approaches to </w:t>
      </w:r>
      <w:r w:rsidRPr="00076D51">
        <w:t>individual</w:t>
      </w:r>
      <w:r w:rsidRPr="03E4633E">
        <w:t xml:space="preserve"> and community work. The </w:t>
      </w:r>
      <w:r w:rsidR="00076D51">
        <w:t>c</w:t>
      </w:r>
      <w:r w:rsidRPr="03E4633E">
        <w:t xml:space="preserve">entre also collaborates with the University of Melbourne to deliver a Master </w:t>
      </w:r>
      <w:r w:rsidR="00076D51">
        <w:t>of</w:t>
      </w:r>
      <w:r w:rsidRPr="03E4633E">
        <w:t xml:space="preserve"> Narrative Therapy and Community Work</w:t>
      </w:r>
      <w:r w:rsidR="00076D51">
        <w:t xml:space="preserve"> program</w:t>
      </w:r>
      <w:r w:rsidRPr="03E4633E">
        <w:t xml:space="preserve">. The website is intended as a gateway to information about narrative therapy and collective narrative practice. Free articles, books, </w:t>
      </w:r>
      <w:proofErr w:type="gramStart"/>
      <w:r w:rsidRPr="03E4633E">
        <w:t>journals</w:t>
      </w:r>
      <w:proofErr w:type="gramEnd"/>
      <w:r w:rsidRPr="03E4633E">
        <w:t xml:space="preserve"> and videos are available, along with online training courses and certification modules for practitioners. </w:t>
      </w:r>
    </w:p>
    <w:p w14:paraId="3E77F2C2" w14:textId="77777777" w:rsidR="00076D51" w:rsidRDefault="00076D51" w:rsidP="00280132">
      <w:pPr>
        <w:rPr>
          <w:b/>
          <w:bCs/>
        </w:rPr>
      </w:pPr>
    </w:p>
    <w:p w14:paraId="4BCE7CD1" w14:textId="234CF2DF" w:rsidR="00280132" w:rsidRDefault="00000000" w:rsidP="00076D51">
      <w:pPr>
        <w:pStyle w:val="Downloadlink"/>
      </w:pPr>
      <w:hyperlink r:id="rId8" w:history="1">
        <w:r w:rsidR="00280132" w:rsidRPr="00076D51">
          <w:rPr>
            <w:rStyle w:val="Hyperlink"/>
          </w:rPr>
          <w:t>Institute for Solution-Focused Therapy</w:t>
        </w:r>
      </w:hyperlink>
    </w:p>
    <w:p w14:paraId="041AC22E" w14:textId="1C57DE0B" w:rsidR="00280132" w:rsidRDefault="00280132" w:rsidP="00076D51">
      <w:pPr>
        <w:pStyle w:val="Parafo"/>
      </w:pPr>
      <w:r w:rsidRPr="03E4633E">
        <w:t>The Ins</w:t>
      </w:r>
      <w:r w:rsidR="00076D51">
        <w:t>t</w:t>
      </w:r>
      <w:r w:rsidRPr="03E4633E">
        <w:t xml:space="preserve">itute for Solution-Focused Therapy is a training institute focusing on Solution-Focused Brief Therapy (SFBT). SFBT is an evidence-based, short-term therapeutic approach </w:t>
      </w:r>
      <w:r>
        <w:t>that</w:t>
      </w:r>
      <w:r w:rsidRPr="03E4633E">
        <w:t xml:space="preserve"> enables the client to construct solutions and focus on the possibility </w:t>
      </w:r>
      <w:r w:rsidRPr="00076D51">
        <w:t>for</w:t>
      </w:r>
      <w:r w:rsidRPr="03E4633E">
        <w:t xml:space="preserve"> behavioural change, rather than the problems at hand. Multimedia resources demonstrate how SFBT is applied in diverse practice contexts such as domestic and family violence, mental health, aged care and culturally and linguistically diverse communities. Self-paced training courses are also available for purchase.</w:t>
      </w:r>
    </w:p>
    <w:p w14:paraId="11980F91" w14:textId="77777777" w:rsidR="00280132" w:rsidRDefault="00280132" w:rsidP="00292F30">
      <w:pPr>
        <w:pStyle w:val="Ahead"/>
      </w:pPr>
      <w:r>
        <w:t xml:space="preserve">Online </w:t>
      </w:r>
      <w:r w:rsidRPr="00292F30">
        <w:t>readings</w:t>
      </w:r>
    </w:p>
    <w:p w14:paraId="1199F1A4" w14:textId="36067463" w:rsidR="00280132" w:rsidRDefault="00000000" w:rsidP="00292F30">
      <w:pPr>
        <w:pStyle w:val="Downloadlink"/>
      </w:pPr>
      <w:hyperlink r:id="rId9" w:history="1">
        <w:r w:rsidR="00280132" w:rsidRPr="00292F30">
          <w:rPr>
            <w:rStyle w:val="Hyperlink"/>
          </w:rPr>
          <w:t xml:space="preserve">Strengths-based approach: Practice </w:t>
        </w:r>
        <w:r w:rsidR="00292F30" w:rsidRPr="00292F30">
          <w:rPr>
            <w:rStyle w:val="Hyperlink"/>
          </w:rPr>
          <w:t>f</w:t>
        </w:r>
        <w:r w:rsidR="00280132" w:rsidRPr="00292F30">
          <w:rPr>
            <w:rStyle w:val="Hyperlink"/>
          </w:rPr>
          <w:t xml:space="preserve">ramework and </w:t>
        </w:r>
        <w:r w:rsidR="00292F30" w:rsidRPr="00292F30">
          <w:rPr>
            <w:rStyle w:val="Hyperlink"/>
          </w:rPr>
          <w:t>p</w:t>
        </w:r>
        <w:r w:rsidR="00280132" w:rsidRPr="00292F30">
          <w:rPr>
            <w:rStyle w:val="Hyperlink"/>
          </w:rPr>
          <w:t xml:space="preserve">ractice </w:t>
        </w:r>
        <w:r w:rsidR="00292F30" w:rsidRPr="00292F30">
          <w:rPr>
            <w:rStyle w:val="Hyperlink"/>
          </w:rPr>
          <w:t>h</w:t>
        </w:r>
        <w:r w:rsidR="00280132" w:rsidRPr="00292F30">
          <w:rPr>
            <w:rStyle w:val="Hyperlink"/>
          </w:rPr>
          <w:t>andbook – Social Care Institute for Excellence (SCIE)</w:t>
        </w:r>
      </w:hyperlink>
    </w:p>
    <w:p w14:paraId="467C1F71" w14:textId="4A343FA8" w:rsidR="00280132" w:rsidRDefault="00280132" w:rsidP="00292F30">
      <w:pPr>
        <w:pStyle w:val="Parafo"/>
      </w:pPr>
      <w:r w:rsidRPr="03E4633E">
        <w:t>The Strengths-based Practice Framework and Practice Handbook is a</w:t>
      </w:r>
      <w:r w:rsidR="00292F30">
        <w:t xml:space="preserve"> UK</w:t>
      </w:r>
      <w:r w:rsidRPr="03E4633E">
        <w:t xml:space="preserve"> guide to strengths-based social work with individuals, families, and communities. It outlines what the strengths-based approach is</w:t>
      </w:r>
      <w:r w:rsidR="00292F30">
        <w:t>,</w:t>
      </w:r>
      <w:r w:rsidRPr="03E4633E">
        <w:t xml:space="preserve"> </w:t>
      </w:r>
      <w:r>
        <w:t xml:space="preserve">provides </w:t>
      </w:r>
      <w:r w:rsidRPr="03E4633E">
        <w:t>examples of strengths-based interventions</w:t>
      </w:r>
      <w:r>
        <w:t xml:space="preserve"> and</w:t>
      </w:r>
      <w:r w:rsidRPr="03E4633E">
        <w:t xml:space="preserve"> relevant legislative contexts</w:t>
      </w:r>
      <w:r w:rsidR="00292F30">
        <w:t>,</w:t>
      </w:r>
      <w:r w:rsidRPr="03E4633E">
        <w:t xml:space="preserve"> and </w:t>
      </w:r>
      <w:r>
        <w:t xml:space="preserve">discusses </w:t>
      </w:r>
      <w:r w:rsidRPr="03E4633E">
        <w:t>the enablers and challenges to implementation. Links are provided to further useful articles and resources.</w:t>
      </w:r>
    </w:p>
    <w:p w14:paraId="22CF05F9" w14:textId="77777777" w:rsidR="00280132" w:rsidRDefault="00280132" w:rsidP="00280132"/>
    <w:p w14:paraId="7B24E5B7" w14:textId="77777777" w:rsidR="00280132" w:rsidRDefault="00280132" w:rsidP="00A97DFE">
      <w:pPr>
        <w:pStyle w:val="Ahead"/>
      </w:pPr>
      <w:r w:rsidRPr="00A97DFE">
        <w:lastRenderedPageBreak/>
        <w:t>Multimedia</w:t>
      </w:r>
      <w:r>
        <w:t xml:space="preserve"> links</w:t>
      </w:r>
    </w:p>
    <w:p w14:paraId="518D8987" w14:textId="18895348" w:rsidR="00280132" w:rsidRDefault="00000000" w:rsidP="00A97DFE">
      <w:pPr>
        <w:pStyle w:val="Downloadlink"/>
      </w:pPr>
      <w:hyperlink r:id="rId10" w:history="1">
        <w:r w:rsidR="00280132" w:rsidRPr="000200FB">
          <w:rPr>
            <w:rStyle w:val="Hyperlink"/>
          </w:rPr>
          <w:t xml:space="preserve">Aboriginal narrative therapy: Yarning with a purpose – </w:t>
        </w:r>
        <w:proofErr w:type="spellStart"/>
        <w:r w:rsidR="00280132" w:rsidRPr="000200FB">
          <w:rPr>
            <w:rStyle w:val="Hyperlink"/>
          </w:rPr>
          <w:t>Carolynanha</w:t>
        </w:r>
        <w:proofErr w:type="spellEnd"/>
        <w:r w:rsidR="00280132" w:rsidRPr="000200FB">
          <w:rPr>
            <w:rStyle w:val="Hyperlink"/>
          </w:rPr>
          <w:t xml:space="preserve"> Johnson</w:t>
        </w:r>
        <w:r w:rsidR="000200FB" w:rsidRPr="000200FB">
          <w:rPr>
            <w:rStyle w:val="Hyperlink"/>
          </w:rPr>
          <w:t xml:space="preserve"> [YouTube]</w:t>
        </w:r>
      </w:hyperlink>
    </w:p>
    <w:p w14:paraId="1C09096F" w14:textId="517AE081" w:rsidR="00280132" w:rsidRDefault="00280132" w:rsidP="000200FB">
      <w:pPr>
        <w:pStyle w:val="Parafo"/>
      </w:pPr>
      <w:proofErr w:type="spellStart"/>
      <w:r w:rsidRPr="03E4633E">
        <w:t>Carolynanha</w:t>
      </w:r>
      <w:proofErr w:type="spellEnd"/>
      <w:r w:rsidRPr="03E4633E">
        <w:t xml:space="preserve"> Johnson is an Adnyamathanha woman from the Northern Flinders Ranges in South Australia. In this presentation, </w:t>
      </w:r>
      <w:proofErr w:type="spellStart"/>
      <w:r w:rsidRPr="03E4633E">
        <w:t>Carolynanha</w:t>
      </w:r>
      <w:proofErr w:type="spellEnd"/>
      <w:r w:rsidRPr="03E4633E">
        <w:t xml:space="preserve"> shares her practice experiences as a Quitline counsellor trained in narrative therapy. </w:t>
      </w:r>
      <w:proofErr w:type="spellStart"/>
      <w:r w:rsidRPr="03E4633E">
        <w:t>Carolynanha</w:t>
      </w:r>
      <w:proofErr w:type="spellEnd"/>
      <w:r w:rsidRPr="03E4633E">
        <w:t xml:space="preserve"> discusses a holistic service that uses the narrative approach and </w:t>
      </w:r>
      <w:r w:rsidR="000200FB">
        <w:t>y</w:t>
      </w:r>
      <w:r w:rsidRPr="03E4633E">
        <w:t>arning tools to support Aboriginal people to quit smoking.</w:t>
      </w:r>
    </w:p>
    <w:p w14:paraId="777292E9" w14:textId="77777777" w:rsidR="000200FB" w:rsidRDefault="000200FB" w:rsidP="00280132">
      <w:pPr>
        <w:rPr>
          <w:b/>
          <w:bCs/>
        </w:rPr>
      </w:pPr>
    </w:p>
    <w:p w14:paraId="21BB9542" w14:textId="1F059307" w:rsidR="00280132" w:rsidRDefault="00000000" w:rsidP="000200FB">
      <w:pPr>
        <w:pStyle w:val="Downloadlink"/>
      </w:pPr>
      <w:hyperlink r:id="rId11" w:history="1">
        <w:r w:rsidR="00280132" w:rsidRPr="000200FB">
          <w:rPr>
            <w:rStyle w:val="Hyperlink"/>
          </w:rPr>
          <w:t xml:space="preserve">Social </w:t>
        </w:r>
        <w:r w:rsidR="000200FB" w:rsidRPr="000200FB">
          <w:rPr>
            <w:rStyle w:val="Hyperlink"/>
          </w:rPr>
          <w:t xml:space="preserve">work and narrative therapy in the drug and alcohol space </w:t>
        </w:r>
        <w:r w:rsidR="00280132" w:rsidRPr="000200FB">
          <w:rPr>
            <w:rStyle w:val="Hyperlink"/>
          </w:rPr>
          <w:t>– The Social Work Stories Podcast</w:t>
        </w:r>
      </w:hyperlink>
    </w:p>
    <w:p w14:paraId="7302D4EB" w14:textId="1A923BCB" w:rsidR="00280132" w:rsidRDefault="00280132" w:rsidP="000200FB">
      <w:pPr>
        <w:pStyle w:val="Parafo"/>
      </w:pPr>
      <w:r w:rsidRPr="3D937264">
        <w:t xml:space="preserve">In this episode of </w:t>
      </w:r>
      <w:r w:rsidR="000200FB">
        <w:t>t</w:t>
      </w:r>
      <w:r w:rsidRPr="3D937264">
        <w:t xml:space="preserve">he Social Work Stories Podcast </w:t>
      </w:r>
      <w:proofErr w:type="spellStart"/>
      <w:r w:rsidRPr="3D937264">
        <w:t>Julaine</w:t>
      </w:r>
      <w:proofErr w:type="spellEnd"/>
      <w:r w:rsidRPr="3D937264">
        <w:t xml:space="preserve"> Allan, a social work academic and researcher, shares her extensive experiences in the </w:t>
      </w:r>
      <w:r w:rsidR="000200FB">
        <w:t>d</w:t>
      </w:r>
      <w:r w:rsidRPr="3D937264">
        <w:t xml:space="preserve">rug and </w:t>
      </w:r>
      <w:r w:rsidR="000200FB">
        <w:t>a</w:t>
      </w:r>
      <w:r w:rsidRPr="3D937264">
        <w:t xml:space="preserve">lcohol sector. </w:t>
      </w:r>
      <w:proofErr w:type="spellStart"/>
      <w:r w:rsidRPr="3D937264">
        <w:t>Julaine</w:t>
      </w:r>
      <w:proofErr w:type="spellEnd"/>
      <w:r w:rsidRPr="3D937264">
        <w:t xml:space="preserve"> demonstrates how </w:t>
      </w:r>
      <w:r w:rsidR="000200FB">
        <w:t>n</w:t>
      </w:r>
      <w:r w:rsidRPr="3D937264">
        <w:t xml:space="preserve">arrative </w:t>
      </w:r>
      <w:bookmarkStart w:id="0" w:name="_Int_HCB9ni9P"/>
      <w:proofErr w:type="gramStart"/>
      <w:r w:rsidR="000200FB">
        <w:t>t</w:t>
      </w:r>
      <w:r w:rsidRPr="3D937264">
        <w:t>herapy</w:t>
      </w:r>
      <w:bookmarkEnd w:id="0"/>
      <w:proofErr w:type="gramEnd"/>
      <w:r w:rsidRPr="3D937264">
        <w:t xml:space="preserve"> and a narrative approach is incorporated into assessment and intervention in this space to destigmatise drug and alcohol use and facilitate behavioural change. </w:t>
      </w:r>
    </w:p>
    <w:p w14:paraId="22B91B32" w14:textId="77777777" w:rsidR="000200FB" w:rsidRDefault="000200FB" w:rsidP="00280132">
      <w:pPr>
        <w:rPr>
          <w:b/>
          <w:bCs/>
        </w:rPr>
      </w:pPr>
    </w:p>
    <w:p w14:paraId="4EAF3A99" w14:textId="5A00192D" w:rsidR="00280132" w:rsidRDefault="00000000" w:rsidP="000200FB">
      <w:pPr>
        <w:pStyle w:val="Downloadlink"/>
      </w:pPr>
      <w:hyperlink r:id="rId12" w:history="1">
        <w:r w:rsidR="00280132" w:rsidRPr="000200FB">
          <w:rPr>
            <w:rStyle w:val="Hyperlink"/>
          </w:rPr>
          <w:t xml:space="preserve">Strengths-based </w:t>
        </w:r>
        <w:r w:rsidR="000200FB" w:rsidRPr="000200FB">
          <w:rPr>
            <w:rStyle w:val="Hyperlink"/>
          </w:rPr>
          <w:t>a</w:t>
        </w:r>
        <w:r w:rsidR="00280132" w:rsidRPr="000200FB">
          <w:rPr>
            <w:rStyle w:val="Hyperlink"/>
          </w:rPr>
          <w:t xml:space="preserve">pproach – California Prevention Training </w:t>
        </w:r>
        <w:proofErr w:type="spellStart"/>
        <w:r w:rsidR="00280132" w:rsidRPr="000200FB">
          <w:rPr>
            <w:rStyle w:val="Hyperlink"/>
          </w:rPr>
          <w:t>Center</w:t>
        </w:r>
        <w:proofErr w:type="spellEnd"/>
        <w:r w:rsidR="00280132" w:rsidRPr="000200FB">
          <w:rPr>
            <w:rStyle w:val="Hyperlink"/>
          </w:rPr>
          <w:t xml:space="preserve"> (CAPTC)</w:t>
        </w:r>
        <w:r w:rsidR="000200FB" w:rsidRPr="000200FB">
          <w:rPr>
            <w:rStyle w:val="Hyperlink"/>
          </w:rPr>
          <w:t xml:space="preserve"> [YouTube]</w:t>
        </w:r>
      </w:hyperlink>
    </w:p>
    <w:p w14:paraId="34853975" w14:textId="77777777" w:rsidR="00280132" w:rsidRDefault="00280132" w:rsidP="000200FB">
      <w:pPr>
        <w:pStyle w:val="Parafo"/>
      </w:pPr>
      <w:r w:rsidRPr="03E4633E">
        <w:t xml:space="preserve">In this short video, Deborah Wyatt-O'Neal, a training specialist at the CAPTC, introduces a strengths-based approach to HIV prevention and care services. Deborah discusses how a strengths-based approach differs from the traditional deficit-based model of care, and the outcomes of strengths-based practice for the client and the broader community. </w:t>
      </w:r>
    </w:p>
    <w:p w14:paraId="7ECFDC0E" w14:textId="77777777" w:rsidR="00DC7219" w:rsidRDefault="00000000"/>
    <w:sectPr w:rsidR="00DC721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7A15" w14:textId="77777777" w:rsidR="008B089C" w:rsidRDefault="008B089C" w:rsidP="00FF0633">
      <w:r>
        <w:separator/>
      </w:r>
    </w:p>
  </w:endnote>
  <w:endnote w:type="continuationSeparator" w:id="0">
    <w:p w14:paraId="1699D295" w14:textId="77777777" w:rsidR="008B089C" w:rsidRDefault="008B089C" w:rsidP="00FF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262387"/>
      <w:docPartObj>
        <w:docPartGallery w:val="Page Numbers (Bottom of Page)"/>
        <w:docPartUnique/>
      </w:docPartObj>
    </w:sdtPr>
    <w:sdtContent>
      <w:p w14:paraId="75676678" w14:textId="2D1D4994" w:rsidR="00FF0633" w:rsidRDefault="00FF0633"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852C6" w14:textId="77777777" w:rsidR="00FF0633" w:rsidRDefault="00FF0633" w:rsidP="00FF0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645509"/>
      <w:docPartObj>
        <w:docPartGallery w:val="Page Numbers (Bottom of Page)"/>
        <w:docPartUnique/>
      </w:docPartObj>
    </w:sdtPr>
    <w:sdtContent>
      <w:p w14:paraId="1484CDCF" w14:textId="5855CF6D" w:rsidR="00FF0633" w:rsidRDefault="00FF0633"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0667E" w14:textId="6F037D42" w:rsidR="00FF0633" w:rsidRDefault="00FF0633" w:rsidP="00FF0633">
    <w:pPr>
      <w:pStyle w:val="Footerchapter"/>
    </w:pPr>
    <w:r>
      <w:t>Social Work: From Theory to Practice</w:t>
    </w:r>
  </w:p>
  <w:p w14:paraId="443A8AE8" w14:textId="750BD70C" w:rsidR="00FF0633" w:rsidRDefault="00E82490" w:rsidP="00FF0633">
    <w:pPr>
      <w:pStyle w:val="FooterC"/>
    </w:pPr>
    <w:r w:rsidRPr="00E82490">
      <w:rPr>
        <w:b/>
        <w:bCs/>
      </w:rPr>
      <w:t>Instructor resources</w:t>
    </w:r>
    <w:r>
      <w:t xml:space="preserve"> </w:t>
    </w:r>
    <w:r w:rsidR="00FF0633">
      <w:t>Chapter 7 Story-telling theories</w:t>
    </w:r>
  </w:p>
  <w:p w14:paraId="7FF7FEF8" w14:textId="2486C19F" w:rsidR="00FF0633" w:rsidRDefault="00FF0633" w:rsidP="00FF0633">
    <w:pPr>
      <w:pStyle w:val="FooterC"/>
    </w:pPr>
    <w:r>
      <w:t>© Cambridge University Press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724E" w14:textId="77777777" w:rsidR="00E82490" w:rsidRDefault="00E8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075C" w14:textId="77777777" w:rsidR="008B089C" w:rsidRDefault="008B089C" w:rsidP="00FF0633">
      <w:r>
        <w:separator/>
      </w:r>
    </w:p>
  </w:footnote>
  <w:footnote w:type="continuationSeparator" w:id="0">
    <w:p w14:paraId="70014E7A" w14:textId="77777777" w:rsidR="008B089C" w:rsidRDefault="008B089C" w:rsidP="00FF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7301" w14:textId="77777777" w:rsidR="00E82490" w:rsidRDefault="00E8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3EB2" w14:textId="478B69A7" w:rsidR="00FF0633" w:rsidRDefault="00FF0633">
    <w:pPr>
      <w:pStyle w:val="Header"/>
    </w:pPr>
    <w:r>
      <w:rPr>
        <w:noProof/>
      </w:rPr>
      <w:drawing>
        <wp:inline distT="0" distB="0" distL="0" distR="0" wp14:anchorId="4A6116D1" wp14:editId="326245FB">
          <wp:extent cx="5731510" cy="712470"/>
          <wp:effectExtent l="0" t="0" r="0" b="0"/>
          <wp:docPr id="1887311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311838" name="Picture 1887311838"/>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98B5" w14:textId="77777777" w:rsidR="00E82490" w:rsidRDefault="00E8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23824">
    <w:abstractNumId w:val="14"/>
  </w:num>
  <w:num w:numId="2" w16cid:durableId="1142577523">
    <w:abstractNumId w:val="13"/>
  </w:num>
  <w:num w:numId="3" w16cid:durableId="1528905179">
    <w:abstractNumId w:val="17"/>
  </w:num>
  <w:num w:numId="4" w16cid:durableId="21564507">
    <w:abstractNumId w:val="18"/>
  </w:num>
  <w:num w:numId="5" w16cid:durableId="984311616">
    <w:abstractNumId w:val="8"/>
  </w:num>
  <w:num w:numId="6" w16cid:durableId="1015111294">
    <w:abstractNumId w:val="4"/>
  </w:num>
  <w:num w:numId="7" w16cid:durableId="1666320868">
    <w:abstractNumId w:val="3"/>
  </w:num>
  <w:num w:numId="8" w16cid:durableId="348072687">
    <w:abstractNumId w:val="2"/>
  </w:num>
  <w:num w:numId="9" w16cid:durableId="1491484401">
    <w:abstractNumId w:val="6"/>
  </w:num>
  <w:num w:numId="10" w16cid:durableId="1867987997">
    <w:abstractNumId w:val="0"/>
  </w:num>
  <w:num w:numId="11" w16cid:durableId="1816026238">
    <w:abstractNumId w:val="1"/>
  </w:num>
  <w:num w:numId="12" w16cid:durableId="179785957">
    <w:abstractNumId w:val="7"/>
  </w:num>
  <w:num w:numId="13" w16cid:durableId="649016522">
    <w:abstractNumId w:val="9"/>
  </w:num>
  <w:num w:numId="14" w16cid:durableId="1538424700">
    <w:abstractNumId w:val="11"/>
  </w:num>
  <w:num w:numId="15" w16cid:durableId="518549519">
    <w:abstractNumId w:val="15"/>
  </w:num>
  <w:num w:numId="16" w16cid:durableId="1173448303">
    <w:abstractNumId w:val="20"/>
  </w:num>
  <w:num w:numId="17" w16cid:durableId="2049601382">
    <w:abstractNumId w:val="19"/>
  </w:num>
  <w:num w:numId="18" w16cid:durableId="1752964033">
    <w:abstractNumId w:val="21"/>
  </w:num>
  <w:num w:numId="19" w16cid:durableId="1736509656">
    <w:abstractNumId w:val="16"/>
  </w:num>
  <w:num w:numId="20" w16cid:durableId="2104715813">
    <w:abstractNumId w:val="12"/>
  </w:num>
  <w:num w:numId="21" w16cid:durableId="1623685232">
    <w:abstractNumId w:val="10"/>
  </w:num>
  <w:num w:numId="22" w16cid:durableId="609045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32"/>
    <w:rsid w:val="000200FB"/>
    <w:rsid w:val="00021929"/>
    <w:rsid w:val="000750D1"/>
    <w:rsid w:val="00076D51"/>
    <w:rsid w:val="00091E8E"/>
    <w:rsid w:val="00104D4C"/>
    <w:rsid w:val="001353CA"/>
    <w:rsid w:val="00280132"/>
    <w:rsid w:val="00292F30"/>
    <w:rsid w:val="004504AC"/>
    <w:rsid w:val="006C0138"/>
    <w:rsid w:val="00710E36"/>
    <w:rsid w:val="008B089C"/>
    <w:rsid w:val="00996778"/>
    <w:rsid w:val="009A5E16"/>
    <w:rsid w:val="00A777D0"/>
    <w:rsid w:val="00A97DFE"/>
    <w:rsid w:val="00B254FF"/>
    <w:rsid w:val="00C21ADA"/>
    <w:rsid w:val="00E82490"/>
    <w:rsid w:val="00FF0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F1C5"/>
  <w15:chartTrackingRefBased/>
  <w15:docId w15:val="{B9BBD3B8-F4B3-AB4A-99B4-E3158A37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78"/>
    <w:rPr>
      <w:rFonts w:ascii="Times New Roman" w:eastAsia="Times New Roman" w:hAnsi="Times New Roman" w:cs="Times New Roman"/>
    </w:rPr>
  </w:style>
  <w:style w:type="paragraph" w:styleId="Heading1">
    <w:name w:val="heading 1"/>
    <w:next w:val="Unknown0"/>
    <w:link w:val="Heading1Char"/>
    <w:qFormat/>
    <w:rsid w:val="00996778"/>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996778"/>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996778"/>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996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778"/>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996778"/>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996778"/>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996778"/>
    <w:rPr>
      <w:color w:val="9DAA82"/>
      <w:u w:val="single"/>
    </w:rPr>
  </w:style>
  <w:style w:type="character" w:styleId="CommentReference">
    <w:name w:val="annotation reference"/>
    <w:uiPriority w:val="99"/>
    <w:semiHidden/>
    <w:unhideWhenUsed/>
    <w:rsid w:val="00996778"/>
    <w:rPr>
      <w:sz w:val="16"/>
      <w:szCs w:val="16"/>
    </w:rPr>
  </w:style>
  <w:style w:type="paragraph" w:styleId="CommentText">
    <w:name w:val="annotation text"/>
    <w:basedOn w:val="Normal"/>
    <w:link w:val="CommentTextChar"/>
    <w:uiPriority w:val="99"/>
    <w:semiHidden/>
    <w:unhideWhenUsed/>
    <w:rsid w:val="00996778"/>
    <w:rPr>
      <w:sz w:val="20"/>
      <w:szCs w:val="20"/>
    </w:rPr>
  </w:style>
  <w:style w:type="character" w:customStyle="1" w:styleId="CommentTextChar">
    <w:name w:val="Comment Text Char"/>
    <w:link w:val="CommentText"/>
    <w:uiPriority w:val="99"/>
    <w:semiHidden/>
    <w:rsid w:val="00996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6778"/>
    <w:rPr>
      <w:b/>
      <w:bCs/>
    </w:rPr>
  </w:style>
  <w:style w:type="character" w:customStyle="1" w:styleId="CommentSubjectChar">
    <w:name w:val="Comment Subject Char"/>
    <w:link w:val="CommentSubject"/>
    <w:uiPriority w:val="99"/>
    <w:semiHidden/>
    <w:rsid w:val="00996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6778"/>
    <w:rPr>
      <w:rFonts w:ascii="Tahoma" w:hAnsi="Tahoma" w:cs="Tahoma"/>
      <w:sz w:val="16"/>
      <w:szCs w:val="16"/>
    </w:rPr>
  </w:style>
  <w:style w:type="character" w:customStyle="1" w:styleId="BalloonTextChar">
    <w:name w:val="Balloon Text Char"/>
    <w:link w:val="BalloonText"/>
    <w:uiPriority w:val="99"/>
    <w:semiHidden/>
    <w:rsid w:val="00996778"/>
    <w:rPr>
      <w:rFonts w:ascii="Tahoma" w:eastAsia="Times New Roman" w:hAnsi="Tahoma" w:cs="Tahoma"/>
      <w:sz w:val="16"/>
      <w:szCs w:val="16"/>
    </w:rPr>
  </w:style>
  <w:style w:type="character" w:customStyle="1" w:styleId="Heading3Char">
    <w:name w:val="Heading 3 Char"/>
    <w:link w:val="Heading3"/>
    <w:rsid w:val="00996778"/>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996778"/>
    <w:pPr>
      <w:spacing w:before="100" w:beforeAutospacing="1" w:after="100" w:afterAutospacing="1"/>
    </w:pPr>
    <w:rPr>
      <w:lang w:eastAsia="en-AU"/>
    </w:rPr>
  </w:style>
  <w:style w:type="paragraph" w:customStyle="1" w:styleId="ColourfulListAccent11">
    <w:name w:val="Colourful List – Accent 11"/>
    <w:basedOn w:val="Normal"/>
    <w:uiPriority w:val="34"/>
    <w:qFormat/>
    <w:rsid w:val="00996778"/>
    <w:pPr>
      <w:ind w:left="720"/>
      <w:contextualSpacing/>
    </w:pPr>
  </w:style>
  <w:style w:type="character" w:customStyle="1" w:styleId="italic1">
    <w:name w:val="italic1"/>
    <w:rsid w:val="00996778"/>
    <w:rPr>
      <w:i/>
      <w:iCs/>
    </w:rPr>
  </w:style>
  <w:style w:type="paragraph" w:styleId="Header">
    <w:name w:val="header"/>
    <w:basedOn w:val="Normal"/>
    <w:link w:val="HeaderChar"/>
    <w:rsid w:val="00996778"/>
    <w:pPr>
      <w:tabs>
        <w:tab w:val="center" w:pos="4320"/>
        <w:tab w:val="right" w:pos="8640"/>
      </w:tabs>
    </w:pPr>
  </w:style>
  <w:style w:type="character" w:customStyle="1" w:styleId="HeaderChar">
    <w:name w:val="Header Char"/>
    <w:link w:val="Header"/>
    <w:rsid w:val="00996778"/>
    <w:rPr>
      <w:rFonts w:ascii="Times New Roman" w:eastAsia="Times New Roman" w:hAnsi="Times New Roman" w:cs="Times New Roman"/>
    </w:rPr>
  </w:style>
  <w:style w:type="paragraph" w:styleId="Footer">
    <w:name w:val="footer"/>
    <w:basedOn w:val="Normal"/>
    <w:link w:val="FooterChar"/>
    <w:rsid w:val="00996778"/>
    <w:pPr>
      <w:tabs>
        <w:tab w:val="center" w:pos="4320"/>
        <w:tab w:val="right" w:pos="8640"/>
      </w:tabs>
    </w:pPr>
  </w:style>
  <w:style w:type="character" w:customStyle="1" w:styleId="FooterChar">
    <w:name w:val="Footer Char"/>
    <w:link w:val="Footer"/>
    <w:rsid w:val="00996778"/>
    <w:rPr>
      <w:rFonts w:ascii="Times New Roman" w:eastAsia="Times New Roman" w:hAnsi="Times New Roman" w:cs="Times New Roman"/>
    </w:rPr>
  </w:style>
  <w:style w:type="paragraph" w:customStyle="1" w:styleId="dateline">
    <w:name w:val="dateline"/>
    <w:basedOn w:val="Normal"/>
    <w:rsid w:val="00996778"/>
    <w:pPr>
      <w:spacing w:before="100" w:beforeAutospacing="1" w:after="100" w:afterAutospacing="1"/>
    </w:pPr>
    <w:rPr>
      <w:lang w:eastAsia="en-AU"/>
    </w:rPr>
  </w:style>
  <w:style w:type="paragraph" w:customStyle="1" w:styleId="Basic">
    <w:name w:val="Basic"/>
    <w:basedOn w:val="Normal"/>
    <w:rsid w:val="00996778"/>
    <w:pPr>
      <w:widowControl w:val="0"/>
      <w:spacing w:line="360" w:lineRule="atLeast"/>
      <w:ind w:firstLine="284"/>
      <w:jc w:val="both"/>
    </w:pPr>
    <w:rPr>
      <w:szCs w:val="20"/>
      <w:lang w:val="fi-FI"/>
    </w:rPr>
  </w:style>
  <w:style w:type="paragraph" w:customStyle="1" w:styleId="Unknown0">
    <w:name w:val="Unknown 0"/>
    <w:semiHidden/>
    <w:rsid w:val="00996778"/>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996778"/>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996778"/>
    <w:pPr>
      <w:numPr>
        <w:numId w:val="1"/>
      </w:numPr>
    </w:pPr>
  </w:style>
  <w:style w:type="paragraph" w:customStyle="1" w:styleId="ImportWordListStyleDefinition16">
    <w:name w:val="Import Word List Style Definition 16"/>
    <w:rsid w:val="00996778"/>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996778"/>
    <w:pPr>
      <w:numPr>
        <w:numId w:val="3"/>
      </w:numPr>
    </w:pPr>
  </w:style>
  <w:style w:type="paragraph" w:customStyle="1" w:styleId="ImportWordListStyleDefinition0">
    <w:name w:val="Import Word List Style Definition 0"/>
    <w:rsid w:val="00996778"/>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996778"/>
    <w:pPr>
      <w:numPr>
        <w:numId w:val="0"/>
      </w:numPr>
      <w:ind w:left="1800" w:hanging="360"/>
    </w:pPr>
  </w:style>
  <w:style w:type="paragraph" w:customStyle="1" w:styleId="Lettered">
    <w:name w:val="Lettered"/>
    <w:rsid w:val="00996778"/>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996778"/>
    <w:pPr>
      <w:numPr>
        <w:numId w:val="10"/>
      </w:numPr>
    </w:pPr>
  </w:style>
  <w:style w:type="paragraph" w:customStyle="1" w:styleId="ImportWordListStyleDefinition12">
    <w:name w:val="Import Word List Style Definition 12"/>
    <w:rsid w:val="00996778"/>
    <w:pPr>
      <w:numPr>
        <w:numId w:val="11"/>
      </w:numPr>
    </w:pPr>
    <w:rPr>
      <w:rFonts w:ascii="Times New Roman" w:eastAsia="Times New Roman" w:hAnsi="Times New Roman" w:cs="Times New Roman"/>
      <w:sz w:val="20"/>
      <w:szCs w:val="20"/>
      <w:lang w:eastAsia="en-AU"/>
    </w:rPr>
  </w:style>
  <w:style w:type="character" w:styleId="Emphasis">
    <w:name w:val="Emphasis"/>
    <w:qFormat/>
    <w:rsid w:val="00996778"/>
    <w:rPr>
      <w:i/>
      <w:iCs/>
    </w:rPr>
  </w:style>
  <w:style w:type="paragraph" w:styleId="PlainText">
    <w:name w:val="Plain Text"/>
    <w:basedOn w:val="Normal"/>
    <w:link w:val="PlainTextChar"/>
    <w:rsid w:val="00996778"/>
    <w:rPr>
      <w:rFonts w:ascii="Courier New" w:hAnsi="Courier New" w:cs="Courier New"/>
      <w:sz w:val="20"/>
      <w:szCs w:val="20"/>
    </w:rPr>
  </w:style>
  <w:style w:type="character" w:customStyle="1" w:styleId="PlainTextChar">
    <w:name w:val="Plain Text Char"/>
    <w:link w:val="PlainText"/>
    <w:rsid w:val="00996778"/>
    <w:rPr>
      <w:rFonts w:ascii="Courier New" w:eastAsia="Times New Roman" w:hAnsi="Courier New" w:cs="Courier New"/>
      <w:sz w:val="20"/>
      <w:szCs w:val="20"/>
    </w:rPr>
  </w:style>
  <w:style w:type="character" w:styleId="PageNumber">
    <w:name w:val="page number"/>
    <w:basedOn w:val="DefaultParagraphFont"/>
    <w:rsid w:val="00996778"/>
  </w:style>
  <w:style w:type="paragraph" w:customStyle="1" w:styleId="Chapterhead">
    <w:name w:val="&amp;Chapter head"/>
    <w:basedOn w:val="Normal"/>
    <w:qFormat/>
    <w:rsid w:val="00996778"/>
    <w:pPr>
      <w:spacing w:before="240" w:line="360" w:lineRule="auto"/>
    </w:pPr>
    <w:rPr>
      <w:rFonts w:ascii="Arial" w:hAnsi="Arial"/>
      <w:b/>
      <w:bCs/>
      <w:color w:val="364247"/>
      <w:sz w:val="40"/>
      <w:szCs w:val="40"/>
    </w:rPr>
  </w:style>
  <w:style w:type="paragraph" w:customStyle="1" w:styleId="Ahead">
    <w:name w:val="&amp;A head"/>
    <w:basedOn w:val="Normal"/>
    <w:qFormat/>
    <w:rsid w:val="00996778"/>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996778"/>
    <w:pPr>
      <w:spacing w:line="360" w:lineRule="auto"/>
    </w:pPr>
  </w:style>
  <w:style w:type="paragraph" w:customStyle="1" w:styleId="Bulletlist1">
    <w:name w:val="&amp;Bullet list 1"/>
    <w:basedOn w:val="Normal"/>
    <w:qFormat/>
    <w:rsid w:val="00996778"/>
    <w:pPr>
      <w:numPr>
        <w:numId w:val="7"/>
      </w:numPr>
      <w:spacing w:line="360" w:lineRule="auto"/>
    </w:pPr>
    <w:rPr>
      <w:rFonts w:eastAsia="Arial Unicode MS"/>
      <w:u w:color="000000"/>
    </w:rPr>
  </w:style>
  <w:style w:type="paragraph" w:customStyle="1" w:styleId="Bhead">
    <w:name w:val="&amp;B head"/>
    <w:basedOn w:val="Normal"/>
    <w:qFormat/>
    <w:rsid w:val="00996778"/>
    <w:pPr>
      <w:keepNext/>
      <w:spacing w:before="240" w:line="360" w:lineRule="auto"/>
    </w:pPr>
    <w:rPr>
      <w:rFonts w:ascii="Arial" w:hAnsi="Arial"/>
      <w:b/>
      <w:bCs/>
      <w:color w:val="DA919A"/>
      <w:sz w:val="28"/>
    </w:rPr>
  </w:style>
  <w:style w:type="paragraph" w:customStyle="1" w:styleId="Chead">
    <w:name w:val="&amp;C head"/>
    <w:basedOn w:val="Normal"/>
    <w:qFormat/>
    <w:rsid w:val="00996778"/>
    <w:pPr>
      <w:keepNext/>
      <w:spacing w:before="200" w:line="360" w:lineRule="auto"/>
    </w:pPr>
    <w:rPr>
      <w:rFonts w:ascii="Arial" w:hAnsi="Arial"/>
      <w:b/>
      <w:color w:val="000000" w:themeColor="text1"/>
    </w:rPr>
  </w:style>
  <w:style w:type="paragraph" w:customStyle="1" w:styleId="Footerchapter">
    <w:name w:val="&amp;Footer chapter"/>
    <w:basedOn w:val="Footer"/>
    <w:qFormat/>
    <w:rsid w:val="00996778"/>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996778"/>
    <w:pPr>
      <w:tabs>
        <w:tab w:val="left" w:pos="3402"/>
      </w:tabs>
      <w:ind w:right="360"/>
    </w:pPr>
    <w:rPr>
      <w:rFonts w:ascii="Arial" w:hAnsi="Arial" w:cs="Arial"/>
      <w:sz w:val="20"/>
      <w:szCs w:val="20"/>
    </w:rPr>
  </w:style>
  <w:style w:type="paragraph" w:customStyle="1" w:styleId="Style1">
    <w:name w:val="Style1"/>
    <w:basedOn w:val="Parafo"/>
    <w:qFormat/>
    <w:rsid w:val="00996778"/>
    <w:pPr>
      <w:ind w:firstLine="720"/>
    </w:pPr>
  </w:style>
  <w:style w:type="paragraph" w:customStyle="1" w:styleId="paraindent">
    <w:name w:val="§para indent"/>
    <w:basedOn w:val="Parafo"/>
    <w:rsid w:val="00996778"/>
    <w:pPr>
      <w:spacing w:before="120" w:after="120"/>
      <w:ind w:firstLine="720"/>
    </w:pPr>
  </w:style>
  <w:style w:type="paragraph" w:customStyle="1" w:styleId="Paraindent0">
    <w:name w:val="%Para indent"/>
    <w:basedOn w:val="Parafo"/>
    <w:qFormat/>
    <w:rsid w:val="00996778"/>
    <w:pPr>
      <w:ind w:firstLine="720"/>
    </w:pPr>
  </w:style>
  <w:style w:type="paragraph" w:customStyle="1" w:styleId="Boxtitle">
    <w:name w:val="%Box title"/>
    <w:basedOn w:val="Parafo"/>
    <w:qFormat/>
    <w:rsid w:val="00996778"/>
    <w:pPr>
      <w:jc w:val="center"/>
    </w:pPr>
    <w:rPr>
      <w:rFonts w:ascii="Arial" w:hAnsi="Arial"/>
      <w:b/>
      <w:sz w:val="28"/>
    </w:rPr>
  </w:style>
  <w:style w:type="paragraph" w:customStyle="1" w:styleId="Boxtitle0">
    <w:name w:val="&amp;Box title"/>
    <w:basedOn w:val="Parafo"/>
    <w:qFormat/>
    <w:rsid w:val="00996778"/>
    <w:pPr>
      <w:jc w:val="center"/>
    </w:pPr>
    <w:rPr>
      <w:rFonts w:ascii="Arial" w:hAnsi="Arial"/>
      <w:b/>
      <w:sz w:val="28"/>
    </w:rPr>
  </w:style>
  <w:style w:type="paragraph" w:customStyle="1" w:styleId="BoxA">
    <w:name w:val="&amp;Box A"/>
    <w:basedOn w:val="Parafo"/>
    <w:qFormat/>
    <w:rsid w:val="00996778"/>
    <w:rPr>
      <w:rFonts w:ascii="Arial" w:hAnsi="Arial"/>
      <w:b/>
      <w:color w:val="FFD966" w:themeColor="accent4" w:themeTint="99"/>
      <w:sz w:val="28"/>
    </w:rPr>
  </w:style>
  <w:style w:type="paragraph" w:customStyle="1" w:styleId="Boxfo">
    <w:name w:val="&amp;Box f/o"/>
    <w:basedOn w:val="Parafo"/>
    <w:qFormat/>
    <w:rsid w:val="00996778"/>
    <w:rPr>
      <w:rFonts w:ascii="Arial" w:hAnsi="Arial"/>
    </w:rPr>
  </w:style>
  <w:style w:type="paragraph" w:customStyle="1" w:styleId="Numberedlist1">
    <w:name w:val="&amp;Numbered list 1"/>
    <w:basedOn w:val="Parafo"/>
    <w:qFormat/>
    <w:rsid w:val="00996778"/>
    <w:pPr>
      <w:numPr>
        <w:numId w:val="13"/>
      </w:numPr>
    </w:pPr>
  </w:style>
  <w:style w:type="paragraph" w:customStyle="1" w:styleId="Paraindent1">
    <w:name w:val="&amp;Para indent"/>
    <w:basedOn w:val="Parafo"/>
    <w:qFormat/>
    <w:rsid w:val="00996778"/>
    <w:pPr>
      <w:ind w:firstLine="720"/>
    </w:pPr>
  </w:style>
  <w:style w:type="paragraph" w:customStyle="1" w:styleId="Bulletlist">
    <w:name w:val="&amp;Bullet list"/>
    <w:basedOn w:val="Normal"/>
    <w:qFormat/>
    <w:rsid w:val="00996778"/>
    <w:pPr>
      <w:spacing w:after="240"/>
    </w:pPr>
  </w:style>
  <w:style w:type="paragraph" w:customStyle="1" w:styleId="Extract">
    <w:name w:val="%Extract"/>
    <w:basedOn w:val="Parafo"/>
    <w:qFormat/>
    <w:rsid w:val="00996778"/>
    <w:pPr>
      <w:ind w:left="720"/>
    </w:pPr>
    <w:rPr>
      <w:rFonts w:eastAsia="Cambria"/>
    </w:rPr>
  </w:style>
  <w:style w:type="paragraph" w:customStyle="1" w:styleId="Extract0">
    <w:name w:val="&amp;Extract"/>
    <w:basedOn w:val="Parafo"/>
    <w:qFormat/>
    <w:rsid w:val="00996778"/>
    <w:pPr>
      <w:ind w:left="720"/>
    </w:pPr>
    <w:rPr>
      <w:rFonts w:eastAsia="Cambria"/>
      <w:sz w:val="22"/>
    </w:rPr>
  </w:style>
  <w:style w:type="paragraph" w:customStyle="1" w:styleId="Tablecolhead">
    <w:name w:val="&amp;Table col head"/>
    <w:basedOn w:val="Normal"/>
    <w:qFormat/>
    <w:rsid w:val="00996778"/>
    <w:rPr>
      <w:rFonts w:ascii="Arial" w:hAnsi="Arial"/>
      <w:b/>
      <w:sz w:val="22"/>
      <w:lang w:eastAsia="en-AU"/>
    </w:rPr>
  </w:style>
  <w:style w:type="paragraph" w:customStyle="1" w:styleId="Tabletext">
    <w:name w:val="&amp;Table text"/>
    <w:basedOn w:val="Normal"/>
    <w:qFormat/>
    <w:rsid w:val="00996778"/>
    <w:rPr>
      <w:rFonts w:ascii="Arial" w:hAnsi="Arial"/>
      <w:sz w:val="22"/>
      <w:lang w:eastAsia="en-AU"/>
    </w:rPr>
  </w:style>
  <w:style w:type="paragraph" w:customStyle="1" w:styleId="Tablebullet">
    <w:name w:val="&amp;Table bullet"/>
    <w:basedOn w:val="Tabletext"/>
    <w:qFormat/>
    <w:rsid w:val="00996778"/>
    <w:pPr>
      <w:numPr>
        <w:numId w:val="8"/>
      </w:numPr>
    </w:pPr>
    <w:rPr>
      <w:szCs w:val="22"/>
    </w:rPr>
  </w:style>
  <w:style w:type="paragraph" w:customStyle="1" w:styleId="TableNL">
    <w:name w:val="&amp;Table NL"/>
    <w:basedOn w:val="Tablebullet"/>
    <w:qFormat/>
    <w:rsid w:val="00996778"/>
    <w:pPr>
      <w:numPr>
        <w:numId w:val="9"/>
      </w:numPr>
    </w:pPr>
    <w:rPr>
      <w:rFonts w:eastAsia="Calibri"/>
      <w:color w:val="000000"/>
    </w:rPr>
  </w:style>
  <w:style w:type="paragraph" w:customStyle="1" w:styleId="Bulletlist2">
    <w:name w:val="&amp;Bullet list 2"/>
    <w:basedOn w:val="Bulletlist1"/>
    <w:qFormat/>
    <w:rsid w:val="00996778"/>
    <w:pPr>
      <w:numPr>
        <w:numId w:val="12"/>
      </w:numPr>
      <w:autoSpaceDE w:val="0"/>
      <w:autoSpaceDN w:val="0"/>
      <w:adjustRightInd w:val="0"/>
      <w:spacing w:before="120" w:after="120"/>
    </w:pPr>
  </w:style>
  <w:style w:type="paragraph" w:customStyle="1" w:styleId="Reference">
    <w:name w:val="&amp;Reference"/>
    <w:basedOn w:val="Parafo"/>
    <w:qFormat/>
    <w:rsid w:val="00996778"/>
    <w:pPr>
      <w:ind w:left="720" w:hanging="720"/>
    </w:pPr>
    <w:rPr>
      <w:rFonts w:eastAsia="Calibri"/>
    </w:rPr>
  </w:style>
  <w:style w:type="paragraph" w:customStyle="1" w:styleId="Caption">
    <w:name w:val="&amp;Caption"/>
    <w:basedOn w:val="Normal"/>
    <w:qFormat/>
    <w:rsid w:val="00996778"/>
    <w:pPr>
      <w:spacing w:after="120"/>
    </w:pPr>
    <w:rPr>
      <w:i/>
      <w:color w:val="000000"/>
      <w:lang w:val="en-US"/>
    </w:rPr>
  </w:style>
  <w:style w:type="paragraph" w:customStyle="1" w:styleId="Bulletlist3">
    <w:name w:val="&amp;Bullet list 3"/>
    <w:basedOn w:val="Bulletlist2"/>
    <w:qFormat/>
    <w:rsid w:val="00996778"/>
    <w:pPr>
      <w:numPr>
        <w:numId w:val="5"/>
      </w:numPr>
    </w:pPr>
  </w:style>
  <w:style w:type="paragraph" w:customStyle="1" w:styleId="Dhead">
    <w:name w:val="&amp;D head"/>
    <w:basedOn w:val="Chead"/>
    <w:qFormat/>
    <w:rsid w:val="00996778"/>
    <w:rPr>
      <w:b w:val="0"/>
      <w:i/>
      <w:color w:val="538135" w:themeColor="accent6" w:themeShade="BF"/>
    </w:rPr>
  </w:style>
  <w:style w:type="paragraph" w:customStyle="1" w:styleId="Note">
    <w:name w:val="&amp;Note"/>
    <w:basedOn w:val="Normal"/>
    <w:qFormat/>
    <w:rsid w:val="00996778"/>
    <w:pPr>
      <w:spacing w:before="120" w:after="120"/>
    </w:pPr>
    <w:rPr>
      <w:sz w:val="20"/>
      <w:szCs w:val="20"/>
    </w:rPr>
  </w:style>
  <w:style w:type="paragraph" w:customStyle="1" w:styleId="Numberedlist2">
    <w:name w:val="&amp;Numbered list 2"/>
    <w:basedOn w:val="Numberedlist1"/>
    <w:qFormat/>
    <w:rsid w:val="00996778"/>
    <w:pPr>
      <w:numPr>
        <w:numId w:val="14"/>
      </w:numPr>
    </w:pPr>
  </w:style>
  <w:style w:type="paragraph" w:customStyle="1" w:styleId="Unnumberedlist1">
    <w:name w:val="&amp;Unnumbered list 1"/>
    <w:basedOn w:val="Numberedlist1"/>
    <w:qFormat/>
    <w:rsid w:val="00996778"/>
    <w:pPr>
      <w:numPr>
        <w:numId w:val="0"/>
      </w:numPr>
      <w:ind w:left="720" w:hanging="720"/>
    </w:pPr>
    <w:rPr>
      <w:color w:val="000000"/>
    </w:rPr>
  </w:style>
  <w:style w:type="paragraph" w:customStyle="1" w:styleId="Authorname">
    <w:name w:val="&amp;Author name"/>
    <w:basedOn w:val="Parafo"/>
    <w:rsid w:val="00996778"/>
    <w:pPr>
      <w:spacing w:before="200" w:after="400"/>
    </w:pPr>
    <w:rPr>
      <w:i/>
    </w:rPr>
  </w:style>
  <w:style w:type="paragraph" w:customStyle="1" w:styleId="Questiontext">
    <w:name w:val="&amp;Question text"/>
    <w:basedOn w:val="Parafo"/>
    <w:rsid w:val="00996778"/>
    <w:pPr>
      <w:spacing w:after="200"/>
    </w:pPr>
    <w:rPr>
      <w:rFonts w:eastAsia="Calibri"/>
      <w:i/>
    </w:rPr>
  </w:style>
  <w:style w:type="paragraph" w:customStyle="1" w:styleId="Unnumberedlist2">
    <w:name w:val="&amp;Unnumbered list 2"/>
    <w:basedOn w:val="Numberedlist2"/>
    <w:qFormat/>
    <w:rsid w:val="00996778"/>
    <w:pPr>
      <w:numPr>
        <w:numId w:val="0"/>
      </w:numPr>
      <w:ind w:left="680"/>
      <w:jc w:val="both"/>
    </w:pPr>
    <w:rPr>
      <w:color w:val="000000"/>
    </w:rPr>
  </w:style>
  <w:style w:type="paragraph" w:customStyle="1" w:styleId="Poem">
    <w:name w:val="&amp;Poem"/>
    <w:basedOn w:val="Extract0"/>
    <w:qFormat/>
    <w:rsid w:val="00996778"/>
    <w:pPr>
      <w:jc w:val="both"/>
    </w:pPr>
    <w:rPr>
      <w:i/>
      <w:color w:val="000000"/>
    </w:rPr>
  </w:style>
  <w:style w:type="paragraph" w:customStyle="1" w:styleId="Extractsource">
    <w:name w:val="&amp;Extract source"/>
    <w:basedOn w:val="Extract0"/>
    <w:qFormat/>
    <w:rsid w:val="00996778"/>
    <w:pPr>
      <w:spacing w:before="120" w:after="100" w:afterAutospacing="1" w:line="480" w:lineRule="auto"/>
      <w:jc w:val="right"/>
    </w:pPr>
    <w:rPr>
      <w:lang w:val="en-US"/>
    </w:rPr>
  </w:style>
  <w:style w:type="paragraph" w:customStyle="1" w:styleId="Boxindent">
    <w:name w:val="&amp;Box indent"/>
    <w:basedOn w:val="Boxfo"/>
    <w:qFormat/>
    <w:rsid w:val="00996778"/>
    <w:pPr>
      <w:ind w:firstLine="720"/>
    </w:pPr>
  </w:style>
  <w:style w:type="paragraph" w:customStyle="1" w:styleId="Boxbullet">
    <w:name w:val="&amp;Box bullet"/>
    <w:basedOn w:val="Boxfo"/>
    <w:qFormat/>
    <w:rsid w:val="00996778"/>
    <w:pPr>
      <w:numPr>
        <w:numId w:val="15"/>
      </w:numPr>
    </w:pPr>
  </w:style>
  <w:style w:type="paragraph" w:customStyle="1" w:styleId="BoxNL">
    <w:name w:val="&amp;Box NL"/>
    <w:basedOn w:val="Boxbullet"/>
    <w:qFormat/>
    <w:rsid w:val="00996778"/>
    <w:pPr>
      <w:numPr>
        <w:numId w:val="16"/>
      </w:numPr>
      <w:spacing w:line="480" w:lineRule="auto"/>
    </w:pPr>
  </w:style>
  <w:style w:type="paragraph" w:customStyle="1" w:styleId="BoxB">
    <w:name w:val="&amp;Box B"/>
    <w:basedOn w:val="BoxA"/>
    <w:qFormat/>
    <w:rsid w:val="00996778"/>
    <w:pPr>
      <w:spacing w:after="200" w:line="480" w:lineRule="auto"/>
      <w:jc w:val="center"/>
    </w:pPr>
    <w:rPr>
      <w:i/>
      <w:sz w:val="24"/>
    </w:rPr>
  </w:style>
  <w:style w:type="paragraph" w:customStyle="1" w:styleId="Boxchronology">
    <w:name w:val="&amp;Box chronology"/>
    <w:basedOn w:val="Boxfo"/>
    <w:qFormat/>
    <w:rsid w:val="00996778"/>
    <w:pPr>
      <w:spacing w:after="200" w:line="480" w:lineRule="auto"/>
      <w:ind w:left="1440" w:hanging="1440"/>
    </w:pPr>
  </w:style>
  <w:style w:type="paragraph" w:customStyle="1" w:styleId="answer">
    <w:name w:val="&amp;answer"/>
    <w:basedOn w:val="Parafo"/>
    <w:qFormat/>
    <w:rsid w:val="00996778"/>
    <w:pPr>
      <w:ind w:left="720"/>
    </w:pPr>
    <w:rPr>
      <w:color w:val="364247"/>
    </w:rPr>
  </w:style>
  <w:style w:type="paragraph" w:customStyle="1" w:styleId="answerindent">
    <w:name w:val="&amp;answer indent"/>
    <w:basedOn w:val="answer"/>
    <w:qFormat/>
    <w:rsid w:val="00996778"/>
    <w:pPr>
      <w:ind w:firstLine="720"/>
    </w:pPr>
  </w:style>
  <w:style w:type="paragraph" w:customStyle="1" w:styleId="Example">
    <w:name w:val="&amp;Example"/>
    <w:basedOn w:val="Extract0"/>
    <w:qFormat/>
    <w:rsid w:val="00996778"/>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996778"/>
    <w:pPr>
      <w:numPr>
        <w:ilvl w:val="2"/>
      </w:numPr>
    </w:pPr>
  </w:style>
  <w:style w:type="paragraph" w:customStyle="1" w:styleId="Extractnumlist">
    <w:name w:val="&amp;Extract num list"/>
    <w:basedOn w:val="ColourfulListAccent11"/>
    <w:qFormat/>
    <w:rsid w:val="00996778"/>
    <w:pPr>
      <w:numPr>
        <w:numId w:val="17"/>
      </w:numPr>
      <w:spacing w:line="480" w:lineRule="auto"/>
    </w:pPr>
    <w:rPr>
      <w:rFonts w:cs="Calibri"/>
      <w:sz w:val="22"/>
      <w:szCs w:val="22"/>
    </w:rPr>
  </w:style>
  <w:style w:type="paragraph" w:customStyle="1" w:styleId="Downloadlink">
    <w:name w:val="&amp;Download link"/>
    <w:basedOn w:val="Normal"/>
    <w:qFormat/>
    <w:rsid w:val="00996778"/>
    <w:rPr>
      <w:rFonts w:ascii="Arial" w:hAnsi="Arial"/>
      <w:bCs/>
      <w:iCs/>
      <w:color w:val="899472"/>
    </w:rPr>
  </w:style>
  <w:style w:type="paragraph" w:customStyle="1" w:styleId="answerBL">
    <w:name w:val="&amp;answer BL"/>
    <w:basedOn w:val="answer"/>
    <w:qFormat/>
    <w:rsid w:val="00996778"/>
    <w:pPr>
      <w:numPr>
        <w:ilvl w:val="1"/>
        <w:numId w:val="18"/>
      </w:numPr>
    </w:pPr>
  </w:style>
  <w:style w:type="paragraph" w:customStyle="1" w:styleId="answerNL">
    <w:name w:val="&amp;answer NL"/>
    <w:basedOn w:val="answerBL"/>
    <w:qFormat/>
    <w:rsid w:val="00996778"/>
    <w:pPr>
      <w:numPr>
        <w:ilvl w:val="0"/>
        <w:numId w:val="19"/>
      </w:numPr>
    </w:pPr>
  </w:style>
  <w:style w:type="paragraph" w:customStyle="1" w:styleId="Extractbulletlist">
    <w:name w:val="&amp;Extract bullet list"/>
    <w:basedOn w:val="Extractnumlist"/>
    <w:qFormat/>
    <w:rsid w:val="00996778"/>
    <w:pPr>
      <w:numPr>
        <w:numId w:val="20"/>
      </w:numPr>
    </w:pPr>
    <w:rPr>
      <w:lang w:eastAsia="en-GB"/>
    </w:rPr>
  </w:style>
  <w:style w:type="paragraph" w:customStyle="1" w:styleId="extractwithinextract">
    <w:name w:val="&amp;extract within extract"/>
    <w:basedOn w:val="answer"/>
    <w:qFormat/>
    <w:rsid w:val="00996778"/>
    <w:pPr>
      <w:ind w:left="1440"/>
    </w:pPr>
    <w:rPr>
      <w:sz w:val="22"/>
    </w:rPr>
  </w:style>
  <w:style w:type="paragraph" w:customStyle="1" w:styleId="answerextract">
    <w:name w:val="&amp;answer extract"/>
    <w:basedOn w:val="answer"/>
    <w:qFormat/>
    <w:rsid w:val="00996778"/>
    <w:pPr>
      <w:ind w:left="1440"/>
    </w:pPr>
    <w:rPr>
      <w:sz w:val="22"/>
    </w:rPr>
  </w:style>
  <w:style w:type="paragraph" w:customStyle="1" w:styleId="ExtractNL">
    <w:name w:val="&amp;Extract NL"/>
    <w:basedOn w:val="Extract0"/>
    <w:qFormat/>
    <w:rsid w:val="00996778"/>
    <w:pPr>
      <w:numPr>
        <w:numId w:val="21"/>
      </w:numPr>
    </w:pPr>
  </w:style>
  <w:style w:type="paragraph" w:customStyle="1" w:styleId="Extractindent">
    <w:name w:val="&amp;Extract indent"/>
    <w:basedOn w:val="Extract0"/>
    <w:qFormat/>
    <w:rsid w:val="00996778"/>
    <w:pPr>
      <w:ind w:firstLine="720"/>
    </w:pPr>
    <w:rPr>
      <w:lang w:eastAsia="en-AU"/>
    </w:rPr>
  </w:style>
  <w:style w:type="paragraph" w:customStyle="1" w:styleId="answerextractBL">
    <w:name w:val="&amp;answer extract BL"/>
    <w:basedOn w:val="answerextract"/>
    <w:qFormat/>
    <w:rsid w:val="00996778"/>
    <w:pPr>
      <w:numPr>
        <w:numId w:val="22"/>
      </w:numPr>
    </w:pPr>
  </w:style>
  <w:style w:type="paragraph" w:customStyle="1" w:styleId="answerUL">
    <w:name w:val="&amp;answer UL"/>
    <w:basedOn w:val="answerBL"/>
    <w:qFormat/>
    <w:rsid w:val="00996778"/>
    <w:pPr>
      <w:numPr>
        <w:ilvl w:val="0"/>
        <w:numId w:val="0"/>
      </w:numPr>
      <w:ind w:left="1440"/>
    </w:pPr>
  </w:style>
  <w:style w:type="paragraph" w:styleId="Revision">
    <w:name w:val="Revision"/>
    <w:hidden/>
    <w:uiPriority w:val="99"/>
    <w:semiHidden/>
    <w:rsid w:val="00076D5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7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utionfocused.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ulwichcentre.com.au/" TargetMode="External"/><Relationship Id="rId12" Type="http://schemas.openxmlformats.org/officeDocument/2006/relationships/hyperlink" Target="https://www.youtube.com/watch?v=0FYP2eAdk3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workstories.com/episodes/ep-68-social-work-and-narrative-therapy-in-the-drug-and-alcohol-spa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G1pTwH1eGb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org.uk/strengths-based-approaches/practice-framework-hand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 template-HarmsConnolly4e.dotx</Template>
  <TotalTime>13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9</cp:revision>
  <dcterms:created xsi:type="dcterms:W3CDTF">2023-02-15T05:08:00Z</dcterms:created>
  <dcterms:modified xsi:type="dcterms:W3CDTF">2023-04-27T00:14:00Z</dcterms:modified>
</cp:coreProperties>
</file>